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EA8F" w14:textId="77777777" w:rsidR="00D23B46" w:rsidRPr="000A76D8" w:rsidRDefault="00D23B46" w:rsidP="00383EC4">
      <w:pPr>
        <w:pStyle w:val="Style5"/>
        <w:widowControl/>
        <w:spacing w:line="240" w:lineRule="auto"/>
        <w:ind w:firstLine="709"/>
        <w:rPr>
          <w:rFonts w:ascii="Times New Roman" w:hAnsi="Times New Roman" w:cs="Times New Roman"/>
          <w:sz w:val="24"/>
        </w:rPr>
      </w:pPr>
      <w:r w:rsidRPr="000A76D8">
        <w:rPr>
          <w:rStyle w:val="FontStyle48"/>
          <w:rFonts w:cs="Times New Roman"/>
          <w:b/>
          <w:sz w:val="24"/>
        </w:rPr>
        <w:t>ДОГОВОР УЧАСТИЯ В ДОЛЕВОМ СТРОИТЕЛЬСТВЕ</w:t>
      </w:r>
    </w:p>
    <w:p w14:paraId="67B6CE22" w14:textId="77777777" w:rsidR="00975704" w:rsidRPr="000A76D8" w:rsidRDefault="00975704" w:rsidP="00975704">
      <w:pPr>
        <w:pStyle w:val="Style5"/>
        <w:widowControl/>
        <w:spacing w:line="240" w:lineRule="auto"/>
        <w:ind w:firstLine="709"/>
        <w:rPr>
          <w:rFonts w:ascii="Times New Roman" w:hAnsi="Times New Roman" w:cs="Times New Roman"/>
          <w:color w:val="000000"/>
          <w:sz w:val="24"/>
        </w:rPr>
      </w:pPr>
      <w:r w:rsidRPr="000A76D8">
        <w:rPr>
          <w:rStyle w:val="FontStyle48"/>
          <w:rFonts w:cs="Times New Roman"/>
          <w:b/>
          <w:color w:val="000000"/>
          <w:sz w:val="24"/>
        </w:rPr>
        <w:t>№ ___-__/ДУ</w:t>
      </w:r>
    </w:p>
    <w:p w14:paraId="672A6659" w14:textId="77777777" w:rsidR="00D23B46" w:rsidRPr="000A76D8" w:rsidRDefault="00D23B46" w:rsidP="00383EC4">
      <w:pPr>
        <w:pStyle w:val="Style3"/>
        <w:widowControl/>
        <w:spacing w:line="240" w:lineRule="auto"/>
        <w:ind w:firstLine="709"/>
        <w:rPr>
          <w:rFonts w:ascii="Times New Roman" w:hAnsi="Times New Roman" w:cs="Times New Roman"/>
          <w:sz w:val="24"/>
        </w:rPr>
      </w:pPr>
    </w:p>
    <w:p w14:paraId="19A88DCA" w14:textId="24AC0FE1" w:rsidR="00D23B46" w:rsidRPr="000A76D8" w:rsidRDefault="00D23B46" w:rsidP="002A7F94">
      <w:pPr>
        <w:pStyle w:val="Style3"/>
        <w:widowControl/>
        <w:tabs>
          <w:tab w:val="left" w:pos="1134"/>
        </w:tabs>
        <w:spacing w:line="240" w:lineRule="auto"/>
        <w:ind w:firstLine="0"/>
        <w:jc w:val="center"/>
        <w:rPr>
          <w:rFonts w:ascii="Times New Roman" w:hAnsi="Times New Roman" w:cs="Times New Roman"/>
          <w:sz w:val="24"/>
        </w:rPr>
      </w:pPr>
      <w:r w:rsidRPr="000A76D8">
        <w:rPr>
          <w:rStyle w:val="FontStyle48"/>
          <w:rFonts w:cs="Times New Roman"/>
          <w:sz w:val="24"/>
        </w:rPr>
        <w:t xml:space="preserve">г. </w:t>
      </w:r>
      <w:r w:rsidR="00186ED9" w:rsidRPr="000A76D8">
        <w:rPr>
          <w:rStyle w:val="FontStyle48"/>
          <w:rFonts w:cs="Times New Roman"/>
          <w:sz w:val="24"/>
        </w:rPr>
        <w:t>Ессентуки</w:t>
      </w:r>
      <w:r w:rsidRPr="000A76D8">
        <w:rPr>
          <w:rStyle w:val="FontStyle48"/>
          <w:rFonts w:cs="Times New Roman"/>
          <w:sz w:val="24"/>
        </w:rPr>
        <w:t xml:space="preserve"> </w:t>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00975704" w:rsidRPr="000A76D8">
        <w:rPr>
          <w:rStyle w:val="FontStyle48"/>
          <w:rFonts w:cs="Times New Roman"/>
          <w:sz w:val="24"/>
        </w:rPr>
        <w:t>«__» _________ 202_ года</w:t>
      </w:r>
    </w:p>
    <w:p w14:paraId="0A37501D" w14:textId="77777777" w:rsidR="00D23B46" w:rsidRPr="000A76D8" w:rsidRDefault="00D23B46" w:rsidP="00383EC4">
      <w:pPr>
        <w:pStyle w:val="Standard"/>
        <w:ind w:firstLine="709"/>
        <w:jc w:val="both"/>
        <w:rPr>
          <w:rStyle w:val="FontStyle48"/>
          <w:rFonts w:cs="Times New Roman"/>
          <w:b/>
          <w:sz w:val="24"/>
        </w:rPr>
      </w:pPr>
    </w:p>
    <w:p w14:paraId="63BF9EBA" w14:textId="6DB85EFD" w:rsidR="0097465F" w:rsidRPr="000A76D8" w:rsidRDefault="00C66F5A" w:rsidP="0097465F">
      <w:pPr>
        <w:pStyle w:val="Standard"/>
        <w:ind w:firstLine="709"/>
        <w:jc w:val="both"/>
        <w:rPr>
          <w:rStyle w:val="FontStyle48"/>
          <w:rFonts w:cs="Times New Roman"/>
          <w:sz w:val="24"/>
        </w:rPr>
      </w:pPr>
      <w:r w:rsidRPr="000A76D8">
        <w:rPr>
          <w:rStyle w:val="FontStyle48"/>
          <w:rFonts w:cs="Times New Roman"/>
          <w:b/>
          <w:sz w:val="24"/>
        </w:rPr>
        <w:t>Общество с ограниченной ответственностью Специализированный застройщик «Титан»</w:t>
      </w:r>
      <w:r w:rsidRPr="000A76D8">
        <w:rPr>
          <w:rStyle w:val="FontStyle48"/>
          <w:rFonts w:cs="Times New Roman"/>
          <w:sz w:val="24"/>
        </w:rPr>
        <w:t xml:space="preserve">, ИНН 2626041832, КПП 262601001, ОГРН </w:t>
      </w:r>
      <w:r w:rsidRPr="000A76D8">
        <w:rPr>
          <w:rFonts w:ascii="Times New Roman" w:hAnsi="Times New Roman" w:cs="Times New Roman"/>
          <w:sz w:val="24"/>
        </w:rPr>
        <w:t>1102650000947</w:t>
      </w:r>
      <w:r w:rsidRPr="000A76D8">
        <w:rPr>
          <w:rStyle w:val="FontStyle48"/>
          <w:rFonts w:cs="Times New Roman"/>
          <w:sz w:val="24"/>
        </w:rPr>
        <w:t xml:space="preserve">, юридический адрес: 357637, Ставропольский край, </w:t>
      </w:r>
      <w:proofErr w:type="spellStart"/>
      <w:r w:rsidRPr="000A76D8">
        <w:rPr>
          <w:rStyle w:val="FontStyle48"/>
          <w:rFonts w:cs="Times New Roman"/>
          <w:sz w:val="24"/>
        </w:rPr>
        <w:t>г.о</w:t>
      </w:r>
      <w:proofErr w:type="spellEnd"/>
      <w:r w:rsidRPr="000A76D8">
        <w:rPr>
          <w:rStyle w:val="FontStyle48"/>
          <w:rFonts w:cs="Times New Roman"/>
          <w:sz w:val="24"/>
        </w:rPr>
        <w:t>. город-курорт Ессентуки,</w:t>
      </w:r>
      <w:r w:rsidRPr="000A76D8">
        <w:rPr>
          <w:rStyle w:val="FontStyle48"/>
          <w:rFonts w:cs="Times New Roman"/>
          <w:sz w:val="24"/>
        </w:rPr>
        <w:br/>
        <w:t xml:space="preserve">г. Ессентуки, ул. Буачидзе, д. 1, к.3, </w:t>
      </w:r>
      <w:proofErr w:type="spellStart"/>
      <w:r w:rsidRPr="000A76D8">
        <w:rPr>
          <w:rStyle w:val="FontStyle48"/>
          <w:rFonts w:cs="Times New Roman"/>
          <w:sz w:val="24"/>
        </w:rPr>
        <w:t>помещ</w:t>
      </w:r>
      <w:proofErr w:type="spellEnd"/>
      <w:r w:rsidRPr="000A76D8">
        <w:rPr>
          <w:rStyle w:val="FontStyle48"/>
          <w:rFonts w:cs="Times New Roman"/>
          <w:sz w:val="24"/>
        </w:rPr>
        <w:t>. 1, именуемое в дальнейшем «</w:t>
      </w:r>
      <w:r w:rsidRPr="000A76D8">
        <w:rPr>
          <w:rStyle w:val="FontStyle48"/>
          <w:rFonts w:cs="Times New Roman"/>
          <w:b/>
          <w:sz w:val="24"/>
        </w:rPr>
        <w:t>Застройщик</w:t>
      </w:r>
      <w:r w:rsidRPr="000A76D8">
        <w:rPr>
          <w:rStyle w:val="FontStyle48"/>
          <w:rFonts w:cs="Times New Roman"/>
          <w:sz w:val="24"/>
        </w:rPr>
        <w:t>», в лице директора Параскевича Михаила Михайловича</w:t>
      </w:r>
      <w:r w:rsidR="00651DD7" w:rsidRPr="000A76D8">
        <w:rPr>
          <w:rStyle w:val="FontStyle48"/>
          <w:rFonts w:cs="Times New Roman"/>
          <w:sz w:val="24"/>
        </w:rPr>
        <w:t xml:space="preserve">, действующего на основании Устава, </w:t>
      </w:r>
      <w:r w:rsidR="0097465F" w:rsidRPr="000A76D8">
        <w:rPr>
          <w:rStyle w:val="FontStyle48"/>
          <w:rFonts w:cs="Times New Roman"/>
          <w:sz w:val="24"/>
        </w:rPr>
        <w:t>с одной стороны, и</w:t>
      </w:r>
      <w:r w:rsidR="0097465F" w:rsidRPr="000A76D8">
        <w:rPr>
          <w:rStyle w:val="FontStyle48"/>
          <w:rFonts w:cs="Times New Roman"/>
          <w:b/>
          <w:sz w:val="24"/>
        </w:rPr>
        <w:t xml:space="preserve"> </w:t>
      </w:r>
    </w:p>
    <w:p w14:paraId="6AD09DA2" w14:textId="77777777" w:rsidR="00975704" w:rsidRPr="000A76D8" w:rsidRDefault="00975704" w:rsidP="00975704">
      <w:pPr>
        <w:pStyle w:val="Standard"/>
        <w:ind w:firstLine="709"/>
        <w:jc w:val="both"/>
        <w:rPr>
          <w:rFonts w:ascii="Times New Roman" w:eastAsia="Batang" w:hAnsi="Times New Roman" w:cs="Times New Roman"/>
          <w:b/>
          <w:bCs/>
          <w:color w:val="000000"/>
          <w:kern w:val="0"/>
          <w:sz w:val="24"/>
          <w:lang w:eastAsia="ru-RU"/>
        </w:rPr>
      </w:pPr>
      <w:r w:rsidRPr="000A76D8">
        <w:rPr>
          <w:rFonts w:ascii="Times New Roman" w:eastAsia="Batang" w:hAnsi="Times New Roman" w:cs="Times New Roman"/>
          <w:b/>
          <w:bCs/>
          <w:color w:val="000000"/>
          <w:kern w:val="0"/>
          <w:sz w:val="24"/>
          <w:lang w:eastAsia="ru-RU"/>
        </w:rPr>
        <w:t>Гражданин(ка) Российской Федерации _____________________</w:t>
      </w:r>
      <w:r w:rsidRPr="000A76D8">
        <w:rPr>
          <w:rFonts w:ascii="Times New Roman" w:eastAsia="Batang" w:hAnsi="Times New Roman" w:cs="Times New Roman"/>
          <w:bCs/>
          <w:color w:val="000000"/>
          <w:kern w:val="0"/>
          <w:sz w:val="24"/>
          <w:lang w:eastAsia="ru-RU"/>
        </w:rPr>
        <w:t>, пол – _____________,</w:t>
      </w:r>
      <w:r w:rsidRPr="000A76D8">
        <w:rPr>
          <w:rStyle w:val="FontStyle48"/>
          <w:sz w:val="24"/>
        </w:rPr>
        <w:t xml:space="preserve"> «__» __________ ______ года рождения, место рождения: _________________, </w:t>
      </w:r>
      <w:r w:rsidRPr="000A76D8">
        <w:rPr>
          <w:rFonts w:ascii="Times New Roman" w:eastAsia="Batang" w:hAnsi="Times New Roman" w:cs="Times New Roman"/>
          <w:bCs/>
          <w:color w:val="000000"/>
          <w:kern w:val="0"/>
          <w:sz w:val="24"/>
          <w:lang w:eastAsia="ru-RU"/>
        </w:rPr>
        <w:t xml:space="preserve"> </w:t>
      </w:r>
      <w:r w:rsidRPr="000A76D8">
        <w:rPr>
          <w:rStyle w:val="FontStyle48"/>
          <w:sz w:val="24"/>
        </w:rPr>
        <w:t>паспорт ____________, выдан ________________________________, код подразделения: ___________, адрес регистрации:____________________, СНИЛС: ________________</w:t>
      </w:r>
      <w:r w:rsidRPr="000A76D8">
        <w:rPr>
          <w:rStyle w:val="FontStyle48"/>
          <w:rFonts w:cs="Times New Roman"/>
          <w:sz w:val="24"/>
        </w:rPr>
        <w:t>, именуемый(</w:t>
      </w:r>
      <w:proofErr w:type="spellStart"/>
      <w:r w:rsidRPr="000A76D8">
        <w:rPr>
          <w:rStyle w:val="FontStyle48"/>
          <w:rFonts w:cs="Times New Roman"/>
          <w:sz w:val="24"/>
        </w:rPr>
        <w:t>ая</w:t>
      </w:r>
      <w:proofErr w:type="spellEnd"/>
      <w:r w:rsidRPr="000A76D8">
        <w:rPr>
          <w:rStyle w:val="FontStyle48"/>
          <w:rFonts w:cs="Times New Roman"/>
          <w:sz w:val="24"/>
        </w:rPr>
        <w:t>) «</w:t>
      </w:r>
      <w:r w:rsidRPr="000A76D8">
        <w:rPr>
          <w:rStyle w:val="FontStyle48"/>
          <w:rFonts w:cs="Times New Roman"/>
          <w:b/>
          <w:sz w:val="24"/>
        </w:rPr>
        <w:t>Участник долевого строительства</w:t>
      </w:r>
      <w:r w:rsidRPr="000A76D8">
        <w:rPr>
          <w:rStyle w:val="FontStyle48"/>
          <w:rFonts w:cs="Times New Roman"/>
          <w:sz w:val="24"/>
        </w:rPr>
        <w:t>», со второй стороны, вместе именуемые «Стороны», заключили настоящий договор о нижеследующем:</w:t>
      </w:r>
    </w:p>
    <w:p w14:paraId="5DAB6C7B" w14:textId="77777777" w:rsidR="00D23B46" w:rsidRPr="000A76D8" w:rsidRDefault="00D23B46" w:rsidP="00383EC4">
      <w:pPr>
        <w:pStyle w:val="Standard"/>
        <w:ind w:firstLine="709"/>
        <w:jc w:val="both"/>
        <w:rPr>
          <w:rFonts w:ascii="Times New Roman" w:hAnsi="Times New Roman" w:cs="Times New Roman"/>
          <w:sz w:val="24"/>
        </w:rPr>
      </w:pPr>
    </w:p>
    <w:p w14:paraId="1F64BD58" w14:textId="77777777" w:rsidR="00D23B46" w:rsidRPr="000A76D8" w:rsidRDefault="00D23B46" w:rsidP="00383EC4">
      <w:pPr>
        <w:pStyle w:val="Style3"/>
        <w:widowControl/>
        <w:numPr>
          <w:ilvl w:val="0"/>
          <w:numId w:val="4"/>
        </w:numPr>
        <w:tabs>
          <w:tab w:val="left" w:pos="690"/>
        </w:tabs>
        <w:spacing w:line="240" w:lineRule="auto"/>
        <w:ind w:left="0" w:firstLine="709"/>
        <w:jc w:val="center"/>
        <w:rPr>
          <w:rStyle w:val="FontStyle48"/>
          <w:rFonts w:cs="Times New Roman"/>
          <w:b/>
          <w:bCs/>
          <w:sz w:val="24"/>
        </w:rPr>
      </w:pPr>
      <w:r w:rsidRPr="000A76D8">
        <w:rPr>
          <w:rStyle w:val="FontStyle48"/>
          <w:rFonts w:cs="Times New Roman"/>
          <w:b/>
          <w:bCs/>
          <w:sz w:val="24"/>
        </w:rPr>
        <w:t>ТЕРМИНЫ И ОПРЕДЕЛЕНИЯ.</w:t>
      </w:r>
    </w:p>
    <w:p w14:paraId="02EB378F" w14:textId="77777777" w:rsidR="00D23B46" w:rsidRPr="000A76D8" w:rsidRDefault="00D23B46" w:rsidP="00383EC4">
      <w:pPr>
        <w:pStyle w:val="Style3"/>
        <w:widowControl/>
        <w:spacing w:line="240" w:lineRule="auto"/>
        <w:ind w:firstLine="709"/>
        <w:rPr>
          <w:rStyle w:val="FontStyle48"/>
          <w:rFonts w:cs="Times New Roman"/>
          <w:sz w:val="24"/>
        </w:rPr>
      </w:pPr>
    </w:p>
    <w:p w14:paraId="26EDFB1B" w14:textId="77777777"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Style w:val="FontStyle48"/>
          <w:rFonts w:cs="Times New Roman"/>
          <w:sz w:val="24"/>
        </w:rPr>
        <w:t>Употребляемые в тексте настоящего Договора термины и определения имеют следующее значение:</w:t>
      </w:r>
    </w:p>
    <w:p w14:paraId="38083E5A" w14:textId="7AD08672" w:rsidR="00D23B46" w:rsidRPr="000A76D8" w:rsidRDefault="00D23B46" w:rsidP="00383EC4">
      <w:pPr>
        <w:pStyle w:val="Style3"/>
        <w:widowControl/>
        <w:numPr>
          <w:ilvl w:val="1"/>
          <w:numId w:val="1"/>
        </w:numPr>
        <w:tabs>
          <w:tab w:val="left" w:pos="288"/>
          <w:tab w:val="left" w:pos="645"/>
        </w:tabs>
        <w:spacing w:line="240" w:lineRule="auto"/>
        <w:ind w:firstLine="709"/>
        <w:rPr>
          <w:rFonts w:ascii="Times New Roman" w:hAnsi="Times New Roman" w:cs="Times New Roman"/>
          <w:sz w:val="24"/>
        </w:rPr>
      </w:pPr>
      <w:r w:rsidRPr="000A76D8">
        <w:rPr>
          <w:rStyle w:val="FontStyle48"/>
          <w:rFonts w:cs="Times New Roman"/>
          <w:b/>
          <w:bCs/>
          <w:sz w:val="24"/>
        </w:rPr>
        <w:t>Застройщик</w:t>
      </w:r>
      <w:r w:rsidRPr="000A76D8">
        <w:rPr>
          <w:rStyle w:val="FontStyle48"/>
          <w:rFonts w:cs="Times New Roman"/>
          <w:sz w:val="24"/>
        </w:rPr>
        <w:t xml:space="preserve"> — </w:t>
      </w:r>
      <w:r w:rsidR="0097465F" w:rsidRPr="000A76D8">
        <w:rPr>
          <w:rStyle w:val="FontStyle48"/>
          <w:rFonts w:cs="Times New Roman"/>
          <w:sz w:val="24"/>
        </w:rPr>
        <w:t xml:space="preserve">юридическое лицо, имеющее на праве </w:t>
      </w:r>
      <w:r w:rsidR="00C66F5A" w:rsidRPr="000A76D8">
        <w:rPr>
          <w:rStyle w:val="FontStyle48"/>
          <w:rFonts w:cs="Times New Roman"/>
          <w:sz w:val="24"/>
        </w:rPr>
        <w:t>собственности</w:t>
      </w:r>
      <w:r w:rsidR="0097465F" w:rsidRPr="000A76D8">
        <w:rPr>
          <w:rStyle w:val="FontStyle48"/>
          <w:rFonts w:cs="Times New Roman"/>
          <w:sz w:val="24"/>
        </w:rPr>
        <w:t xml:space="preserve"> земельный участок и привлекающее для строительства </w:t>
      </w:r>
      <w:r w:rsidR="0097465F" w:rsidRPr="000A76D8">
        <w:rPr>
          <w:rFonts w:ascii="Times New Roman" w:hAnsi="Times New Roman" w:cs="Times New Roman"/>
          <w:sz w:val="24"/>
        </w:rPr>
        <w:t xml:space="preserve">Многоквартирного жилого дома </w:t>
      </w:r>
      <w:r w:rsidR="00C5193A" w:rsidRPr="000A76D8">
        <w:rPr>
          <w:rFonts w:ascii="Times New Roman" w:hAnsi="Times New Roman" w:cs="Times New Roman"/>
          <w:sz w:val="24"/>
        </w:rPr>
        <w:t>по</w:t>
      </w:r>
      <w:r w:rsidR="00C5193A" w:rsidRPr="000A76D8">
        <w:rPr>
          <w:rFonts w:ascii="Times New Roman" w:hAnsi="Times New Roman" w:cs="Times New Roman"/>
          <w:sz w:val="24"/>
        </w:rPr>
        <w:br/>
        <w:t xml:space="preserve">ул. Буачидзе, 1-5, в г. Ессентуки Ставропольского края, Блок-секция </w:t>
      </w:r>
      <w:r w:rsidR="00D41B3B" w:rsidRPr="000A76D8">
        <w:rPr>
          <w:rFonts w:ascii="Times New Roman" w:hAnsi="Times New Roman" w:cs="Times New Roman"/>
          <w:sz w:val="24"/>
        </w:rPr>
        <w:t>__</w:t>
      </w:r>
      <w:r w:rsidR="0097465F" w:rsidRPr="000A76D8">
        <w:rPr>
          <w:rFonts w:ascii="Times New Roman" w:hAnsi="Times New Roman" w:cs="Times New Roman"/>
          <w:sz w:val="24"/>
        </w:rPr>
        <w:t>.</w:t>
      </w:r>
    </w:p>
    <w:p w14:paraId="223D7D4D" w14:textId="262D0452" w:rsidR="0097465F" w:rsidRPr="000A76D8" w:rsidRDefault="0097465F" w:rsidP="0097465F">
      <w:pPr>
        <w:pStyle w:val="Style3"/>
        <w:widowControl/>
        <w:numPr>
          <w:ilvl w:val="1"/>
          <w:numId w:val="1"/>
        </w:numPr>
        <w:tabs>
          <w:tab w:val="left" w:pos="0"/>
          <w:tab w:val="left" w:pos="136"/>
          <w:tab w:val="left" w:pos="333"/>
        </w:tabs>
        <w:spacing w:line="240" w:lineRule="auto"/>
        <w:ind w:firstLine="709"/>
        <w:rPr>
          <w:rFonts w:ascii="Times New Roman" w:hAnsi="Times New Roman" w:cs="Times New Roman"/>
          <w:sz w:val="24"/>
        </w:rPr>
      </w:pPr>
      <w:r w:rsidRPr="000A76D8">
        <w:rPr>
          <w:rStyle w:val="FontStyle48"/>
          <w:rFonts w:cs="Times New Roman"/>
          <w:b/>
          <w:bCs/>
          <w:sz w:val="24"/>
        </w:rPr>
        <w:t>Участник долевого строительства</w:t>
      </w:r>
      <w:r w:rsidRPr="000A76D8">
        <w:rPr>
          <w:rStyle w:val="FontStyle48"/>
          <w:rFonts w:cs="Times New Roman"/>
          <w:sz w:val="24"/>
        </w:rPr>
        <w:t xml:space="preserve"> — лицо, передающее денежные средства Застройщику для получения в будущем права собственности на помещение в строящемся </w:t>
      </w:r>
      <w:r w:rsidRPr="000A76D8">
        <w:rPr>
          <w:rFonts w:ascii="Times New Roman" w:hAnsi="Times New Roman" w:cs="Times New Roman"/>
          <w:sz w:val="24"/>
        </w:rPr>
        <w:t xml:space="preserve">многоквартирном жилом доме </w:t>
      </w:r>
      <w:r w:rsidR="00C5193A" w:rsidRPr="000A76D8">
        <w:rPr>
          <w:rFonts w:ascii="Times New Roman" w:hAnsi="Times New Roman" w:cs="Times New Roman"/>
          <w:sz w:val="24"/>
        </w:rPr>
        <w:t xml:space="preserve">по ул. Буачидзе, 1-5, в г. Ессентуки Ставропольского края, Блок-секция </w:t>
      </w:r>
      <w:r w:rsidR="00D41B3B" w:rsidRPr="000A76D8">
        <w:rPr>
          <w:rFonts w:ascii="Times New Roman" w:hAnsi="Times New Roman" w:cs="Times New Roman"/>
          <w:sz w:val="24"/>
        </w:rPr>
        <w:t>__</w:t>
      </w:r>
      <w:r w:rsidRPr="000A76D8">
        <w:rPr>
          <w:rFonts w:ascii="Times New Roman" w:hAnsi="Times New Roman" w:cs="Times New Roman"/>
          <w:sz w:val="24"/>
        </w:rPr>
        <w:t>.</w:t>
      </w:r>
    </w:p>
    <w:p w14:paraId="04724DC5" w14:textId="7B70C6EA" w:rsidR="0097465F" w:rsidRPr="000A76D8" w:rsidRDefault="00D23B46" w:rsidP="0097465F">
      <w:pPr>
        <w:pStyle w:val="Style3"/>
        <w:widowControl/>
        <w:numPr>
          <w:ilvl w:val="1"/>
          <w:numId w:val="1"/>
        </w:numPr>
        <w:tabs>
          <w:tab w:val="left" w:pos="660"/>
        </w:tabs>
        <w:spacing w:line="240" w:lineRule="auto"/>
        <w:ind w:firstLine="709"/>
        <w:rPr>
          <w:rFonts w:ascii="Times New Roman" w:hAnsi="Times New Roman" w:cs="Times New Roman"/>
          <w:sz w:val="24"/>
        </w:rPr>
      </w:pPr>
      <w:r w:rsidRPr="000A76D8">
        <w:rPr>
          <w:rStyle w:val="FontStyle48"/>
          <w:rFonts w:cs="Times New Roman"/>
          <w:b/>
          <w:bCs/>
          <w:sz w:val="24"/>
        </w:rPr>
        <w:t>Многоквартирный жилой дом (далее — Многоквартирный дом)</w:t>
      </w:r>
      <w:r w:rsidRPr="000A76D8">
        <w:rPr>
          <w:rStyle w:val="FontStyle48"/>
          <w:rFonts w:cs="Times New Roman"/>
          <w:sz w:val="24"/>
        </w:rPr>
        <w:t xml:space="preserve"> — жилой дом, который будет состоять из нескольких жилых и нежилых помещений</w:t>
      </w:r>
      <w:r w:rsidR="00C5193A" w:rsidRPr="000A76D8">
        <w:rPr>
          <w:rStyle w:val="FontStyle48"/>
          <w:rFonts w:cs="Times New Roman"/>
          <w:sz w:val="24"/>
        </w:rPr>
        <w:t xml:space="preserve"> </w:t>
      </w:r>
      <w:r w:rsidRPr="000A76D8">
        <w:rPr>
          <w:rStyle w:val="FontStyle48"/>
          <w:rFonts w:cs="Times New Roman"/>
          <w:sz w:val="24"/>
        </w:rPr>
        <w:t xml:space="preserve">и общего имущества собственников таких помещений, строящийся с привлечением денежных средств Участника долевого строительства по адресу: </w:t>
      </w:r>
      <w:r w:rsidR="0097465F" w:rsidRPr="000A76D8">
        <w:rPr>
          <w:rStyle w:val="FontStyle48"/>
          <w:rFonts w:cs="Times New Roman"/>
          <w:sz w:val="24"/>
        </w:rPr>
        <w:t xml:space="preserve">Ставропольский край, г. Ессентуки, </w:t>
      </w:r>
      <w:r w:rsidR="00C5193A" w:rsidRPr="000A76D8">
        <w:rPr>
          <w:rFonts w:ascii="Times New Roman" w:hAnsi="Times New Roman" w:cs="Times New Roman"/>
          <w:sz w:val="24"/>
        </w:rPr>
        <w:t>ул. Буачидзе, 1-5</w:t>
      </w:r>
      <w:r w:rsidR="0097465F" w:rsidRPr="000A76D8">
        <w:rPr>
          <w:rStyle w:val="FontStyle48"/>
          <w:rFonts w:cs="Times New Roman"/>
          <w:sz w:val="24"/>
        </w:rPr>
        <w:t>.</w:t>
      </w:r>
    </w:p>
    <w:p w14:paraId="0C5D043F" w14:textId="301E3A5C" w:rsidR="00D23B46" w:rsidRPr="000A76D8" w:rsidRDefault="00D23B46" w:rsidP="002A45DB">
      <w:pPr>
        <w:pStyle w:val="Style3"/>
        <w:widowControl/>
        <w:numPr>
          <w:ilvl w:val="1"/>
          <w:numId w:val="1"/>
        </w:numPr>
        <w:tabs>
          <w:tab w:val="left" w:pos="660"/>
        </w:tabs>
        <w:spacing w:line="240" w:lineRule="auto"/>
        <w:ind w:firstLine="709"/>
        <w:rPr>
          <w:rStyle w:val="FontStyle48"/>
          <w:rFonts w:cs="Times New Roman"/>
          <w:sz w:val="24"/>
        </w:rPr>
      </w:pPr>
      <w:r w:rsidRPr="000A76D8">
        <w:rPr>
          <w:rStyle w:val="FontStyle48"/>
          <w:rFonts w:cs="Times New Roman"/>
          <w:b/>
          <w:bCs/>
          <w:sz w:val="24"/>
        </w:rPr>
        <w:t>Объект долевого строительства</w:t>
      </w:r>
      <w:r w:rsidRPr="000A76D8">
        <w:rPr>
          <w:rStyle w:val="FontStyle48"/>
          <w:rFonts w:cs="Times New Roman"/>
          <w:sz w:val="24"/>
        </w:rPr>
        <w:t xml:space="preserve"> — помещение (жилое, нежилое), доля в общем имуществе Многоквартирного дома,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14:paraId="2E04FAD0" w14:textId="77777777" w:rsidR="00D23B46" w:rsidRPr="000A76D8" w:rsidRDefault="00D23B46" w:rsidP="00383EC4">
      <w:pPr>
        <w:pStyle w:val="Style3"/>
        <w:widowControl/>
        <w:numPr>
          <w:ilvl w:val="1"/>
          <w:numId w:val="1"/>
        </w:numPr>
        <w:tabs>
          <w:tab w:val="left" w:pos="0"/>
          <w:tab w:val="left" w:pos="705"/>
        </w:tabs>
        <w:spacing w:line="240" w:lineRule="auto"/>
        <w:ind w:firstLine="709"/>
        <w:rPr>
          <w:rStyle w:val="FontStyle48"/>
          <w:rFonts w:cs="Times New Roman"/>
          <w:sz w:val="24"/>
        </w:rPr>
      </w:pPr>
      <w:r w:rsidRPr="000A76D8">
        <w:rPr>
          <w:rStyle w:val="FontStyle48"/>
          <w:rFonts w:cs="Times New Roman"/>
          <w:b/>
          <w:sz w:val="24"/>
        </w:rPr>
        <w:t>Цена договора</w:t>
      </w:r>
      <w:r w:rsidRPr="000A76D8">
        <w:rPr>
          <w:rStyle w:val="FontStyle48"/>
          <w:rFonts w:cs="Times New Roman"/>
          <w:sz w:val="24"/>
        </w:rPr>
        <w:t xml:space="preserve"> — размер денежных средств, подлежащих уплате Участником долевого строительства Застройщику для строительства Объекта долевого строительства, включающих в себя сумму денежных средств на возмещение затрат на строительство объекта долевого строительства и денежных средств на оплату услуг застройщика.</w:t>
      </w:r>
    </w:p>
    <w:p w14:paraId="52D606DD" w14:textId="0D8FA00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Разрешение на строительство</w:t>
      </w:r>
      <w:r w:rsidRPr="000A76D8">
        <w:rPr>
          <w:rStyle w:val="FontStyle48"/>
          <w:rFonts w:cs="Times New Roman"/>
          <w:sz w:val="24"/>
        </w:rPr>
        <w:t xml:space="preserve"> — документ, дающий право Застройщику осуществлять </w:t>
      </w:r>
      <w:r w:rsidR="00E94FE4" w:rsidRPr="000A76D8">
        <w:rPr>
          <w:rStyle w:val="FontStyle48"/>
          <w:rFonts w:cs="Times New Roman"/>
          <w:sz w:val="24"/>
        </w:rPr>
        <w:t>строительство Многоквартирного</w:t>
      </w:r>
      <w:r w:rsidRPr="000A76D8">
        <w:rPr>
          <w:rStyle w:val="FontStyle48"/>
          <w:rFonts w:cs="Times New Roman"/>
          <w:sz w:val="24"/>
        </w:rPr>
        <w:t xml:space="preserve"> дома.</w:t>
      </w:r>
    </w:p>
    <w:p w14:paraId="3885C3C0" w14:textId="7777777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Разрешение на ввод Многоквартирного дома в эксплуатацию</w:t>
      </w:r>
      <w:r w:rsidRPr="000A76D8">
        <w:rPr>
          <w:rStyle w:val="FontStyle48"/>
          <w:rFonts w:cs="Times New Roman"/>
          <w:sz w:val="24"/>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5AB1372" w14:textId="7777777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Доля в общем имуществе Многоквартирного дома</w:t>
      </w:r>
      <w:r w:rsidRPr="000A76D8">
        <w:rPr>
          <w:rStyle w:val="FontStyle48"/>
          <w:rFonts w:cs="Times New Roman"/>
          <w:sz w:val="24"/>
        </w:rPr>
        <w:t xml:space="preserve">, подлежащая передаче Участнику долевого строительства после получения разрешения на ввод в эксплуатацию </w:t>
      </w:r>
      <w:r w:rsidRPr="000A76D8">
        <w:rPr>
          <w:rStyle w:val="FontStyle48"/>
          <w:rFonts w:cs="Times New Roman"/>
          <w:sz w:val="24"/>
        </w:rPr>
        <w:lastRenderedPageBreak/>
        <w:t>Многоквартирного дома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14:paraId="3C1F7675" w14:textId="77777777" w:rsidR="00D23B46" w:rsidRPr="000A76D8" w:rsidRDefault="00D23B46" w:rsidP="00383EC4">
      <w:pPr>
        <w:pStyle w:val="Style3"/>
        <w:widowControl/>
        <w:numPr>
          <w:ilvl w:val="1"/>
          <w:numId w:val="1"/>
        </w:numPr>
        <w:tabs>
          <w:tab w:val="left" w:pos="690"/>
        </w:tabs>
        <w:spacing w:line="240" w:lineRule="auto"/>
        <w:ind w:firstLine="709"/>
        <w:rPr>
          <w:rFonts w:ascii="Times New Roman" w:hAnsi="Times New Roman" w:cs="Times New Roman"/>
          <w:sz w:val="24"/>
        </w:rPr>
      </w:pPr>
      <w:r w:rsidRPr="000A76D8">
        <w:rPr>
          <w:rStyle w:val="FontStyle48"/>
          <w:rFonts w:cs="Times New Roman"/>
          <w:b/>
          <w:bCs/>
          <w:sz w:val="24"/>
        </w:rPr>
        <w:t>Общее имущество Многоквартирного дома</w:t>
      </w:r>
      <w:r w:rsidRPr="000A76D8">
        <w:rPr>
          <w:rStyle w:val="FontStyle48"/>
          <w:rFonts w:cs="Times New Roman"/>
          <w:sz w:val="24"/>
        </w:rPr>
        <w:t xml:space="preserve"> — входящие в состав указанного Многоквартирного дома помещения в данном доме, не являющиеся частями квартир и иных помещений, не принадлежащих отдельным собственникам, и предназначенные для обслуживания более одного помещения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6A05A809" w14:textId="77777777" w:rsidR="00D23B46" w:rsidRPr="000A76D8" w:rsidRDefault="00D23B46" w:rsidP="00383EC4">
      <w:pPr>
        <w:pStyle w:val="Style3"/>
        <w:widowControl/>
        <w:tabs>
          <w:tab w:val="left" w:pos="690"/>
        </w:tabs>
        <w:spacing w:line="240" w:lineRule="auto"/>
        <w:ind w:firstLine="709"/>
        <w:rPr>
          <w:rFonts w:ascii="Times New Roman" w:hAnsi="Times New Roman" w:cs="Times New Roman"/>
          <w:sz w:val="24"/>
        </w:rPr>
      </w:pPr>
    </w:p>
    <w:p w14:paraId="20755267" w14:textId="77777777" w:rsidR="00D23B46" w:rsidRPr="000A76D8" w:rsidRDefault="00D23B46" w:rsidP="00383EC4">
      <w:pPr>
        <w:pStyle w:val="Style3"/>
        <w:widowControl/>
        <w:numPr>
          <w:ilvl w:val="0"/>
          <w:numId w:val="1"/>
        </w:numPr>
        <w:tabs>
          <w:tab w:val="left" w:pos="675"/>
        </w:tabs>
        <w:spacing w:line="240" w:lineRule="auto"/>
        <w:ind w:firstLine="709"/>
        <w:jc w:val="center"/>
        <w:rPr>
          <w:rStyle w:val="FontStyle48"/>
          <w:rFonts w:cs="Times New Roman"/>
          <w:b/>
          <w:bCs/>
          <w:sz w:val="24"/>
        </w:rPr>
      </w:pPr>
      <w:r w:rsidRPr="000A76D8">
        <w:rPr>
          <w:rStyle w:val="FontStyle48"/>
          <w:rFonts w:cs="Times New Roman"/>
          <w:b/>
          <w:bCs/>
          <w:sz w:val="24"/>
        </w:rPr>
        <w:t>ПРАВОВОЕ ОБОСНОВАНИЕ ДОГОВОРА</w:t>
      </w:r>
    </w:p>
    <w:p w14:paraId="5A39BBE3" w14:textId="77777777" w:rsidR="00D23B46" w:rsidRPr="000A76D8" w:rsidRDefault="00D23B46" w:rsidP="00383EC4">
      <w:pPr>
        <w:pStyle w:val="Style3"/>
        <w:widowControl/>
        <w:tabs>
          <w:tab w:val="left" w:pos="675"/>
        </w:tabs>
        <w:spacing w:line="240" w:lineRule="auto"/>
        <w:ind w:firstLine="709"/>
        <w:rPr>
          <w:rStyle w:val="FontStyle48"/>
          <w:rFonts w:cs="Times New Roman"/>
          <w:b/>
          <w:bCs/>
          <w:sz w:val="24"/>
        </w:rPr>
      </w:pPr>
    </w:p>
    <w:p w14:paraId="5C86F3E1" w14:textId="77777777" w:rsidR="00D23B46" w:rsidRPr="000A76D8" w:rsidRDefault="00D23B46" w:rsidP="00383EC4">
      <w:pPr>
        <w:pStyle w:val="Style3"/>
        <w:numPr>
          <w:ilvl w:val="1"/>
          <w:numId w:val="2"/>
        </w:numPr>
        <w:tabs>
          <w:tab w:val="left" w:pos="675"/>
        </w:tabs>
        <w:spacing w:line="240" w:lineRule="auto"/>
        <w:ind w:firstLine="709"/>
        <w:rPr>
          <w:rFonts w:ascii="Times New Roman" w:hAnsi="Times New Roman" w:cs="Times New Roman"/>
          <w:sz w:val="24"/>
        </w:rPr>
      </w:pPr>
      <w:r w:rsidRPr="000A76D8">
        <w:rPr>
          <w:rStyle w:val="FontStyle48"/>
          <w:rFonts w:cs="Times New Roman"/>
          <w:sz w:val="24"/>
        </w:rPr>
        <w:t>Договор заключен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Гражданским кодексом Российской Федерации, Жилищным кодексом Российской Федерации.</w:t>
      </w:r>
    </w:p>
    <w:p w14:paraId="6AF31D77" w14:textId="74858C75" w:rsidR="0097465F" w:rsidRPr="000A76D8" w:rsidRDefault="0097465F" w:rsidP="0097465F">
      <w:pPr>
        <w:pStyle w:val="Style3"/>
        <w:numPr>
          <w:ilvl w:val="1"/>
          <w:numId w:val="2"/>
        </w:numPr>
        <w:tabs>
          <w:tab w:val="left" w:pos="675"/>
          <w:tab w:val="left" w:pos="709"/>
        </w:tabs>
        <w:spacing w:line="240" w:lineRule="auto"/>
        <w:ind w:firstLine="709"/>
        <w:rPr>
          <w:rFonts w:ascii="Times New Roman" w:hAnsi="Times New Roman" w:cs="Times New Roman"/>
          <w:sz w:val="24"/>
        </w:rPr>
      </w:pPr>
      <w:r w:rsidRPr="000A76D8">
        <w:rPr>
          <w:rFonts w:ascii="Times New Roman" w:hAnsi="Times New Roman" w:cs="Times New Roman"/>
          <w:sz w:val="24"/>
        </w:rPr>
        <w:t xml:space="preserve">Строительство Многоквартирного дома ведется в соответствии с Разрешением на строительство № </w:t>
      </w:r>
      <w:r w:rsidR="00651DD7" w:rsidRPr="000A76D8">
        <w:rPr>
          <w:rFonts w:ascii="Times New Roman" w:hAnsi="Times New Roman" w:cs="Times New Roman"/>
          <w:sz w:val="24"/>
        </w:rPr>
        <w:t>26-</w:t>
      </w:r>
      <w:r w:rsidR="00651DD7" w:rsidRPr="000A76D8">
        <w:rPr>
          <w:rFonts w:ascii="Times New Roman" w:hAnsi="Times New Roman" w:cs="Times New Roman"/>
          <w:sz w:val="24"/>
          <w:lang w:val="en-US"/>
        </w:rPr>
        <w:t>RU</w:t>
      </w:r>
      <w:r w:rsidR="00651DD7" w:rsidRPr="000A76D8">
        <w:rPr>
          <w:rFonts w:ascii="Times New Roman" w:hAnsi="Times New Roman" w:cs="Times New Roman"/>
          <w:sz w:val="24"/>
        </w:rPr>
        <w:t>26304000-63-2018</w:t>
      </w:r>
      <w:r w:rsidRPr="000A76D8">
        <w:rPr>
          <w:rFonts w:ascii="Times New Roman" w:hAnsi="Times New Roman" w:cs="Times New Roman"/>
          <w:sz w:val="24"/>
        </w:rPr>
        <w:t xml:space="preserve"> от </w:t>
      </w:r>
      <w:r w:rsidR="00651DD7" w:rsidRPr="000A76D8">
        <w:rPr>
          <w:rFonts w:ascii="Times New Roman" w:hAnsi="Times New Roman" w:cs="Times New Roman"/>
          <w:sz w:val="24"/>
        </w:rPr>
        <w:t>12.03.2018</w:t>
      </w:r>
      <w:r w:rsidRPr="000A76D8">
        <w:rPr>
          <w:rFonts w:ascii="Times New Roman" w:hAnsi="Times New Roman" w:cs="Times New Roman"/>
          <w:sz w:val="24"/>
        </w:rPr>
        <w:t xml:space="preserve"> года, выданным Администрацией города Ессентуки Ставропольского края</w:t>
      </w:r>
      <w:r w:rsidRPr="000A76D8">
        <w:rPr>
          <w:rStyle w:val="FontStyle48"/>
          <w:rFonts w:cs="Times New Roman"/>
          <w:sz w:val="24"/>
        </w:rPr>
        <w:t>.</w:t>
      </w:r>
    </w:p>
    <w:p w14:paraId="1B9F927D" w14:textId="76B44E6D" w:rsidR="000107B9" w:rsidRPr="000A76D8" w:rsidRDefault="000107B9" w:rsidP="000107B9">
      <w:pPr>
        <w:pStyle w:val="Style3"/>
        <w:numPr>
          <w:ilvl w:val="1"/>
          <w:numId w:val="2"/>
        </w:numPr>
        <w:tabs>
          <w:tab w:val="left" w:pos="675"/>
        </w:tabs>
        <w:spacing w:line="240" w:lineRule="auto"/>
        <w:rPr>
          <w:rStyle w:val="FontStyle48"/>
          <w:rFonts w:cs="Times New Roman"/>
          <w:sz w:val="24"/>
        </w:rPr>
      </w:pPr>
      <w:r w:rsidRPr="000A76D8">
        <w:rPr>
          <w:rStyle w:val="FontStyle48"/>
          <w:rFonts w:cs="Times New Roman"/>
          <w:sz w:val="24"/>
        </w:rPr>
        <w:t>Многоквартирный жилой дом возводится на земельных участках: земельный участок с кадастровым номером 26:30:050128:170, площадью 7812 кв.м., земельный участок с кадастровым номером 26:30:050128:22 площадью 874 кв.м., категория земель - земли населенных пунктов, разрешенное использование (назначение) - строительство жилых домов квартирного типа, расположен по адресу: Ставропольский край, г. Ессентуки, ул. Буачидзе</w:t>
      </w:r>
      <w:r w:rsidR="00C66F5A" w:rsidRPr="000A76D8">
        <w:rPr>
          <w:rStyle w:val="FontStyle48"/>
          <w:rFonts w:cs="Times New Roman"/>
          <w:sz w:val="24"/>
        </w:rPr>
        <w:t>, Ставропольский край, г. Ессентуки, ул. Карла Маркса, 48.</w:t>
      </w:r>
      <w:r w:rsidRPr="000A76D8">
        <w:rPr>
          <w:rStyle w:val="FontStyle48"/>
          <w:rFonts w:cs="Times New Roman"/>
          <w:sz w:val="24"/>
        </w:rPr>
        <w:t xml:space="preserve"> </w:t>
      </w:r>
    </w:p>
    <w:p w14:paraId="7848B7A7" w14:textId="746941D8" w:rsidR="000107B9" w:rsidRPr="000A76D8" w:rsidRDefault="000107B9" w:rsidP="000107B9">
      <w:pPr>
        <w:pStyle w:val="Style3"/>
        <w:spacing w:line="240" w:lineRule="auto"/>
        <w:ind w:firstLine="709"/>
        <w:rPr>
          <w:rStyle w:val="FontStyle48"/>
          <w:rFonts w:cs="Times New Roman"/>
          <w:sz w:val="24"/>
        </w:rPr>
      </w:pPr>
      <w:r w:rsidRPr="000A76D8">
        <w:rPr>
          <w:rStyle w:val="FontStyle48"/>
          <w:rFonts w:cs="Times New Roman"/>
          <w:sz w:val="24"/>
        </w:rPr>
        <w:t xml:space="preserve">Земельный участок с кадастровым номером 26:30:050128:170, принадлежит Застройщику на праве собственности на основании договора купли-продажи, заключенного 17.03.2014 в простой письменной форме и зарегистрированного 02.04.2014 в Управлении Федеральной службы государственной регистрации, кадастра и картографии по Ставропольскому краю, о чем в Едином государственном реестре прав на недвижимое имущество и сделок с ним сделана запись за № 26-26-35/003/2014-434. </w:t>
      </w:r>
    </w:p>
    <w:p w14:paraId="04256A0A" w14:textId="40246E94" w:rsidR="000107B9" w:rsidRPr="000A76D8" w:rsidRDefault="000107B9" w:rsidP="000107B9">
      <w:pPr>
        <w:pStyle w:val="Style3"/>
        <w:spacing w:line="240" w:lineRule="auto"/>
        <w:ind w:firstLine="709"/>
        <w:rPr>
          <w:rStyle w:val="FontStyle48"/>
          <w:rFonts w:cs="Times New Roman"/>
          <w:sz w:val="24"/>
        </w:rPr>
      </w:pPr>
      <w:r w:rsidRPr="000A76D8">
        <w:rPr>
          <w:rStyle w:val="FontStyle48"/>
          <w:rFonts w:cs="Times New Roman"/>
          <w:sz w:val="24"/>
        </w:rPr>
        <w:t xml:space="preserve">Земельный участок с кадастровым номером 26:30:050128:22, принадлежит Застройщику на праве собственности на основании договора купли-продажи недвижимого имущества, заключенного 01.12.2015 в простой письменной форме и зарегистрированного 14.12.2015 года в Управлении Федеральной службы государственной регистрации, кадастра и картографии по Ставропольскому краю, о чем в Едином государственном реестре прав на недвижимое имущество и сделок с ним сделана запись за № </w:t>
      </w:r>
      <w:r w:rsidR="00365BBA" w:rsidRPr="000A76D8">
        <w:rPr>
          <w:rStyle w:val="FontStyle48"/>
          <w:rFonts w:cs="Times New Roman"/>
          <w:sz w:val="24"/>
        </w:rPr>
        <w:t>26-26/035-26/035/048/2015-178/2</w:t>
      </w:r>
      <w:r w:rsidRPr="000A76D8">
        <w:rPr>
          <w:rStyle w:val="FontStyle48"/>
          <w:rFonts w:cs="Times New Roman"/>
          <w:sz w:val="24"/>
        </w:rPr>
        <w:t xml:space="preserve">. </w:t>
      </w:r>
    </w:p>
    <w:p w14:paraId="38EF5F71" w14:textId="6154AA72" w:rsidR="00D23B46" w:rsidRPr="000A76D8" w:rsidRDefault="00D23B46" w:rsidP="000107B9">
      <w:pPr>
        <w:pStyle w:val="Style3"/>
        <w:numPr>
          <w:ilvl w:val="1"/>
          <w:numId w:val="2"/>
        </w:numPr>
        <w:spacing w:line="240" w:lineRule="auto"/>
        <w:ind w:firstLine="709"/>
        <w:rPr>
          <w:rFonts w:ascii="Times New Roman" w:hAnsi="Times New Roman" w:cs="Times New Roman"/>
          <w:sz w:val="24"/>
        </w:rPr>
      </w:pPr>
      <w:r w:rsidRPr="000A76D8">
        <w:rPr>
          <w:rStyle w:val="FontStyle48"/>
          <w:rFonts w:cs="Times New Roman"/>
          <w:sz w:val="24"/>
        </w:rPr>
        <w:t xml:space="preserve">Проектная декларация, включающая в себя информацию о Застройщике и об объекте строительства, в установленном законом порядке опубликована </w:t>
      </w:r>
      <w:r w:rsidR="00AF7A41" w:rsidRPr="000A76D8">
        <w:rPr>
          <w:rStyle w:val="FontStyle48"/>
          <w:rFonts w:cs="Times New Roman"/>
          <w:sz w:val="24"/>
        </w:rPr>
        <w:t xml:space="preserve">в Единой информационной системе жилищного строительства </w:t>
      </w:r>
      <w:r w:rsidRPr="000A76D8">
        <w:rPr>
          <w:rStyle w:val="FontStyle48"/>
          <w:rFonts w:cs="Times New Roman"/>
          <w:sz w:val="24"/>
        </w:rPr>
        <w:t>на сайте в сети Интернет:</w:t>
      </w:r>
      <w:r w:rsidR="00AF7A41" w:rsidRPr="000A76D8">
        <w:rPr>
          <w:rFonts w:ascii="Times New Roman" w:hAnsi="Times New Roman" w:cs="Times New Roman"/>
          <w:sz w:val="24"/>
        </w:rPr>
        <w:t xml:space="preserve"> </w:t>
      </w:r>
      <w:proofErr w:type="spellStart"/>
      <w:proofErr w:type="gramStart"/>
      <w:r w:rsidR="00AF7A41" w:rsidRPr="000A76D8">
        <w:rPr>
          <w:rFonts w:ascii="Times New Roman" w:hAnsi="Times New Roman" w:cs="Times New Roman"/>
          <w:sz w:val="24"/>
        </w:rPr>
        <w:t>наш.дом</w:t>
      </w:r>
      <w:proofErr w:type="gramEnd"/>
      <w:r w:rsidR="00AF7A41" w:rsidRPr="000A76D8">
        <w:rPr>
          <w:rFonts w:ascii="Times New Roman" w:hAnsi="Times New Roman" w:cs="Times New Roman"/>
          <w:sz w:val="24"/>
        </w:rPr>
        <w:t>.рф</w:t>
      </w:r>
      <w:proofErr w:type="spellEnd"/>
      <w:r w:rsidRPr="000A76D8">
        <w:rPr>
          <w:rStyle w:val="FontStyle48"/>
          <w:rFonts w:cs="Times New Roman"/>
          <w:sz w:val="24"/>
        </w:rPr>
        <w:t>, а также размещена для ознакомления в офисе Застройщика.</w:t>
      </w:r>
    </w:p>
    <w:p w14:paraId="41C8F396" w14:textId="77777777" w:rsidR="008A33DA" w:rsidRPr="000A76D8" w:rsidRDefault="008A33DA" w:rsidP="00383EC4">
      <w:pPr>
        <w:pStyle w:val="Style3"/>
        <w:widowControl/>
        <w:tabs>
          <w:tab w:val="left" w:pos="675"/>
        </w:tabs>
        <w:spacing w:line="240" w:lineRule="auto"/>
        <w:ind w:left="709" w:firstLine="0"/>
        <w:rPr>
          <w:rStyle w:val="FontStyle48"/>
          <w:rFonts w:cs="Times New Roman"/>
          <w:b/>
          <w:bCs/>
          <w:sz w:val="24"/>
        </w:rPr>
      </w:pPr>
    </w:p>
    <w:p w14:paraId="4568D4F2" w14:textId="77777777" w:rsidR="00D23B46" w:rsidRPr="000A76D8" w:rsidRDefault="00D23B46" w:rsidP="00383EC4">
      <w:pPr>
        <w:pStyle w:val="Style3"/>
        <w:widowControl/>
        <w:numPr>
          <w:ilvl w:val="0"/>
          <w:numId w:val="16"/>
        </w:numPr>
        <w:tabs>
          <w:tab w:val="left" w:pos="675"/>
        </w:tabs>
        <w:spacing w:line="240" w:lineRule="auto"/>
        <w:ind w:left="0" w:firstLine="709"/>
        <w:jc w:val="center"/>
        <w:rPr>
          <w:rStyle w:val="FontStyle48"/>
          <w:rFonts w:cs="Times New Roman"/>
          <w:b/>
          <w:bCs/>
          <w:sz w:val="24"/>
        </w:rPr>
      </w:pPr>
      <w:r w:rsidRPr="000A76D8">
        <w:rPr>
          <w:rStyle w:val="FontStyle48"/>
          <w:rFonts w:cs="Times New Roman"/>
          <w:b/>
          <w:bCs/>
          <w:sz w:val="24"/>
        </w:rPr>
        <w:t>ПРЕДМЕТ ДОГОВОРА</w:t>
      </w:r>
    </w:p>
    <w:p w14:paraId="72A3D3EC" w14:textId="77777777" w:rsidR="00D23B46" w:rsidRPr="000A76D8" w:rsidRDefault="00D23B46" w:rsidP="00383EC4">
      <w:pPr>
        <w:pStyle w:val="Style3"/>
        <w:widowControl/>
        <w:tabs>
          <w:tab w:val="left" w:pos="675"/>
        </w:tabs>
        <w:spacing w:line="240" w:lineRule="auto"/>
        <w:ind w:firstLine="709"/>
        <w:rPr>
          <w:rStyle w:val="FontStyle48"/>
          <w:rFonts w:cs="Times New Roman"/>
          <w:b/>
          <w:bCs/>
          <w:sz w:val="24"/>
        </w:rPr>
      </w:pPr>
    </w:p>
    <w:p w14:paraId="72525C61" w14:textId="23AB094C" w:rsidR="00D23B46" w:rsidRPr="000A76D8" w:rsidRDefault="00D23B46" w:rsidP="00383EC4">
      <w:pPr>
        <w:pStyle w:val="Style3"/>
        <w:widowControl/>
        <w:numPr>
          <w:ilvl w:val="1"/>
          <w:numId w:val="5"/>
        </w:numPr>
        <w:tabs>
          <w:tab w:val="left" w:pos="675"/>
        </w:tabs>
        <w:spacing w:line="240" w:lineRule="auto"/>
        <w:ind w:firstLine="709"/>
        <w:rPr>
          <w:rFonts w:ascii="Times New Roman" w:hAnsi="Times New Roman" w:cs="Times New Roman"/>
          <w:sz w:val="24"/>
        </w:rPr>
      </w:pPr>
      <w:r w:rsidRPr="000A76D8">
        <w:rPr>
          <w:rStyle w:val="FontStyle48"/>
          <w:rFonts w:cs="Times New Roman"/>
          <w:sz w:val="24"/>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по адресу: </w:t>
      </w:r>
      <w:r w:rsidR="00CA12D0" w:rsidRPr="000A76D8">
        <w:rPr>
          <w:rStyle w:val="FontStyle48"/>
          <w:rFonts w:cs="Times New Roman"/>
          <w:sz w:val="24"/>
        </w:rPr>
        <w:t>Ставропольский край</w:t>
      </w:r>
      <w:r w:rsidR="00335795" w:rsidRPr="000A76D8">
        <w:rPr>
          <w:rStyle w:val="FontStyle48"/>
          <w:rFonts w:cs="Times New Roman"/>
          <w:sz w:val="24"/>
        </w:rPr>
        <w:t xml:space="preserve">, </w:t>
      </w:r>
      <w:r w:rsidR="0097465F" w:rsidRPr="000A76D8">
        <w:rPr>
          <w:rStyle w:val="FontStyle48"/>
          <w:rFonts w:cs="Times New Roman"/>
          <w:sz w:val="24"/>
        </w:rPr>
        <w:t xml:space="preserve">г. Ессентуки, </w:t>
      </w:r>
      <w:r w:rsidR="00335795" w:rsidRPr="000A76D8">
        <w:rPr>
          <w:rStyle w:val="FontStyle48"/>
          <w:rFonts w:cs="Times New Roman"/>
          <w:sz w:val="24"/>
        </w:rPr>
        <w:t>ул. Буачидзе, 1-5</w:t>
      </w:r>
      <w:r w:rsidRPr="000A76D8">
        <w:rPr>
          <w:rStyle w:val="FontStyle48"/>
          <w:rFonts w:cs="Times New Roman"/>
          <w:sz w:val="24"/>
        </w:rPr>
        <w:t>,</w:t>
      </w:r>
      <w:r w:rsidR="00BD51C5" w:rsidRPr="000A76D8">
        <w:rPr>
          <w:rStyle w:val="FontStyle48"/>
          <w:rFonts w:cs="Times New Roman"/>
          <w:sz w:val="24"/>
        </w:rPr>
        <w:t xml:space="preserve"> Блок-секция </w:t>
      </w:r>
      <w:r w:rsidR="00D41B3B" w:rsidRPr="000A76D8">
        <w:rPr>
          <w:rStyle w:val="FontStyle48"/>
          <w:rFonts w:cs="Times New Roman"/>
          <w:sz w:val="24"/>
        </w:rPr>
        <w:t>__</w:t>
      </w:r>
      <w:r w:rsidRPr="000A76D8">
        <w:rPr>
          <w:rStyle w:val="FontStyle48"/>
          <w:rFonts w:cs="Times New Roman"/>
          <w:sz w:val="24"/>
        </w:rPr>
        <w:t xml:space="preserve"> и после получения Разрешения на ввод Многоквартирного дома в эксплуатацию передать соответствующий Объект долевого строительства в собственность Участнику долевого строительства, а последний обязуется оплатить обусловленную Договором Цену и принять Объект долевого строительства при наличии Разрешения на ввод в эксплуатацию.</w:t>
      </w:r>
    </w:p>
    <w:p w14:paraId="46BC6838" w14:textId="446012B1" w:rsidR="00975704" w:rsidRPr="000A76D8" w:rsidRDefault="00975704" w:rsidP="00975704">
      <w:pPr>
        <w:pStyle w:val="Style3"/>
        <w:widowControl/>
        <w:numPr>
          <w:ilvl w:val="1"/>
          <w:numId w:val="5"/>
        </w:numPr>
        <w:tabs>
          <w:tab w:val="left" w:pos="690"/>
        </w:tabs>
        <w:spacing w:line="240" w:lineRule="auto"/>
        <w:ind w:firstLine="709"/>
        <w:rPr>
          <w:rStyle w:val="FontStyle48"/>
          <w:rFonts w:cs="Times New Roman"/>
          <w:sz w:val="24"/>
        </w:rPr>
      </w:pPr>
      <w:r w:rsidRPr="000A76D8">
        <w:rPr>
          <w:rStyle w:val="FontStyle48"/>
          <w:rFonts w:cs="Times New Roman"/>
          <w:sz w:val="24"/>
        </w:rPr>
        <w:t xml:space="preserve">Объект долевого строительства – ___-комнатная квартира под проектным номером____, расположенная в ____ секции, на ____ этаже, </w:t>
      </w:r>
      <w:r w:rsidR="00C66F5A" w:rsidRPr="000A76D8">
        <w:rPr>
          <w:rStyle w:val="FontStyle48"/>
          <w:rFonts w:cs="Times New Roman"/>
          <w:sz w:val="24"/>
        </w:rPr>
        <w:t xml:space="preserve">площадью ___ </w:t>
      </w:r>
      <w:proofErr w:type="spellStart"/>
      <w:r w:rsidR="00C66F5A" w:rsidRPr="000A76D8">
        <w:rPr>
          <w:rStyle w:val="FontStyle48"/>
          <w:rFonts w:cs="Times New Roman"/>
          <w:sz w:val="24"/>
        </w:rPr>
        <w:t>кв.м</w:t>
      </w:r>
      <w:proofErr w:type="spellEnd"/>
      <w:r w:rsidR="00C66F5A" w:rsidRPr="000A76D8">
        <w:rPr>
          <w:rStyle w:val="FontStyle48"/>
          <w:rFonts w:cs="Times New Roman"/>
          <w:sz w:val="24"/>
        </w:rPr>
        <w:t>.</w:t>
      </w:r>
      <w:r w:rsidR="00C66F5A" w:rsidRPr="000A76D8">
        <w:rPr>
          <w:sz w:val="24"/>
        </w:rPr>
        <w:t xml:space="preserve"> </w:t>
      </w:r>
      <w:r w:rsidR="00C66F5A" w:rsidRPr="000A76D8">
        <w:rPr>
          <w:rStyle w:val="FontStyle48"/>
          <w:sz w:val="24"/>
        </w:rPr>
        <w:t>Общая площадь квартиры в соответствии со ст. 15 Жилищного кодекса Российской Федерации составляет ___</w:t>
      </w:r>
      <w:r w:rsidR="00C66F5A" w:rsidRPr="000A76D8">
        <w:rPr>
          <w:rStyle w:val="FontStyle48"/>
          <w:rFonts w:cs="Times New Roman"/>
          <w:sz w:val="24"/>
        </w:rPr>
        <w:t xml:space="preserve"> </w:t>
      </w:r>
      <w:proofErr w:type="spellStart"/>
      <w:r w:rsidR="00C66F5A" w:rsidRPr="000A76D8">
        <w:rPr>
          <w:rStyle w:val="FontStyle48"/>
          <w:sz w:val="24"/>
        </w:rPr>
        <w:t>кв.м</w:t>
      </w:r>
      <w:proofErr w:type="spellEnd"/>
      <w:r w:rsidR="00C66F5A" w:rsidRPr="000A76D8">
        <w:rPr>
          <w:rStyle w:val="FontStyle48"/>
          <w:sz w:val="24"/>
        </w:rPr>
        <w:t>.</w:t>
      </w:r>
      <w:r w:rsidR="00C66F5A" w:rsidRPr="000A76D8">
        <w:rPr>
          <w:rStyle w:val="FontStyle48"/>
          <w:rFonts w:cs="Times New Roman"/>
          <w:sz w:val="24"/>
        </w:rPr>
        <w:t xml:space="preserve">. Общая площадь квартиры, </w:t>
      </w:r>
      <w:r w:rsidR="00C66F5A" w:rsidRPr="000A76D8">
        <w:rPr>
          <w:rFonts w:ascii="Times New Roman" w:hAnsi="Times New Roman" w:cs="Times New Roman"/>
          <w:color w:val="000000"/>
          <w:sz w:val="24"/>
        </w:rPr>
        <w:t>с учетом понижающих коэффициентов, установленных</w:t>
      </w:r>
      <w:r w:rsidR="00C66F5A" w:rsidRPr="000A76D8">
        <w:rPr>
          <w:rStyle w:val="FontStyle48"/>
          <w:rFonts w:cs="Times New Roman"/>
          <w:sz w:val="24"/>
        </w:rPr>
        <w:t xml:space="preserve"> </w:t>
      </w:r>
      <w:hyperlink r:id="rId6" w:history="1">
        <w:r w:rsidR="00C66F5A" w:rsidRPr="000A76D8">
          <w:rPr>
            <w:rStyle w:val="a3"/>
            <w:rFonts w:ascii="Times New Roman" w:hAnsi="Times New Roman" w:cs="Times New Roman"/>
            <w:color w:val="auto"/>
            <w:sz w:val="24"/>
            <w:u w:val="none"/>
          </w:rPr>
          <w:t>Приказом Минстроя России от 25.11.2016 N 854/</w:t>
        </w:r>
        <w:proofErr w:type="spellStart"/>
        <w:r w:rsidR="00C66F5A" w:rsidRPr="000A76D8">
          <w:rPr>
            <w:rStyle w:val="a3"/>
            <w:rFonts w:ascii="Times New Roman" w:hAnsi="Times New Roman" w:cs="Times New Roman"/>
            <w:color w:val="auto"/>
            <w:sz w:val="24"/>
            <w:u w:val="none"/>
          </w:rPr>
          <w:t>пр</w:t>
        </w:r>
        <w:proofErr w:type="spellEnd"/>
      </w:hyperlink>
      <w:r w:rsidR="00C66F5A" w:rsidRPr="000A76D8">
        <w:rPr>
          <w:rStyle w:val="FontStyle48"/>
          <w:rFonts w:cs="Times New Roman"/>
          <w:sz w:val="24"/>
        </w:rPr>
        <w:t xml:space="preserve">, составляет ____ </w:t>
      </w:r>
      <w:proofErr w:type="spellStart"/>
      <w:r w:rsidR="00C66F5A" w:rsidRPr="000A76D8">
        <w:rPr>
          <w:rStyle w:val="FontStyle48"/>
          <w:rFonts w:cs="Times New Roman"/>
          <w:sz w:val="24"/>
        </w:rPr>
        <w:t>кв.м</w:t>
      </w:r>
      <w:proofErr w:type="spellEnd"/>
      <w:r w:rsidR="00C66F5A" w:rsidRPr="000A76D8">
        <w:rPr>
          <w:rStyle w:val="FontStyle48"/>
          <w:rFonts w:cs="Times New Roman"/>
          <w:sz w:val="24"/>
        </w:rPr>
        <w:t>.</w:t>
      </w:r>
      <w:r w:rsidRPr="000A76D8">
        <w:rPr>
          <w:rStyle w:val="FontStyle48"/>
          <w:rFonts w:cs="Times New Roman"/>
          <w:sz w:val="24"/>
        </w:rPr>
        <w:t xml:space="preserve">  </w:t>
      </w:r>
    </w:p>
    <w:p w14:paraId="44F70BBA" w14:textId="77777777" w:rsidR="00975704" w:rsidRPr="000A76D8" w:rsidRDefault="00975704" w:rsidP="00975704">
      <w:pPr>
        <w:pStyle w:val="Style3"/>
        <w:widowControl/>
        <w:tabs>
          <w:tab w:val="left" w:pos="690"/>
        </w:tabs>
        <w:spacing w:line="240" w:lineRule="auto"/>
        <w:ind w:left="709" w:firstLine="0"/>
        <w:rPr>
          <w:rFonts w:ascii="Times New Roman" w:hAnsi="Times New Roman" w:cs="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954"/>
      </w:tblGrid>
      <w:tr w:rsidR="00975704" w:rsidRPr="000A76D8" w14:paraId="6CA14185" w14:textId="77777777" w:rsidTr="00045719">
        <w:trPr>
          <w:trHeight w:val="257"/>
        </w:trPr>
        <w:tc>
          <w:tcPr>
            <w:tcW w:w="3652" w:type="dxa"/>
          </w:tcPr>
          <w:p w14:paraId="5489C12D" w14:textId="77777777" w:rsidR="00975704" w:rsidRPr="000A76D8" w:rsidRDefault="00975704" w:rsidP="00045719">
            <w:pPr>
              <w:widowControl/>
              <w:suppressAutoHyphens w:val="0"/>
              <w:autoSpaceDN/>
              <w:spacing w:after="0" w:line="23" w:lineRule="atLeast"/>
              <w:ind w:firstLine="709"/>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Наименование помещения</w:t>
            </w:r>
          </w:p>
        </w:tc>
        <w:tc>
          <w:tcPr>
            <w:tcW w:w="5954" w:type="dxa"/>
          </w:tcPr>
          <w:p w14:paraId="43C4B6AF" w14:textId="77777777" w:rsidR="00975704" w:rsidRPr="000A76D8" w:rsidRDefault="00975704" w:rsidP="00045719">
            <w:pPr>
              <w:widowControl/>
              <w:suppressAutoHyphens w:val="0"/>
              <w:autoSpaceDN/>
              <w:spacing w:after="0" w:line="23" w:lineRule="atLeast"/>
              <w:ind w:firstLine="709"/>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Площадь, кв. м</w:t>
            </w:r>
          </w:p>
        </w:tc>
      </w:tr>
      <w:tr w:rsidR="00975704" w:rsidRPr="000A76D8" w14:paraId="5B663E23" w14:textId="77777777" w:rsidTr="00045719">
        <w:trPr>
          <w:trHeight w:val="247"/>
        </w:trPr>
        <w:tc>
          <w:tcPr>
            <w:tcW w:w="3652" w:type="dxa"/>
          </w:tcPr>
          <w:p w14:paraId="015B8561"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Кухня</w:t>
            </w:r>
          </w:p>
        </w:tc>
        <w:tc>
          <w:tcPr>
            <w:tcW w:w="5954" w:type="dxa"/>
          </w:tcPr>
          <w:p w14:paraId="2F1889AB"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68112279" w14:textId="77777777" w:rsidTr="00045719">
        <w:trPr>
          <w:trHeight w:val="257"/>
        </w:trPr>
        <w:tc>
          <w:tcPr>
            <w:tcW w:w="3652" w:type="dxa"/>
          </w:tcPr>
          <w:p w14:paraId="7C6AA1F6"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Общая комната</w:t>
            </w:r>
          </w:p>
        </w:tc>
        <w:tc>
          <w:tcPr>
            <w:tcW w:w="5954" w:type="dxa"/>
          </w:tcPr>
          <w:p w14:paraId="21D4496A"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131AF6E0" w14:textId="77777777" w:rsidTr="00045719">
        <w:trPr>
          <w:trHeight w:val="257"/>
        </w:trPr>
        <w:tc>
          <w:tcPr>
            <w:tcW w:w="3652" w:type="dxa"/>
          </w:tcPr>
          <w:p w14:paraId="74647A49"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Прихожая</w:t>
            </w:r>
          </w:p>
        </w:tc>
        <w:tc>
          <w:tcPr>
            <w:tcW w:w="5954" w:type="dxa"/>
          </w:tcPr>
          <w:p w14:paraId="4DB425C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27BECA81" w14:textId="77777777" w:rsidTr="00045719">
        <w:trPr>
          <w:trHeight w:val="257"/>
        </w:trPr>
        <w:tc>
          <w:tcPr>
            <w:tcW w:w="3652" w:type="dxa"/>
          </w:tcPr>
          <w:p w14:paraId="0C7DBB35"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Спальня</w:t>
            </w:r>
          </w:p>
        </w:tc>
        <w:tc>
          <w:tcPr>
            <w:tcW w:w="5954" w:type="dxa"/>
          </w:tcPr>
          <w:p w14:paraId="4E838CD6"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2542C16C" w14:textId="77777777" w:rsidTr="00045719">
        <w:trPr>
          <w:trHeight w:val="257"/>
        </w:trPr>
        <w:tc>
          <w:tcPr>
            <w:tcW w:w="3652" w:type="dxa"/>
          </w:tcPr>
          <w:p w14:paraId="5D6B8BC1"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roofErr w:type="spellStart"/>
            <w:r w:rsidRPr="000A76D8">
              <w:rPr>
                <w:rFonts w:ascii="Times New Roman" w:hAnsi="Times New Roman" w:cs="Times New Roman"/>
                <w:kern w:val="0"/>
                <w:sz w:val="24"/>
                <w:szCs w:val="24"/>
              </w:rPr>
              <w:t>Сан.узел</w:t>
            </w:r>
            <w:proofErr w:type="spellEnd"/>
          </w:p>
        </w:tc>
        <w:tc>
          <w:tcPr>
            <w:tcW w:w="5954" w:type="dxa"/>
          </w:tcPr>
          <w:p w14:paraId="01DD639A"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3FA2541E" w14:textId="77777777" w:rsidTr="00045719">
        <w:trPr>
          <w:trHeight w:val="257"/>
        </w:trPr>
        <w:tc>
          <w:tcPr>
            <w:tcW w:w="3652" w:type="dxa"/>
          </w:tcPr>
          <w:p w14:paraId="0D0301B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Балкон</w:t>
            </w:r>
          </w:p>
        </w:tc>
        <w:tc>
          <w:tcPr>
            <w:tcW w:w="5954" w:type="dxa"/>
          </w:tcPr>
          <w:p w14:paraId="47666E4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bl>
    <w:p w14:paraId="364BAD41" w14:textId="77777777" w:rsidR="00975704" w:rsidRPr="000A76D8" w:rsidRDefault="00975704" w:rsidP="00383EC4">
      <w:pPr>
        <w:pStyle w:val="Style3"/>
        <w:widowControl/>
        <w:spacing w:line="240" w:lineRule="auto"/>
        <w:ind w:firstLine="709"/>
        <w:rPr>
          <w:rStyle w:val="FontStyle48"/>
          <w:rFonts w:cs="Times New Roman"/>
          <w:sz w:val="24"/>
        </w:rPr>
      </w:pPr>
    </w:p>
    <w:p w14:paraId="7B9AA511" w14:textId="7DE4317E"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Style w:val="FontStyle48"/>
          <w:rFonts w:cs="Times New Roman"/>
          <w:sz w:val="24"/>
        </w:rPr>
        <w:t>Общая площадь Квартиры определена в соответствии со статьей 15 Жилищного кодекса Российской Федерации, площадь Объекта долевого строительства вместе с номером Объекта долевого строительства являются проектными и могут изменяться после внесения уточнений и изменений в проект Многоквартирного дома.</w:t>
      </w:r>
    </w:p>
    <w:p w14:paraId="475C9BF7" w14:textId="1F000832"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Fonts w:ascii="Times New Roman" w:hAnsi="Times New Roman" w:cs="Times New Roman"/>
          <w:sz w:val="24"/>
        </w:rPr>
        <w:t>Окончательная площадь Объекта долевого строительства определяется по данным технической инвентаризации и указывается в акте приема-передачи. Местоположение Объекта долевого строительства на плане Многоквартирного дома указано в Приложении № 1 к настоящему Договору, являющемся его неотъемлемой частью.</w:t>
      </w:r>
    </w:p>
    <w:p w14:paraId="18D783D5"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Характеристики Жилого дома: </w:t>
      </w:r>
    </w:p>
    <w:p w14:paraId="1EE95447"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Назначение здания: жилое;</w:t>
      </w:r>
    </w:p>
    <w:p w14:paraId="7852EFB9" w14:textId="5BA714DE"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Общая площадь здания: </w:t>
      </w:r>
      <w:r w:rsidR="00335795" w:rsidRPr="000A76D8">
        <w:rPr>
          <w:rFonts w:ascii="Times New Roman" w:hAnsi="Times New Roman" w:cs="Times New Roman"/>
          <w:sz w:val="24"/>
          <w:szCs w:val="24"/>
        </w:rPr>
        <w:t xml:space="preserve">20106,0 </w:t>
      </w:r>
      <w:proofErr w:type="spellStart"/>
      <w:r w:rsidR="00335795" w:rsidRPr="000A76D8">
        <w:rPr>
          <w:rFonts w:ascii="Times New Roman" w:hAnsi="Times New Roman" w:cs="Times New Roman"/>
          <w:sz w:val="24"/>
          <w:szCs w:val="24"/>
        </w:rPr>
        <w:t>кв.м</w:t>
      </w:r>
      <w:proofErr w:type="spellEnd"/>
      <w:r w:rsidR="00335795" w:rsidRPr="000A76D8">
        <w:rPr>
          <w:rFonts w:ascii="Times New Roman" w:hAnsi="Times New Roman" w:cs="Times New Roman"/>
          <w:sz w:val="24"/>
          <w:szCs w:val="24"/>
        </w:rPr>
        <w:t>.</w:t>
      </w:r>
    </w:p>
    <w:p w14:paraId="20C3746F" w14:textId="13290A58"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Материал наружных стен: с монолитным железобетонным каркасом и стенами из мелкоштучных каменных материалов (кирпич, керамические камни, блоки и </w:t>
      </w:r>
      <w:proofErr w:type="spellStart"/>
      <w:r w:rsidRPr="000A76D8">
        <w:rPr>
          <w:rFonts w:ascii="Times New Roman" w:hAnsi="Times New Roman" w:cs="Times New Roman"/>
          <w:sz w:val="24"/>
          <w:szCs w:val="24"/>
        </w:rPr>
        <w:t>др</w:t>
      </w:r>
      <w:proofErr w:type="spellEnd"/>
      <w:r w:rsidR="00481850" w:rsidRPr="000A76D8">
        <w:rPr>
          <w:rFonts w:ascii="Times New Roman" w:hAnsi="Times New Roman" w:cs="Times New Roman"/>
          <w:sz w:val="24"/>
          <w:szCs w:val="24"/>
        </w:rPr>
        <w:t>)</w:t>
      </w:r>
      <w:r w:rsidRPr="000A76D8">
        <w:rPr>
          <w:rFonts w:ascii="Times New Roman" w:hAnsi="Times New Roman" w:cs="Times New Roman"/>
          <w:sz w:val="24"/>
          <w:szCs w:val="24"/>
        </w:rPr>
        <w:t>.;</w:t>
      </w:r>
    </w:p>
    <w:p w14:paraId="05569348"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Материал поэтажных перекрытий здания: монолитные железобетонные.;</w:t>
      </w:r>
    </w:p>
    <w:p w14:paraId="655CD32C" w14:textId="5D0D3A4D"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Класс энергоэффективности здания: </w:t>
      </w:r>
      <w:r w:rsidR="00335795" w:rsidRPr="000A76D8">
        <w:rPr>
          <w:rFonts w:ascii="Times New Roman" w:hAnsi="Times New Roman" w:cs="Times New Roman"/>
          <w:sz w:val="24"/>
          <w:szCs w:val="24"/>
        </w:rPr>
        <w:t>А+</w:t>
      </w:r>
      <w:r w:rsidR="0097465F" w:rsidRPr="000A76D8">
        <w:rPr>
          <w:rFonts w:ascii="Times New Roman" w:hAnsi="Times New Roman" w:cs="Times New Roman"/>
          <w:sz w:val="24"/>
          <w:szCs w:val="24"/>
        </w:rPr>
        <w:t xml:space="preserve">   </w:t>
      </w:r>
      <w:r w:rsidRPr="000A76D8">
        <w:rPr>
          <w:rFonts w:ascii="Times New Roman" w:hAnsi="Times New Roman" w:cs="Times New Roman"/>
          <w:sz w:val="24"/>
          <w:szCs w:val="24"/>
        </w:rPr>
        <w:t xml:space="preserve"> </w:t>
      </w:r>
    </w:p>
    <w:p w14:paraId="351E2AA8" w14:textId="17CE7D9D" w:rsidR="00DC0464" w:rsidRPr="000A76D8" w:rsidRDefault="00335795"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С</w:t>
      </w:r>
      <w:r w:rsidR="00DC0464" w:rsidRPr="000A76D8">
        <w:rPr>
          <w:rFonts w:ascii="Times New Roman" w:hAnsi="Times New Roman" w:cs="Times New Roman"/>
          <w:sz w:val="24"/>
          <w:szCs w:val="24"/>
        </w:rPr>
        <w:t>ейсмостойкост</w:t>
      </w:r>
      <w:r w:rsidRPr="000A76D8">
        <w:rPr>
          <w:rFonts w:ascii="Times New Roman" w:hAnsi="Times New Roman" w:cs="Times New Roman"/>
          <w:sz w:val="24"/>
          <w:szCs w:val="24"/>
        </w:rPr>
        <w:t>ь</w:t>
      </w:r>
      <w:r w:rsidR="00DC0464" w:rsidRPr="000A76D8">
        <w:rPr>
          <w:rFonts w:ascii="Times New Roman" w:hAnsi="Times New Roman" w:cs="Times New Roman"/>
          <w:sz w:val="24"/>
          <w:szCs w:val="24"/>
        </w:rPr>
        <w:t xml:space="preserve"> здания</w:t>
      </w:r>
      <w:r w:rsidRPr="000A76D8">
        <w:rPr>
          <w:rFonts w:ascii="Times New Roman" w:hAnsi="Times New Roman" w:cs="Times New Roman"/>
          <w:sz w:val="24"/>
          <w:szCs w:val="24"/>
        </w:rPr>
        <w:t>: 8 баллов</w:t>
      </w:r>
      <w:r w:rsidR="0097465F" w:rsidRPr="000A76D8">
        <w:rPr>
          <w:rFonts w:ascii="Times New Roman" w:hAnsi="Times New Roman" w:cs="Times New Roman"/>
          <w:sz w:val="24"/>
          <w:szCs w:val="24"/>
        </w:rPr>
        <w:t xml:space="preserve">         </w:t>
      </w:r>
      <w:proofErr w:type="gramStart"/>
      <w:r w:rsidR="0097465F" w:rsidRPr="000A76D8">
        <w:rPr>
          <w:rFonts w:ascii="Times New Roman" w:hAnsi="Times New Roman" w:cs="Times New Roman"/>
          <w:sz w:val="24"/>
          <w:szCs w:val="24"/>
        </w:rPr>
        <w:t xml:space="preserve">  </w:t>
      </w:r>
      <w:r w:rsidR="00DC0464" w:rsidRPr="000A76D8">
        <w:rPr>
          <w:rFonts w:ascii="Times New Roman" w:hAnsi="Times New Roman" w:cs="Times New Roman"/>
          <w:sz w:val="24"/>
          <w:szCs w:val="24"/>
        </w:rPr>
        <w:t>;</w:t>
      </w:r>
      <w:proofErr w:type="gramEnd"/>
    </w:p>
    <w:p w14:paraId="18735C5B" w14:textId="3905B22A" w:rsidR="00481850"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Количество этажей</w:t>
      </w:r>
      <w:r w:rsidR="00335795" w:rsidRPr="000A76D8">
        <w:rPr>
          <w:rFonts w:ascii="Times New Roman" w:hAnsi="Times New Roman" w:cs="Times New Roman"/>
          <w:sz w:val="24"/>
          <w:szCs w:val="24"/>
        </w:rPr>
        <w:t>: 13</w:t>
      </w:r>
      <w:r w:rsidR="00F24FD0" w:rsidRPr="000A76D8">
        <w:rPr>
          <w:rFonts w:ascii="Times New Roman" w:hAnsi="Times New Roman" w:cs="Times New Roman"/>
          <w:sz w:val="24"/>
          <w:szCs w:val="24"/>
        </w:rPr>
        <w:t>.</w:t>
      </w:r>
    </w:p>
    <w:p w14:paraId="34DD41CB" w14:textId="2C0A6862" w:rsidR="00CA3B27" w:rsidRPr="000A76D8" w:rsidRDefault="00CA3B27" w:rsidP="00CA3B27">
      <w:pPr>
        <w:pStyle w:val="Style3"/>
        <w:widowControl/>
        <w:spacing w:line="240" w:lineRule="auto"/>
        <w:rPr>
          <w:rFonts w:ascii="Times New Roman" w:hAnsi="Times New Roman" w:cs="Times New Roman"/>
          <w:sz w:val="24"/>
        </w:rPr>
      </w:pPr>
      <w:r w:rsidRPr="000A76D8">
        <w:rPr>
          <w:rFonts w:ascii="Times New Roman" w:hAnsi="Times New Roman" w:cs="Times New Roman"/>
          <w:sz w:val="24"/>
        </w:rPr>
        <w:t>3.3.</w:t>
      </w:r>
      <w:r w:rsidRPr="000A76D8">
        <w:t xml:space="preserve"> </w:t>
      </w:r>
      <w:r w:rsidRPr="000A76D8">
        <w:rPr>
          <w:rFonts w:ascii="Times New Roman" w:hAnsi="Times New Roman" w:cs="Times New Roman"/>
          <w:sz w:val="24"/>
        </w:rPr>
        <w:t xml:space="preserve">Виды работ, подлежащих выполнению Застройщиком в Объекте долевого строительства в соответствии с проектом: установка входной металлической двери;  возведение межкомнатных перегородок; установка оконных блоков наружного остекления;  стяжка полов; монтаж системы вентиляции (без вентиляционных решеток);  монтаж системы холодного </w:t>
      </w:r>
      <w:r w:rsidR="00AF00D7" w:rsidRPr="000A76D8">
        <w:rPr>
          <w:rFonts w:ascii="Times New Roman" w:hAnsi="Times New Roman" w:cs="Times New Roman"/>
          <w:sz w:val="24"/>
        </w:rPr>
        <w:t xml:space="preserve">и горячего </w:t>
      </w:r>
      <w:r w:rsidRPr="000A76D8">
        <w:rPr>
          <w:rFonts w:ascii="Times New Roman" w:hAnsi="Times New Roman" w:cs="Times New Roman"/>
          <w:sz w:val="24"/>
        </w:rPr>
        <w:t xml:space="preserve">водоснабжения: стояки холодного </w:t>
      </w:r>
      <w:r w:rsidR="00AF00D7" w:rsidRPr="000A76D8">
        <w:rPr>
          <w:rFonts w:ascii="Times New Roman" w:hAnsi="Times New Roman" w:cs="Times New Roman"/>
          <w:sz w:val="24"/>
        </w:rPr>
        <w:t xml:space="preserve">и горячего </w:t>
      </w:r>
      <w:r w:rsidRPr="000A76D8">
        <w:rPr>
          <w:rFonts w:ascii="Times New Roman" w:hAnsi="Times New Roman" w:cs="Times New Roman"/>
          <w:sz w:val="24"/>
        </w:rPr>
        <w:t xml:space="preserve">водоснабжения </w:t>
      </w:r>
      <w:r w:rsidR="00AF00D7" w:rsidRPr="000A76D8">
        <w:rPr>
          <w:rFonts w:ascii="Times New Roman" w:hAnsi="Times New Roman" w:cs="Times New Roman"/>
          <w:sz w:val="24"/>
        </w:rPr>
        <w:t>без</w:t>
      </w:r>
      <w:r w:rsidRPr="000A76D8">
        <w:rPr>
          <w:rFonts w:ascii="Times New Roman" w:hAnsi="Times New Roman" w:cs="Times New Roman"/>
          <w:sz w:val="24"/>
        </w:rPr>
        <w:t xml:space="preserve"> разводк</w:t>
      </w:r>
      <w:r w:rsidR="00AF00D7" w:rsidRPr="000A76D8">
        <w:rPr>
          <w:rFonts w:ascii="Times New Roman" w:hAnsi="Times New Roman" w:cs="Times New Roman"/>
          <w:sz w:val="24"/>
        </w:rPr>
        <w:t>и</w:t>
      </w:r>
      <w:r w:rsidRPr="000A76D8">
        <w:rPr>
          <w:rFonts w:ascii="Times New Roman" w:hAnsi="Times New Roman" w:cs="Times New Roman"/>
          <w:sz w:val="24"/>
        </w:rPr>
        <w:t xml:space="preserve"> по квартире; монтаж системы отопления,</w:t>
      </w:r>
      <w:r w:rsidR="00AF00D7" w:rsidRPr="000A76D8">
        <w:rPr>
          <w:rFonts w:ascii="Times New Roman" w:hAnsi="Times New Roman" w:cs="Times New Roman"/>
          <w:sz w:val="24"/>
        </w:rPr>
        <w:t xml:space="preserve"> монтаж системы газоснабжения,</w:t>
      </w:r>
      <w:r w:rsidRPr="000A76D8">
        <w:rPr>
          <w:rFonts w:ascii="Times New Roman" w:hAnsi="Times New Roman" w:cs="Times New Roman"/>
          <w:sz w:val="24"/>
        </w:rPr>
        <w:t xml:space="preserve"> установка радиаторов отопления; монтаж системы канализации: стояки с отводами для подключения сантехнического оборудования (без внутренней разводки);  монтаж системы электроснабжения: прокладка электропроводов от этажного электрощита к месту, </w:t>
      </w:r>
      <w:r w:rsidRPr="000A76D8">
        <w:rPr>
          <w:rFonts w:ascii="Times New Roman" w:hAnsi="Times New Roman" w:cs="Times New Roman"/>
          <w:sz w:val="24"/>
        </w:rPr>
        <w:lastRenderedPageBreak/>
        <w:t>отведенному утвержденным проектом для установки квартирного прибора учета (без разводки по квартире).</w:t>
      </w:r>
    </w:p>
    <w:p w14:paraId="303507B5" w14:textId="6F629FB9" w:rsidR="00D23B46" w:rsidRPr="000A76D8" w:rsidRDefault="00CA3B27" w:rsidP="00CA3B27">
      <w:pPr>
        <w:pStyle w:val="Style3"/>
        <w:tabs>
          <w:tab w:val="left" w:pos="690"/>
        </w:tabs>
        <w:spacing w:line="240" w:lineRule="auto"/>
        <w:ind w:firstLine="0"/>
        <w:rPr>
          <w:rFonts w:ascii="Times New Roman" w:hAnsi="Times New Roman" w:cs="Times New Roman"/>
          <w:sz w:val="24"/>
        </w:rPr>
      </w:pPr>
      <w:r w:rsidRPr="000A76D8">
        <w:rPr>
          <w:rFonts w:ascii="Times New Roman" w:hAnsi="Times New Roman" w:cs="Times New Roman"/>
          <w:sz w:val="24"/>
        </w:rPr>
        <w:tab/>
        <w:t>3.4. После</w:t>
      </w:r>
      <w:r w:rsidR="00D23B46" w:rsidRPr="000A76D8">
        <w:rPr>
          <w:rFonts w:ascii="Times New Roman" w:hAnsi="Times New Roman" w:cs="Times New Roman"/>
          <w:sz w:val="24"/>
        </w:rPr>
        <w:t xml:space="preserve"> получения разрешения на ввод в эксплуатацию Многоквартирного дома и подписания акта приема-передачи Объекта долевого участия Участник долевого строительства приобретает право собственности на вышеуказанную квартиру.</w:t>
      </w:r>
    </w:p>
    <w:p w14:paraId="0220BFB6" w14:textId="3F3E2684" w:rsidR="00D23B46" w:rsidRPr="000A76D8" w:rsidRDefault="00CA3B27" w:rsidP="00CA3B27">
      <w:pPr>
        <w:pStyle w:val="Style3"/>
        <w:tabs>
          <w:tab w:val="left" w:pos="690"/>
        </w:tabs>
        <w:spacing w:line="240" w:lineRule="auto"/>
        <w:ind w:firstLine="0"/>
        <w:rPr>
          <w:rFonts w:ascii="Times New Roman" w:hAnsi="Times New Roman" w:cs="Times New Roman"/>
          <w:sz w:val="24"/>
        </w:rPr>
      </w:pPr>
      <w:r w:rsidRPr="000A76D8">
        <w:rPr>
          <w:rFonts w:ascii="Times New Roman" w:hAnsi="Times New Roman" w:cs="Times New Roman"/>
          <w:sz w:val="24"/>
        </w:rPr>
        <w:tab/>
        <w:t xml:space="preserve">3.5. </w:t>
      </w:r>
      <w:r w:rsidR="00D23B46" w:rsidRPr="000A76D8">
        <w:rPr>
          <w:rFonts w:ascii="Times New Roman" w:hAnsi="Times New Roman" w:cs="Times New Roman"/>
          <w:sz w:val="24"/>
        </w:rPr>
        <w:t>Настоящий Договор подлежит государственной регистрации и считается заключенным с момента такой регистрации. Застройщик может оказывать организационное содействие и обеспечивать за счет дополнительных средств Участнику долевого строительства оформление права собственности на квартиру в соответствии с условиями Договора и действующим порядком оформления прав собственности. При этом Застройщик вправе привлекать третьих лиц, специализирующихся на оказании услуг по регистрации прав на недвижимое имущество и сделок с ним.</w:t>
      </w:r>
    </w:p>
    <w:p w14:paraId="53128261" w14:textId="77777777" w:rsidR="00D23B46" w:rsidRPr="000A76D8" w:rsidRDefault="00D23B46" w:rsidP="00383EC4">
      <w:pPr>
        <w:pStyle w:val="Style3"/>
        <w:spacing w:line="240" w:lineRule="auto"/>
        <w:ind w:firstLine="709"/>
        <w:rPr>
          <w:rFonts w:ascii="Times New Roman" w:hAnsi="Times New Roman" w:cs="Times New Roman"/>
          <w:sz w:val="24"/>
        </w:rPr>
      </w:pPr>
    </w:p>
    <w:p w14:paraId="725EA5B0" w14:textId="77777777" w:rsidR="00D23B46" w:rsidRPr="000A76D8" w:rsidRDefault="00D23B46" w:rsidP="00383EC4">
      <w:pPr>
        <w:pStyle w:val="Style3"/>
        <w:widowControl/>
        <w:numPr>
          <w:ilvl w:val="0"/>
          <w:numId w:val="5"/>
        </w:numPr>
        <w:tabs>
          <w:tab w:val="left" w:pos="675"/>
        </w:tabs>
        <w:spacing w:line="240" w:lineRule="auto"/>
        <w:ind w:firstLine="709"/>
        <w:jc w:val="center"/>
        <w:rPr>
          <w:rFonts w:ascii="Times New Roman" w:hAnsi="Times New Roman" w:cs="Times New Roman"/>
          <w:b/>
          <w:bCs/>
          <w:sz w:val="24"/>
        </w:rPr>
      </w:pPr>
      <w:r w:rsidRPr="000A76D8">
        <w:rPr>
          <w:rFonts w:ascii="Times New Roman" w:hAnsi="Times New Roman" w:cs="Times New Roman"/>
          <w:b/>
          <w:bCs/>
          <w:sz w:val="24"/>
        </w:rPr>
        <w:t>ОБЯЗАТЕЛЬСТВА ЗАСТРОЙЩИКА</w:t>
      </w:r>
    </w:p>
    <w:p w14:paraId="62486C05"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b/>
          <w:bCs/>
          <w:sz w:val="24"/>
        </w:rPr>
      </w:pPr>
    </w:p>
    <w:p w14:paraId="28875F6A" w14:textId="637436AA"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 xml:space="preserve">Застройщик обязуется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сроками строительства и в установленном порядке получить разрешение на ввод объекта в эксплуатацию. </w:t>
      </w:r>
      <w:r w:rsidRPr="000A76D8">
        <w:rPr>
          <w:rFonts w:ascii="Times New Roman" w:hAnsi="Times New Roman" w:cs="Times New Roman"/>
          <w:sz w:val="24"/>
          <w:shd w:val="clear" w:color="auto" w:fill="FFFFFF"/>
        </w:rPr>
        <w:t xml:space="preserve">Срок ввода в эксплуатацию – </w:t>
      </w:r>
      <w:r w:rsidR="00C66F5A" w:rsidRPr="000A76D8">
        <w:rPr>
          <w:rFonts w:ascii="Times New Roman" w:hAnsi="Times New Roman" w:cs="Times New Roman"/>
          <w:sz w:val="24"/>
          <w:shd w:val="clear" w:color="auto" w:fill="FFFFFF"/>
        </w:rPr>
        <w:t>1</w:t>
      </w:r>
      <w:r w:rsidR="008D6867" w:rsidRPr="000A76D8">
        <w:rPr>
          <w:rFonts w:ascii="Times New Roman" w:hAnsi="Times New Roman" w:cs="Times New Roman"/>
          <w:sz w:val="24"/>
          <w:shd w:val="clear" w:color="auto" w:fill="FFFFFF"/>
        </w:rPr>
        <w:t>-</w:t>
      </w:r>
      <w:r w:rsidRPr="000A76D8">
        <w:rPr>
          <w:rFonts w:ascii="Times New Roman" w:hAnsi="Times New Roman" w:cs="Times New Roman"/>
          <w:sz w:val="24"/>
          <w:shd w:val="clear" w:color="auto" w:fill="FFFFFF"/>
        </w:rPr>
        <w:t>й квартал 20</w:t>
      </w:r>
      <w:r w:rsidR="008D6867" w:rsidRPr="000A76D8">
        <w:rPr>
          <w:rFonts w:ascii="Times New Roman" w:hAnsi="Times New Roman" w:cs="Times New Roman"/>
          <w:sz w:val="24"/>
          <w:shd w:val="clear" w:color="auto" w:fill="FFFFFF"/>
        </w:rPr>
        <w:t>2</w:t>
      </w:r>
      <w:r w:rsidR="00C66F5A" w:rsidRPr="000A76D8">
        <w:rPr>
          <w:rFonts w:ascii="Times New Roman" w:hAnsi="Times New Roman" w:cs="Times New Roman"/>
          <w:sz w:val="24"/>
          <w:shd w:val="clear" w:color="auto" w:fill="FFFFFF"/>
        </w:rPr>
        <w:t>4</w:t>
      </w:r>
      <w:r w:rsidRPr="000A76D8">
        <w:rPr>
          <w:rFonts w:ascii="Times New Roman" w:hAnsi="Times New Roman" w:cs="Times New Roman"/>
          <w:sz w:val="24"/>
          <w:shd w:val="clear" w:color="auto" w:fill="FFFFFF"/>
        </w:rPr>
        <w:t xml:space="preserve"> года.</w:t>
      </w:r>
    </w:p>
    <w:p w14:paraId="0AD3C621" w14:textId="23C5D42E"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После получения разрешения на ввод объекта в эксплуатацию при условии полного выполнения Участником долевого строительства своих обязательств по настоящему Договору передать в собственность соответствующий Объект долевого строительства Участнику долевого строительства.</w:t>
      </w:r>
      <w:r w:rsidRPr="000A76D8">
        <w:rPr>
          <w:rFonts w:ascii="Times New Roman" w:hAnsi="Times New Roman" w:cs="Times New Roman"/>
          <w:sz w:val="24"/>
          <w:shd w:val="clear" w:color="auto" w:fill="FFFFFF"/>
        </w:rPr>
        <w:t xml:space="preserve"> </w:t>
      </w:r>
      <w:r w:rsidR="00C66F5A" w:rsidRPr="000A76D8">
        <w:rPr>
          <w:rFonts w:ascii="Times New Roman" w:hAnsi="Times New Roman" w:cs="Times New Roman"/>
          <w:sz w:val="24"/>
          <w:shd w:val="clear" w:color="auto" w:fill="FFFFFF"/>
        </w:rPr>
        <w:t>Срок передачи Объекта долевого строительства – до 31.03.2024 г.</w:t>
      </w:r>
    </w:p>
    <w:p w14:paraId="14D5E058"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Объекта долевого строительства, но не ранее получения в установленном порядке Разрешения на ввод объекта в эксплуатацию.</w:t>
      </w:r>
    </w:p>
    <w:p w14:paraId="3A49109A"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Предоставить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14:paraId="73F68668" w14:textId="77777777" w:rsidR="00D23B46" w:rsidRPr="000A76D8" w:rsidRDefault="00D23B46" w:rsidP="00383EC4">
      <w:pPr>
        <w:pStyle w:val="Style3"/>
        <w:widowControl/>
        <w:numPr>
          <w:ilvl w:val="1"/>
          <w:numId w:val="8"/>
        </w:numPr>
        <w:tabs>
          <w:tab w:val="left" w:pos="0"/>
          <w:tab w:val="left" w:pos="690"/>
        </w:tabs>
        <w:spacing w:line="240" w:lineRule="auto"/>
        <w:ind w:firstLine="680"/>
        <w:rPr>
          <w:rFonts w:ascii="Times New Roman" w:hAnsi="Times New Roman" w:cs="Times New Roman"/>
          <w:sz w:val="24"/>
        </w:rPr>
      </w:pPr>
      <w:r w:rsidRPr="000A76D8">
        <w:rPr>
          <w:rFonts w:ascii="Times New Roman" w:hAnsi="Times New Roman" w:cs="Times New Roman"/>
          <w:sz w:val="24"/>
        </w:rPr>
        <w:t>Застройщик гарантирует, что права на вышеназванный Объект долевого строительства на дату подписания настоящего Договора и на момент государственной регистрации не будут заложены, состоять в споре, под арестом или запрещением. Застройщик обязуется передать Объект долевого строительства свободным от прав и притязаний третьих лиц.</w:t>
      </w:r>
    </w:p>
    <w:p w14:paraId="0D082565"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Style w:val="FontStyle48"/>
          <w:rFonts w:cs="Times New Roman"/>
          <w:sz w:val="24"/>
        </w:rPr>
        <w:t xml:space="preserve"> Передача Объекта долевого строительства Застройщиком и принятие его Участником долевого строительства осуществляется по акту</w:t>
      </w:r>
      <w:r w:rsidR="00CA12D0" w:rsidRPr="000A76D8">
        <w:rPr>
          <w:rStyle w:val="FontStyle48"/>
          <w:rFonts w:cs="Times New Roman"/>
          <w:sz w:val="24"/>
        </w:rPr>
        <w:t xml:space="preserve"> приема-передачи </w:t>
      </w:r>
      <w:r w:rsidR="00CA12D0" w:rsidRPr="000A76D8">
        <w:rPr>
          <w:rFonts w:ascii="Times New Roman" w:hAnsi="Times New Roman" w:cs="Times New Roman"/>
          <w:sz w:val="24"/>
        </w:rPr>
        <w:t>Объекта долевого строительства</w:t>
      </w:r>
      <w:r w:rsidRPr="000A76D8">
        <w:rPr>
          <w:rStyle w:val="FontStyle48"/>
          <w:rFonts w:cs="Times New Roman"/>
          <w:sz w:val="24"/>
        </w:rPr>
        <w:t>, подписываемому сторонами.</w:t>
      </w:r>
    </w:p>
    <w:p w14:paraId="4101652C" w14:textId="77777777" w:rsidR="00D23B46" w:rsidRPr="000A76D8" w:rsidRDefault="00D23B46" w:rsidP="00383EC4">
      <w:pPr>
        <w:pStyle w:val="1"/>
        <w:tabs>
          <w:tab w:val="left" w:pos="9345"/>
        </w:tabs>
        <w:ind w:firstLine="709"/>
        <w:jc w:val="both"/>
        <w:rPr>
          <w:rFonts w:ascii="Times New Roman" w:hAnsi="Times New Roman" w:cs="Times New Roman"/>
          <w:kern w:val="3"/>
          <w:sz w:val="24"/>
          <w:szCs w:val="24"/>
        </w:rPr>
      </w:pPr>
    </w:p>
    <w:p w14:paraId="37793133" w14:textId="77777777" w:rsidR="00D23B46" w:rsidRPr="000A76D8" w:rsidRDefault="00D23B46" w:rsidP="00383EC4">
      <w:pPr>
        <w:pStyle w:val="1"/>
        <w:numPr>
          <w:ilvl w:val="0"/>
          <w:numId w:val="8"/>
        </w:numPr>
        <w:tabs>
          <w:tab w:val="left" w:pos="284"/>
        </w:tabs>
        <w:jc w:val="center"/>
        <w:rPr>
          <w:rFonts w:ascii="Times New Roman" w:hAnsi="Times New Roman" w:cs="Times New Roman"/>
          <w:b/>
          <w:bCs/>
          <w:sz w:val="24"/>
          <w:szCs w:val="24"/>
        </w:rPr>
      </w:pPr>
      <w:r w:rsidRPr="000A76D8">
        <w:rPr>
          <w:rFonts w:ascii="Times New Roman" w:hAnsi="Times New Roman" w:cs="Times New Roman"/>
          <w:b/>
          <w:bCs/>
          <w:sz w:val="24"/>
          <w:szCs w:val="24"/>
        </w:rPr>
        <w:t>ПРАВА И ОБЯЗАННОСТИ УЧАСТНИКА ДОЛЕВОГО СТРОИТЕЛЬСТВА</w:t>
      </w:r>
    </w:p>
    <w:p w14:paraId="4B99056E" w14:textId="77777777" w:rsidR="00D23B46" w:rsidRPr="000A76D8" w:rsidRDefault="00D23B46" w:rsidP="00383EC4">
      <w:pPr>
        <w:pStyle w:val="1"/>
        <w:tabs>
          <w:tab w:val="left" w:pos="284"/>
        </w:tabs>
        <w:rPr>
          <w:rFonts w:ascii="Times New Roman" w:hAnsi="Times New Roman" w:cs="Times New Roman"/>
          <w:b/>
          <w:bCs/>
          <w:sz w:val="24"/>
          <w:szCs w:val="24"/>
        </w:rPr>
      </w:pPr>
    </w:p>
    <w:p w14:paraId="3CCFF150" w14:textId="77777777" w:rsidR="00D23B46" w:rsidRPr="000A76D8" w:rsidRDefault="00D23B46" w:rsidP="00383EC4">
      <w:pPr>
        <w:pStyle w:val="1"/>
        <w:tabs>
          <w:tab w:val="left" w:pos="9345"/>
        </w:tabs>
        <w:ind w:firstLine="709"/>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обязуется:</w:t>
      </w:r>
    </w:p>
    <w:p w14:paraId="1F373C4D"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Обеспечивать финансирование строительства Объекта долевого строительства, в объеме и в сроки, определенные настоящим Договором.</w:t>
      </w:r>
    </w:p>
    <w:p w14:paraId="059D1767"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Нести в полном объеме расходы, связанные с регистрацией права собственности на Объект долевого строительства, получаемый в результате финансирования строительства Многоквартирного дома.</w:t>
      </w:r>
    </w:p>
    <w:p w14:paraId="07BA0ED2" w14:textId="77777777" w:rsidR="00D23B46" w:rsidRPr="000A76D8" w:rsidRDefault="00D6292C" w:rsidP="00383EC4">
      <w:pPr>
        <w:pStyle w:val="1"/>
        <w:numPr>
          <w:ilvl w:val="1"/>
          <w:numId w:val="10"/>
        </w:numPr>
        <w:tabs>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 xml:space="preserve">После передачи Объекта долевого строительства </w:t>
      </w:r>
      <w:r w:rsidR="008E4825" w:rsidRPr="000A76D8">
        <w:rPr>
          <w:rFonts w:ascii="Times New Roman" w:hAnsi="Times New Roman" w:cs="Times New Roman"/>
          <w:sz w:val="24"/>
          <w:szCs w:val="24"/>
        </w:rPr>
        <w:t>Участник</w:t>
      </w:r>
      <w:r w:rsidRPr="000A76D8">
        <w:rPr>
          <w:rFonts w:ascii="Times New Roman" w:hAnsi="Times New Roman" w:cs="Times New Roman"/>
          <w:sz w:val="24"/>
          <w:szCs w:val="24"/>
        </w:rPr>
        <w:t>у</w:t>
      </w:r>
      <w:r w:rsidR="008E4825" w:rsidRPr="000A76D8">
        <w:rPr>
          <w:rFonts w:ascii="Times New Roman" w:hAnsi="Times New Roman" w:cs="Times New Roman"/>
          <w:sz w:val="24"/>
          <w:szCs w:val="24"/>
        </w:rPr>
        <w:t xml:space="preserve"> долевого строительства</w:t>
      </w:r>
      <w:r w:rsidRPr="000A76D8">
        <w:rPr>
          <w:rFonts w:ascii="Times New Roman" w:hAnsi="Times New Roman" w:cs="Times New Roman"/>
          <w:sz w:val="24"/>
          <w:szCs w:val="24"/>
        </w:rPr>
        <w:t xml:space="preserve"> по акту приеме-передачи. Участник долевого строительства</w:t>
      </w:r>
      <w:r w:rsidR="00D23B46" w:rsidRPr="000A76D8">
        <w:rPr>
          <w:rFonts w:ascii="Times New Roman" w:hAnsi="Times New Roman" w:cs="Times New Roman"/>
          <w:sz w:val="24"/>
          <w:szCs w:val="24"/>
        </w:rPr>
        <w:t xml:space="preserve"> </w:t>
      </w:r>
      <w:r w:rsidRPr="000A76D8">
        <w:rPr>
          <w:rFonts w:ascii="Times New Roman" w:hAnsi="Times New Roman" w:cs="Times New Roman"/>
          <w:sz w:val="24"/>
          <w:szCs w:val="24"/>
        </w:rPr>
        <w:t xml:space="preserve">обязан нести расходы по содержанию Объекта </w:t>
      </w:r>
      <w:r w:rsidRPr="000A76D8">
        <w:rPr>
          <w:rFonts w:ascii="Times New Roman" w:hAnsi="Times New Roman" w:cs="Times New Roman"/>
          <w:color w:val="000000"/>
          <w:sz w:val="24"/>
          <w:szCs w:val="24"/>
        </w:rPr>
        <w:t xml:space="preserve">долевого строительства, а также участвовать в расходах </w:t>
      </w:r>
      <w:r w:rsidRPr="000A76D8">
        <w:rPr>
          <w:rFonts w:ascii="Times New Roman" w:hAnsi="Times New Roman" w:cs="Times New Roman"/>
          <w:color w:val="000000"/>
          <w:sz w:val="24"/>
          <w:szCs w:val="24"/>
        </w:rPr>
        <w:lastRenderedPageBreak/>
        <w:t xml:space="preserve">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w:t>
      </w:r>
    </w:p>
    <w:p w14:paraId="14CB1397" w14:textId="77777777" w:rsidR="00D6292C" w:rsidRPr="000A76D8" w:rsidRDefault="00D6292C" w:rsidP="00383EC4">
      <w:pPr>
        <w:pStyle w:val="1"/>
        <w:tabs>
          <w:tab w:val="left" w:pos="426"/>
        </w:tabs>
        <w:ind w:firstLine="709"/>
        <w:jc w:val="both"/>
        <w:rPr>
          <w:rFonts w:ascii="Times New Roman" w:hAnsi="Times New Roman" w:cs="Times New Roman"/>
          <w:sz w:val="24"/>
          <w:szCs w:val="24"/>
        </w:rPr>
      </w:pPr>
      <w:r w:rsidRPr="000A76D8">
        <w:rPr>
          <w:rFonts w:ascii="Times New Roman" w:hAnsi="Times New Roman" w:cs="Times New Roman"/>
          <w:color w:val="000000"/>
          <w:sz w:val="24"/>
          <w:szCs w:val="24"/>
        </w:rPr>
        <w:t>Уклонение Участником долевого строительства от заключения с эксплуатирующей организацией договоров на эксплуатацию Объекта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соразмерно площади Объекта долевого строительства и соответствующей доли общего имущества в Объекте.</w:t>
      </w:r>
    </w:p>
    <w:p w14:paraId="7C58CA0F"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556EB76A" w14:textId="77777777" w:rsidR="00D23B46" w:rsidRPr="000A76D8" w:rsidRDefault="00D23B46" w:rsidP="00383EC4">
      <w:pPr>
        <w:pStyle w:val="1"/>
        <w:numPr>
          <w:ilvl w:val="1"/>
          <w:numId w:val="10"/>
        </w:numPr>
        <w:tabs>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В течение 7 (семи) рабочих дней со дня получения соответствующего уведомления от Застройщика Участник долевого строительства обязан подписать документы, необходимые для оформления права собственности на Объект долевого строительства, а также предоставить все необходимые для этого документы, в соответствии с действующим законодательством.</w:t>
      </w:r>
    </w:p>
    <w:p w14:paraId="51693BBD" w14:textId="77777777" w:rsidR="00D23B46" w:rsidRPr="000A76D8" w:rsidRDefault="00D23B46" w:rsidP="00383EC4">
      <w:pPr>
        <w:pStyle w:val="1"/>
        <w:numPr>
          <w:ilvl w:val="1"/>
          <w:numId w:val="10"/>
        </w:numPr>
        <w:tabs>
          <w:tab w:val="left" w:pos="0"/>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До момента передачи права собственности на Объект долевого строительства Участник долевого строительства обязан не подвергать ни Объект долевого строительства, ни здание работам, связанным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и уполномоченными государственными органами, а после оформления права собственности на Объект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ответственность за все негативные последствия, связанные с этим.</w:t>
      </w:r>
    </w:p>
    <w:p w14:paraId="36BFBC07" w14:textId="77777777" w:rsidR="00D23B46" w:rsidRPr="000A76D8" w:rsidRDefault="00D23B46" w:rsidP="00383EC4">
      <w:pPr>
        <w:pStyle w:val="1"/>
        <w:widowControl/>
        <w:numPr>
          <w:ilvl w:val="1"/>
          <w:numId w:val="10"/>
        </w:numPr>
        <w:tabs>
          <w:tab w:val="left" w:pos="690"/>
        </w:tabs>
        <w:suppressAutoHyphens w:val="0"/>
        <w:autoSpaceDE w:val="0"/>
        <w:adjustRightInd w:val="0"/>
        <w:ind w:firstLine="680"/>
        <w:jc w:val="both"/>
        <w:textAlignment w:val="auto"/>
        <w:rPr>
          <w:rFonts w:ascii="Times New Roman" w:hAnsi="Times New Roman" w:cs="Times New Roman"/>
          <w:sz w:val="24"/>
          <w:szCs w:val="24"/>
        </w:rPr>
      </w:pPr>
      <w:r w:rsidRPr="000A76D8">
        <w:rPr>
          <w:rStyle w:val="blk"/>
          <w:rFonts w:ascii="Times New Roman" w:hAnsi="Times New Roman" w:cs="Times New Roman"/>
          <w:sz w:val="24"/>
          <w:szCs w:val="24"/>
          <w:shd w:val="clear" w:color="auto" w:fill="FFFFFF"/>
        </w:rPr>
        <w:t xml:space="preserve">Участник долевого строительства вправе уступить свои права требований по договору после уплаты им цены договора или одновременно с переводом долга на нового участника долевого строительства </w:t>
      </w:r>
      <w:r w:rsidRPr="000A76D8">
        <w:rPr>
          <w:rFonts w:ascii="Times New Roman" w:hAnsi="Times New Roman" w:cs="Times New Roman"/>
          <w:sz w:val="24"/>
          <w:szCs w:val="24"/>
        </w:rPr>
        <w:t xml:space="preserve">только после получения письменного согласия Застройщика </w:t>
      </w:r>
      <w:r w:rsidRPr="000A76D8">
        <w:rPr>
          <w:rStyle w:val="blk"/>
          <w:rFonts w:ascii="Times New Roman" w:hAnsi="Times New Roman" w:cs="Times New Roman"/>
          <w:sz w:val="24"/>
          <w:szCs w:val="24"/>
          <w:shd w:val="clear" w:color="auto" w:fill="FFFFFF"/>
        </w:rPr>
        <w:t xml:space="preserve">в порядке, установленном Гражданским кодексом Российской Федерации. </w:t>
      </w:r>
      <w:r w:rsidRPr="000A76D8">
        <w:rPr>
          <w:rFonts w:ascii="Times New Roman" w:hAnsi="Times New Roman" w:cs="Times New Roman"/>
          <w:sz w:val="24"/>
          <w:szCs w:val="24"/>
        </w:rPr>
        <w:t>Расходы на регистрацию несут Участник долевого строительства и (или) новый участник долевого строительства.</w:t>
      </w:r>
    </w:p>
    <w:p w14:paraId="71D5D04B" w14:textId="77777777" w:rsidR="00D23B46" w:rsidRPr="000A76D8" w:rsidRDefault="00D23B46" w:rsidP="00383EC4">
      <w:pPr>
        <w:widowControl/>
        <w:suppressAutoHyphens w:val="0"/>
        <w:autoSpaceDE w:val="0"/>
        <w:adjustRightInd w:val="0"/>
        <w:spacing w:after="0" w:line="240" w:lineRule="auto"/>
        <w:ind w:firstLine="709"/>
        <w:jc w:val="both"/>
        <w:textAlignment w:val="auto"/>
        <w:rPr>
          <w:rStyle w:val="blk"/>
          <w:rFonts w:ascii="Times New Roman" w:hAnsi="Times New Roman" w:cs="Times New Roman"/>
          <w:sz w:val="24"/>
          <w:szCs w:val="24"/>
          <w:shd w:val="clear" w:color="auto" w:fill="FFFFFF"/>
        </w:rPr>
      </w:pPr>
      <w:r w:rsidRPr="000A76D8">
        <w:rPr>
          <w:rFonts w:ascii="Times New Roman" w:hAnsi="Times New Roman" w:cs="Times New Roman"/>
          <w:sz w:val="24"/>
          <w:szCs w:val="24"/>
          <w:shd w:val="clear" w:color="auto" w:fill="FFFFFF"/>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sidRPr="000A76D8">
        <w:rPr>
          <w:rStyle w:val="blk"/>
          <w:rFonts w:ascii="Times New Roman" w:hAnsi="Times New Roman" w:cs="Times New Roman"/>
          <w:sz w:val="24"/>
          <w:szCs w:val="24"/>
        </w:rPr>
        <w:t xml:space="preserve"> </w:t>
      </w:r>
      <w:r w:rsidRPr="000A76D8">
        <w:rPr>
          <w:rStyle w:val="blk"/>
          <w:rFonts w:ascii="Times New Roman" w:hAnsi="Times New Roman" w:cs="Times New Roman"/>
          <w:sz w:val="24"/>
          <w:szCs w:val="24"/>
          <w:shd w:val="clear" w:color="auto" w:fill="FFFFFF"/>
        </w:rPr>
        <w:t xml:space="preserve">При этом Застройщик строительства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w:t>
      </w:r>
    </w:p>
    <w:p w14:paraId="0CCE9A7E"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обязан представить документы, необходимые для заключения Договора и дальнейшей его государственной регистрации.</w:t>
      </w:r>
    </w:p>
    <w:p w14:paraId="66064F6A" w14:textId="77777777" w:rsidR="00CA12D0" w:rsidRPr="000A76D8" w:rsidRDefault="00014495"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вправе ознакомиться с проектной декларацией в Единой информационной системе жилищного строительства.</w:t>
      </w:r>
    </w:p>
    <w:p w14:paraId="1299C43A" w14:textId="77777777" w:rsidR="00D23B46" w:rsidRPr="000A76D8" w:rsidRDefault="00D23B46" w:rsidP="00383EC4">
      <w:pPr>
        <w:pStyle w:val="1"/>
        <w:ind w:firstLine="709"/>
        <w:jc w:val="both"/>
        <w:rPr>
          <w:rFonts w:ascii="Times New Roman" w:hAnsi="Times New Roman" w:cs="Times New Roman"/>
          <w:sz w:val="24"/>
          <w:szCs w:val="24"/>
        </w:rPr>
      </w:pPr>
    </w:p>
    <w:p w14:paraId="7A86CBB0" w14:textId="77777777" w:rsidR="00D23B46" w:rsidRPr="000A76D8" w:rsidRDefault="00D23B46" w:rsidP="00383EC4">
      <w:pPr>
        <w:pStyle w:val="Style3"/>
        <w:widowControl/>
        <w:numPr>
          <w:ilvl w:val="0"/>
          <w:numId w:val="17"/>
        </w:numPr>
        <w:spacing w:line="240" w:lineRule="auto"/>
        <w:ind w:left="0" w:firstLine="709"/>
        <w:jc w:val="center"/>
        <w:rPr>
          <w:rStyle w:val="FontStyle48"/>
          <w:rFonts w:cs="Times New Roman"/>
          <w:b/>
          <w:bCs/>
          <w:sz w:val="24"/>
        </w:rPr>
      </w:pPr>
      <w:r w:rsidRPr="000A76D8">
        <w:rPr>
          <w:rStyle w:val="FontStyle48"/>
          <w:rFonts w:cs="Times New Roman"/>
          <w:b/>
          <w:bCs/>
          <w:sz w:val="24"/>
        </w:rPr>
        <w:t>ЦЕНА ДОГОВОРА, СРОКИ И ПОРЯДОК ЕЕ УПЛАТЫ</w:t>
      </w:r>
    </w:p>
    <w:p w14:paraId="4DDBEF00" w14:textId="77777777" w:rsidR="00D23B46" w:rsidRPr="000A76D8" w:rsidRDefault="00D23B46" w:rsidP="00383EC4">
      <w:pPr>
        <w:pStyle w:val="Style3"/>
        <w:widowControl/>
        <w:spacing w:line="240" w:lineRule="auto"/>
        <w:ind w:firstLine="709"/>
        <w:rPr>
          <w:rStyle w:val="FontStyle48"/>
          <w:rFonts w:cs="Times New Roman"/>
          <w:b/>
          <w:bCs/>
          <w:sz w:val="24"/>
        </w:rPr>
      </w:pPr>
    </w:p>
    <w:p w14:paraId="58B7E9A6" w14:textId="25B4C2B7" w:rsidR="00350616"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На момент подписания настоящего Договора Цена договора составляет </w:t>
      </w:r>
      <w:r w:rsidR="00975704" w:rsidRPr="000A76D8">
        <w:rPr>
          <w:rFonts w:ascii="Times New Roman" w:hAnsi="Times New Roman" w:cs="Times New Roman"/>
          <w:b/>
          <w:bCs/>
          <w:color w:val="000000"/>
          <w:sz w:val="24"/>
        </w:rPr>
        <w:t>_______ (_______________________) рублей</w:t>
      </w:r>
      <w:r w:rsidRPr="000A76D8">
        <w:rPr>
          <w:rFonts w:ascii="Times New Roman" w:hAnsi="Times New Roman" w:cs="Times New Roman"/>
          <w:b/>
          <w:bCs/>
          <w:color w:val="000000"/>
          <w:sz w:val="24"/>
        </w:rPr>
        <w:t xml:space="preserve">. </w:t>
      </w:r>
      <w:r w:rsidRPr="000A76D8">
        <w:rPr>
          <w:rFonts w:ascii="Times New Roman" w:hAnsi="Times New Roman" w:cs="Times New Roman"/>
          <w:color w:val="000000"/>
          <w:sz w:val="24"/>
        </w:rPr>
        <w:t xml:space="preserve">Цена договора определена в соответствии с проектной общей площадью Объекта долевого строительства, с учетом понижающих коэффициентов, установленных федеральным органом исполнительной власти, согласно ст.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не является твердой и подлежит изменению в случаях, указанных в п. 6.2. настоящего Договора </w:t>
      </w:r>
    </w:p>
    <w:p w14:paraId="7776302F" w14:textId="6C84966A" w:rsidR="00350616" w:rsidRPr="000A76D8" w:rsidRDefault="00350616" w:rsidP="006A54AE">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Стороны пришли к соглашению о том, что цена Договора подлежит изменению в </w:t>
      </w:r>
      <w:r w:rsidR="006A54AE" w:rsidRPr="000A76D8">
        <w:rPr>
          <w:rFonts w:ascii="Times New Roman" w:hAnsi="Times New Roman" w:cs="Times New Roman"/>
          <w:color w:val="000000"/>
          <w:sz w:val="24"/>
        </w:rPr>
        <w:t>случае изменения о</w:t>
      </w:r>
      <w:r w:rsidRPr="000A76D8">
        <w:rPr>
          <w:rFonts w:ascii="Times New Roman" w:hAnsi="Times New Roman" w:cs="Times New Roman"/>
          <w:color w:val="000000"/>
          <w:sz w:val="24"/>
        </w:rPr>
        <w:t>бщей площади Объекта долевого строительства по отношению к Проектной общей площади Объекта долевого строительства. В данном случае Стороны производят расчет стоимости разницы площадей. Общая площадь Объекта долевого строительства устанавливается в соответствии с данными экспликации технического плана Объекта, изготовленного кадастровым инженером, имеющим действующий квалификационный аттестат кадастрового инженера.</w:t>
      </w:r>
    </w:p>
    <w:p w14:paraId="4BF5E572" w14:textId="2686F374" w:rsidR="00350616"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Уплата цены за Объект долевого строительства Участником долевого строительства в размере </w:t>
      </w:r>
      <w:r w:rsidR="00975704" w:rsidRPr="000A76D8">
        <w:rPr>
          <w:rFonts w:ascii="Times New Roman" w:hAnsi="Times New Roman" w:cs="Times New Roman"/>
          <w:b/>
          <w:bCs/>
          <w:color w:val="000000"/>
          <w:sz w:val="24"/>
        </w:rPr>
        <w:t>_______ (_______________________) рублей</w:t>
      </w:r>
      <w:r w:rsidR="00975704"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осуществляется участником долевого строительства за счет собственных средств </w:t>
      </w:r>
      <w:r w:rsidR="002D757C" w:rsidRPr="000A76D8">
        <w:rPr>
          <w:rFonts w:ascii="Times New Roman" w:hAnsi="Times New Roman" w:cs="Times New Roman"/>
          <w:color w:val="000000"/>
          <w:sz w:val="24"/>
        </w:rPr>
        <w:t>в соответствии с Графиком платежей, являющ</w:t>
      </w:r>
      <w:r w:rsidR="00007510" w:rsidRPr="000A76D8">
        <w:rPr>
          <w:rFonts w:ascii="Times New Roman" w:hAnsi="Times New Roman" w:cs="Times New Roman"/>
          <w:color w:val="000000"/>
          <w:sz w:val="24"/>
        </w:rPr>
        <w:t>и</w:t>
      </w:r>
      <w:r w:rsidR="002D757C" w:rsidRPr="000A76D8">
        <w:rPr>
          <w:rFonts w:ascii="Times New Roman" w:hAnsi="Times New Roman" w:cs="Times New Roman"/>
          <w:color w:val="000000"/>
          <w:sz w:val="24"/>
        </w:rPr>
        <w:t>мся Приложением 2</w:t>
      </w:r>
      <w:r w:rsidRPr="000A76D8">
        <w:rPr>
          <w:rFonts w:ascii="Times New Roman" w:hAnsi="Times New Roman" w:cs="Times New Roman"/>
          <w:color w:val="000000"/>
          <w:sz w:val="24"/>
        </w:rPr>
        <w:t xml:space="preserve"> </w:t>
      </w:r>
      <w:r w:rsidR="002D757C" w:rsidRPr="000A76D8">
        <w:rPr>
          <w:rFonts w:ascii="Times New Roman" w:hAnsi="Times New Roman" w:cs="Times New Roman"/>
          <w:color w:val="000000"/>
          <w:sz w:val="24"/>
        </w:rPr>
        <w:t xml:space="preserve">к настоящему договору, </w:t>
      </w:r>
      <w:r w:rsidRPr="000A76D8">
        <w:rPr>
          <w:rFonts w:ascii="Times New Roman" w:hAnsi="Times New Roman" w:cs="Times New Roman"/>
          <w:color w:val="000000"/>
          <w:sz w:val="24"/>
        </w:rPr>
        <w:t xml:space="preserve">путем внесения Участником долевого строительства на счет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w:t>
      </w:r>
      <w:r w:rsidRPr="000A76D8">
        <w:rPr>
          <w:rFonts w:ascii="Times New Roman" w:hAnsi="Times New Roman" w:cs="Times New Roman"/>
          <w:sz w:val="24"/>
        </w:rPr>
        <w:t xml:space="preserve">открытый в </w:t>
      </w:r>
      <w:r w:rsidR="00BD51C5" w:rsidRPr="000A76D8">
        <w:rPr>
          <w:rFonts w:ascii="Times New Roman" w:hAnsi="Times New Roman" w:cs="Times New Roman"/>
          <w:sz w:val="24"/>
        </w:rPr>
        <w:t xml:space="preserve">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r w:rsidRPr="000A76D8">
        <w:rPr>
          <w:rFonts w:ascii="Times New Roman" w:hAnsi="Times New Roman" w:cs="Times New Roman"/>
          <w:color w:val="000000"/>
          <w:sz w:val="24"/>
        </w:rPr>
        <w:t>(далее по тексту -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-агент»/«Акцептант»), с момента государственной регистрации настоящего Договора на следующих условиях: </w:t>
      </w:r>
    </w:p>
    <w:p w14:paraId="23782AD3" w14:textId="77777777" w:rsidR="00350616"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 xml:space="preserve">Депонент – Участник долевого строительства; </w:t>
      </w:r>
    </w:p>
    <w:p w14:paraId="3E875C20" w14:textId="77777777" w:rsidR="00350616" w:rsidRPr="000A76D8" w:rsidRDefault="00350616" w:rsidP="00383EC4">
      <w:pPr>
        <w:pStyle w:val="Standard"/>
        <w:shd w:val="clear" w:color="auto" w:fill="FFFFFF"/>
        <w:ind w:firstLine="709"/>
        <w:jc w:val="both"/>
        <w:rPr>
          <w:rFonts w:ascii="Times New Roman" w:hAnsi="Times New Roman" w:cs="Times New Roman"/>
          <w:color w:val="000000"/>
          <w:sz w:val="24"/>
        </w:rPr>
      </w:pP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 – ПАО «</w:t>
      </w:r>
      <w:r w:rsidR="00CD4E93" w:rsidRPr="000A76D8">
        <w:rPr>
          <w:rFonts w:ascii="Times New Roman" w:hAnsi="Times New Roman" w:cs="Times New Roman"/>
          <w:color w:val="000000"/>
          <w:sz w:val="24"/>
        </w:rPr>
        <w:t>Сбербанк России</w:t>
      </w:r>
      <w:r w:rsidRPr="000A76D8">
        <w:rPr>
          <w:rFonts w:ascii="Times New Roman" w:hAnsi="Times New Roman" w:cs="Times New Roman"/>
          <w:color w:val="000000"/>
          <w:sz w:val="24"/>
        </w:rPr>
        <w:t>»;</w:t>
      </w:r>
    </w:p>
    <w:p w14:paraId="2D4C3FD0" w14:textId="0E4ACA3B" w:rsidR="0097465F" w:rsidRPr="000A76D8" w:rsidRDefault="0097465F" w:rsidP="0097465F">
      <w:pPr>
        <w:pStyle w:val="Standard"/>
        <w:shd w:val="clear" w:color="auto" w:fill="FFFFFF"/>
        <w:ind w:firstLine="709"/>
        <w:jc w:val="both"/>
        <w:rPr>
          <w:rFonts w:ascii="Times New Roman" w:hAnsi="Times New Roman" w:cs="Times New Roman"/>
          <w:sz w:val="24"/>
        </w:rPr>
      </w:pPr>
      <w:r w:rsidRPr="000A76D8">
        <w:rPr>
          <w:rFonts w:ascii="Times New Roman" w:hAnsi="Times New Roman" w:cs="Times New Roman"/>
          <w:sz w:val="24"/>
        </w:rPr>
        <w:t xml:space="preserve">Бенефициар – </w:t>
      </w:r>
      <w:r w:rsidR="00C66F5A" w:rsidRPr="000A76D8">
        <w:rPr>
          <w:rStyle w:val="FontStyle48"/>
          <w:rFonts w:cs="Times New Roman"/>
          <w:sz w:val="24"/>
        </w:rPr>
        <w:t xml:space="preserve">Общество с ограниченной ответственностью Специализированный застройщик «Титан» ИНН 2626041832, КПП 262601001, ОГРН </w:t>
      </w:r>
      <w:r w:rsidR="00C66F5A" w:rsidRPr="000A76D8">
        <w:rPr>
          <w:rFonts w:ascii="Times New Roman" w:hAnsi="Times New Roman" w:cs="Times New Roman"/>
          <w:sz w:val="24"/>
        </w:rPr>
        <w:t>1102650000947</w:t>
      </w:r>
      <w:r w:rsidR="00C66F5A" w:rsidRPr="000A76D8">
        <w:rPr>
          <w:rStyle w:val="FontStyle48"/>
          <w:rFonts w:cs="Times New Roman"/>
          <w:sz w:val="24"/>
        </w:rPr>
        <w:t xml:space="preserve">, юридический адрес: 357637, Ставропольский край, </w:t>
      </w:r>
      <w:proofErr w:type="spellStart"/>
      <w:r w:rsidR="00C66F5A" w:rsidRPr="000A76D8">
        <w:rPr>
          <w:rStyle w:val="FontStyle48"/>
          <w:rFonts w:cs="Times New Roman"/>
          <w:sz w:val="24"/>
        </w:rPr>
        <w:t>г.о</w:t>
      </w:r>
      <w:proofErr w:type="spellEnd"/>
      <w:r w:rsidR="00C66F5A" w:rsidRPr="000A76D8">
        <w:rPr>
          <w:rStyle w:val="FontStyle48"/>
          <w:rFonts w:cs="Times New Roman"/>
          <w:sz w:val="24"/>
        </w:rPr>
        <w:t>. город-курорт Ессентуки,</w:t>
      </w:r>
      <w:r w:rsidR="00C66F5A" w:rsidRPr="000A76D8">
        <w:rPr>
          <w:rStyle w:val="FontStyle48"/>
          <w:rFonts w:cs="Times New Roman"/>
          <w:sz w:val="24"/>
        </w:rPr>
        <w:br/>
        <w:t xml:space="preserve">г. Ессентуки, ул. Буачидзе, д. 1, к.3, </w:t>
      </w:r>
      <w:proofErr w:type="spellStart"/>
      <w:r w:rsidR="00C66F5A" w:rsidRPr="000A76D8">
        <w:rPr>
          <w:rStyle w:val="FontStyle48"/>
          <w:rFonts w:cs="Times New Roman"/>
          <w:sz w:val="24"/>
        </w:rPr>
        <w:t>помещ</w:t>
      </w:r>
      <w:proofErr w:type="spellEnd"/>
      <w:r w:rsidR="00C66F5A" w:rsidRPr="000A76D8">
        <w:rPr>
          <w:rStyle w:val="FontStyle48"/>
          <w:rFonts w:cs="Times New Roman"/>
          <w:sz w:val="24"/>
        </w:rPr>
        <w:t>. 1</w:t>
      </w:r>
    </w:p>
    <w:p w14:paraId="4FA5FCAD" w14:textId="77777777" w:rsidR="00AD42A3"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Объект долевого строительства – Объект долевого с</w:t>
      </w:r>
      <w:r w:rsidR="00AD42A3" w:rsidRPr="000A76D8">
        <w:rPr>
          <w:rFonts w:ascii="Times New Roman" w:hAnsi="Times New Roman" w:cs="Times New Roman"/>
          <w:color w:val="000000"/>
          <w:sz w:val="24"/>
        </w:rPr>
        <w:t>троительства, указанный в п. 3.2</w:t>
      </w:r>
      <w:r w:rsidRPr="000A76D8">
        <w:rPr>
          <w:rFonts w:ascii="Times New Roman" w:hAnsi="Times New Roman" w:cs="Times New Roman"/>
          <w:color w:val="000000"/>
          <w:sz w:val="24"/>
        </w:rPr>
        <w:t>.</w:t>
      </w:r>
      <w:r w:rsidR="00AD42A3"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w:t>
      </w:r>
    </w:p>
    <w:p w14:paraId="7059412D" w14:textId="77777777" w:rsidR="00975704" w:rsidRPr="000A76D8" w:rsidRDefault="00350616" w:rsidP="00975704">
      <w:pPr>
        <w:pStyle w:val="Standard"/>
        <w:shd w:val="clear" w:color="auto" w:fill="FFFFFF"/>
        <w:ind w:firstLine="709"/>
        <w:jc w:val="both"/>
        <w:rPr>
          <w:rFonts w:ascii="Times New Roman" w:hAnsi="Times New Roman" w:cs="Times New Roman"/>
          <w:b/>
          <w:bCs/>
          <w:color w:val="000000"/>
          <w:sz w:val="24"/>
        </w:rPr>
      </w:pPr>
      <w:r w:rsidRPr="000A76D8">
        <w:rPr>
          <w:rFonts w:ascii="Times New Roman" w:hAnsi="Times New Roman" w:cs="Times New Roman"/>
          <w:color w:val="000000"/>
          <w:sz w:val="24"/>
        </w:rPr>
        <w:t xml:space="preserve">Депонируемая сумма: </w:t>
      </w:r>
      <w:r w:rsidR="00975704" w:rsidRPr="000A76D8">
        <w:rPr>
          <w:rFonts w:ascii="Times New Roman" w:hAnsi="Times New Roman" w:cs="Times New Roman"/>
          <w:b/>
          <w:bCs/>
          <w:color w:val="000000"/>
          <w:sz w:val="24"/>
        </w:rPr>
        <w:t>_______ (_______________________) рублей.</w:t>
      </w:r>
    </w:p>
    <w:p w14:paraId="69EF379A" w14:textId="77777777" w:rsidR="007E443B"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Застройщик извещается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-агентом об открытии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путем электронного</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документооборота, согласованного Застройщиком и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не позднее даты</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открытия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w:t>
      </w:r>
      <w:r w:rsidR="007E443B" w:rsidRPr="000A76D8">
        <w:rPr>
          <w:rFonts w:ascii="Times New Roman" w:hAnsi="Times New Roman" w:cs="Times New Roman"/>
          <w:color w:val="000000"/>
          <w:sz w:val="24"/>
        </w:rPr>
        <w:t xml:space="preserve"> </w:t>
      </w:r>
    </w:p>
    <w:p w14:paraId="5DF00C32" w14:textId="77777777" w:rsidR="007E443B"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Депонируемая сумма перечисляется не позднее десяти рабочих дней после</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предоставления Застройщиком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 путем электронного документооборота,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согласованного Застройщиком и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следующих документов:</w:t>
      </w:r>
      <w:r w:rsidR="007E443B" w:rsidRPr="000A76D8">
        <w:rPr>
          <w:rFonts w:ascii="Times New Roman" w:hAnsi="Times New Roman" w:cs="Times New Roman"/>
          <w:color w:val="000000"/>
          <w:sz w:val="24"/>
        </w:rPr>
        <w:t xml:space="preserve">  </w:t>
      </w:r>
    </w:p>
    <w:p w14:paraId="419E02A7" w14:textId="77777777" w:rsidR="007E443B"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Разрешения на ввод в эксплуатацию Объекта строительства или сведений о</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размещении в единой информационной системе жилищного строительства вышеуказанной</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информации, перечисляется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Застройщику либо направляется на оплату</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обязательств Застройщика по кредитному договору, заключенному между Застройщиком и</w:t>
      </w:r>
      <w:r w:rsidR="007E443B" w:rsidRPr="000A76D8">
        <w:rPr>
          <w:rFonts w:ascii="Times New Roman" w:hAnsi="Times New Roman" w:cs="Times New Roman"/>
          <w:color w:val="000000"/>
          <w:sz w:val="24"/>
        </w:rPr>
        <w:t xml:space="preserve">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-агентом, если кредитный договор содержит поручение Застройщика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об использовании таких средств (части таких средств) для оплаты обязательств Застройщика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по кредитному договору, или на открытый в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-агенте залоговый счет Застройщика,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права по которому переданы в залог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 предоставившему денежные средства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Застройщику, в случае, если это предусмотрено кредитным договором.</w:t>
      </w:r>
    </w:p>
    <w:p w14:paraId="712A87EB" w14:textId="77777777" w:rsidR="007E443B" w:rsidRPr="000A76D8" w:rsidRDefault="00350616" w:rsidP="00383EC4">
      <w:pPr>
        <w:pStyle w:val="Standard"/>
        <w:shd w:val="clear" w:color="auto" w:fill="FFFFFF"/>
        <w:ind w:firstLine="709"/>
        <w:jc w:val="both"/>
        <w:rPr>
          <w:rFonts w:ascii="Times New Roman" w:hAnsi="Times New Roman" w:cs="Times New Roman"/>
          <w:color w:val="000000" w:themeColor="text1"/>
          <w:sz w:val="24"/>
        </w:rPr>
      </w:pPr>
      <w:r w:rsidRPr="000A76D8">
        <w:rPr>
          <w:rFonts w:ascii="Times New Roman" w:hAnsi="Times New Roman" w:cs="Times New Roman"/>
          <w:color w:val="000000"/>
          <w:sz w:val="24"/>
        </w:rPr>
        <w:lastRenderedPageBreak/>
        <w:t>Депонент обязуется в течение 5 (Пяти) календарных дней с даты регистрации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 в Управлении Федеральной службы государственной регистрации,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кадастра и картографии по Ставропольскому краю предоставить Акцептанту копию</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 содержащего оферту Бенефициара и Депонента о заключении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Договора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подать заявление о заключении Договора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и внести на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счет </w:t>
      </w:r>
      <w:proofErr w:type="spellStart"/>
      <w:r w:rsidRPr="000A76D8">
        <w:rPr>
          <w:rFonts w:ascii="Times New Roman" w:hAnsi="Times New Roman" w:cs="Times New Roman"/>
          <w:color w:val="000000" w:themeColor="text1"/>
          <w:sz w:val="24"/>
        </w:rPr>
        <w:t>эскроу</w:t>
      </w:r>
      <w:proofErr w:type="spellEnd"/>
      <w:r w:rsidRPr="000A76D8">
        <w:rPr>
          <w:rFonts w:ascii="Times New Roman" w:hAnsi="Times New Roman" w:cs="Times New Roman"/>
          <w:color w:val="000000" w:themeColor="text1"/>
          <w:sz w:val="24"/>
        </w:rPr>
        <w:t xml:space="preserve"> Цену Договора, в соответствии с условиями настоящего договора.</w:t>
      </w:r>
    </w:p>
    <w:p w14:paraId="62B40022" w14:textId="77777777" w:rsidR="00FF7D11" w:rsidRPr="000A76D8" w:rsidRDefault="00350616" w:rsidP="00383EC4">
      <w:pPr>
        <w:pStyle w:val="Standard"/>
        <w:numPr>
          <w:ilvl w:val="1"/>
          <w:numId w:val="18"/>
        </w:numPr>
        <w:shd w:val="clear" w:color="auto" w:fill="FFFFFF"/>
        <w:ind w:firstLine="709"/>
        <w:jc w:val="both"/>
        <w:rPr>
          <w:rFonts w:ascii="Times New Roman" w:hAnsi="Times New Roman" w:cs="Times New Roman"/>
          <w:color w:val="000000" w:themeColor="text1"/>
          <w:sz w:val="24"/>
        </w:rPr>
      </w:pPr>
      <w:r w:rsidRPr="000A76D8">
        <w:rPr>
          <w:rFonts w:ascii="Times New Roman" w:hAnsi="Times New Roman" w:cs="Times New Roman"/>
          <w:color w:val="000000" w:themeColor="text1"/>
          <w:sz w:val="24"/>
        </w:rPr>
        <w:t>В случае получения Застройщиком Разрешения на ввод объекта в эксплуатацию</w:t>
      </w:r>
      <w:r w:rsidR="007E443B" w:rsidRPr="000A76D8">
        <w:rPr>
          <w:rFonts w:ascii="Times New Roman" w:hAnsi="Times New Roman" w:cs="Times New Roman"/>
          <w:color w:val="000000" w:themeColor="text1"/>
          <w:sz w:val="24"/>
        </w:rPr>
        <w:t xml:space="preserve"> Объекта, указанного в п. 3.2</w:t>
      </w:r>
      <w:r w:rsidRPr="000A76D8">
        <w:rPr>
          <w:rFonts w:ascii="Times New Roman" w:hAnsi="Times New Roman" w:cs="Times New Roman"/>
          <w:color w:val="000000" w:themeColor="text1"/>
          <w:sz w:val="24"/>
        </w:rPr>
        <w:t xml:space="preserve">. настоящего Договора, и раскрытия счетов </w:t>
      </w:r>
      <w:proofErr w:type="spellStart"/>
      <w:r w:rsidRPr="000A76D8">
        <w:rPr>
          <w:rFonts w:ascii="Times New Roman" w:hAnsi="Times New Roman" w:cs="Times New Roman"/>
          <w:color w:val="000000" w:themeColor="text1"/>
          <w:sz w:val="24"/>
        </w:rPr>
        <w:t>эскроу</w:t>
      </w:r>
      <w:proofErr w:type="spellEnd"/>
      <w:r w:rsidRPr="000A76D8">
        <w:rPr>
          <w:rFonts w:ascii="Times New Roman" w:hAnsi="Times New Roman" w:cs="Times New Roman"/>
          <w:color w:val="000000" w:themeColor="text1"/>
          <w:sz w:val="24"/>
        </w:rPr>
        <w:t xml:space="preserve"> по объекту,</w:t>
      </w:r>
      <w:r w:rsidR="007E443B" w:rsidRPr="000A76D8">
        <w:rPr>
          <w:rFonts w:ascii="Times New Roman" w:hAnsi="Times New Roman" w:cs="Times New Roman"/>
          <w:color w:val="000000" w:themeColor="text1"/>
          <w:sz w:val="24"/>
        </w:rPr>
        <w:t xml:space="preserve"> </w:t>
      </w:r>
      <w:r w:rsidRPr="000A76D8">
        <w:rPr>
          <w:rFonts w:ascii="Times New Roman" w:hAnsi="Times New Roman" w:cs="Times New Roman"/>
          <w:color w:val="000000" w:themeColor="text1"/>
          <w:sz w:val="24"/>
        </w:rPr>
        <w:t>платеж производится по следующим реквизитам Застройщика:</w:t>
      </w:r>
      <w:r w:rsidR="00B43FF1" w:rsidRPr="000A76D8">
        <w:rPr>
          <w:rFonts w:ascii="Times New Roman" w:hAnsi="Times New Roman" w:cs="Times New Roman"/>
          <w:color w:val="000000" w:themeColor="text1"/>
          <w:sz w:val="24"/>
        </w:rPr>
        <w:t xml:space="preserve"> </w:t>
      </w:r>
    </w:p>
    <w:p w14:paraId="7C073869" w14:textId="68EA75B9" w:rsidR="00B43FF1" w:rsidRPr="000A76D8" w:rsidRDefault="00FF7D11" w:rsidP="00FF7D11">
      <w:pPr>
        <w:pStyle w:val="Standard"/>
        <w:shd w:val="clear" w:color="auto" w:fill="FFFFFF"/>
        <w:ind w:firstLine="709"/>
        <w:jc w:val="both"/>
        <w:rPr>
          <w:rFonts w:ascii="Times New Roman" w:hAnsi="Times New Roman" w:cs="Times New Roman"/>
          <w:color w:val="000000" w:themeColor="text1"/>
          <w:sz w:val="24"/>
        </w:rPr>
      </w:pPr>
      <w:r w:rsidRPr="000A76D8">
        <w:rPr>
          <w:rStyle w:val="FontStyle48"/>
          <w:rFonts w:cs="Times New Roman"/>
          <w:b/>
          <w:sz w:val="24"/>
        </w:rPr>
        <w:t>Общество с ограниченной ответственностью Специализированный застройщик «Титан»</w:t>
      </w:r>
      <w:r w:rsidRPr="000A76D8">
        <w:rPr>
          <w:rStyle w:val="FontStyle48"/>
          <w:rFonts w:cs="Times New Roman"/>
          <w:sz w:val="24"/>
        </w:rPr>
        <w:t xml:space="preserve">, ИНН 2626041832, КПП 262601001, ОГРН </w:t>
      </w:r>
      <w:r w:rsidR="00CD4E60" w:rsidRPr="000A76D8">
        <w:rPr>
          <w:rFonts w:ascii="Times New Roman" w:hAnsi="Times New Roman" w:cs="Times New Roman"/>
          <w:sz w:val="24"/>
        </w:rPr>
        <w:t>1102650000947</w:t>
      </w:r>
      <w:r w:rsidRPr="000A76D8">
        <w:rPr>
          <w:rStyle w:val="FontStyle48"/>
          <w:rFonts w:cs="Times New Roman"/>
          <w:sz w:val="24"/>
        </w:rPr>
        <w:t>, юридический адрес: 357637, Ставропольский край, г.о. город-курорт Ессентуки,</w:t>
      </w:r>
      <w:r w:rsidRPr="000A76D8">
        <w:rPr>
          <w:rStyle w:val="FontStyle48"/>
          <w:rFonts w:cs="Times New Roman"/>
          <w:sz w:val="24"/>
        </w:rPr>
        <w:br/>
        <w:t xml:space="preserve">г. Ессентуки, ул. Буачидзе, д. 1, к.3, </w:t>
      </w:r>
      <w:proofErr w:type="spellStart"/>
      <w:r w:rsidRPr="000A76D8">
        <w:rPr>
          <w:rStyle w:val="FontStyle48"/>
          <w:rFonts w:cs="Times New Roman"/>
          <w:sz w:val="24"/>
        </w:rPr>
        <w:t>помещ</w:t>
      </w:r>
      <w:proofErr w:type="spellEnd"/>
      <w:r w:rsidRPr="000A76D8">
        <w:rPr>
          <w:rStyle w:val="FontStyle48"/>
          <w:rFonts w:cs="Times New Roman"/>
          <w:sz w:val="24"/>
        </w:rPr>
        <w:t>. 1, р/с 40702810260030001796, ДО № 5230/0765</w:t>
      </w:r>
      <w:bookmarkStart w:id="0" w:name="_GoBack"/>
      <w:bookmarkEnd w:id="0"/>
      <w:r w:rsidRPr="000A76D8">
        <w:rPr>
          <w:rStyle w:val="FontStyle48"/>
          <w:rFonts w:cs="Times New Roman"/>
          <w:sz w:val="24"/>
        </w:rPr>
        <w:t xml:space="preserve"> Ставропольского ОСБ г.</w:t>
      </w:r>
      <w:r w:rsidR="00CD4E60" w:rsidRPr="000A76D8">
        <w:rPr>
          <w:rStyle w:val="FontStyle48"/>
          <w:rFonts w:cs="Times New Roman"/>
          <w:sz w:val="24"/>
        </w:rPr>
        <w:t xml:space="preserve"> </w:t>
      </w:r>
      <w:proofErr w:type="gramStart"/>
      <w:r w:rsidRPr="000A76D8">
        <w:rPr>
          <w:rStyle w:val="FontStyle48"/>
          <w:rFonts w:cs="Times New Roman"/>
          <w:sz w:val="24"/>
        </w:rPr>
        <w:t>Ессентуки  Ставропольское</w:t>
      </w:r>
      <w:proofErr w:type="gramEnd"/>
      <w:r w:rsidRPr="000A76D8">
        <w:rPr>
          <w:rStyle w:val="FontStyle48"/>
          <w:rFonts w:cs="Times New Roman"/>
          <w:sz w:val="24"/>
        </w:rPr>
        <w:t xml:space="preserve"> отделение №5230 г.</w:t>
      </w:r>
      <w:r w:rsidR="00CD4E60" w:rsidRPr="000A76D8">
        <w:rPr>
          <w:rStyle w:val="FontStyle48"/>
          <w:rFonts w:cs="Times New Roman"/>
          <w:sz w:val="24"/>
        </w:rPr>
        <w:t xml:space="preserve"> </w:t>
      </w:r>
      <w:r w:rsidRPr="000A76D8">
        <w:rPr>
          <w:rStyle w:val="FontStyle48"/>
          <w:rFonts w:cs="Times New Roman"/>
          <w:sz w:val="24"/>
        </w:rPr>
        <w:t>Ставрополь Юго-Западный Банк ПАО Сбербанк, кор. счет</w:t>
      </w:r>
      <w:r w:rsidRPr="000A76D8">
        <w:rPr>
          <w:rStyle w:val="FontStyle48"/>
          <w:rFonts w:cs="Times New Roman"/>
          <w:sz w:val="24"/>
        </w:rPr>
        <w:tab/>
        <w:t>30101810907020000615, БИК 040702615.</w:t>
      </w:r>
    </w:p>
    <w:p w14:paraId="7D668A4B"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В цену настоящего Договора включены затраты на строительство (создание) Объекта, затраты, связанные с созданием Объекта и отнесенные действующим законодательством к целевому использованию денежных средств, уплачиваемых Участником долевого строительства.</w:t>
      </w:r>
    </w:p>
    <w:p w14:paraId="15F86EB0"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Окончательный расчет между Сторонами по настоящему Договору производится исходя из уточненной общей площади передаваемого Объекта долевого строительства, в соответствии с данными экспликации технического плана Объекта, изготовленного кадастровым инженером.</w:t>
      </w:r>
    </w:p>
    <w:p w14:paraId="4E7A4A83"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Если общая площадь Объекта долевого строительства в соответствии с обмерами кадастрового инженера будет больше проектной общей площади, то Участник долевого строительства доплачивает возникшую разницу в течение 10 (десяти) календарных дней с момента получения сообщения от Застройщика. </w:t>
      </w:r>
    </w:p>
    <w:p w14:paraId="33047A5D" w14:textId="77777777" w:rsidR="00B43FF1" w:rsidRPr="000A76D8" w:rsidRDefault="00350616" w:rsidP="00383EC4">
      <w:pPr>
        <w:pStyle w:val="Standard"/>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Если общая площадь Объекта долевого строительства в соответствии с обмерами</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кадастрового инженера будет меньше проектной общей площади, то Участнику долевого</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строительства возвращается разница в течение </w:t>
      </w:r>
      <w:r w:rsidR="00B43FF1" w:rsidRPr="000A76D8">
        <w:rPr>
          <w:rFonts w:ascii="Times New Roman" w:hAnsi="Times New Roman" w:cs="Times New Roman"/>
          <w:color w:val="000000"/>
          <w:sz w:val="24"/>
        </w:rPr>
        <w:t>10</w:t>
      </w:r>
      <w:r w:rsidRPr="000A76D8">
        <w:rPr>
          <w:rFonts w:ascii="Times New Roman" w:hAnsi="Times New Roman" w:cs="Times New Roman"/>
          <w:color w:val="000000"/>
          <w:sz w:val="24"/>
        </w:rPr>
        <w:t xml:space="preserve"> (</w:t>
      </w:r>
      <w:r w:rsidR="00B43FF1" w:rsidRPr="000A76D8">
        <w:rPr>
          <w:rFonts w:ascii="Times New Roman" w:hAnsi="Times New Roman" w:cs="Times New Roman"/>
          <w:color w:val="000000"/>
          <w:sz w:val="24"/>
        </w:rPr>
        <w:t>десяти</w:t>
      </w:r>
      <w:r w:rsidRPr="000A76D8">
        <w:rPr>
          <w:rFonts w:ascii="Times New Roman" w:hAnsi="Times New Roman" w:cs="Times New Roman"/>
          <w:color w:val="000000"/>
          <w:sz w:val="24"/>
        </w:rPr>
        <w:t>) календарных дней после</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предоставления Участником долевого строительства реквизитов счета в банке, на который</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должны быть возвращены денежные средства.</w:t>
      </w:r>
    </w:p>
    <w:p w14:paraId="1884208C" w14:textId="6FB6BEF5" w:rsidR="00B43FF1" w:rsidRPr="000A76D8" w:rsidRDefault="6793176A" w:rsidP="6793176A">
      <w:pPr>
        <w:pStyle w:val="Standard"/>
        <w:numPr>
          <w:ilvl w:val="1"/>
          <w:numId w:val="18"/>
        </w:numPr>
        <w:shd w:val="clear" w:color="auto" w:fill="FFFFFF" w:themeFill="background1"/>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 Стороны договорились, что дополнительные расчеты, предусмотренные </w:t>
      </w:r>
      <w:proofErr w:type="spellStart"/>
      <w:r w:rsidRPr="000A76D8">
        <w:rPr>
          <w:rFonts w:ascii="Times New Roman" w:hAnsi="Times New Roman" w:cs="Times New Roman"/>
          <w:color w:val="000000" w:themeColor="text1"/>
          <w:sz w:val="24"/>
        </w:rPr>
        <w:t>п.п</w:t>
      </w:r>
      <w:proofErr w:type="spellEnd"/>
      <w:r w:rsidRPr="000A76D8">
        <w:rPr>
          <w:rFonts w:ascii="Times New Roman" w:hAnsi="Times New Roman" w:cs="Times New Roman"/>
          <w:color w:val="000000" w:themeColor="text1"/>
          <w:sz w:val="24"/>
        </w:rPr>
        <w:t xml:space="preserve">. 6.8. настоящего Договора, производятся исходя из стоимости одного квадратного метра общей площади Объекта долевого строительства в размере </w:t>
      </w:r>
      <w:r w:rsidR="00975704" w:rsidRPr="000A76D8">
        <w:rPr>
          <w:rFonts w:ascii="Times New Roman" w:hAnsi="Times New Roman" w:cs="Times New Roman"/>
          <w:b/>
          <w:bCs/>
          <w:color w:val="000000"/>
          <w:sz w:val="24"/>
        </w:rPr>
        <w:t xml:space="preserve">_______ (_______________________) </w:t>
      </w:r>
      <w:r w:rsidR="00975704" w:rsidRPr="000A76D8">
        <w:rPr>
          <w:rFonts w:ascii="Times New Roman" w:hAnsi="Times New Roman" w:cs="Times New Roman"/>
          <w:b/>
          <w:bCs/>
          <w:color w:val="000000" w:themeColor="text1"/>
          <w:sz w:val="24"/>
        </w:rPr>
        <w:t>рублей</w:t>
      </w:r>
      <w:r w:rsidRPr="000A76D8">
        <w:rPr>
          <w:rFonts w:ascii="Times New Roman" w:hAnsi="Times New Roman" w:cs="Times New Roman"/>
          <w:b/>
          <w:bCs/>
          <w:color w:val="000000" w:themeColor="text1"/>
          <w:sz w:val="24"/>
        </w:rPr>
        <w:t xml:space="preserve">. </w:t>
      </w:r>
      <w:r w:rsidRPr="000A76D8">
        <w:rPr>
          <w:rFonts w:ascii="Times New Roman" w:hAnsi="Times New Roman" w:cs="Times New Roman"/>
          <w:color w:val="000000" w:themeColor="text1"/>
          <w:sz w:val="24"/>
        </w:rPr>
        <w:t xml:space="preserve">К лоджиям, верандам, балконам, террасам применен понижающий коэффициент. </w:t>
      </w:r>
    </w:p>
    <w:p w14:paraId="290D6215" w14:textId="43A9946E" w:rsidR="00350616"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6A54AE" w:rsidRPr="000A76D8">
        <w:rPr>
          <w:rFonts w:ascii="Times New Roman" w:hAnsi="Times New Roman" w:cs="Times New Roman"/>
          <w:color w:val="000000" w:themeColor="text1"/>
          <w:sz w:val="24"/>
        </w:rPr>
        <w:br/>
      </w:r>
      <w:r w:rsidRPr="000A76D8">
        <w:rPr>
          <w:rFonts w:ascii="Times New Roman" w:hAnsi="Times New Roman" w:cs="Times New Roman"/>
          <w:color w:val="000000" w:themeColor="text1"/>
          <w:sz w:val="24"/>
        </w:rPr>
        <w:t xml:space="preserve">Объект долевого строительства, а также не включены расходы по банковским тарифам за перечисление цены договора на расчетный счет Застройщика.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w:t>
      </w:r>
      <w:r w:rsidR="006A54AE" w:rsidRPr="000A76D8">
        <w:rPr>
          <w:rFonts w:ascii="Times New Roman" w:hAnsi="Times New Roman" w:cs="Times New Roman"/>
          <w:color w:val="000000" w:themeColor="text1"/>
          <w:sz w:val="24"/>
        </w:rPr>
        <w:br/>
      </w:r>
      <w:r w:rsidRPr="000A76D8">
        <w:rPr>
          <w:rFonts w:ascii="Times New Roman" w:hAnsi="Times New Roman" w:cs="Times New Roman"/>
          <w:color w:val="000000" w:themeColor="text1"/>
          <w:sz w:val="24"/>
        </w:rPr>
        <w:t>могут быть оказаны на основании отдельного договора.</w:t>
      </w:r>
    </w:p>
    <w:p w14:paraId="7D048C1B" w14:textId="322A3047" w:rsidR="00D23B46" w:rsidRPr="000A76D8" w:rsidRDefault="6793176A" w:rsidP="6793176A">
      <w:pPr>
        <w:pStyle w:val="Style3"/>
        <w:widowControl/>
        <w:numPr>
          <w:ilvl w:val="1"/>
          <w:numId w:val="18"/>
        </w:numPr>
        <w:tabs>
          <w:tab w:val="left" w:pos="660"/>
        </w:tabs>
        <w:spacing w:line="240" w:lineRule="auto"/>
        <w:ind w:firstLine="709"/>
        <w:rPr>
          <w:rFonts w:ascii="Times New Roman" w:hAnsi="Times New Roman" w:cs="Times New Roman"/>
          <w:sz w:val="24"/>
        </w:rPr>
      </w:pPr>
      <w:r w:rsidRPr="000A76D8">
        <w:rPr>
          <w:rFonts w:ascii="Times New Roman" w:hAnsi="Times New Roman" w:cs="Times New Roman"/>
          <w:sz w:val="24"/>
        </w:rPr>
        <w:t xml:space="preserve">В случае </w:t>
      </w:r>
      <w:r w:rsidR="00D93CCA" w:rsidRPr="000A76D8">
        <w:rPr>
          <w:rFonts w:ascii="Times New Roman" w:hAnsi="Times New Roman" w:cs="Times New Roman"/>
          <w:sz w:val="24"/>
        </w:rPr>
        <w:t>нарушения,</w:t>
      </w:r>
      <w:r w:rsidRPr="000A76D8">
        <w:rPr>
          <w:rFonts w:ascii="Times New Roman" w:hAnsi="Times New Roman" w:cs="Times New Roman"/>
          <w:sz w:val="24"/>
        </w:rPr>
        <w:t xml:space="preserve"> установленного пунктом 6.</w:t>
      </w:r>
      <w:r w:rsidR="0097465F" w:rsidRPr="000A76D8">
        <w:rPr>
          <w:rFonts w:ascii="Times New Roman" w:hAnsi="Times New Roman" w:cs="Times New Roman"/>
          <w:sz w:val="24"/>
        </w:rPr>
        <w:t>8</w:t>
      </w:r>
      <w:r w:rsidRPr="000A76D8">
        <w:rPr>
          <w:rFonts w:ascii="Times New Roman" w:hAnsi="Times New Roman" w:cs="Times New Roman"/>
          <w:sz w:val="24"/>
        </w:rPr>
        <w:t>.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DE90009" w14:textId="1AF56A4C" w:rsidR="00D23B46" w:rsidRPr="000A76D8" w:rsidRDefault="6793176A" w:rsidP="6793176A">
      <w:pPr>
        <w:pStyle w:val="Style3"/>
        <w:widowControl/>
        <w:numPr>
          <w:ilvl w:val="1"/>
          <w:numId w:val="18"/>
        </w:numPr>
        <w:tabs>
          <w:tab w:val="left" w:pos="660"/>
        </w:tabs>
        <w:spacing w:line="240" w:lineRule="auto"/>
        <w:ind w:firstLine="709"/>
        <w:rPr>
          <w:rFonts w:ascii="Times New Roman" w:hAnsi="Times New Roman" w:cs="Times New Roman"/>
          <w:sz w:val="24"/>
        </w:rPr>
      </w:pPr>
      <w:r w:rsidRPr="000A76D8">
        <w:rPr>
          <w:rFonts w:ascii="Times New Roman" w:hAnsi="Times New Roman" w:cs="Times New Roman"/>
          <w:sz w:val="24"/>
        </w:rPr>
        <w:lastRenderedPageBreak/>
        <w:t>В случае нарушения установленного абзацем 2 пункта 6.</w:t>
      </w:r>
      <w:r w:rsidR="0097465F" w:rsidRPr="000A76D8">
        <w:rPr>
          <w:rFonts w:ascii="Times New Roman" w:hAnsi="Times New Roman" w:cs="Times New Roman"/>
          <w:sz w:val="24"/>
        </w:rPr>
        <w:t>8</w:t>
      </w:r>
      <w:r w:rsidRPr="000A76D8">
        <w:rPr>
          <w:rFonts w:ascii="Times New Roman" w:hAnsi="Times New Roman" w:cs="Times New Roman"/>
          <w:sz w:val="24"/>
        </w:rPr>
        <w:t>. настоящего Договора срока возврата излишне уплаченных денежных средств Застройщик</w:t>
      </w:r>
      <w:r w:rsidR="006A54AE" w:rsidRPr="000A76D8">
        <w:rPr>
          <w:rFonts w:ascii="Times New Roman" w:hAnsi="Times New Roman" w:cs="Times New Roman"/>
          <w:sz w:val="24"/>
        </w:rPr>
        <w:br/>
      </w:r>
      <w:r w:rsidRPr="000A76D8">
        <w:rPr>
          <w:rFonts w:ascii="Times New Roman" w:hAnsi="Times New Roman" w:cs="Times New Roman"/>
          <w:sz w:val="24"/>
        </w:rPr>
        <w:t xml:space="preserve">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2AEB309" w14:textId="77777777" w:rsidR="00D23B46" w:rsidRPr="000A76D8" w:rsidRDefault="6793176A" w:rsidP="6793176A">
      <w:pPr>
        <w:pStyle w:val="Style3"/>
        <w:widowControl/>
        <w:numPr>
          <w:ilvl w:val="1"/>
          <w:numId w:val="18"/>
        </w:numPr>
        <w:tabs>
          <w:tab w:val="left" w:pos="675"/>
        </w:tabs>
        <w:spacing w:line="240" w:lineRule="auto"/>
        <w:ind w:firstLine="709"/>
        <w:textAlignment w:val="auto"/>
        <w:rPr>
          <w:rFonts w:ascii="Times New Roman" w:hAnsi="Times New Roman" w:cs="Times New Roman"/>
          <w:sz w:val="24"/>
        </w:rPr>
      </w:pPr>
      <w:r w:rsidRPr="000A76D8">
        <w:rPr>
          <w:rFonts w:ascii="Times New Roman" w:hAnsi="Times New Roman" w:cs="Times New Roman"/>
          <w:sz w:val="24"/>
        </w:rPr>
        <w:t>Оставшиеся в ходе строительства Многоквартирного дома в распоряжении Застройщика денежные средства, считаются дополнительным вознаграждением Застройщика.</w:t>
      </w:r>
    </w:p>
    <w:p w14:paraId="3461D779"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p>
    <w:p w14:paraId="1C7B39E7" w14:textId="77777777" w:rsidR="00D23B46" w:rsidRPr="000A76D8" w:rsidRDefault="00D23B46" w:rsidP="00383EC4">
      <w:pPr>
        <w:pStyle w:val="Style3"/>
        <w:widowControl/>
        <w:numPr>
          <w:ilvl w:val="0"/>
          <w:numId w:val="18"/>
        </w:numPr>
        <w:tabs>
          <w:tab w:val="left" w:pos="-142"/>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КАЧЕСТВО ОБЪЕКТА ДОЛЕВОГО СТРОИТЕЛЬСТВА. ГАРАНТИЯ КАЧЕСТВА</w:t>
      </w:r>
    </w:p>
    <w:p w14:paraId="3CF2D8B6" w14:textId="77777777" w:rsidR="00D23B46" w:rsidRPr="000A76D8" w:rsidRDefault="00D23B46" w:rsidP="00383EC4">
      <w:pPr>
        <w:pStyle w:val="Style3"/>
        <w:widowControl/>
        <w:tabs>
          <w:tab w:val="left" w:pos="426"/>
        </w:tabs>
        <w:spacing w:line="240" w:lineRule="auto"/>
        <w:ind w:firstLine="709"/>
        <w:rPr>
          <w:rFonts w:ascii="Times New Roman" w:hAnsi="Times New Roman" w:cs="Times New Roman"/>
          <w:b/>
          <w:bCs/>
          <w:sz w:val="24"/>
        </w:rPr>
      </w:pPr>
    </w:p>
    <w:p w14:paraId="4D072CAE"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Качество Объекта долевого строительства, которое будет передано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2C01375B" w14:textId="692EF78E"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 xml:space="preserve">Гарантийный срок </w:t>
      </w:r>
      <w:r w:rsidR="002D757C" w:rsidRPr="000A76D8">
        <w:rPr>
          <w:rStyle w:val="FontStyle48"/>
          <w:rFonts w:cs="Times New Roman"/>
          <w:sz w:val="24"/>
        </w:rPr>
        <w:t>Объекта долевого</w:t>
      </w:r>
      <w:r w:rsidRPr="000A76D8">
        <w:rPr>
          <w:rStyle w:val="FontStyle48"/>
          <w:rFonts w:cs="Times New Roman"/>
          <w:sz w:val="24"/>
        </w:rPr>
        <w:t xml:space="preserve"> строительства составляет 5 (пять) лет и исчисляется со дня передачи Объекта долевого строительства Участнику долевого строительства.</w:t>
      </w:r>
    </w:p>
    <w:p w14:paraId="5BD09265"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Гарантийный срок на технологическое и иное оборудование, входящее в состав Объекта долевого строительства, составляет 3 (три) года и исчисляется со дня подписания первого пере</w:t>
      </w:r>
      <w:r w:rsidRPr="000A76D8">
        <w:rPr>
          <w:rStyle w:val="FontStyle48"/>
          <w:rFonts w:cs="Times New Roman"/>
          <w:sz w:val="24"/>
          <w:shd w:val="clear" w:color="auto" w:fill="FFFFFF"/>
        </w:rPr>
        <w:t>даточного акта о передаче Объекта долевого строительства.</w:t>
      </w:r>
    </w:p>
    <w:p w14:paraId="31BC9FE1"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w:t>
      </w:r>
      <w:r w:rsidRPr="000A76D8">
        <w:rPr>
          <w:rStyle w:val="FontStyle48"/>
          <w:rFonts w:cs="Times New Roman"/>
          <w:sz w:val="24"/>
        </w:rPr>
        <w:t>ми лицами.</w:t>
      </w:r>
    </w:p>
    <w:p w14:paraId="75B2675B"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B78278" w14:textId="77777777" w:rsidR="00D23B46" w:rsidRPr="000A76D8" w:rsidRDefault="00D23B46" w:rsidP="00383EC4">
      <w:pPr>
        <w:pStyle w:val="Standard"/>
        <w:widowControl/>
        <w:tabs>
          <w:tab w:val="left" w:pos="660"/>
        </w:tabs>
        <w:ind w:firstLine="709"/>
        <w:jc w:val="both"/>
        <w:rPr>
          <w:rFonts w:ascii="Times New Roman" w:hAnsi="Times New Roman" w:cs="Times New Roman"/>
          <w:sz w:val="24"/>
        </w:rPr>
      </w:pPr>
    </w:p>
    <w:p w14:paraId="7F7FB6FE" w14:textId="77777777" w:rsidR="00D23B46" w:rsidRPr="000A76D8" w:rsidRDefault="00D23B46" w:rsidP="00383EC4">
      <w:pPr>
        <w:pStyle w:val="Standard"/>
        <w:widowControl/>
        <w:numPr>
          <w:ilvl w:val="0"/>
          <w:numId w:val="7"/>
        </w:numPr>
        <w:tabs>
          <w:tab w:val="left" w:pos="690"/>
        </w:tabs>
        <w:ind w:firstLine="680"/>
        <w:jc w:val="center"/>
        <w:rPr>
          <w:rStyle w:val="FontStyle48"/>
          <w:rFonts w:cs="Times New Roman"/>
          <w:sz w:val="24"/>
        </w:rPr>
      </w:pPr>
      <w:r w:rsidRPr="000A76D8">
        <w:rPr>
          <w:rStyle w:val="FontStyle48"/>
          <w:rFonts w:cs="Times New Roman"/>
          <w:b/>
          <w:bCs/>
          <w:sz w:val="24"/>
        </w:rPr>
        <w:t>ОТВЕТСТВЕННОСТЬ СТОРОН</w:t>
      </w:r>
    </w:p>
    <w:p w14:paraId="1FC39945" w14:textId="77777777" w:rsidR="00D23B46" w:rsidRPr="000A76D8" w:rsidRDefault="00D23B46" w:rsidP="00383EC4">
      <w:pPr>
        <w:pStyle w:val="Standard"/>
        <w:widowControl/>
        <w:tabs>
          <w:tab w:val="left" w:pos="690"/>
        </w:tabs>
        <w:ind w:firstLine="709"/>
        <w:jc w:val="both"/>
        <w:rPr>
          <w:rStyle w:val="FontStyle48"/>
          <w:rFonts w:cs="Times New Roman"/>
          <w:sz w:val="24"/>
        </w:rPr>
      </w:pPr>
    </w:p>
    <w:p w14:paraId="593A00C0" w14:textId="77777777" w:rsidR="00D23B46" w:rsidRPr="000A76D8" w:rsidRDefault="00D23B46" w:rsidP="00383EC4">
      <w:pPr>
        <w:pStyle w:val="Style3"/>
        <w:widowControl/>
        <w:numPr>
          <w:ilvl w:val="1"/>
          <w:numId w:val="7"/>
        </w:numPr>
        <w:tabs>
          <w:tab w:val="left" w:pos="675"/>
        </w:tabs>
        <w:spacing w:line="240" w:lineRule="auto"/>
        <w:rPr>
          <w:rFonts w:ascii="Times New Roman" w:hAnsi="Times New Roman" w:cs="Times New Roman"/>
          <w:sz w:val="24"/>
        </w:rPr>
      </w:pPr>
      <w:r w:rsidRPr="000A76D8">
        <w:rPr>
          <w:rStyle w:val="FontStyle48"/>
          <w:rFonts w:cs="Times New Roman"/>
          <w:sz w:val="24"/>
        </w:rPr>
        <w:t>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действующим на момент возникновения претензий.</w:t>
      </w:r>
    </w:p>
    <w:p w14:paraId="149AC5C9" w14:textId="77777777" w:rsidR="00D23B46" w:rsidRPr="000A76D8" w:rsidRDefault="00D23B46" w:rsidP="00383EC4">
      <w:pPr>
        <w:pStyle w:val="Style3"/>
        <w:widowControl/>
        <w:numPr>
          <w:ilvl w:val="1"/>
          <w:numId w:val="7"/>
        </w:numPr>
        <w:spacing w:line="240" w:lineRule="auto"/>
        <w:rPr>
          <w:rFonts w:ascii="Times New Roman" w:hAnsi="Times New Roman" w:cs="Times New Roman"/>
          <w:sz w:val="24"/>
        </w:rPr>
      </w:pPr>
      <w:r w:rsidRPr="000A76D8">
        <w:rPr>
          <w:rStyle w:val="FontStyle48"/>
          <w:rFonts w:cs="Times New Roman"/>
          <w:sz w:val="24"/>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33E0FBA0" w14:textId="77777777" w:rsidR="00D23B46" w:rsidRPr="000A76D8" w:rsidRDefault="00FE29D5" w:rsidP="00383EC4">
      <w:pPr>
        <w:pStyle w:val="Style3"/>
        <w:widowControl/>
        <w:tabs>
          <w:tab w:val="left" w:pos="567"/>
        </w:tabs>
        <w:spacing w:line="240" w:lineRule="auto"/>
        <w:ind w:firstLine="709"/>
        <w:rPr>
          <w:rFonts w:ascii="Times New Roman" w:hAnsi="Times New Roman" w:cs="Times New Roman"/>
          <w:sz w:val="24"/>
        </w:rPr>
      </w:pPr>
      <w:r w:rsidRPr="000A76D8">
        <w:rPr>
          <w:rStyle w:val="FontStyle48"/>
          <w:rFonts w:cs="Times New Roman"/>
          <w:sz w:val="24"/>
        </w:rPr>
        <w:t>8.3.</w:t>
      </w:r>
      <w:r w:rsidRPr="000A76D8">
        <w:rPr>
          <w:rStyle w:val="FontStyle48"/>
          <w:rFonts w:cs="Times New Roman"/>
          <w:sz w:val="24"/>
        </w:rPr>
        <w:tab/>
      </w:r>
      <w:r w:rsidR="00D23B46" w:rsidRPr="000A76D8">
        <w:rPr>
          <w:rStyle w:val="FontStyle48"/>
          <w:rFonts w:cs="Times New Roman"/>
          <w:sz w:val="24"/>
        </w:rPr>
        <w:t>Настоящий Договор может быть расторгнут Участником долевого строительства в одностороннем порядке в следующих случаях:</w:t>
      </w:r>
    </w:p>
    <w:p w14:paraId="04310B71"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если Застройщик нарушил сроки передачи Объекта долевого строительства Участнику долевого строительства, предусмотренные в подпункте 4.2. настоящего Договора;</w:t>
      </w:r>
    </w:p>
    <w:p w14:paraId="1B9908F5"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если Застройщик существенно нарушил требования к качеству Объекта долевого строительства;</w:t>
      </w:r>
    </w:p>
    <w:p w14:paraId="2F01B979"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в иных случаях, предусмотренных федеральным законодательством.</w:t>
      </w:r>
    </w:p>
    <w:p w14:paraId="744B9C2F" w14:textId="77777777" w:rsidR="00D23B46" w:rsidRPr="000A76D8" w:rsidRDefault="00D23B46" w:rsidP="00383EC4">
      <w:pPr>
        <w:pStyle w:val="Style3"/>
        <w:widowControl/>
        <w:numPr>
          <w:ilvl w:val="1"/>
          <w:numId w:val="22"/>
        </w:numPr>
        <w:tabs>
          <w:tab w:val="left" w:pos="675"/>
        </w:tabs>
        <w:spacing w:line="240" w:lineRule="auto"/>
        <w:ind w:left="0" w:firstLine="709"/>
        <w:rPr>
          <w:rFonts w:ascii="Times New Roman" w:hAnsi="Times New Roman" w:cs="Times New Roman"/>
          <w:sz w:val="24"/>
        </w:rPr>
      </w:pPr>
      <w:r w:rsidRPr="000A76D8">
        <w:rPr>
          <w:rStyle w:val="FontStyle48"/>
          <w:rFonts w:cs="Times New Roman"/>
          <w:sz w:val="24"/>
        </w:rPr>
        <w:t xml:space="preserve">Настоящий Договор может быть расторгнут Участником долевого строительства в одностороннем порядке, если Застройщик прекратил или приостановил </w:t>
      </w:r>
      <w:r w:rsidRPr="000A76D8">
        <w:rPr>
          <w:rStyle w:val="FontStyle48"/>
          <w:rFonts w:cs="Times New Roman"/>
          <w:sz w:val="24"/>
        </w:rPr>
        <w:lastRenderedPageBreak/>
        <w:t>строительство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а также в иных случаях, предусмотренных действующим законодательством.</w:t>
      </w:r>
    </w:p>
    <w:p w14:paraId="16CA1C1C" w14:textId="2F44F4C7" w:rsidR="00D23B46" w:rsidRPr="000A76D8" w:rsidRDefault="00D23B46" w:rsidP="00383EC4">
      <w:pPr>
        <w:pStyle w:val="Style3"/>
        <w:widowControl/>
        <w:numPr>
          <w:ilvl w:val="1"/>
          <w:numId w:val="22"/>
        </w:numPr>
        <w:tabs>
          <w:tab w:val="left" w:pos="675"/>
        </w:tabs>
        <w:spacing w:line="240" w:lineRule="auto"/>
        <w:ind w:left="0" w:firstLine="720"/>
        <w:rPr>
          <w:rStyle w:val="blk"/>
          <w:rFonts w:ascii="Times New Roman" w:hAnsi="Times New Roman" w:cs="Times New Roman"/>
          <w:sz w:val="24"/>
        </w:rPr>
      </w:pPr>
      <w:r w:rsidRPr="000A76D8">
        <w:rPr>
          <w:rStyle w:val="FontStyle48"/>
          <w:rFonts w:cs="Times New Roman"/>
          <w:sz w:val="24"/>
        </w:rPr>
        <w:t>Во всех случ</w:t>
      </w:r>
      <w:r w:rsidR="00FE29D5" w:rsidRPr="000A76D8">
        <w:rPr>
          <w:rStyle w:val="FontStyle48"/>
          <w:rFonts w:cs="Times New Roman"/>
          <w:sz w:val="24"/>
        </w:rPr>
        <w:t>аях, перечисленных в подпункте 8</w:t>
      </w:r>
      <w:r w:rsidRPr="000A76D8">
        <w:rPr>
          <w:rStyle w:val="FontStyle48"/>
          <w:rFonts w:cs="Times New Roman"/>
          <w:sz w:val="24"/>
        </w:rPr>
        <w:t>.3 настоящего Договора, Застройщик обязан в течение 4 (четырех) месяцев</w:t>
      </w:r>
      <w:r w:rsidRPr="000A76D8">
        <w:rPr>
          <w:rStyle w:val="blk"/>
          <w:rFonts w:ascii="Times New Roman" w:hAnsi="Times New Roman" w:cs="Times New Roman"/>
          <w:sz w:val="24"/>
        </w:rPr>
        <w:t xml:space="preserve"> со дня расторжения Договора, а в случаях,</w:t>
      </w:r>
      <w:r w:rsidR="00FE29D5" w:rsidRPr="000A76D8">
        <w:rPr>
          <w:rStyle w:val="FontStyle48"/>
          <w:rFonts w:cs="Times New Roman"/>
          <w:sz w:val="24"/>
        </w:rPr>
        <w:t xml:space="preserve"> перечисленных в подпункте 8</w:t>
      </w:r>
      <w:r w:rsidRPr="000A76D8">
        <w:rPr>
          <w:rStyle w:val="FontStyle48"/>
          <w:rFonts w:cs="Times New Roman"/>
          <w:sz w:val="24"/>
        </w:rPr>
        <w:t>.4 настоящего Договора - в течение 2 (двух) месяцев</w:t>
      </w:r>
      <w:r w:rsidRPr="000A76D8">
        <w:rPr>
          <w:rStyle w:val="blk"/>
          <w:rFonts w:ascii="Times New Roman" w:hAnsi="Times New Roman" w:cs="Times New Roman"/>
          <w:sz w:val="24"/>
        </w:rPr>
        <w:t xml:space="preserve"> со дня расторжения Договора, </w:t>
      </w:r>
      <w:r w:rsidRPr="000A76D8">
        <w:rPr>
          <w:rStyle w:val="FontStyle48"/>
          <w:rFonts w:cs="Times New Roman"/>
          <w:sz w:val="24"/>
        </w:rPr>
        <w:t xml:space="preserve">вернуть Участнику долевого строительства денежные средства, уплаченные им в счет Цены договора, </w:t>
      </w:r>
      <w:r w:rsidRPr="000A76D8">
        <w:rPr>
          <w:rStyle w:val="blk"/>
          <w:rFonts w:ascii="Times New Roman" w:hAnsi="Times New Roman" w:cs="Times New Roman"/>
          <w:sz w:val="24"/>
        </w:rPr>
        <w:t>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w:t>
      </w:r>
    </w:p>
    <w:p w14:paraId="036F3FCD" w14:textId="1245A471" w:rsidR="00BE0B25" w:rsidRPr="000A76D8" w:rsidRDefault="00BE0B25" w:rsidP="00BE0B25">
      <w:pPr>
        <w:pStyle w:val="Style3"/>
        <w:numPr>
          <w:ilvl w:val="1"/>
          <w:numId w:val="22"/>
        </w:numPr>
        <w:tabs>
          <w:tab w:val="left" w:pos="675"/>
        </w:tabs>
        <w:spacing w:line="240" w:lineRule="auto"/>
        <w:ind w:left="0" w:firstLine="720"/>
        <w:rPr>
          <w:rFonts w:ascii="Times New Roman" w:hAnsi="Times New Roman" w:cs="Times New Roman"/>
          <w:sz w:val="24"/>
        </w:rPr>
      </w:pPr>
      <w:r w:rsidRPr="000A76D8">
        <w:rPr>
          <w:rFonts w:ascii="Times New Roman" w:hAnsi="Times New Roman" w:cs="Times New Roman"/>
          <w:sz w:val="24"/>
        </w:rPr>
        <w:t>Настоящий Договор может быть расторгнут по взаимному согласию сторон при условии, что Застройщик в течение 4 (четырех) месяцев возвращает Участнику долевого строительства фактически внесенные финансовые средства.</w:t>
      </w:r>
    </w:p>
    <w:p w14:paraId="0FB80D3D" w14:textId="77777777" w:rsidR="00D23B46" w:rsidRPr="000A76D8" w:rsidRDefault="00D23B46" w:rsidP="00383EC4">
      <w:pPr>
        <w:pStyle w:val="Style3"/>
        <w:widowControl/>
        <w:numPr>
          <w:ilvl w:val="1"/>
          <w:numId w:val="22"/>
        </w:numPr>
        <w:tabs>
          <w:tab w:val="left" w:pos="675"/>
        </w:tabs>
        <w:spacing w:line="240" w:lineRule="auto"/>
        <w:ind w:left="0" w:firstLine="720"/>
        <w:rPr>
          <w:rFonts w:ascii="Times New Roman" w:hAnsi="Times New Roman" w:cs="Times New Roman"/>
          <w:sz w:val="24"/>
        </w:rPr>
      </w:pPr>
      <w:r w:rsidRPr="000A76D8">
        <w:rPr>
          <w:rStyle w:val="FontStyle48"/>
          <w:rFonts w:cs="Times New Roman"/>
          <w:sz w:val="24"/>
        </w:rPr>
        <w:t>В случае, если Многоквартирный дом построен Застройщиком с отступлением от условий Договора, приведшим к ухудшению качества Многоквартирного дома,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имеет право потребовать от Застройщика:</w:t>
      </w:r>
    </w:p>
    <w:p w14:paraId="44DF6FA9"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безвозмездного устранения недостатков в срок, установленный техническими регламентами для вида работ, которые необходимо произвести для устранения недостатков. Срок исчисляется с даты письменного обращения Участника долевого строительства к Застройщику;</w:t>
      </w:r>
    </w:p>
    <w:p w14:paraId="10C053F9"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возмещения собственных расходов на устранение выявленных недостатков;</w:t>
      </w:r>
    </w:p>
    <w:p w14:paraId="6557417A"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соразмерного уменьшения Цены договора.</w:t>
      </w:r>
    </w:p>
    <w:p w14:paraId="3B5AAD23" w14:textId="77777777" w:rsidR="00D23B46" w:rsidRPr="000A76D8" w:rsidRDefault="00D23B46" w:rsidP="00383EC4">
      <w:pPr>
        <w:pStyle w:val="Style23"/>
        <w:widowControl/>
        <w:numPr>
          <w:ilvl w:val="1"/>
          <w:numId w:val="22"/>
        </w:numPr>
        <w:tabs>
          <w:tab w:val="left" w:pos="705"/>
        </w:tabs>
        <w:spacing w:line="240" w:lineRule="auto"/>
        <w:ind w:left="0" w:firstLine="709"/>
        <w:rPr>
          <w:rStyle w:val="FontStyle48"/>
          <w:rFonts w:cs="Times New Roman"/>
          <w:sz w:val="24"/>
        </w:rPr>
      </w:pPr>
      <w:r w:rsidRPr="000A76D8">
        <w:rPr>
          <w:rStyle w:val="FontStyle48"/>
          <w:rFonts w:cs="Times New Roman"/>
          <w:sz w:val="24"/>
        </w:rPr>
        <w:t>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0562CB0E" w14:textId="77777777" w:rsidR="00D23B46" w:rsidRPr="000A76D8" w:rsidRDefault="00D23B46" w:rsidP="00383EC4">
      <w:pPr>
        <w:pStyle w:val="Style23"/>
        <w:widowControl/>
        <w:tabs>
          <w:tab w:val="left" w:pos="705"/>
        </w:tabs>
        <w:spacing w:line="240" w:lineRule="auto"/>
        <w:ind w:firstLine="0"/>
        <w:rPr>
          <w:rFonts w:ascii="Times New Roman" w:hAnsi="Times New Roman" w:cs="Times New Roman"/>
          <w:sz w:val="24"/>
        </w:rPr>
      </w:pPr>
    </w:p>
    <w:p w14:paraId="437F0FB5" w14:textId="77777777" w:rsidR="00D23B46" w:rsidRPr="000A76D8" w:rsidRDefault="00D23B46" w:rsidP="00383EC4">
      <w:pPr>
        <w:pStyle w:val="Style23"/>
        <w:widowControl/>
        <w:numPr>
          <w:ilvl w:val="0"/>
          <w:numId w:val="22"/>
        </w:numPr>
        <w:tabs>
          <w:tab w:val="left" w:pos="675"/>
        </w:tabs>
        <w:spacing w:line="240" w:lineRule="auto"/>
        <w:jc w:val="center"/>
        <w:rPr>
          <w:rStyle w:val="FontStyle48"/>
          <w:rFonts w:cs="Times New Roman"/>
          <w:sz w:val="24"/>
        </w:rPr>
      </w:pPr>
      <w:r w:rsidRPr="000A76D8">
        <w:rPr>
          <w:rStyle w:val="FontStyle48"/>
          <w:rFonts w:cs="Times New Roman"/>
          <w:b/>
          <w:bCs/>
          <w:sz w:val="24"/>
        </w:rPr>
        <w:t>ОБСТОЯТЕЛЬСТВА НЕПРЕОДОЛИМОЙ СИЛЫ</w:t>
      </w:r>
    </w:p>
    <w:p w14:paraId="34CE0A41" w14:textId="77777777" w:rsidR="00D23B46" w:rsidRPr="000A76D8" w:rsidRDefault="00D23B46" w:rsidP="00383EC4">
      <w:pPr>
        <w:pStyle w:val="Style23"/>
        <w:widowControl/>
        <w:tabs>
          <w:tab w:val="left" w:pos="675"/>
        </w:tabs>
        <w:spacing w:line="240" w:lineRule="auto"/>
        <w:ind w:firstLine="709"/>
        <w:rPr>
          <w:rStyle w:val="FontStyle48"/>
          <w:rFonts w:cs="Times New Roman"/>
          <w:sz w:val="24"/>
        </w:rPr>
      </w:pPr>
    </w:p>
    <w:p w14:paraId="150FC033"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иные обстоятельства, не зависящие от Сторон.</w:t>
      </w:r>
    </w:p>
    <w:p w14:paraId="509E0E91"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3F0CD838"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57B35EEE"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proofErr w:type="spellStart"/>
      <w:r w:rsidRPr="000A76D8">
        <w:rPr>
          <w:rFonts w:ascii="Times New Roman" w:hAnsi="Times New Roman" w:cs="Times New Roman"/>
          <w:sz w:val="24"/>
          <w:szCs w:val="24"/>
        </w:rPr>
        <w:t>Неуведомление</w:t>
      </w:r>
      <w:proofErr w:type="spellEnd"/>
      <w:r w:rsidRPr="000A76D8">
        <w:rPr>
          <w:rFonts w:ascii="Times New Roman" w:hAnsi="Times New Roman" w:cs="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62EBF3C5" w14:textId="77777777" w:rsidR="00D23B46" w:rsidRPr="000A76D8" w:rsidRDefault="00D23B46" w:rsidP="00383EC4">
      <w:pPr>
        <w:pStyle w:val="1"/>
        <w:tabs>
          <w:tab w:val="left" w:pos="9345"/>
        </w:tabs>
        <w:ind w:firstLine="709"/>
        <w:jc w:val="both"/>
        <w:rPr>
          <w:rFonts w:ascii="Times New Roman" w:hAnsi="Times New Roman" w:cs="Times New Roman"/>
          <w:sz w:val="24"/>
          <w:szCs w:val="24"/>
        </w:rPr>
      </w:pPr>
    </w:p>
    <w:p w14:paraId="48B0C016" w14:textId="77777777" w:rsidR="00D23B46" w:rsidRPr="000A76D8" w:rsidRDefault="00D23B46" w:rsidP="00383EC4">
      <w:pPr>
        <w:pStyle w:val="Style3"/>
        <w:widowControl/>
        <w:numPr>
          <w:ilvl w:val="0"/>
          <w:numId w:val="23"/>
        </w:numPr>
        <w:tabs>
          <w:tab w:val="left" w:pos="675"/>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ЗАКЛЮЧИТЕЛЬНЫЕ ПОЛОЖЕНИЯ</w:t>
      </w:r>
    </w:p>
    <w:p w14:paraId="6D98A12B" w14:textId="77777777" w:rsidR="00D23B46" w:rsidRPr="000A76D8" w:rsidRDefault="00D23B46" w:rsidP="00383EC4">
      <w:pPr>
        <w:pStyle w:val="Style3"/>
        <w:widowControl/>
        <w:tabs>
          <w:tab w:val="left" w:pos="675"/>
        </w:tabs>
        <w:spacing w:line="240" w:lineRule="auto"/>
        <w:ind w:firstLine="567"/>
        <w:rPr>
          <w:rFonts w:ascii="Times New Roman" w:hAnsi="Times New Roman" w:cs="Times New Roman"/>
          <w:b/>
          <w:bCs/>
          <w:sz w:val="24"/>
        </w:rPr>
      </w:pPr>
    </w:p>
    <w:p w14:paraId="40607677"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трех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объекта долевого строительства.</w:t>
      </w:r>
    </w:p>
    <w:p w14:paraId="45A2A5FF"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04FCF620"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По соглашению сторон любые из положений настоящего договора могут быть изменены путем подписания дополнительного соглашения к настоящему Договору последние должны быть совершены в письменной форме, скреплены печатями и подписаны Сторонами или уполномоченными представителями Сторон и подлежат обязательной регистрации в Управлении Федеральной службы государственной регистрации, кадастра и картографии по Ставропольскому краю.</w:t>
      </w:r>
    </w:p>
    <w:p w14:paraId="603CE15F"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Настоящий Договор может быть расторгнут по соглашению Сторон. Соглашение признается действительным, если совершено в письменной форме, скреплено печатями, подписано Сторонами или уполномоченными представителями Сторон и прошло государственную регистрацию в установленном законом порядке.</w:t>
      </w:r>
    </w:p>
    <w:p w14:paraId="0EC866C2"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Недействительность какого-либо условия настоящего Договора не влечет за собой недействительность прочих его условий.</w:t>
      </w:r>
    </w:p>
    <w:p w14:paraId="709703DA" w14:textId="77777777" w:rsidR="00205978" w:rsidRPr="000A76D8" w:rsidRDefault="00205978"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color w:val="000000"/>
          <w:sz w:val="24"/>
          <w:szCs w:val="24"/>
        </w:rPr>
        <w:t xml:space="preserve">Обо всех изменениях в платежных и почтовых и других реквизитах Стороны обязаны немедленно (в течение 5 дней) извещать друг друга. </w:t>
      </w:r>
    </w:p>
    <w:p w14:paraId="6712DCF4" w14:textId="77777777" w:rsidR="00205978" w:rsidRPr="000A76D8" w:rsidRDefault="00205978"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color w:val="000000"/>
          <w:sz w:val="24"/>
          <w:szCs w:val="24"/>
        </w:rPr>
        <w:t>Сообщения со стороны Застройщика считается надлежащим в случае его публикации в средствах массовой информации, направления посредством смс- оповещения и электронной почте, и (или) размещения в информационно- телекоммуникационных сетях общего пользования, в том числе на сайте Застройщика и в Единой информационной системе жилищного строительства (ЕИСЖС).</w:t>
      </w:r>
    </w:p>
    <w:p w14:paraId="15558607" w14:textId="77777777" w:rsidR="00D23B46" w:rsidRPr="000A76D8" w:rsidRDefault="00D23B46" w:rsidP="00383EC4">
      <w:pPr>
        <w:pStyle w:val="1"/>
        <w:numPr>
          <w:ilvl w:val="1"/>
          <w:numId w:val="23"/>
        </w:numPr>
        <w:tabs>
          <w:tab w:val="left" w:pos="675"/>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7CAE61D8" w14:textId="6E4D23E6" w:rsidR="00D23B46" w:rsidRPr="000A76D8" w:rsidRDefault="00ED6E1E" w:rsidP="00ED6E1E">
      <w:pPr>
        <w:pStyle w:val="1"/>
        <w:numPr>
          <w:ilvl w:val="1"/>
          <w:numId w:val="23"/>
        </w:numPr>
        <w:tabs>
          <w:tab w:val="left" w:pos="675"/>
        </w:tabs>
        <w:ind w:left="0" w:firstLine="567"/>
        <w:jc w:val="both"/>
        <w:textAlignment w:val="auto"/>
        <w:rPr>
          <w:rFonts w:ascii="Times New Roman" w:hAnsi="Times New Roman" w:cs="Times New Roman"/>
          <w:sz w:val="24"/>
          <w:szCs w:val="24"/>
        </w:rPr>
      </w:pPr>
      <w:r w:rsidRPr="000A76D8">
        <w:rPr>
          <w:rFonts w:ascii="Times New Roman" w:hAnsi="Times New Roman" w:cs="Times New Roman"/>
          <w:sz w:val="24"/>
          <w:szCs w:val="24"/>
        </w:rPr>
        <w:t>Настоящий Договор составлен в электронном виде и подписан сторонами электронной цифровой подписью, со всеми приложениями.</w:t>
      </w:r>
    </w:p>
    <w:p w14:paraId="2946DB82" w14:textId="77777777" w:rsidR="00D23B46" w:rsidRPr="000A76D8" w:rsidRDefault="00D23B46" w:rsidP="00383EC4">
      <w:pPr>
        <w:pStyle w:val="1"/>
        <w:tabs>
          <w:tab w:val="left" w:pos="675"/>
        </w:tabs>
        <w:ind w:firstLine="709"/>
        <w:jc w:val="both"/>
        <w:rPr>
          <w:rFonts w:ascii="Times New Roman" w:hAnsi="Times New Roman" w:cs="Times New Roman"/>
          <w:sz w:val="24"/>
          <w:szCs w:val="24"/>
        </w:rPr>
      </w:pPr>
    </w:p>
    <w:p w14:paraId="4124C53E" w14:textId="77777777" w:rsidR="00D23B46" w:rsidRPr="000A76D8" w:rsidRDefault="00D23B46" w:rsidP="00383EC4">
      <w:pPr>
        <w:pStyle w:val="Style3"/>
        <w:widowControl/>
        <w:numPr>
          <w:ilvl w:val="0"/>
          <w:numId w:val="23"/>
        </w:numPr>
        <w:tabs>
          <w:tab w:val="left" w:pos="675"/>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ПОДПИСИ СТОРОН</w:t>
      </w:r>
    </w:p>
    <w:p w14:paraId="5997CC1D" w14:textId="77777777" w:rsidR="00D23B46" w:rsidRPr="000A76D8" w:rsidRDefault="00D23B46" w:rsidP="00383EC4">
      <w:pPr>
        <w:pStyle w:val="Style3"/>
        <w:widowControl/>
        <w:tabs>
          <w:tab w:val="left" w:pos="675"/>
        </w:tabs>
        <w:spacing w:line="240" w:lineRule="auto"/>
        <w:ind w:firstLine="0"/>
        <w:rPr>
          <w:rFonts w:ascii="Times New Roman" w:hAnsi="Times New Roman" w:cs="Times New Roman"/>
          <w:b/>
          <w:bCs/>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77"/>
      </w:tblGrid>
      <w:tr w:rsidR="00975704" w:rsidRPr="000A76D8" w14:paraId="05C9AEA8" w14:textId="77777777" w:rsidTr="00045719">
        <w:tc>
          <w:tcPr>
            <w:tcW w:w="4785" w:type="dxa"/>
          </w:tcPr>
          <w:p w14:paraId="66AB17A7"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r w:rsidRPr="000A76D8">
              <w:rPr>
                <w:rFonts w:ascii="Times New Roman" w:hAnsi="Times New Roman" w:cs="Times New Roman"/>
                <w:b/>
                <w:bCs/>
                <w:kern w:val="0"/>
                <w:sz w:val="24"/>
              </w:rPr>
              <w:t>Застройщик:</w:t>
            </w:r>
          </w:p>
          <w:p w14:paraId="27276946" w14:textId="77777777" w:rsidR="0097465F" w:rsidRPr="000A76D8" w:rsidRDefault="0097465F" w:rsidP="00045719">
            <w:pPr>
              <w:pStyle w:val="Style3"/>
              <w:widowControl/>
              <w:tabs>
                <w:tab w:val="left" w:pos="675"/>
              </w:tabs>
              <w:spacing w:line="240" w:lineRule="auto"/>
              <w:ind w:firstLine="0"/>
              <w:rPr>
                <w:rFonts w:ascii="Times New Roman" w:hAnsi="Times New Roman" w:cs="Times New Roman"/>
                <w:kern w:val="0"/>
                <w:sz w:val="24"/>
              </w:rPr>
            </w:pPr>
          </w:p>
          <w:p w14:paraId="0B40CBDE" w14:textId="52B19596" w:rsidR="00975704" w:rsidRPr="000A76D8" w:rsidRDefault="00975704" w:rsidP="00045719">
            <w:pPr>
              <w:pStyle w:val="Style3"/>
              <w:widowControl/>
              <w:tabs>
                <w:tab w:val="left" w:pos="675"/>
              </w:tabs>
              <w:spacing w:line="240" w:lineRule="auto"/>
              <w:ind w:firstLine="0"/>
              <w:rPr>
                <w:rFonts w:ascii="Times New Roman" w:hAnsi="Times New Roman" w:cs="Times New Roman"/>
                <w:kern w:val="0"/>
                <w:sz w:val="24"/>
              </w:rPr>
            </w:pPr>
            <w:r w:rsidRPr="000A76D8">
              <w:rPr>
                <w:rFonts w:ascii="Times New Roman" w:hAnsi="Times New Roman" w:cs="Times New Roman"/>
                <w:kern w:val="0"/>
                <w:sz w:val="24"/>
              </w:rPr>
              <w:t>____________________________________</w:t>
            </w:r>
          </w:p>
          <w:p w14:paraId="4FD9C583"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p>
        </w:tc>
        <w:tc>
          <w:tcPr>
            <w:tcW w:w="4786" w:type="dxa"/>
          </w:tcPr>
          <w:p w14:paraId="707AFF77"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sz w:val="24"/>
              </w:rPr>
            </w:pPr>
            <w:r w:rsidRPr="000A76D8">
              <w:rPr>
                <w:rFonts w:ascii="Times New Roman" w:hAnsi="Times New Roman" w:cs="Times New Roman"/>
                <w:b/>
                <w:sz w:val="24"/>
              </w:rPr>
              <w:t>Участник долевого строительства:</w:t>
            </w:r>
          </w:p>
          <w:p w14:paraId="5665168A" w14:textId="77777777" w:rsidR="00975704" w:rsidRPr="000A76D8" w:rsidRDefault="00975704" w:rsidP="00045719">
            <w:pPr>
              <w:pStyle w:val="Style3"/>
              <w:widowControl/>
              <w:tabs>
                <w:tab w:val="left" w:pos="675"/>
              </w:tabs>
              <w:spacing w:line="240" w:lineRule="auto"/>
              <w:ind w:firstLine="0"/>
              <w:rPr>
                <w:rFonts w:eastAsia="Batang" w:cs="Times New Roman"/>
                <w:b/>
                <w:bCs/>
                <w:color w:val="000000"/>
                <w:kern w:val="0"/>
                <w:lang w:eastAsia="ru-RU"/>
              </w:rPr>
            </w:pPr>
          </w:p>
          <w:p w14:paraId="7F1E958E" w14:textId="77777777" w:rsidR="00975704" w:rsidRPr="000A76D8" w:rsidRDefault="00975704" w:rsidP="00045719">
            <w:pPr>
              <w:pStyle w:val="Style3"/>
              <w:widowControl/>
              <w:tabs>
                <w:tab w:val="left" w:pos="675"/>
              </w:tabs>
              <w:spacing w:line="240" w:lineRule="auto"/>
              <w:ind w:firstLine="0"/>
              <w:rPr>
                <w:rFonts w:eastAsia="Batang" w:cs="Times New Roman"/>
                <w:b/>
                <w:bCs/>
                <w:color w:val="000000"/>
                <w:kern w:val="0"/>
                <w:lang w:eastAsia="ru-RU"/>
              </w:rPr>
            </w:pPr>
          </w:p>
          <w:p w14:paraId="1FE15EB9" w14:textId="77777777" w:rsidR="00975704" w:rsidRPr="000A76D8" w:rsidRDefault="00975704" w:rsidP="00045719">
            <w:pPr>
              <w:pStyle w:val="Style3"/>
              <w:widowControl/>
              <w:tabs>
                <w:tab w:val="left" w:pos="675"/>
              </w:tabs>
              <w:spacing w:line="240" w:lineRule="auto"/>
              <w:ind w:firstLine="0"/>
              <w:rPr>
                <w:rStyle w:val="FontStyle48"/>
                <w:sz w:val="24"/>
              </w:rPr>
            </w:pPr>
            <w:r w:rsidRPr="000A76D8">
              <w:rPr>
                <w:rStyle w:val="FontStyle48"/>
                <w:sz w:val="24"/>
              </w:rPr>
              <w:t>______________________________________</w:t>
            </w:r>
          </w:p>
          <w:p w14:paraId="23FB9682"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p>
        </w:tc>
      </w:tr>
    </w:tbl>
    <w:p w14:paraId="2BA226A1" w14:textId="49D6D529" w:rsidR="002D757C" w:rsidRPr="000A76D8" w:rsidRDefault="002D757C" w:rsidP="00383EC4">
      <w:pPr>
        <w:spacing w:line="240" w:lineRule="auto"/>
      </w:pPr>
    </w:p>
    <w:p w14:paraId="75CDE729" w14:textId="30CCA7A8" w:rsidR="00457E3C" w:rsidRPr="000A76D8" w:rsidRDefault="00457E3C">
      <w:pPr>
        <w:widowControl/>
        <w:suppressAutoHyphens w:val="0"/>
        <w:autoSpaceDN/>
        <w:textAlignment w:val="auto"/>
        <w:sectPr w:rsidR="00457E3C" w:rsidRPr="000A76D8">
          <w:pgSz w:w="11906" w:h="16838"/>
          <w:pgMar w:top="1134" w:right="850" w:bottom="1134" w:left="1701" w:header="708" w:footer="708" w:gutter="0"/>
          <w:cols w:space="708"/>
          <w:docGrid w:linePitch="360"/>
        </w:sectPr>
      </w:pPr>
    </w:p>
    <w:p w14:paraId="5CCE6787" w14:textId="77777777" w:rsidR="00ED6E1E" w:rsidRPr="000A76D8" w:rsidRDefault="00ED6E1E" w:rsidP="00ED6E1E">
      <w:pPr>
        <w:widowControl/>
        <w:suppressAutoHyphens w:val="0"/>
        <w:autoSpaceDN/>
        <w:ind w:right="-31"/>
        <w:jc w:val="right"/>
        <w:textAlignment w:val="auto"/>
      </w:pPr>
      <w:r w:rsidRPr="000A76D8">
        <w:rPr>
          <w:rFonts w:ascii="Times New Roman" w:hAnsi="Times New Roman" w:cs="Times New Roman"/>
          <w:sz w:val="24"/>
          <w:szCs w:val="24"/>
        </w:rPr>
        <w:lastRenderedPageBreak/>
        <w:t>Приложение №1</w:t>
      </w:r>
    </w:p>
    <w:p w14:paraId="75668460" w14:textId="74E3FE43" w:rsidR="00ED6E1E" w:rsidRPr="000A76D8" w:rsidRDefault="00ED6E1E" w:rsidP="00ED6E1E">
      <w:pPr>
        <w:pStyle w:val="Style3"/>
        <w:widowControl/>
        <w:tabs>
          <w:tab w:val="left" w:pos="690"/>
        </w:tabs>
        <w:spacing w:line="23" w:lineRule="atLeast"/>
        <w:ind w:right="-31" w:firstLine="709"/>
        <w:jc w:val="right"/>
        <w:rPr>
          <w:rFonts w:ascii="Times New Roman" w:hAnsi="Times New Roman" w:cs="Times New Roman"/>
          <w:sz w:val="24"/>
        </w:rPr>
      </w:pPr>
      <w:r w:rsidRPr="000A76D8">
        <w:rPr>
          <w:rFonts w:ascii="Times New Roman" w:hAnsi="Times New Roman" w:cs="Times New Roman"/>
          <w:sz w:val="24"/>
        </w:rPr>
        <w:t>к договору участия в долевом строительстве № __-___/ДУ от _________ 2023г.</w:t>
      </w:r>
    </w:p>
    <w:p w14:paraId="78F14B03" w14:textId="77777777" w:rsidR="00ED6E1E" w:rsidRPr="000A76D8" w:rsidRDefault="00ED6E1E" w:rsidP="00ED6E1E">
      <w:pPr>
        <w:pStyle w:val="Style3"/>
        <w:widowControl/>
        <w:tabs>
          <w:tab w:val="left" w:pos="690"/>
        </w:tabs>
        <w:spacing w:line="23" w:lineRule="atLeast"/>
        <w:ind w:right="-31" w:firstLine="1418"/>
        <w:rPr>
          <w:rFonts w:ascii="Times New Roman" w:hAnsi="Times New Roman" w:cs="Times New Roman"/>
          <w:sz w:val="24"/>
        </w:rPr>
      </w:pPr>
    </w:p>
    <w:p w14:paraId="5BD7A0E8"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p>
    <w:p w14:paraId="7A44D6FE"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r w:rsidRPr="000A76D8">
        <w:rPr>
          <w:rFonts w:ascii="Times New Roman" w:hAnsi="Times New Roman" w:cs="Times New Roman"/>
          <w:noProof/>
          <w:sz w:val="24"/>
        </w:rPr>
        <w:drawing>
          <wp:inline distT="0" distB="0" distL="0" distR="0" wp14:anchorId="0DE8210D" wp14:editId="14CD7B84">
            <wp:extent cx="8796867" cy="4796790"/>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418" cy="4809632"/>
                    </a:xfrm>
                    <a:prstGeom prst="rect">
                      <a:avLst/>
                    </a:prstGeom>
                    <a:noFill/>
                    <a:ln>
                      <a:noFill/>
                    </a:ln>
                  </pic:spPr>
                </pic:pic>
              </a:graphicData>
            </a:graphic>
          </wp:inline>
        </w:drawing>
      </w:r>
    </w:p>
    <w:p w14:paraId="3DF8D1FF"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p>
    <w:p w14:paraId="0D9D0A11" w14:textId="77777777" w:rsidR="00ED6E1E" w:rsidRPr="000A76D8" w:rsidRDefault="00ED6E1E" w:rsidP="00ED6E1E">
      <w:pPr>
        <w:pStyle w:val="Style3"/>
        <w:widowControl/>
        <w:tabs>
          <w:tab w:val="left" w:pos="690"/>
        </w:tabs>
        <w:spacing w:line="23" w:lineRule="atLeast"/>
        <w:ind w:right="-31" w:firstLine="1418"/>
        <w:rPr>
          <w:rFonts w:ascii="Times New Roman" w:hAnsi="Times New Roman" w:cs="Times New Roman"/>
          <w:sz w:val="24"/>
        </w:rPr>
      </w:pPr>
      <w:r w:rsidRPr="000A76D8">
        <w:rPr>
          <w:rFonts w:ascii="Times New Roman" w:hAnsi="Times New Roman" w:cs="Times New Roman"/>
          <w:sz w:val="24"/>
        </w:rPr>
        <w:t xml:space="preserve">Застройщик ______________________________________________________________________________________________ </w:t>
      </w:r>
    </w:p>
    <w:p w14:paraId="5C97ED44" w14:textId="77777777" w:rsidR="00ED6E1E" w:rsidRPr="000A76D8" w:rsidRDefault="00ED6E1E" w:rsidP="00ED6E1E">
      <w:pPr>
        <w:pStyle w:val="Style3"/>
        <w:widowControl/>
        <w:tabs>
          <w:tab w:val="left" w:pos="690"/>
        </w:tabs>
        <w:spacing w:line="23" w:lineRule="atLeast"/>
        <w:ind w:right="-31" w:firstLine="709"/>
        <w:rPr>
          <w:rFonts w:ascii="Times New Roman" w:hAnsi="Times New Roman" w:cs="Times New Roman"/>
          <w:sz w:val="24"/>
        </w:rPr>
      </w:pPr>
    </w:p>
    <w:p w14:paraId="2E7162C3" w14:textId="2A08397E" w:rsidR="00FF7D11" w:rsidRPr="000A76D8" w:rsidRDefault="00ED6E1E" w:rsidP="00ED6E1E">
      <w:pPr>
        <w:widowControl/>
        <w:suppressAutoHyphens w:val="0"/>
        <w:autoSpaceDN/>
        <w:ind w:right="-31" w:firstLine="1418"/>
        <w:textAlignment w:val="auto"/>
      </w:pPr>
      <w:r w:rsidRPr="000A76D8">
        <w:rPr>
          <w:rFonts w:ascii="Times New Roman" w:hAnsi="Times New Roman" w:cs="Times New Roman"/>
          <w:sz w:val="24"/>
        </w:rPr>
        <w:t>Участник долевого строительства____________________________________________________________________________</w:t>
      </w:r>
    </w:p>
    <w:p w14:paraId="7EEF09BF" w14:textId="77777777" w:rsidR="00FF7D11" w:rsidRPr="000A76D8" w:rsidRDefault="00FF7D11">
      <w:pPr>
        <w:widowControl/>
        <w:suppressAutoHyphens w:val="0"/>
        <w:autoSpaceDN/>
        <w:textAlignment w:val="auto"/>
      </w:pPr>
    </w:p>
    <w:p w14:paraId="22F209D4" w14:textId="4EE69500" w:rsidR="00FF7D11" w:rsidRPr="000A76D8" w:rsidRDefault="00FF7D11">
      <w:pPr>
        <w:widowControl/>
        <w:suppressAutoHyphens w:val="0"/>
        <w:autoSpaceDN/>
        <w:textAlignment w:val="auto"/>
        <w:sectPr w:rsidR="00FF7D11" w:rsidRPr="000A76D8" w:rsidSect="00ED6E1E">
          <w:pgSz w:w="16838" w:h="11906" w:orient="landscape" w:code="9"/>
          <w:pgMar w:top="851" w:right="962" w:bottom="244" w:left="238" w:header="709" w:footer="709" w:gutter="0"/>
          <w:cols w:space="708"/>
          <w:docGrid w:linePitch="360"/>
        </w:sectPr>
      </w:pPr>
    </w:p>
    <w:p w14:paraId="78B63F76" w14:textId="77777777" w:rsidR="00975704" w:rsidRPr="000A76D8" w:rsidRDefault="00975704" w:rsidP="00975704">
      <w:pPr>
        <w:suppressAutoHyphens w:val="0"/>
        <w:spacing w:after="0" w:line="23" w:lineRule="atLeast"/>
        <w:jc w:val="right"/>
        <w:rPr>
          <w:rFonts w:ascii="Times New Roman" w:hAnsi="Times New Roman" w:cs="Times New Roman"/>
          <w:sz w:val="24"/>
          <w:szCs w:val="24"/>
        </w:rPr>
      </w:pPr>
      <w:bookmarkStart w:id="1" w:name="_Hlk81915116"/>
      <w:r w:rsidRPr="000A76D8">
        <w:rPr>
          <w:rFonts w:ascii="Times New Roman" w:hAnsi="Times New Roman" w:cs="Times New Roman"/>
          <w:sz w:val="24"/>
          <w:szCs w:val="24"/>
        </w:rPr>
        <w:lastRenderedPageBreak/>
        <w:t>Приложение №2</w:t>
      </w:r>
    </w:p>
    <w:p w14:paraId="02AD87BC" w14:textId="77777777" w:rsidR="00975704" w:rsidRPr="000A76D8" w:rsidRDefault="00975704" w:rsidP="00975704">
      <w:pPr>
        <w:pStyle w:val="Style3"/>
        <w:widowControl/>
        <w:tabs>
          <w:tab w:val="left" w:pos="690"/>
        </w:tabs>
        <w:spacing w:line="23" w:lineRule="atLeast"/>
        <w:ind w:firstLine="709"/>
        <w:jc w:val="right"/>
        <w:rPr>
          <w:rFonts w:ascii="Times New Roman" w:hAnsi="Times New Roman" w:cs="Times New Roman"/>
          <w:sz w:val="24"/>
        </w:rPr>
      </w:pPr>
      <w:r w:rsidRPr="000A76D8">
        <w:rPr>
          <w:rFonts w:ascii="Times New Roman" w:hAnsi="Times New Roman" w:cs="Times New Roman"/>
          <w:sz w:val="24"/>
        </w:rPr>
        <w:t>к договору участия в долевом строительстве</w:t>
      </w:r>
    </w:p>
    <w:p w14:paraId="563CE022" w14:textId="77777777" w:rsidR="00975704" w:rsidRPr="000A76D8" w:rsidRDefault="00975704" w:rsidP="00975704">
      <w:pPr>
        <w:pStyle w:val="Style3"/>
        <w:widowControl/>
        <w:tabs>
          <w:tab w:val="left" w:pos="690"/>
        </w:tabs>
        <w:spacing w:line="23" w:lineRule="atLeast"/>
        <w:ind w:firstLine="709"/>
        <w:jc w:val="right"/>
        <w:rPr>
          <w:rFonts w:ascii="Times New Roman" w:hAnsi="Times New Roman" w:cs="Times New Roman"/>
          <w:sz w:val="24"/>
        </w:rPr>
      </w:pPr>
      <w:bookmarkStart w:id="2" w:name="_Hlk81915173"/>
      <w:r w:rsidRPr="000A76D8">
        <w:rPr>
          <w:rFonts w:ascii="Times New Roman" w:hAnsi="Times New Roman" w:cs="Times New Roman"/>
          <w:sz w:val="24"/>
        </w:rPr>
        <w:t>№ ___/_____ от __________г.</w:t>
      </w:r>
    </w:p>
    <w:bookmarkEnd w:id="2"/>
    <w:p w14:paraId="786F51F7"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1A86ADD"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15187D20"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784EA1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b/>
          <w:sz w:val="24"/>
        </w:rPr>
      </w:pPr>
      <w:r w:rsidRPr="000A76D8">
        <w:rPr>
          <w:rFonts w:ascii="Times New Roman" w:hAnsi="Times New Roman" w:cs="Times New Roman"/>
          <w:b/>
          <w:sz w:val="24"/>
        </w:rPr>
        <w:t>График внесения денежных средств по Договору участия в долевом строительстве № ___/_____ от __________г.</w:t>
      </w:r>
    </w:p>
    <w:p w14:paraId="71169B9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0B5D2657"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b/>
          <w:sz w:val="24"/>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7"/>
        <w:gridCol w:w="4820"/>
        <w:gridCol w:w="4303"/>
      </w:tblGrid>
      <w:tr w:rsidR="00975704" w:rsidRPr="000A76D8" w14:paraId="0D1516F5" w14:textId="77777777" w:rsidTr="00045719">
        <w:trPr>
          <w:trHeight w:val="821"/>
          <w:jc w:val="center"/>
        </w:trPr>
        <w:tc>
          <w:tcPr>
            <w:tcW w:w="1187" w:type="dxa"/>
          </w:tcPr>
          <w:p w14:paraId="0F948996" w14:textId="77777777" w:rsidR="00975704" w:rsidRPr="000A76D8" w:rsidRDefault="00975704" w:rsidP="00045719">
            <w:pPr>
              <w:pStyle w:val="Style3"/>
              <w:widowControl/>
              <w:tabs>
                <w:tab w:val="left" w:pos="690"/>
              </w:tabs>
              <w:autoSpaceDN/>
              <w:spacing w:line="23" w:lineRule="atLeast"/>
              <w:ind w:firstLine="709"/>
              <w:jc w:val="center"/>
              <w:textAlignment w:val="auto"/>
              <w:rPr>
                <w:rFonts w:ascii="Times New Roman" w:hAnsi="Times New Roman" w:cs="Times New Roman"/>
                <w:b/>
                <w:kern w:val="0"/>
                <w:sz w:val="24"/>
              </w:rPr>
            </w:pPr>
            <w:r w:rsidRPr="000A76D8">
              <w:rPr>
                <w:rFonts w:ascii="Times New Roman" w:hAnsi="Times New Roman" w:cs="Times New Roman"/>
                <w:b/>
                <w:kern w:val="0"/>
                <w:sz w:val="24"/>
              </w:rPr>
              <w:t>№ платежа</w:t>
            </w:r>
          </w:p>
        </w:tc>
        <w:tc>
          <w:tcPr>
            <w:tcW w:w="4820" w:type="dxa"/>
          </w:tcPr>
          <w:p w14:paraId="506EF8E3"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Дата платежа</w:t>
            </w:r>
          </w:p>
        </w:tc>
        <w:tc>
          <w:tcPr>
            <w:tcW w:w="4303" w:type="dxa"/>
          </w:tcPr>
          <w:p w14:paraId="4C4EFB8C"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Сумма платежа, руб.</w:t>
            </w:r>
          </w:p>
        </w:tc>
      </w:tr>
      <w:tr w:rsidR="00975704" w:rsidRPr="000A76D8" w14:paraId="02574E69" w14:textId="77777777" w:rsidTr="00045719">
        <w:trPr>
          <w:trHeight w:val="1047"/>
          <w:jc w:val="center"/>
        </w:trPr>
        <w:tc>
          <w:tcPr>
            <w:tcW w:w="1187" w:type="dxa"/>
          </w:tcPr>
          <w:p w14:paraId="7D1E7A76"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kern w:val="0"/>
                <w:sz w:val="24"/>
              </w:rPr>
            </w:pPr>
            <w:r w:rsidRPr="000A76D8">
              <w:rPr>
                <w:rFonts w:ascii="Times New Roman" w:hAnsi="Times New Roman" w:cs="Times New Roman"/>
                <w:kern w:val="0"/>
                <w:sz w:val="24"/>
              </w:rPr>
              <w:t>1.</w:t>
            </w:r>
          </w:p>
        </w:tc>
        <w:tc>
          <w:tcPr>
            <w:tcW w:w="4820" w:type="dxa"/>
          </w:tcPr>
          <w:p w14:paraId="154CE952" w14:textId="77777777" w:rsidR="00975704" w:rsidRPr="000A76D8" w:rsidRDefault="00975704" w:rsidP="00045719">
            <w:pPr>
              <w:pStyle w:val="Style3"/>
              <w:widowControl/>
              <w:tabs>
                <w:tab w:val="left" w:pos="690"/>
              </w:tabs>
              <w:autoSpaceDN/>
              <w:spacing w:line="23" w:lineRule="atLeast"/>
              <w:ind w:firstLine="0"/>
              <w:jc w:val="center"/>
              <w:textAlignment w:val="auto"/>
              <w:rPr>
                <w:rFonts w:ascii="Times New Roman" w:hAnsi="Times New Roman" w:cs="Times New Roman"/>
                <w:kern w:val="0"/>
                <w:sz w:val="24"/>
              </w:rPr>
            </w:pPr>
          </w:p>
        </w:tc>
        <w:tc>
          <w:tcPr>
            <w:tcW w:w="4303" w:type="dxa"/>
          </w:tcPr>
          <w:p w14:paraId="429FAA5B" w14:textId="77777777" w:rsidR="00975704" w:rsidRPr="000A76D8" w:rsidRDefault="00975704" w:rsidP="00045719">
            <w:pPr>
              <w:pStyle w:val="Style3"/>
              <w:widowControl/>
              <w:tabs>
                <w:tab w:val="left" w:pos="690"/>
              </w:tabs>
              <w:autoSpaceDN/>
              <w:spacing w:line="23" w:lineRule="atLeast"/>
              <w:ind w:firstLine="0"/>
              <w:textAlignment w:val="auto"/>
              <w:rPr>
                <w:rFonts w:ascii="Times New Roman" w:hAnsi="Times New Roman" w:cs="Times New Roman"/>
                <w:color w:val="000000"/>
                <w:sz w:val="24"/>
                <w:lang w:eastAsia="ru-RU"/>
              </w:rPr>
            </w:pPr>
          </w:p>
        </w:tc>
      </w:tr>
      <w:tr w:rsidR="00975704" w:rsidRPr="000A76D8" w14:paraId="554C1711" w14:textId="77777777" w:rsidTr="00045719">
        <w:trPr>
          <w:trHeight w:val="392"/>
          <w:jc w:val="center"/>
        </w:trPr>
        <w:tc>
          <w:tcPr>
            <w:tcW w:w="6007" w:type="dxa"/>
            <w:gridSpan w:val="2"/>
          </w:tcPr>
          <w:p w14:paraId="6A67D474"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ИТОГО</w:t>
            </w:r>
          </w:p>
        </w:tc>
        <w:tc>
          <w:tcPr>
            <w:tcW w:w="4303" w:type="dxa"/>
          </w:tcPr>
          <w:p w14:paraId="2C4E5CD5" w14:textId="77777777" w:rsidR="00975704" w:rsidRPr="000A76D8" w:rsidRDefault="00975704" w:rsidP="00045719">
            <w:pPr>
              <w:pStyle w:val="Style3"/>
              <w:widowControl/>
              <w:tabs>
                <w:tab w:val="left" w:pos="690"/>
              </w:tabs>
              <w:autoSpaceDN/>
              <w:spacing w:line="23" w:lineRule="atLeast"/>
              <w:ind w:hanging="18"/>
              <w:textAlignment w:val="auto"/>
              <w:rPr>
                <w:rFonts w:ascii="Times New Roman" w:hAnsi="Times New Roman" w:cs="Times New Roman"/>
                <w:b/>
                <w:kern w:val="0"/>
                <w:sz w:val="24"/>
              </w:rPr>
            </w:pPr>
            <w:r w:rsidRPr="000A76D8">
              <w:rPr>
                <w:rFonts w:ascii="Times New Roman" w:hAnsi="Times New Roman" w:cs="Times New Roman"/>
                <w:b/>
                <w:color w:val="000000"/>
                <w:sz w:val="24"/>
                <w:lang w:eastAsia="ru-RU"/>
              </w:rPr>
              <w:t xml:space="preserve"> </w:t>
            </w:r>
          </w:p>
        </w:tc>
      </w:tr>
    </w:tbl>
    <w:p w14:paraId="631DD026"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09C72E01"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393C9AEE"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51069A3"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r w:rsidRPr="000A76D8">
        <w:rPr>
          <w:rFonts w:ascii="Times New Roman" w:hAnsi="Times New Roman" w:cs="Times New Roman"/>
          <w:sz w:val="24"/>
        </w:rPr>
        <w:t xml:space="preserve">Застройщик __________________ </w:t>
      </w:r>
    </w:p>
    <w:p w14:paraId="41B16F80"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4F0F60C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1C01C0D7" w14:textId="77777777" w:rsidR="00975704" w:rsidRDefault="00975704" w:rsidP="00975704">
      <w:pPr>
        <w:pStyle w:val="Style3"/>
        <w:widowControl/>
        <w:tabs>
          <w:tab w:val="left" w:pos="690"/>
        </w:tabs>
        <w:spacing w:line="23" w:lineRule="atLeast"/>
        <w:ind w:firstLine="709"/>
        <w:rPr>
          <w:rFonts w:ascii="Times New Roman" w:hAnsi="Times New Roman" w:cs="Times New Roman"/>
          <w:sz w:val="24"/>
        </w:rPr>
      </w:pPr>
      <w:r w:rsidRPr="000A76D8">
        <w:rPr>
          <w:rFonts w:ascii="Times New Roman" w:hAnsi="Times New Roman" w:cs="Times New Roman"/>
          <w:sz w:val="24"/>
        </w:rPr>
        <w:t>Участник долевого строительства______________</w:t>
      </w:r>
      <w:r w:rsidRPr="00314EB1">
        <w:rPr>
          <w:rFonts w:ascii="Times New Roman" w:hAnsi="Times New Roman" w:cs="Times New Roman"/>
          <w:sz w:val="24"/>
        </w:rPr>
        <w:t xml:space="preserve"> </w:t>
      </w:r>
    </w:p>
    <w:bookmarkEnd w:id="1"/>
    <w:p w14:paraId="0A4FB134" w14:textId="77777777" w:rsidR="00975704" w:rsidRDefault="00975704" w:rsidP="00975704">
      <w:pPr>
        <w:spacing w:line="240" w:lineRule="auto"/>
      </w:pPr>
    </w:p>
    <w:p w14:paraId="4E3E5F32" w14:textId="22008217" w:rsidR="00290848" w:rsidRDefault="00290848" w:rsidP="00975704">
      <w:pPr>
        <w:suppressAutoHyphens w:val="0"/>
        <w:spacing w:after="0" w:line="23" w:lineRule="atLeast"/>
        <w:jc w:val="right"/>
      </w:pPr>
    </w:p>
    <w:sectPr w:rsidR="0029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AFC"/>
    <w:multiLevelType w:val="multilevel"/>
    <w:tmpl w:val="2C4A5BB6"/>
    <w:styleLink w:val="WWNum13"/>
    <w:lvl w:ilvl="0">
      <w:start w:val="5"/>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07C11A36"/>
    <w:multiLevelType w:val="multilevel"/>
    <w:tmpl w:val="8FF2C55A"/>
    <w:styleLink w:val="WWNum4"/>
    <w:lvl w:ilvl="0">
      <w:start w:val="3"/>
      <w:numFmt w:val="decimal"/>
      <w:lvlText w:val="%1."/>
      <w:lvlJc w:val="left"/>
      <w:rPr>
        <w:rFonts w:cs="Times New Roman"/>
        <w:sz w:val="24"/>
        <w:szCs w:val="24"/>
      </w:rPr>
    </w:lvl>
    <w:lvl w:ilvl="1">
      <w:start w:val="1"/>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8A60124"/>
    <w:multiLevelType w:val="multilevel"/>
    <w:tmpl w:val="2084DC88"/>
    <w:styleLink w:val="WWNum12"/>
    <w:lvl w:ilvl="0">
      <w:start w:val="10"/>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21697C8A"/>
    <w:multiLevelType w:val="multilevel"/>
    <w:tmpl w:val="0B38E578"/>
    <w:styleLink w:val="WWNum7"/>
    <w:lvl w:ilvl="0">
      <w:start w:val="7"/>
      <w:numFmt w:val="decimal"/>
      <w:lvlText w:val="%1."/>
      <w:lvlJc w:val="left"/>
      <w:rPr>
        <w:rFonts w:cs="Times New Roman"/>
        <w:sz w:val="24"/>
        <w:szCs w:val="24"/>
      </w:rPr>
    </w:lvl>
    <w:lvl w:ilvl="1">
      <w:start w:val="1"/>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3C60C3F"/>
    <w:multiLevelType w:val="multilevel"/>
    <w:tmpl w:val="3A9E1608"/>
    <w:lvl w:ilvl="0">
      <w:start w:val="9"/>
      <w:numFmt w:val="decimal"/>
      <w:lvlText w:val="%1."/>
      <w:lvlJc w:val="left"/>
      <w:pPr>
        <w:ind w:firstLine="709"/>
      </w:pPr>
      <w:rPr>
        <w:rFonts w:cs="Times New Roman" w:hint="default"/>
      </w:rPr>
    </w:lvl>
    <w:lvl w:ilvl="1">
      <w:start w:val="9"/>
      <w:numFmt w:val="decimal"/>
      <w:lvlText w:val="%2.1."/>
      <w:lvlJc w:val="left"/>
      <w:pPr>
        <w:ind w:firstLine="709"/>
      </w:pPr>
      <w:rPr>
        <w:rFonts w:ascii="Times New Roman" w:hAnsi="Times New Roman" w:cs="Times New Roman" w:hint="default"/>
        <w:b w:val="0"/>
        <w:i w:val="0"/>
        <w:sz w:val="24"/>
      </w:rPr>
    </w:lvl>
    <w:lvl w:ilvl="2">
      <w:start w:val="9"/>
      <w:numFmt w:val="decimal"/>
      <w:lvlText w:val="%3.1.1"/>
      <w:lvlJc w:val="left"/>
      <w:pPr>
        <w:ind w:firstLine="709"/>
      </w:pPr>
      <w:rPr>
        <w:rFonts w:ascii="Times New Roman" w:hAnsi="Times New Roman" w:cs="Times New Roman" w:hint="default"/>
        <w:b w:val="0"/>
        <w:i w:val="0"/>
        <w:sz w:val="24"/>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5" w15:restartNumberingAfterBreak="0">
    <w:nsid w:val="45574C19"/>
    <w:multiLevelType w:val="multilevel"/>
    <w:tmpl w:val="A418CBBA"/>
    <w:styleLink w:val="WWNum6"/>
    <w:lvl w:ilvl="0">
      <w:start w:val="3"/>
      <w:numFmt w:val="decimal"/>
      <w:lvlText w:val="%1."/>
      <w:lvlJc w:val="left"/>
      <w:rPr>
        <w:rFonts w:cs="Times New Roman"/>
        <w:sz w:val="24"/>
        <w:szCs w:val="24"/>
      </w:rPr>
    </w:lvl>
    <w:lvl w:ilvl="1">
      <w:start w:val="3"/>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4AF25B51"/>
    <w:multiLevelType w:val="multilevel"/>
    <w:tmpl w:val="F8022E00"/>
    <w:styleLink w:val="WWNum11"/>
    <w:lvl w:ilvl="0">
      <w:start w:val="4"/>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57E40670"/>
    <w:multiLevelType w:val="multilevel"/>
    <w:tmpl w:val="B87A9A10"/>
    <w:lvl w:ilvl="0">
      <w:start w:val="6"/>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CD40225"/>
    <w:multiLevelType w:val="multilevel"/>
    <w:tmpl w:val="F1E0A79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67F6611"/>
    <w:multiLevelType w:val="multilevel"/>
    <w:tmpl w:val="EEAA8CA8"/>
    <w:styleLink w:val="WWNum2"/>
    <w:lvl w:ilvl="0">
      <w:start w:val="1"/>
      <w:numFmt w:val="decimal"/>
      <w:lvlText w:val="%1."/>
      <w:lvlJc w:val="left"/>
      <w:rPr>
        <w:rFonts w:cs="Times New Roman"/>
        <w:sz w:val="24"/>
        <w:szCs w:val="24"/>
      </w:rPr>
    </w:lvl>
    <w:lvl w:ilvl="1">
      <w:start w:val="1"/>
      <w:numFmt w:val="decimal"/>
      <w:lvlText w:val="%1.%2."/>
      <w:lvlJc w:val="left"/>
      <w:rPr>
        <w:rFonts w:cs="Times New Roman"/>
        <w:b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66EB24DC"/>
    <w:multiLevelType w:val="multilevel"/>
    <w:tmpl w:val="0ABE5F98"/>
    <w:lvl w:ilvl="0">
      <w:start w:val="6"/>
      <w:numFmt w:val="decimal"/>
      <w:lvlText w:val="%1."/>
      <w:lvlJc w:val="left"/>
      <w:pPr>
        <w:ind w:left="1400" w:hanging="360"/>
      </w:pPr>
      <w:rPr>
        <w:rFonts w:cs="Times New Roman" w:hint="default"/>
      </w:rPr>
    </w:lvl>
    <w:lvl w:ilvl="1">
      <w:start w:val="5"/>
      <w:numFmt w:val="decimal"/>
      <w:isLgl/>
      <w:lvlText w:val="%1.%2."/>
      <w:lvlJc w:val="left"/>
      <w:pPr>
        <w:ind w:left="2495" w:hanging="1455"/>
      </w:pPr>
      <w:rPr>
        <w:rFonts w:cs="Times New Roman" w:hint="default"/>
      </w:rPr>
    </w:lvl>
    <w:lvl w:ilvl="2">
      <w:start w:val="1"/>
      <w:numFmt w:val="decimal"/>
      <w:isLgl/>
      <w:lvlText w:val="%1.%2.%3."/>
      <w:lvlJc w:val="left"/>
      <w:pPr>
        <w:ind w:left="2495" w:hanging="1455"/>
      </w:pPr>
      <w:rPr>
        <w:rFonts w:cs="Times New Roman" w:hint="default"/>
      </w:rPr>
    </w:lvl>
    <w:lvl w:ilvl="3">
      <w:start w:val="1"/>
      <w:numFmt w:val="decimal"/>
      <w:isLgl/>
      <w:lvlText w:val="%1.%2.%3.%4."/>
      <w:lvlJc w:val="left"/>
      <w:pPr>
        <w:ind w:left="2495" w:hanging="1455"/>
      </w:pPr>
      <w:rPr>
        <w:rFonts w:cs="Times New Roman" w:hint="default"/>
      </w:rPr>
    </w:lvl>
    <w:lvl w:ilvl="4">
      <w:start w:val="1"/>
      <w:numFmt w:val="decimal"/>
      <w:isLgl/>
      <w:lvlText w:val="%1.%2.%3.%4.%5."/>
      <w:lvlJc w:val="left"/>
      <w:pPr>
        <w:ind w:left="2495" w:hanging="1455"/>
      </w:pPr>
      <w:rPr>
        <w:rFonts w:cs="Times New Roman" w:hint="default"/>
      </w:rPr>
    </w:lvl>
    <w:lvl w:ilvl="5">
      <w:start w:val="1"/>
      <w:numFmt w:val="decimal"/>
      <w:isLgl/>
      <w:lvlText w:val="%1.%2.%3.%4.%5.%6."/>
      <w:lvlJc w:val="left"/>
      <w:pPr>
        <w:ind w:left="2495" w:hanging="1455"/>
      </w:pPr>
      <w:rPr>
        <w:rFonts w:cs="Times New Roman" w:hint="default"/>
      </w:rPr>
    </w:lvl>
    <w:lvl w:ilvl="6">
      <w:start w:val="1"/>
      <w:numFmt w:val="decimal"/>
      <w:isLgl/>
      <w:lvlText w:val="%1.%2.%3.%4.%5.%6.%7."/>
      <w:lvlJc w:val="left"/>
      <w:pPr>
        <w:ind w:left="2495" w:hanging="1455"/>
      </w:pPr>
      <w:rPr>
        <w:rFonts w:cs="Times New Roman" w:hint="default"/>
      </w:rPr>
    </w:lvl>
    <w:lvl w:ilvl="7">
      <w:start w:val="1"/>
      <w:numFmt w:val="decimal"/>
      <w:isLgl/>
      <w:lvlText w:val="%1.%2.%3.%4.%5.%6.%7.%8."/>
      <w:lvlJc w:val="left"/>
      <w:pPr>
        <w:ind w:left="2495" w:hanging="1455"/>
      </w:pPr>
      <w:rPr>
        <w:rFonts w:cs="Times New Roman" w:hint="default"/>
      </w:rPr>
    </w:lvl>
    <w:lvl w:ilvl="8">
      <w:start w:val="1"/>
      <w:numFmt w:val="decimal"/>
      <w:isLgl/>
      <w:lvlText w:val="%1.%2.%3.%4.%5.%6.%7.%8.%9."/>
      <w:lvlJc w:val="left"/>
      <w:pPr>
        <w:ind w:left="2840" w:hanging="1800"/>
      </w:pPr>
      <w:rPr>
        <w:rFonts w:cs="Times New Roman" w:hint="default"/>
      </w:rPr>
    </w:lvl>
  </w:abstractNum>
  <w:abstractNum w:abstractNumId="11" w15:restartNumberingAfterBreak="0">
    <w:nsid w:val="66FB7C92"/>
    <w:multiLevelType w:val="hybridMultilevel"/>
    <w:tmpl w:val="5F4C701A"/>
    <w:lvl w:ilvl="0" w:tplc="A20E852A">
      <w:start w:val="3"/>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2" w15:restartNumberingAfterBreak="0">
    <w:nsid w:val="6C053F51"/>
    <w:multiLevelType w:val="multilevel"/>
    <w:tmpl w:val="A252B2F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E3F4347"/>
    <w:multiLevelType w:val="multilevel"/>
    <w:tmpl w:val="C3922C8E"/>
    <w:lvl w:ilvl="0">
      <w:start w:val="9"/>
      <w:numFmt w:val="decimal"/>
      <w:lvlText w:val="%1."/>
      <w:lvlJc w:val="left"/>
      <w:pPr>
        <w:ind w:firstLine="709"/>
      </w:pPr>
      <w:rPr>
        <w:rFonts w:cs="Times New Roman" w:hint="default"/>
        <w:b/>
      </w:rPr>
    </w:lvl>
    <w:lvl w:ilvl="1">
      <w:start w:val="2"/>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4" w15:restartNumberingAfterBreak="0">
    <w:nsid w:val="758E21C5"/>
    <w:multiLevelType w:val="multilevel"/>
    <w:tmpl w:val="D1564F34"/>
    <w:styleLink w:val="WWNum5"/>
    <w:lvl w:ilvl="0">
      <w:start w:val="2"/>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77820B90"/>
    <w:multiLevelType w:val="hybridMultilevel"/>
    <w:tmpl w:val="5358D250"/>
    <w:lvl w:ilvl="0" w:tplc="584E2AFC">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9"/>
  </w:num>
  <w:num w:numId="2">
    <w:abstractNumId w:val="14"/>
    <w:lvlOverride w:ilvl="0">
      <w:lvl w:ilvl="0">
        <w:start w:val="2"/>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
    <w:abstractNumId w:val="14"/>
  </w:num>
  <w:num w:numId="4">
    <w:abstractNumId w:val="15"/>
  </w:num>
  <w:num w:numId="5">
    <w:abstractNumId w:val="1"/>
    <w:lvlOverride w:ilvl="0">
      <w:lvl w:ilvl="0">
        <w:start w:val="3"/>
        <w:numFmt w:val="decimal"/>
        <w:lvlText w:val="%1."/>
        <w:lvlJc w:val="left"/>
        <w:rPr>
          <w:rFonts w:cs="Times New Roman"/>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5"/>
    <w:lvlOverride w:ilvl="0">
      <w:lvl w:ilvl="0">
        <w:start w:val="3"/>
        <w:numFmt w:val="decimal"/>
        <w:lvlText w:val="%1."/>
        <w:lvlJc w:val="left"/>
        <w:rPr>
          <w:rFonts w:cs="Times New Roman"/>
          <w:sz w:val="24"/>
          <w:szCs w:val="24"/>
        </w:rPr>
      </w:lvl>
    </w:lvlOverride>
    <w:lvlOverride w:ilvl="1">
      <w:lvl w:ilvl="1">
        <w:start w:val="3"/>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3"/>
    <w:lvlOverride w:ilvl="0">
      <w:lvl w:ilvl="0">
        <w:start w:val="7"/>
        <w:numFmt w:val="decimal"/>
        <w:lvlText w:val="%1."/>
        <w:lvlJc w:val="left"/>
        <w:rPr>
          <w:rFonts w:cs="Times New Roman"/>
          <w:b/>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lvlOverride w:ilvl="0">
      <w:lvl w:ilvl="0">
        <w:start w:val="4"/>
        <w:numFmt w:val="decimal"/>
        <w:lvlText w:val="%1."/>
        <w:lvlJc w:val="left"/>
        <w:rPr>
          <w:rFonts w:cs="Times New Roman"/>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2"/>
    <w:lvlOverride w:ilvl="0">
      <w:lvl w:ilvl="0">
        <w:start w:val="10"/>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0"/>
    <w:lvlOverride w:ilvl="0">
      <w:lvl w:ilvl="0">
        <w:start w:val="5"/>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1"/>
  </w:num>
  <w:num w:numId="12">
    <w:abstractNumId w:val="5"/>
  </w:num>
  <w:num w:numId="13">
    <w:abstractNumId w:val="0"/>
  </w:num>
  <w:num w:numId="14">
    <w:abstractNumId w:val="2"/>
  </w:num>
  <w:num w:numId="15">
    <w:abstractNumId w:val="6"/>
  </w:num>
  <w:num w:numId="16">
    <w:abstractNumId w:val="11"/>
  </w:num>
  <w:num w:numId="17">
    <w:abstractNumId w:val="10"/>
  </w:num>
  <w:num w:numId="18">
    <w:abstractNumId w:val="7"/>
  </w:num>
  <w:num w:numId="19">
    <w:abstractNumId w:val="4"/>
  </w:num>
  <w:num w:numId="20">
    <w:abstractNumId w:val="13"/>
  </w:num>
  <w:num w:numId="21">
    <w:abstractNumId w:val="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CD"/>
    <w:rsid w:val="00007510"/>
    <w:rsid w:val="000107B9"/>
    <w:rsid w:val="00014495"/>
    <w:rsid w:val="00017C14"/>
    <w:rsid w:val="000A76D8"/>
    <w:rsid w:val="000B0F0C"/>
    <w:rsid w:val="00146669"/>
    <w:rsid w:val="00157AC5"/>
    <w:rsid w:val="001664ED"/>
    <w:rsid w:val="00186ED9"/>
    <w:rsid w:val="00196B11"/>
    <w:rsid w:val="001C3BB7"/>
    <w:rsid w:val="002004F9"/>
    <w:rsid w:val="00205978"/>
    <w:rsid w:val="0021244D"/>
    <w:rsid w:val="00290848"/>
    <w:rsid w:val="002A7F94"/>
    <w:rsid w:val="002D757C"/>
    <w:rsid w:val="002F21CD"/>
    <w:rsid w:val="003307AE"/>
    <w:rsid w:val="00335795"/>
    <w:rsid w:val="00347EB0"/>
    <w:rsid w:val="00350616"/>
    <w:rsid w:val="00357673"/>
    <w:rsid w:val="00365BBA"/>
    <w:rsid w:val="00383EC4"/>
    <w:rsid w:val="00384A5F"/>
    <w:rsid w:val="0040134F"/>
    <w:rsid w:val="00457E3C"/>
    <w:rsid w:val="00481850"/>
    <w:rsid w:val="00483E7D"/>
    <w:rsid w:val="004A0B6C"/>
    <w:rsid w:val="004C09A9"/>
    <w:rsid w:val="004C1722"/>
    <w:rsid w:val="0054179A"/>
    <w:rsid w:val="00550091"/>
    <w:rsid w:val="005F0540"/>
    <w:rsid w:val="006216BD"/>
    <w:rsid w:val="00651DD7"/>
    <w:rsid w:val="006738E6"/>
    <w:rsid w:val="00687B58"/>
    <w:rsid w:val="006A54AE"/>
    <w:rsid w:val="00711CD3"/>
    <w:rsid w:val="007164F6"/>
    <w:rsid w:val="007341AB"/>
    <w:rsid w:val="007E36FF"/>
    <w:rsid w:val="007E443B"/>
    <w:rsid w:val="007E6125"/>
    <w:rsid w:val="007F2EF1"/>
    <w:rsid w:val="00835583"/>
    <w:rsid w:val="00852071"/>
    <w:rsid w:val="008A33DA"/>
    <w:rsid w:val="008C7C60"/>
    <w:rsid w:val="008D6867"/>
    <w:rsid w:val="008E4825"/>
    <w:rsid w:val="008F4623"/>
    <w:rsid w:val="00915874"/>
    <w:rsid w:val="00937449"/>
    <w:rsid w:val="009529CC"/>
    <w:rsid w:val="009550D8"/>
    <w:rsid w:val="00967FD4"/>
    <w:rsid w:val="0097465F"/>
    <w:rsid w:val="00975704"/>
    <w:rsid w:val="00A1707E"/>
    <w:rsid w:val="00A2160C"/>
    <w:rsid w:val="00A35A5B"/>
    <w:rsid w:val="00A3672D"/>
    <w:rsid w:val="00A775EC"/>
    <w:rsid w:val="00AD35CB"/>
    <w:rsid w:val="00AD42A3"/>
    <w:rsid w:val="00AF00D7"/>
    <w:rsid w:val="00AF7A41"/>
    <w:rsid w:val="00B369C0"/>
    <w:rsid w:val="00B43FF1"/>
    <w:rsid w:val="00B478B1"/>
    <w:rsid w:val="00BD51C5"/>
    <w:rsid w:val="00BE0B25"/>
    <w:rsid w:val="00C362BF"/>
    <w:rsid w:val="00C5193A"/>
    <w:rsid w:val="00C66F5A"/>
    <w:rsid w:val="00C716D4"/>
    <w:rsid w:val="00CA12D0"/>
    <w:rsid w:val="00CA3B27"/>
    <w:rsid w:val="00CB0DA9"/>
    <w:rsid w:val="00CB2AE2"/>
    <w:rsid w:val="00CD4E60"/>
    <w:rsid w:val="00CD4E93"/>
    <w:rsid w:val="00CD74C8"/>
    <w:rsid w:val="00CE6594"/>
    <w:rsid w:val="00CF100F"/>
    <w:rsid w:val="00D23B46"/>
    <w:rsid w:val="00D41B3B"/>
    <w:rsid w:val="00D6292C"/>
    <w:rsid w:val="00D93CCA"/>
    <w:rsid w:val="00DB0882"/>
    <w:rsid w:val="00DC0464"/>
    <w:rsid w:val="00DD0788"/>
    <w:rsid w:val="00E94FE4"/>
    <w:rsid w:val="00E968EC"/>
    <w:rsid w:val="00EB213E"/>
    <w:rsid w:val="00ED6E1E"/>
    <w:rsid w:val="00F23C6D"/>
    <w:rsid w:val="00F24FD0"/>
    <w:rsid w:val="00F54918"/>
    <w:rsid w:val="00FA59CB"/>
    <w:rsid w:val="00FC6316"/>
    <w:rsid w:val="00FE29D5"/>
    <w:rsid w:val="00FF7D11"/>
    <w:rsid w:val="6793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E15"/>
  <w15:docId w15:val="{740A1CB3-9783-41FC-B00C-F248DFDB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B46"/>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23B46"/>
    <w:pPr>
      <w:widowControl w:val="0"/>
      <w:suppressAutoHyphens/>
      <w:autoSpaceDN w:val="0"/>
      <w:spacing w:after="0" w:line="240" w:lineRule="auto"/>
      <w:textAlignment w:val="baseline"/>
    </w:pPr>
    <w:rPr>
      <w:rFonts w:ascii="Arial" w:eastAsia="SimSun" w:hAnsi="Arial" w:cs="Mangal"/>
      <w:kern w:val="3"/>
      <w:sz w:val="20"/>
      <w:szCs w:val="24"/>
      <w:lang w:eastAsia="hi-IN" w:bidi="hi-IN"/>
    </w:rPr>
  </w:style>
  <w:style w:type="paragraph" w:customStyle="1" w:styleId="Style5">
    <w:name w:val="Style5"/>
    <w:basedOn w:val="Standard"/>
    <w:uiPriority w:val="99"/>
    <w:rsid w:val="00D23B46"/>
    <w:pPr>
      <w:spacing w:line="257" w:lineRule="exact"/>
      <w:jc w:val="center"/>
    </w:pPr>
  </w:style>
  <w:style w:type="paragraph" w:customStyle="1" w:styleId="Style3">
    <w:name w:val="Style3"/>
    <w:basedOn w:val="Standard"/>
    <w:uiPriority w:val="99"/>
    <w:rsid w:val="00D23B46"/>
    <w:pPr>
      <w:spacing w:line="254" w:lineRule="exact"/>
      <w:ind w:firstLine="720"/>
      <w:jc w:val="both"/>
    </w:pPr>
  </w:style>
  <w:style w:type="character" w:customStyle="1" w:styleId="FontStyle48">
    <w:name w:val="Font Style48"/>
    <w:uiPriority w:val="99"/>
    <w:rsid w:val="00D23B46"/>
    <w:rPr>
      <w:rFonts w:ascii="Times New Roman" w:hAnsi="Times New Roman"/>
      <w:sz w:val="22"/>
    </w:rPr>
  </w:style>
  <w:style w:type="numbering" w:customStyle="1" w:styleId="WWNum2">
    <w:name w:val="WWNum2"/>
    <w:rsid w:val="00D23B46"/>
    <w:pPr>
      <w:numPr>
        <w:numId w:val="1"/>
      </w:numPr>
    </w:pPr>
  </w:style>
  <w:style w:type="numbering" w:customStyle="1" w:styleId="WWNum5">
    <w:name w:val="WWNum5"/>
    <w:rsid w:val="00D23B46"/>
    <w:pPr>
      <w:numPr>
        <w:numId w:val="3"/>
      </w:numPr>
    </w:pPr>
  </w:style>
  <w:style w:type="character" w:styleId="a3">
    <w:name w:val="Hyperlink"/>
    <w:basedOn w:val="a0"/>
    <w:uiPriority w:val="99"/>
    <w:unhideWhenUsed/>
    <w:rsid w:val="00D23B46"/>
    <w:rPr>
      <w:color w:val="0000FF" w:themeColor="hyperlink"/>
      <w:u w:val="single"/>
    </w:rPr>
  </w:style>
  <w:style w:type="paragraph" w:customStyle="1" w:styleId="Style23">
    <w:name w:val="Style23"/>
    <w:basedOn w:val="Standard"/>
    <w:uiPriority w:val="99"/>
    <w:rsid w:val="00D23B46"/>
    <w:pPr>
      <w:spacing w:line="275" w:lineRule="exact"/>
      <w:ind w:firstLine="696"/>
      <w:jc w:val="both"/>
    </w:pPr>
  </w:style>
  <w:style w:type="paragraph" w:customStyle="1" w:styleId="1">
    <w:name w:val="Текст1"/>
    <w:basedOn w:val="Standard"/>
    <w:link w:val="10"/>
    <w:uiPriority w:val="99"/>
    <w:rsid w:val="00D23B46"/>
    <w:rPr>
      <w:rFonts w:ascii="Courier New" w:hAnsi="Courier New" w:cs="Tahoma"/>
      <w:kern w:val="0"/>
      <w:szCs w:val="20"/>
    </w:rPr>
  </w:style>
  <w:style w:type="character" w:customStyle="1" w:styleId="blk">
    <w:name w:val="blk"/>
    <w:uiPriority w:val="99"/>
    <w:rsid w:val="00D23B46"/>
  </w:style>
  <w:style w:type="character" w:customStyle="1" w:styleId="10">
    <w:name w:val="Текст1 Знак"/>
    <w:link w:val="1"/>
    <w:uiPriority w:val="99"/>
    <w:locked/>
    <w:rsid w:val="00D23B46"/>
    <w:rPr>
      <w:rFonts w:ascii="Courier New" w:eastAsia="SimSun" w:hAnsi="Courier New" w:cs="Tahoma"/>
      <w:sz w:val="20"/>
      <w:szCs w:val="20"/>
      <w:lang w:eastAsia="hi-IN" w:bidi="hi-IN"/>
    </w:rPr>
  </w:style>
  <w:style w:type="paragraph" w:customStyle="1" w:styleId="Style15">
    <w:name w:val="Style15"/>
    <w:basedOn w:val="a"/>
    <w:uiPriority w:val="99"/>
    <w:rsid w:val="00D23B46"/>
    <w:pPr>
      <w:autoSpaceDN/>
      <w:spacing w:after="0" w:line="100" w:lineRule="atLeast"/>
      <w:ind w:firstLine="680"/>
      <w:jc w:val="both"/>
      <w:textAlignment w:val="auto"/>
    </w:pPr>
    <w:rPr>
      <w:rFonts w:ascii="Courier New" w:hAnsi="Courier New" w:cs="Courier New"/>
      <w:color w:val="000000"/>
      <w:kern w:val="0"/>
      <w:sz w:val="24"/>
      <w:szCs w:val="24"/>
      <w:lang w:eastAsia="ru-RU"/>
    </w:rPr>
  </w:style>
  <w:style w:type="numbering" w:customStyle="1" w:styleId="WWNum13">
    <w:name w:val="WWNum13"/>
    <w:rsid w:val="00D23B46"/>
    <w:pPr>
      <w:numPr>
        <w:numId w:val="13"/>
      </w:numPr>
    </w:pPr>
  </w:style>
  <w:style w:type="numbering" w:customStyle="1" w:styleId="WWNum4">
    <w:name w:val="WWNum4"/>
    <w:rsid w:val="00D23B46"/>
    <w:pPr>
      <w:numPr>
        <w:numId w:val="11"/>
      </w:numPr>
    </w:pPr>
  </w:style>
  <w:style w:type="numbering" w:customStyle="1" w:styleId="WWNum12">
    <w:name w:val="WWNum12"/>
    <w:rsid w:val="00D23B46"/>
    <w:pPr>
      <w:numPr>
        <w:numId w:val="14"/>
      </w:numPr>
    </w:pPr>
  </w:style>
  <w:style w:type="numbering" w:customStyle="1" w:styleId="WWNum7">
    <w:name w:val="WWNum7"/>
    <w:rsid w:val="00D23B46"/>
    <w:pPr>
      <w:numPr>
        <w:numId w:val="21"/>
      </w:numPr>
    </w:pPr>
  </w:style>
  <w:style w:type="numbering" w:customStyle="1" w:styleId="WWNum6">
    <w:name w:val="WWNum6"/>
    <w:rsid w:val="00D23B46"/>
    <w:pPr>
      <w:numPr>
        <w:numId w:val="12"/>
      </w:numPr>
    </w:pPr>
  </w:style>
  <w:style w:type="numbering" w:customStyle="1" w:styleId="WWNum11">
    <w:name w:val="WWNum11"/>
    <w:rsid w:val="00D23B46"/>
    <w:pPr>
      <w:numPr>
        <w:numId w:val="15"/>
      </w:numPr>
    </w:pPr>
  </w:style>
  <w:style w:type="paragraph" w:styleId="a4">
    <w:name w:val="caption"/>
    <w:basedOn w:val="a"/>
    <w:next w:val="a"/>
    <w:uiPriority w:val="35"/>
    <w:unhideWhenUsed/>
    <w:qFormat/>
    <w:rsid w:val="00711CD3"/>
    <w:pPr>
      <w:spacing w:line="240" w:lineRule="auto"/>
    </w:pPr>
    <w:rPr>
      <w:i/>
      <w:iCs/>
      <w:color w:val="1F497D" w:themeColor="text2"/>
      <w:sz w:val="18"/>
      <w:szCs w:val="18"/>
    </w:rPr>
  </w:style>
  <w:style w:type="paragraph" w:styleId="a5">
    <w:name w:val="Balloon Text"/>
    <w:basedOn w:val="a"/>
    <w:link w:val="a6"/>
    <w:uiPriority w:val="99"/>
    <w:semiHidden/>
    <w:unhideWhenUsed/>
    <w:rsid w:val="006A54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54AE"/>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3281">
      <w:bodyDiv w:val="1"/>
      <w:marLeft w:val="0"/>
      <w:marRight w:val="0"/>
      <w:marTop w:val="0"/>
      <w:marBottom w:val="0"/>
      <w:divBdr>
        <w:top w:val="none" w:sz="0" w:space="0" w:color="auto"/>
        <w:left w:val="none" w:sz="0" w:space="0" w:color="auto"/>
        <w:bottom w:val="none" w:sz="0" w:space="0" w:color="auto"/>
        <w:right w:val="none" w:sz="0" w:space="0" w:color="auto"/>
      </w:divBdr>
    </w:div>
    <w:div w:id="19811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2089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7ED8-70A8-4EAC-9A21-17C9C0C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5134</Words>
  <Characters>29269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79887</cp:lastModifiedBy>
  <cp:revision>7</cp:revision>
  <cp:lastPrinted>2021-09-14T11:15:00Z</cp:lastPrinted>
  <dcterms:created xsi:type="dcterms:W3CDTF">2022-10-26T07:36:00Z</dcterms:created>
  <dcterms:modified xsi:type="dcterms:W3CDTF">2023-04-28T07:45:00Z</dcterms:modified>
</cp:coreProperties>
</file>