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BEC6" w14:textId="77777777" w:rsidR="00D41608" w:rsidRPr="003C4B55" w:rsidRDefault="00D41608" w:rsidP="003C4B55">
      <w:pPr>
        <w:overflowPunct w:val="0"/>
        <w:autoSpaceDE w:val="0"/>
        <w:autoSpaceDN w:val="0"/>
        <w:adjustRightInd w:val="0"/>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ДОГОВОР № ____ </w:t>
      </w:r>
    </w:p>
    <w:p w14:paraId="60798F4A" w14:textId="77777777" w:rsidR="00D41608" w:rsidRPr="003C4B55" w:rsidRDefault="00D41608" w:rsidP="003C4B55">
      <w:pPr>
        <w:overflowPunct w:val="0"/>
        <w:autoSpaceDE w:val="0"/>
        <w:autoSpaceDN w:val="0"/>
        <w:adjustRightInd w:val="0"/>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УЧАСТИЯ В ДОЛЕВОМ СТРОИТЕЛЬСТВЕ </w:t>
      </w:r>
    </w:p>
    <w:p w14:paraId="327AF029" w14:textId="77777777" w:rsidR="00D41608" w:rsidRPr="003C4B55" w:rsidRDefault="00D41608" w:rsidP="003C4B55">
      <w:pPr>
        <w:overflowPunct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315C2C69" w14:textId="2454A96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город Астрахань </w:t>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t xml:space="preserve">           </w:t>
      </w:r>
      <w:proofErr w:type="gramStart"/>
      <w:r w:rsidRPr="003C4B55">
        <w:rPr>
          <w:rFonts w:ascii="Times New Roman" w:eastAsia="Times New Roman" w:hAnsi="Times New Roman" w:cs="Times New Roman"/>
          <w:sz w:val="24"/>
          <w:szCs w:val="24"/>
          <w:lang w:eastAsia="ru-RU"/>
        </w:rPr>
        <w:t xml:space="preserve">   «</w:t>
      </w:r>
      <w:proofErr w:type="gramEnd"/>
      <w:r w:rsidRPr="003C4B55">
        <w:rPr>
          <w:rFonts w:ascii="Times New Roman" w:eastAsia="Times New Roman" w:hAnsi="Times New Roman" w:cs="Times New Roman"/>
          <w:sz w:val="24"/>
          <w:szCs w:val="24"/>
          <w:lang w:eastAsia="ru-RU"/>
        </w:rPr>
        <w:t xml:space="preserve">__» _________  202__г. </w:t>
      </w:r>
    </w:p>
    <w:p w14:paraId="382097FB"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p>
    <w:p w14:paraId="5F69FF7F" w14:textId="36EA74E2" w:rsidR="00136D54" w:rsidRDefault="00136D54" w:rsidP="00136D54">
      <w:pPr>
        <w:pStyle w:val="1"/>
        <w:widowControl w:val="0"/>
        <w:spacing w:after="0" w:line="240" w:lineRule="auto"/>
        <w:ind w:firstLine="708"/>
        <w:jc w:val="both"/>
        <w:rPr>
          <w:rFonts w:ascii="Times New Roman" w:eastAsia="Times New Roman" w:hAnsi="Times New Roman" w:cs="Times New Roman"/>
          <w:sz w:val="24"/>
          <w:szCs w:val="24"/>
        </w:rPr>
      </w:pPr>
      <w:bookmarkStart w:id="0" w:name="_Hlk140753993"/>
      <w:r>
        <w:rPr>
          <w:rFonts w:ascii="Times New Roman" w:eastAsia="Times New Roman" w:hAnsi="Times New Roman" w:cs="Times New Roman"/>
          <w:b/>
          <w:sz w:val="24"/>
          <w:szCs w:val="24"/>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sz w:val="24"/>
          <w:szCs w:val="24"/>
        </w:rPr>
        <w:t>Регион</w:t>
      </w:r>
      <w:r w:rsidR="006457A8">
        <w:rPr>
          <w:rFonts w:ascii="Times New Roman" w:eastAsia="Times New Roman" w:hAnsi="Times New Roman" w:cs="Times New Roman"/>
          <w:b/>
          <w:sz w:val="24"/>
          <w:szCs w:val="24"/>
        </w:rPr>
        <w:t>э</w:t>
      </w:r>
      <w:r>
        <w:rPr>
          <w:rFonts w:ascii="Times New Roman" w:eastAsia="Times New Roman" w:hAnsi="Times New Roman" w:cs="Times New Roman"/>
          <w:b/>
          <w:sz w:val="24"/>
          <w:szCs w:val="24"/>
        </w:rPr>
        <w:t>лит</w:t>
      </w:r>
      <w:r w:rsidR="006457A8">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трой</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«Застройщик»</w:t>
      </w:r>
      <w:r>
        <w:rPr>
          <w:rFonts w:ascii="Times New Roman" w:eastAsia="Times New Roman" w:hAnsi="Times New Roman" w:cs="Times New Roman"/>
          <w:sz w:val="24"/>
          <w:szCs w:val="24"/>
        </w:rPr>
        <w:t>, в лице</w:t>
      </w:r>
      <w:r w:rsidR="00DE0C46">
        <w:rPr>
          <w:rFonts w:ascii="Times New Roman" w:eastAsia="Times New Roman" w:hAnsi="Times New Roman" w:cs="Times New Roman"/>
          <w:sz w:val="24"/>
          <w:szCs w:val="24"/>
        </w:rPr>
        <w:t>_____</w:t>
      </w:r>
      <w:proofErr w:type="gramStart"/>
      <w:r w:rsidR="00DE0C46">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xml:space="preserve"> одной стороны и </w:t>
      </w:r>
    </w:p>
    <w:bookmarkEnd w:id="0"/>
    <w:p w14:paraId="2132F16B" w14:textId="77777777" w:rsidR="009709EC"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и </w:t>
      </w:r>
      <w:r w:rsidRPr="009709EC">
        <w:rPr>
          <w:rFonts w:ascii="Times New Roman" w:eastAsia="Times New Roman" w:hAnsi="Times New Roman" w:cs="Times New Roman"/>
          <w:b/>
          <w:sz w:val="24"/>
          <w:szCs w:val="24"/>
          <w:lang w:eastAsia="ru-RU"/>
        </w:rPr>
        <w:t>гражданин Российской Федерации [●],</w:t>
      </w:r>
      <w:r w:rsidRPr="003C4B55">
        <w:rPr>
          <w:rFonts w:ascii="Times New Roman" w:eastAsia="Times New Roman" w:hAnsi="Times New Roman" w:cs="Times New Roman"/>
          <w:sz w:val="24"/>
          <w:szCs w:val="24"/>
          <w:lang w:eastAsia="ru-RU"/>
        </w:rPr>
        <w:t xml:space="preserve"> пол [●], дата рождения [●], место рождения [●], СНИЛС [●], паспорт [●], выдан [●] г., код подразделения [●], проживающий (зарегистрированный) по адресу: [●], </w:t>
      </w:r>
    </w:p>
    <w:p w14:paraId="40334EFD" w14:textId="0A3B90C5"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именуемый</w:t>
      </w:r>
      <w:r w:rsidR="009709EC">
        <w:rPr>
          <w:rFonts w:ascii="Times New Roman" w:eastAsia="Times New Roman" w:hAnsi="Times New Roman" w:cs="Times New Roman"/>
          <w:sz w:val="24"/>
          <w:szCs w:val="24"/>
          <w:lang w:eastAsia="ru-RU"/>
        </w:rPr>
        <w:t>(-</w:t>
      </w:r>
      <w:proofErr w:type="spellStart"/>
      <w:r w:rsidR="009709EC">
        <w:rPr>
          <w:rFonts w:ascii="Times New Roman" w:eastAsia="Times New Roman" w:hAnsi="Times New Roman" w:cs="Times New Roman"/>
          <w:sz w:val="24"/>
          <w:szCs w:val="24"/>
          <w:lang w:eastAsia="ru-RU"/>
        </w:rPr>
        <w:t>ая</w:t>
      </w:r>
      <w:proofErr w:type="spellEnd"/>
      <w:r w:rsidR="009709EC">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sz w:val="24"/>
          <w:szCs w:val="24"/>
          <w:lang w:eastAsia="ru-RU"/>
        </w:rPr>
        <w:t xml:space="preserve"> в дальнейшем «Участник», с другой стороны, вместе именуемые «Стороны», а по отдельности - «</w:t>
      </w:r>
      <w:r w:rsidRPr="003C4B55">
        <w:rPr>
          <w:rFonts w:ascii="Times New Roman" w:eastAsia="Times New Roman" w:hAnsi="Times New Roman" w:cs="Times New Roman"/>
          <w:b/>
          <w:sz w:val="24"/>
          <w:szCs w:val="24"/>
          <w:lang w:eastAsia="ru-RU"/>
        </w:rPr>
        <w:t>Сторона</w:t>
      </w:r>
      <w:r w:rsidRPr="003C4B55">
        <w:rPr>
          <w:rFonts w:ascii="Times New Roman" w:eastAsia="Times New Roman" w:hAnsi="Times New Roman" w:cs="Times New Roman"/>
          <w:sz w:val="24"/>
          <w:szCs w:val="24"/>
          <w:lang w:eastAsia="ru-RU"/>
        </w:rPr>
        <w:t>», заключили настоящий Договор, именуемый в дальнейшем «</w:t>
      </w:r>
      <w:r w:rsidRPr="003C4B55">
        <w:rPr>
          <w:rFonts w:ascii="Times New Roman" w:eastAsia="Times New Roman" w:hAnsi="Times New Roman" w:cs="Times New Roman"/>
          <w:b/>
          <w:sz w:val="24"/>
          <w:szCs w:val="24"/>
          <w:lang w:eastAsia="ru-RU"/>
        </w:rPr>
        <w:t>Договор</w:t>
      </w:r>
      <w:r w:rsidRPr="003C4B55">
        <w:rPr>
          <w:rFonts w:ascii="Times New Roman" w:eastAsia="Times New Roman" w:hAnsi="Times New Roman" w:cs="Times New Roman"/>
          <w:sz w:val="24"/>
          <w:szCs w:val="24"/>
          <w:lang w:eastAsia="ru-RU"/>
        </w:rPr>
        <w:t>», о нижеследующем:</w:t>
      </w:r>
    </w:p>
    <w:p w14:paraId="0B6A05BF"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p>
    <w:p w14:paraId="7D6B2EF3" w14:textId="2A2D8154" w:rsidR="00D41608" w:rsidRDefault="00D41608" w:rsidP="003C4B55">
      <w:pPr>
        <w:numPr>
          <w:ilvl w:val="0"/>
          <w:numId w:val="4"/>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ТЕРМИНЫ И ОПРЕДЕЛЕНИЯ</w:t>
      </w:r>
    </w:p>
    <w:p w14:paraId="2EC729FD"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13F513D2" w14:textId="4DE6F1FB" w:rsidR="00D41608" w:rsidRPr="008535AC" w:rsidRDefault="00D41608" w:rsidP="003C4B55">
      <w:pPr>
        <w:numPr>
          <w:ilvl w:val="1"/>
          <w:numId w:val="4"/>
        </w:numPr>
        <w:overflowPunct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bookmarkStart w:id="1" w:name="_Hlk2876933"/>
      <w:r w:rsidRPr="003C4B55">
        <w:rPr>
          <w:rFonts w:ascii="Times New Roman" w:eastAsia="Times New Roman" w:hAnsi="Times New Roman" w:cs="Times New Roman"/>
          <w:b/>
          <w:bCs/>
          <w:sz w:val="24"/>
          <w:szCs w:val="24"/>
          <w:lang w:eastAsia="ru-RU"/>
        </w:rPr>
        <w:t xml:space="preserve">Земельный участок </w:t>
      </w:r>
      <w:r w:rsidRPr="003C4B55">
        <w:rPr>
          <w:rFonts w:ascii="Times New Roman" w:eastAsia="Times New Roman" w:hAnsi="Times New Roman" w:cs="Times New Roman"/>
          <w:sz w:val="24"/>
          <w:szCs w:val="24"/>
          <w:lang w:eastAsia="ru-RU"/>
        </w:rPr>
        <w:t>- земельный участок (</w:t>
      </w:r>
      <w:r w:rsidRPr="003C4B55">
        <w:rPr>
          <w:rFonts w:ascii="Times New Roman" w:eastAsia="Times New Roman" w:hAnsi="Times New Roman" w:cs="Times New Roman"/>
          <w:bCs/>
          <w:color w:val="000000"/>
          <w:sz w:val="24"/>
          <w:szCs w:val="24"/>
          <w:lang w:eastAsia="ru-RU"/>
        </w:rPr>
        <w:t>или вновь образованный земельный участок в результате межевания указанного в настоящем пункте земельного участка)</w:t>
      </w:r>
      <w:r w:rsidRPr="003C4B55">
        <w:rPr>
          <w:rFonts w:ascii="Times New Roman" w:eastAsia="Times New Roman" w:hAnsi="Times New Roman" w:cs="Times New Roman"/>
          <w:sz w:val="24"/>
          <w:szCs w:val="24"/>
          <w:lang w:eastAsia="ru-RU"/>
        </w:rPr>
        <w:t xml:space="preserve">, принадлежащий Застройщику на </w:t>
      </w:r>
      <w:r w:rsidR="00F05D68">
        <w:rPr>
          <w:rFonts w:ascii="Times New Roman" w:eastAsia="Times New Roman" w:hAnsi="Times New Roman" w:cs="Times New Roman"/>
          <w:sz w:val="24"/>
          <w:szCs w:val="24"/>
          <w:lang w:eastAsia="ru-RU"/>
        </w:rPr>
        <w:t xml:space="preserve">праве аренды </w:t>
      </w:r>
      <w:r w:rsidRPr="003C4B55">
        <w:rPr>
          <w:rFonts w:ascii="Times New Roman" w:eastAsia="Times New Roman" w:hAnsi="Times New Roman" w:cs="Times New Roman"/>
          <w:sz w:val="24"/>
          <w:szCs w:val="24"/>
          <w:lang w:eastAsia="ru-RU"/>
        </w:rPr>
        <w:t xml:space="preserve">, кадастровый номер </w:t>
      </w:r>
      <w:r w:rsidR="00490A06">
        <w:rPr>
          <w:rFonts w:ascii="Times New Roman" w:eastAsia="Calibri" w:hAnsi="Times New Roman" w:cs="Times New Roman"/>
          <w:sz w:val="24"/>
          <w:szCs w:val="24"/>
        </w:rPr>
        <w:t>30:12:</w:t>
      </w:r>
      <w:r w:rsidR="00F05D68">
        <w:rPr>
          <w:rFonts w:ascii="Times New Roman" w:eastAsia="Calibri" w:hAnsi="Times New Roman" w:cs="Times New Roman"/>
          <w:sz w:val="24"/>
          <w:szCs w:val="24"/>
        </w:rPr>
        <w:t>030650:226</w:t>
      </w:r>
      <w:r w:rsidRPr="003C4B55">
        <w:rPr>
          <w:rFonts w:ascii="Times New Roman" w:eastAsia="Times New Roman" w:hAnsi="Times New Roman" w:cs="Times New Roman"/>
          <w:sz w:val="24"/>
          <w:szCs w:val="24"/>
          <w:lang w:eastAsia="ru-RU"/>
        </w:rPr>
        <w:t xml:space="preserve">, площадью </w:t>
      </w:r>
      <w:r w:rsidR="00F05D68">
        <w:rPr>
          <w:rFonts w:ascii="Times New Roman" w:eastAsia="Times New Roman" w:hAnsi="Times New Roman" w:cs="Times New Roman"/>
          <w:sz w:val="24"/>
          <w:szCs w:val="24"/>
          <w:lang w:eastAsia="ru-RU"/>
        </w:rPr>
        <w:t>4436</w:t>
      </w:r>
      <w:r w:rsidR="00490A06">
        <w:rPr>
          <w:rFonts w:ascii="Times New Roman" w:eastAsia="Times New Roman" w:hAnsi="Times New Roman" w:cs="Times New Roman"/>
          <w:sz w:val="24"/>
          <w:szCs w:val="24"/>
          <w:lang w:eastAsia="ru-RU"/>
        </w:rPr>
        <w:t>,00</w:t>
      </w:r>
      <w:r w:rsidRPr="003C4B55">
        <w:rPr>
          <w:rFonts w:ascii="Times New Roman" w:eastAsia="Times New Roman" w:hAnsi="Times New Roman" w:cs="Times New Roman"/>
          <w:sz w:val="24"/>
          <w:szCs w:val="24"/>
          <w:lang w:eastAsia="ru-RU"/>
        </w:rPr>
        <w:t xml:space="preserve"> (</w:t>
      </w:r>
      <w:r w:rsidR="00F05D68">
        <w:rPr>
          <w:rFonts w:ascii="Times New Roman" w:eastAsia="Times New Roman" w:hAnsi="Times New Roman" w:cs="Times New Roman"/>
          <w:sz w:val="24"/>
          <w:szCs w:val="24"/>
          <w:lang w:eastAsia="ru-RU"/>
        </w:rPr>
        <w:t>четыре тысячи четыреста тридцать шесть</w:t>
      </w:r>
      <w:r w:rsidRPr="003C4B55">
        <w:rPr>
          <w:rFonts w:ascii="Times New Roman" w:eastAsia="Times New Roman" w:hAnsi="Times New Roman" w:cs="Times New Roman"/>
          <w:sz w:val="24"/>
          <w:szCs w:val="24"/>
          <w:lang w:eastAsia="ru-RU"/>
        </w:rPr>
        <w:t xml:space="preserve">) кв. м., категория земель: </w:t>
      </w:r>
      <w:r w:rsidRPr="008535AC">
        <w:rPr>
          <w:rFonts w:ascii="Times New Roman" w:eastAsia="Times New Roman" w:hAnsi="Times New Roman" w:cs="Times New Roman"/>
          <w:sz w:val="24"/>
          <w:szCs w:val="24"/>
          <w:lang w:eastAsia="ru-RU"/>
        </w:rPr>
        <w:t xml:space="preserve">земли населенных пунктов, вид разрешенного использования: </w:t>
      </w:r>
      <w:r w:rsidR="008535AC" w:rsidRPr="008535AC">
        <w:rPr>
          <w:rFonts w:ascii="Times New Roman" w:eastAsia="Times New Roman" w:hAnsi="Times New Roman" w:cs="Times New Roman"/>
          <w:sz w:val="24"/>
          <w:szCs w:val="24"/>
          <w:lang w:eastAsia="ru-RU"/>
        </w:rPr>
        <w:t>многоэтажная жилая застройка (высотная застройка)</w:t>
      </w:r>
      <w:r w:rsidRPr="008535AC">
        <w:rPr>
          <w:rFonts w:ascii="Times New Roman" w:eastAsia="Times New Roman" w:hAnsi="Times New Roman" w:cs="Times New Roman"/>
          <w:sz w:val="24"/>
          <w:szCs w:val="24"/>
          <w:lang w:eastAsia="ru-RU"/>
        </w:rPr>
        <w:t xml:space="preserve"> по адресу: </w:t>
      </w:r>
      <w:r w:rsidR="008535AC">
        <w:rPr>
          <w:rFonts w:ascii="Times New Roman" w:eastAsia="Times New Roman" w:hAnsi="Times New Roman" w:cs="Times New Roman"/>
          <w:sz w:val="24"/>
          <w:szCs w:val="24"/>
          <w:lang w:eastAsia="ru-RU"/>
        </w:rPr>
        <w:t xml:space="preserve">Астраханская область, городской </w:t>
      </w:r>
      <w:r w:rsidR="008535AC" w:rsidRPr="008535AC">
        <w:rPr>
          <w:rFonts w:ascii="Times New Roman" w:eastAsia="Times New Roman" w:hAnsi="Times New Roman" w:cs="Times New Roman"/>
          <w:sz w:val="24"/>
          <w:szCs w:val="24"/>
          <w:lang w:eastAsia="ru-RU"/>
        </w:rPr>
        <w:t>округ город Астрахань, город Астрахань, улица Адмирала Нахимова, земельный участок 141б</w:t>
      </w:r>
      <w:r w:rsidRPr="008535AC">
        <w:rPr>
          <w:rFonts w:ascii="Times New Roman" w:eastAsia="Times New Roman" w:hAnsi="Times New Roman" w:cs="Times New Roman"/>
          <w:sz w:val="24"/>
          <w:szCs w:val="24"/>
          <w:lang w:eastAsia="ru-RU"/>
        </w:rPr>
        <w:t>.</w:t>
      </w:r>
    </w:p>
    <w:p w14:paraId="3C06165D" w14:textId="0A8EAA2B" w:rsidR="00D41608" w:rsidRPr="003C4B55" w:rsidRDefault="00D41608" w:rsidP="003C4B55">
      <w:pPr>
        <w:numPr>
          <w:ilvl w:val="1"/>
          <w:numId w:val="4"/>
        </w:numPr>
        <w:overflowPunct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sz w:val="24"/>
          <w:szCs w:val="24"/>
          <w:lang w:eastAsia="ru-RU"/>
        </w:rPr>
        <w:t>Жилой дом</w:t>
      </w:r>
      <w:r w:rsidRPr="003C4B55">
        <w:rPr>
          <w:rFonts w:ascii="Times New Roman" w:eastAsia="Times New Roman" w:hAnsi="Times New Roman" w:cs="Times New Roman"/>
          <w:sz w:val="24"/>
          <w:szCs w:val="24"/>
          <w:lang w:eastAsia="ru-RU"/>
        </w:rPr>
        <w:t xml:space="preserve"> – </w:t>
      </w:r>
      <w:r w:rsidR="00145EF6">
        <w:rPr>
          <w:rFonts w:ascii="Times New Roman" w:eastAsia="Times New Roman" w:hAnsi="Times New Roman" w:cs="Times New Roman"/>
          <w:sz w:val="24"/>
          <w:szCs w:val="24"/>
          <w:lang w:eastAsia="ru-RU"/>
        </w:rPr>
        <w:t>«М</w:t>
      </w:r>
      <w:r w:rsidRPr="003C4B55">
        <w:rPr>
          <w:rFonts w:ascii="Times New Roman" w:eastAsia="Times New Roman" w:hAnsi="Times New Roman" w:cs="Times New Roman"/>
          <w:sz w:val="24"/>
          <w:szCs w:val="24"/>
          <w:lang w:eastAsia="ru-RU"/>
        </w:rPr>
        <w:t>ного</w:t>
      </w:r>
      <w:r w:rsidR="008535AC">
        <w:rPr>
          <w:rFonts w:ascii="Times New Roman" w:eastAsia="Times New Roman" w:hAnsi="Times New Roman" w:cs="Times New Roman"/>
          <w:sz w:val="24"/>
          <w:szCs w:val="24"/>
          <w:lang w:eastAsia="ru-RU"/>
        </w:rPr>
        <w:t>квартирный ж</w:t>
      </w:r>
      <w:r w:rsidRPr="003C4B55">
        <w:rPr>
          <w:rFonts w:ascii="Times New Roman" w:eastAsia="Times New Roman" w:hAnsi="Times New Roman" w:cs="Times New Roman"/>
          <w:sz w:val="24"/>
          <w:szCs w:val="24"/>
          <w:lang w:eastAsia="ru-RU"/>
        </w:rPr>
        <w:t>ил</w:t>
      </w:r>
      <w:r w:rsidR="00145EF6">
        <w:rPr>
          <w:rFonts w:ascii="Times New Roman" w:eastAsia="Times New Roman" w:hAnsi="Times New Roman" w:cs="Times New Roman"/>
          <w:sz w:val="24"/>
          <w:szCs w:val="24"/>
          <w:lang w:eastAsia="ru-RU"/>
        </w:rPr>
        <w:t>ой</w:t>
      </w:r>
      <w:r w:rsidRPr="003C4B55">
        <w:rPr>
          <w:rFonts w:ascii="Times New Roman" w:eastAsia="Times New Roman" w:hAnsi="Times New Roman" w:cs="Times New Roman"/>
          <w:sz w:val="24"/>
          <w:szCs w:val="24"/>
          <w:lang w:eastAsia="ru-RU"/>
        </w:rPr>
        <w:t xml:space="preserve"> дом</w:t>
      </w:r>
      <w:r w:rsidR="00145EF6">
        <w:rPr>
          <w:rFonts w:ascii="Times New Roman" w:eastAsia="Times New Roman" w:hAnsi="Times New Roman" w:cs="Times New Roman"/>
          <w:sz w:val="24"/>
          <w:szCs w:val="24"/>
          <w:lang w:eastAsia="ru-RU"/>
        </w:rPr>
        <w:t xml:space="preserve"> по </w:t>
      </w:r>
      <w:proofErr w:type="spellStart"/>
      <w:r w:rsidR="00145EF6">
        <w:rPr>
          <w:rFonts w:ascii="Times New Roman" w:eastAsia="Times New Roman" w:hAnsi="Times New Roman" w:cs="Times New Roman"/>
          <w:sz w:val="24"/>
          <w:szCs w:val="24"/>
          <w:lang w:eastAsia="ru-RU"/>
        </w:rPr>
        <w:t>ул.</w:t>
      </w:r>
      <w:r w:rsidR="008535AC">
        <w:rPr>
          <w:rFonts w:ascii="Times New Roman" w:eastAsia="Times New Roman" w:hAnsi="Times New Roman" w:cs="Times New Roman"/>
          <w:sz w:val="24"/>
          <w:szCs w:val="24"/>
          <w:lang w:eastAsia="ru-RU"/>
        </w:rPr>
        <w:t>Адмирала</w:t>
      </w:r>
      <w:proofErr w:type="spellEnd"/>
      <w:r w:rsidR="008535AC">
        <w:rPr>
          <w:rFonts w:ascii="Times New Roman" w:eastAsia="Times New Roman" w:hAnsi="Times New Roman" w:cs="Times New Roman"/>
          <w:sz w:val="24"/>
          <w:szCs w:val="24"/>
          <w:lang w:eastAsia="ru-RU"/>
        </w:rPr>
        <w:t xml:space="preserve"> Макарова </w:t>
      </w:r>
      <w:r w:rsidRPr="003C4B55">
        <w:rPr>
          <w:rFonts w:ascii="Times New Roman" w:eastAsia="Times New Roman" w:hAnsi="Times New Roman" w:cs="Times New Roman"/>
          <w:sz w:val="24"/>
          <w:szCs w:val="24"/>
          <w:lang w:eastAsia="ru-RU"/>
        </w:rPr>
        <w:t xml:space="preserve"> в</w:t>
      </w:r>
      <w:r w:rsidR="00145EF6">
        <w:rPr>
          <w:rFonts w:ascii="Times New Roman" w:eastAsia="Times New Roman" w:hAnsi="Times New Roman" w:cs="Times New Roman"/>
          <w:sz w:val="24"/>
          <w:szCs w:val="24"/>
          <w:lang w:eastAsia="ru-RU"/>
        </w:rPr>
        <w:t xml:space="preserve"> Советском районе г. Астрахани» </w:t>
      </w:r>
      <w:r w:rsidRPr="003C4B55">
        <w:rPr>
          <w:rFonts w:ascii="Times New Roman" w:eastAsia="Times New Roman" w:hAnsi="Times New Roman" w:cs="Times New Roman"/>
          <w:sz w:val="24"/>
          <w:szCs w:val="24"/>
          <w:lang w:eastAsia="ru-RU"/>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3C4B55">
        <w:rPr>
          <w:rFonts w:ascii="Times New Roman" w:eastAsia="Times New Roman" w:hAnsi="Times New Roman" w:cs="Times New Roman"/>
          <w:b/>
          <w:i/>
          <w:sz w:val="24"/>
          <w:szCs w:val="24"/>
          <w:lang w:eastAsia="ru-RU"/>
        </w:rPr>
        <w:t xml:space="preserve"> </w:t>
      </w:r>
      <w:r w:rsidRPr="00F81D0B">
        <w:rPr>
          <w:rFonts w:ascii="Times New Roman" w:eastAsia="Times New Roman" w:hAnsi="Times New Roman" w:cs="Times New Roman"/>
          <w:sz w:val="24"/>
          <w:szCs w:val="24"/>
          <w:lang w:eastAsia="ru-RU"/>
        </w:rPr>
        <w:t xml:space="preserve">Астраханская область, г. Астрахань, Советский район, ул. </w:t>
      </w:r>
      <w:r w:rsidR="003956B2" w:rsidRPr="00F81D0B">
        <w:rPr>
          <w:rFonts w:ascii="Times New Roman" w:eastAsia="Times New Roman" w:hAnsi="Times New Roman" w:cs="Times New Roman"/>
          <w:sz w:val="24"/>
          <w:szCs w:val="24"/>
          <w:lang w:eastAsia="ru-RU"/>
        </w:rPr>
        <w:t>Адмирала Нахимова</w:t>
      </w:r>
      <w:r w:rsidR="00145EF6" w:rsidRPr="00F81D0B">
        <w:rPr>
          <w:rFonts w:ascii="Times New Roman" w:eastAsia="Times New Roman" w:hAnsi="Times New Roman" w:cs="Times New Roman"/>
          <w:sz w:val="24"/>
          <w:szCs w:val="24"/>
          <w:lang w:eastAsia="ru-RU"/>
        </w:rPr>
        <w:t>,</w:t>
      </w:r>
      <w:r w:rsidR="003956B2" w:rsidRPr="00F81D0B">
        <w:rPr>
          <w:rFonts w:ascii="Times New Roman" w:eastAsia="Times New Roman" w:hAnsi="Times New Roman" w:cs="Times New Roman"/>
          <w:sz w:val="24"/>
          <w:szCs w:val="24"/>
          <w:lang w:eastAsia="ru-RU"/>
        </w:rPr>
        <w:t xml:space="preserve"> земельный участок 141б </w:t>
      </w:r>
      <w:r w:rsidRPr="00F81D0B">
        <w:rPr>
          <w:rFonts w:ascii="Times New Roman" w:eastAsia="Times New Roman" w:hAnsi="Times New Roman" w:cs="Times New Roman"/>
          <w:sz w:val="24"/>
          <w:szCs w:val="24"/>
          <w:lang w:eastAsia="ru-RU"/>
        </w:rPr>
        <w:t>(п</w:t>
      </w:r>
      <w:r w:rsidRPr="003C4B55">
        <w:rPr>
          <w:rFonts w:ascii="Times New Roman" w:eastAsia="Times New Roman" w:hAnsi="Times New Roman" w:cs="Times New Roman"/>
          <w:sz w:val="24"/>
          <w:szCs w:val="24"/>
          <w:lang w:eastAsia="ru-RU"/>
        </w:rPr>
        <w:t>очтовый адрес уточняется по окончании строительства)</w:t>
      </w:r>
      <w:bookmarkEnd w:id="1"/>
      <w:r w:rsidRPr="003C4B55">
        <w:rPr>
          <w:rFonts w:ascii="Times New Roman" w:eastAsia="Times New Roman" w:hAnsi="Times New Roman" w:cs="Times New Roman"/>
          <w:sz w:val="24"/>
          <w:szCs w:val="24"/>
          <w:lang w:eastAsia="ru-RU"/>
        </w:rPr>
        <w:t>.</w:t>
      </w:r>
    </w:p>
    <w:p w14:paraId="5094B4AB"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Объект долевого строительства/</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b/>
          <w:bCs/>
          <w:sz w:val="24"/>
          <w:szCs w:val="24"/>
          <w:lang w:eastAsia="ru-RU"/>
        </w:rPr>
        <w:t>Объект</w:t>
      </w:r>
      <w:r w:rsidRPr="003C4B55">
        <w:rPr>
          <w:rFonts w:ascii="Times New Roman" w:eastAsia="Times New Roman" w:hAnsi="Times New Roman" w:cs="Times New Roman"/>
          <w:sz w:val="24"/>
          <w:szCs w:val="24"/>
          <w:lang w:eastAsia="ru-RU"/>
        </w:rPr>
        <w:t xml:space="preserve"> – жилое помещение (</w:t>
      </w:r>
      <w:r w:rsidRPr="003C4B55">
        <w:rPr>
          <w:rFonts w:ascii="Times New Roman" w:eastAsia="Times New Roman" w:hAnsi="Times New Roman" w:cs="Times New Roman"/>
          <w:b/>
          <w:bCs/>
          <w:sz w:val="24"/>
          <w:szCs w:val="24"/>
          <w:lang w:eastAsia="ru-RU"/>
        </w:rPr>
        <w:t>квартира</w:t>
      </w:r>
      <w:r w:rsidRPr="003C4B55">
        <w:rPr>
          <w:rFonts w:ascii="Times New Roman" w:eastAsia="Times New Roman" w:hAnsi="Times New Roman" w:cs="Times New Roman"/>
          <w:bCs/>
          <w:sz w:val="24"/>
          <w:szCs w:val="24"/>
          <w:lang w:eastAsia="ru-RU"/>
        </w:rPr>
        <w:t>)</w:t>
      </w:r>
      <w:r w:rsidRPr="003C4B55">
        <w:rPr>
          <w:rFonts w:ascii="Times New Roman" w:eastAsia="Times New Roman" w:hAnsi="Times New Roman" w:cs="Times New Roman"/>
          <w:sz w:val="24"/>
          <w:szCs w:val="24"/>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3E3D783"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Общее имущество -</w:t>
      </w:r>
      <w:r w:rsidRPr="003C4B55">
        <w:rPr>
          <w:rFonts w:ascii="Times New Roman" w:eastAsia="Times New Roman" w:hAnsi="Times New Roman" w:cs="Times New Roman"/>
          <w:sz w:val="24"/>
          <w:szCs w:val="24"/>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6CFC32A"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sz w:val="24"/>
          <w:szCs w:val="24"/>
          <w:lang w:eastAsia="ru-RU"/>
        </w:rPr>
        <w:t>Банк</w:t>
      </w:r>
      <w:r w:rsidRPr="003C4B55">
        <w:rPr>
          <w:rFonts w:ascii="Times New Roman" w:eastAsia="Times New Roman" w:hAnsi="Times New Roman" w:cs="Times New Roman"/>
          <w:sz w:val="24"/>
          <w:szCs w:val="24"/>
          <w:lang w:eastAsia="ru-RU"/>
        </w:rPr>
        <w:t xml:space="preserve"> – ПАО «Сбербанк».</w:t>
      </w:r>
    </w:p>
    <w:p w14:paraId="6B7EDE6C"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sz w:val="24"/>
          <w:szCs w:val="24"/>
          <w:lang w:eastAsia="ru-RU"/>
        </w:rPr>
        <w:t>Банк-кредитор</w:t>
      </w:r>
      <w:r w:rsidRPr="003C4B55">
        <w:rPr>
          <w:rFonts w:ascii="Times New Roman" w:eastAsia="Times New Roman" w:hAnsi="Times New Roman" w:cs="Times New Roman"/>
          <w:sz w:val="24"/>
          <w:szCs w:val="24"/>
          <w:lang w:eastAsia="ru-RU"/>
        </w:rPr>
        <w:t xml:space="preserve"> – кредитная организация, включая ПАО «Сбербанк», предоставляющая денежные средства Участнику долевого строительства для приобретения Объекта долевого строительства.</w:t>
      </w:r>
    </w:p>
    <w:p w14:paraId="7D27CFF7" w14:textId="443816A2"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Застройщик</w:t>
      </w:r>
      <w:r w:rsidRPr="003C4B55">
        <w:rPr>
          <w:rFonts w:ascii="Times New Roman" w:eastAsia="Times New Roman" w:hAnsi="Times New Roman" w:cs="Times New Roman"/>
          <w:sz w:val="24"/>
          <w:szCs w:val="24"/>
          <w:lang w:eastAsia="ru-RU"/>
        </w:rPr>
        <w:t xml:space="preserve"> – юридическое лицо, имеющее на праве</w:t>
      </w:r>
      <w:r w:rsidR="00145EF6">
        <w:rPr>
          <w:rFonts w:ascii="Times New Roman" w:eastAsia="Times New Roman" w:hAnsi="Times New Roman" w:cs="Times New Roman"/>
          <w:sz w:val="24"/>
          <w:szCs w:val="24"/>
          <w:lang w:eastAsia="ru-RU"/>
        </w:rPr>
        <w:t xml:space="preserve"> аренды </w:t>
      </w:r>
      <w:r w:rsidRPr="003C4B55">
        <w:rPr>
          <w:rFonts w:ascii="Times New Roman" w:eastAsia="Times New Roman" w:hAnsi="Times New Roman" w:cs="Times New Roman"/>
          <w:sz w:val="24"/>
          <w:szCs w:val="24"/>
          <w:lang w:eastAsia="ru-RU"/>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7B6224F2"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Разрешение на строительство</w:t>
      </w:r>
      <w:r w:rsidRPr="003C4B55">
        <w:rPr>
          <w:rFonts w:ascii="Times New Roman" w:eastAsia="Times New Roman" w:hAnsi="Times New Roman" w:cs="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7F305F9B"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lastRenderedPageBreak/>
        <w:t>Разрешение на ввод Жилого дома в эксплуатацию</w:t>
      </w:r>
      <w:r w:rsidRPr="003C4B55">
        <w:rPr>
          <w:rFonts w:ascii="Times New Roman" w:eastAsia="Times New Roman" w:hAnsi="Times New Roman" w:cs="Times New Roman"/>
          <w:sz w:val="24"/>
          <w:szCs w:val="24"/>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D0BBB6" w14:textId="77777777" w:rsidR="00D41608" w:rsidRPr="003C4B55" w:rsidRDefault="00D41608" w:rsidP="003C4B55">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2" w:name="_Hlk485990710"/>
      <w:r w:rsidRPr="003C4B55">
        <w:rPr>
          <w:rFonts w:ascii="Times New Roman" w:eastAsia="Times New Roman" w:hAnsi="Times New Roman" w:cs="Times New Roman"/>
          <w:b/>
          <w:bCs/>
          <w:sz w:val="24"/>
          <w:szCs w:val="24"/>
          <w:lang w:eastAsia="ru-RU"/>
        </w:rPr>
        <w:t xml:space="preserve">Проектная общая приведенная площадь Объекта </w:t>
      </w:r>
      <w:r w:rsidRPr="003C4B55">
        <w:rPr>
          <w:rFonts w:ascii="Times New Roman" w:eastAsia="Times New Roman" w:hAnsi="Times New Roman" w:cs="Times New Roman"/>
          <w:sz w:val="24"/>
          <w:szCs w:val="24"/>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2"/>
    </w:p>
    <w:p w14:paraId="4BBE1F71" w14:textId="77777777" w:rsidR="00D41608" w:rsidRPr="003C4B55" w:rsidRDefault="00D41608" w:rsidP="003C4B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57C9024C" w14:textId="77777777" w:rsidR="00D41608" w:rsidRPr="003C4B55" w:rsidRDefault="00D41608" w:rsidP="003C4B55">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Общая приведенная площадь Объекта</w:t>
      </w:r>
      <w:r w:rsidRPr="003C4B55">
        <w:rPr>
          <w:rFonts w:ascii="Times New Roman" w:eastAsia="Times New Roman" w:hAnsi="Times New Roman" w:cs="Times New Roman"/>
          <w:sz w:val="24"/>
          <w:szCs w:val="24"/>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3C4B55">
        <w:rPr>
          <w:rFonts w:ascii="Times New Roman" w:eastAsia="Times New Roman" w:hAnsi="Times New Roman" w:cs="Times New Roman"/>
          <w:b/>
          <w:sz w:val="24"/>
          <w:szCs w:val="24"/>
          <w:lang w:eastAsia="ru-RU"/>
        </w:rPr>
        <w:t>обмеры</w:t>
      </w:r>
      <w:r w:rsidRPr="003C4B55">
        <w:rPr>
          <w:rFonts w:ascii="Times New Roman" w:eastAsia="Times New Roman" w:hAnsi="Times New Roman" w:cs="Times New Roman"/>
          <w:sz w:val="24"/>
          <w:szCs w:val="24"/>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556A0C0D" w14:textId="77777777" w:rsidR="00D41608" w:rsidRPr="003C4B55"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605D44E2" w14:textId="77777777" w:rsidR="00D41608" w:rsidRPr="003C4B55"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1.12. </w:t>
      </w:r>
      <w:r w:rsidRPr="003C4B55">
        <w:rPr>
          <w:rFonts w:ascii="Times New Roman" w:eastAsia="Times New Roman" w:hAnsi="Times New Roman" w:cs="Times New Roman"/>
          <w:b/>
          <w:sz w:val="24"/>
          <w:szCs w:val="24"/>
          <w:lang w:eastAsia="ru-RU"/>
        </w:rPr>
        <w:t>Общая площадь Объекта</w:t>
      </w:r>
      <w:r w:rsidRPr="003C4B55">
        <w:rPr>
          <w:rFonts w:ascii="Times New Roman" w:eastAsia="Times New Roman" w:hAnsi="Times New Roman" w:cs="Times New Roman"/>
          <w:sz w:val="24"/>
          <w:szCs w:val="24"/>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75287D19"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b/>
          <w:noProof/>
          <w:sz w:val="24"/>
          <w:szCs w:val="24"/>
          <w:lang w:eastAsia="ru-RU"/>
        </w:rPr>
        <w:t>1.13. Сведения об уполномоченном банке (эскроу-агент) по настоящему Договору</w:t>
      </w:r>
      <w:r w:rsidRPr="003C4B55">
        <w:rPr>
          <w:rFonts w:ascii="Times New Roman" w:eastAsia="Times New Roman" w:hAnsi="Times New Roman" w:cs="Times New Roman"/>
          <w:noProof/>
          <w:sz w:val="24"/>
          <w:szCs w:val="24"/>
          <w:lang w:eastAsia="ru-RU"/>
        </w:rPr>
        <w:t>:</w:t>
      </w:r>
    </w:p>
    <w:p w14:paraId="2D54109C"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Полное наименование (фирменное наименование): Публичное акционерное общество «Сбербанк»</w:t>
      </w:r>
    </w:p>
    <w:p w14:paraId="0D0DF323"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Сокращенное наименование: ПАО «Сбербанк».</w:t>
      </w:r>
    </w:p>
    <w:p w14:paraId="6B353D9C" w14:textId="77777777" w:rsidR="00D41608" w:rsidRPr="003C4B55" w:rsidRDefault="00D41608" w:rsidP="003C4B55">
      <w:pPr>
        <w:spacing w:after="0" w:line="240" w:lineRule="auto"/>
        <w:ind w:firstLine="709"/>
        <w:jc w:val="both"/>
        <w:rPr>
          <w:rFonts w:ascii="Times New Roman" w:eastAsia="Calibri" w:hAnsi="Times New Roman" w:cs="Times New Roman"/>
          <w:sz w:val="24"/>
          <w:szCs w:val="24"/>
        </w:rPr>
      </w:pPr>
      <w:bookmarkStart w:id="3" w:name="_Hlk139021050"/>
      <w:r w:rsidRPr="003C4B55">
        <w:rPr>
          <w:rFonts w:ascii="Times New Roman" w:eastAsia="Calibri" w:hAnsi="Times New Roman" w:cs="Times New Roman"/>
          <w:sz w:val="24"/>
          <w:szCs w:val="24"/>
        </w:rPr>
        <w:t>ИНН 7707083893/ ОГРН 1027700132195</w:t>
      </w:r>
    </w:p>
    <w:bookmarkEnd w:id="3"/>
    <w:p w14:paraId="748976D7"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 xml:space="preserve">Место нахождения (адрес): </w:t>
      </w:r>
      <w:r w:rsidRPr="003C4B55">
        <w:rPr>
          <w:rFonts w:ascii="Times New Roman" w:eastAsia="Calibri" w:hAnsi="Times New Roman" w:cs="Times New Roman"/>
          <w:sz w:val="24"/>
          <w:szCs w:val="24"/>
        </w:rPr>
        <w:t>117997, г. Москва, ул. Вавилова, д. 19</w:t>
      </w:r>
    </w:p>
    <w:p w14:paraId="58A108F8" w14:textId="77777777" w:rsidR="00D41608" w:rsidRPr="003C4B55" w:rsidRDefault="00D41608" w:rsidP="003C4B55">
      <w:pPr>
        <w:spacing w:after="0" w:line="240" w:lineRule="auto"/>
        <w:ind w:firstLine="709"/>
        <w:jc w:val="both"/>
        <w:rPr>
          <w:rFonts w:ascii="Times New Roman" w:eastAsia="Times New Roman" w:hAnsi="Times New Roman" w:cs="Times New Roman"/>
          <w:color w:val="0000FF"/>
          <w:sz w:val="24"/>
          <w:szCs w:val="24"/>
          <w:u w:val="single"/>
          <w:lang w:eastAsia="ru-RU"/>
        </w:rPr>
      </w:pPr>
      <w:r w:rsidRPr="003C4B55">
        <w:rPr>
          <w:rFonts w:ascii="Times New Roman" w:eastAsia="Times New Roman" w:hAnsi="Times New Roman" w:cs="Times New Roman"/>
          <w:noProof/>
          <w:sz w:val="24"/>
          <w:szCs w:val="24"/>
          <w:lang w:eastAsia="ru-RU"/>
        </w:rPr>
        <w:t xml:space="preserve">Адрес электронной почты: </w:t>
      </w:r>
      <w:r w:rsidRPr="003C4B55">
        <w:rPr>
          <w:rFonts w:ascii="Times New Roman" w:eastAsia="Calibri" w:hAnsi="Times New Roman" w:cs="Times New Roman"/>
          <w:color w:val="000080"/>
          <w:sz w:val="24"/>
          <w:szCs w:val="24"/>
          <w:u w:val="single"/>
        </w:rPr>
        <w:t>Escrow_Sberbank@sberbank.ru</w:t>
      </w:r>
    </w:p>
    <w:p w14:paraId="34E1FD78" w14:textId="77777777" w:rsidR="00D41608" w:rsidRPr="003C4B55" w:rsidRDefault="00D41608" w:rsidP="003C4B55">
      <w:pPr>
        <w:spacing w:after="0" w:line="240" w:lineRule="auto"/>
        <w:ind w:firstLine="709"/>
        <w:jc w:val="both"/>
        <w:rPr>
          <w:rFonts w:ascii="Times New Roman" w:eastAsia="Calibri" w:hAnsi="Times New Roman" w:cs="Times New Roman"/>
          <w:sz w:val="24"/>
          <w:szCs w:val="24"/>
        </w:rPr>
      </w:pPr>
      <w:r w:rsidRPr="003C4B55">
        <w:rPr>
          <w:rFonts w:ascii="Times New Roman" w:eastAsia="Times New Roman" w:hAnsi="Times New Roman" w:cs="Times New Roman"/>
          <w:noProof/>
          <w:sz w:val="24"/>
          <w:szCs w:val="24"/>
          <w:lang w:eastAsia="ru-RU"/>
        </w:rPr>
        <w:t xml:space="preserve">Телефон банка: </w:t>
      </w:r>
      <w:r w:rsidRPr="003C4B55">
        <w:rPr>
          <w:rFonts w:ascii="Times New Roman" w:eastAsia="Calibri" w:hAnsi="Times New Roman" w:cs="Times New Roman"/>
          <w:sz w:val="24"/>
          <w:szCs w:val="24"/>
        </w:rPr>
        <w:t>900 – для мобильных, 8 (800) 555 55 50 – для мобильных и городских</w:t>
      </w:r>
      <w:r w:rsidRPr="003C4B55">
        <w:rPr>
          <w:rFonts w:ascii="Times New Roman" w:eastAsia="Times New Roman" w:hAnsi="Times New Roman" w:cs="Times New Roman"/>
          <w:noProof/>
          <w:sz w:val="24"/>
          <w:szCs w:val="24"/>
          <w:lang w:eastAsia="ru-RU"/>
        </w:rPr>
        <w:t>.</w:t>
      </w:r>
    </w:p>
    <w:p w14:paraId="5CC5A33B" w14:textId="77777777" w:rsidR="00D41608" w:rsidRPr="003C4B55"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51408F1" w14:textId="77777777" w:rsidR="00D41608" w:rsidRPr="003C4B55" w:rsidRDefault="00D41608" w:rsidP="003C4B55">
      <w:pPr>
        <w:numPr>
          <w:ilvl w:val="0"/>
          <w:numId w:val="5"/>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ОСНОВАНИЯ ЗАКЛЮЧЕНИЯ ДОГОВОРА И ПРИВЛЕЧЕНИЯ </w:t>
      </w:r>
    </w:p>
    <w:p w14:paraId="0CA7DEB8" w14:textId="29A2AAC6" w:rsidR="00D41608" w:rsidRDefault="00D41608" w:rsidP="003C4B55">
      <w:pPr>
        <w:overflowPunct w:val="0"/>
        <w:autoSpaceDE w:val="0"/>
        <w:autoSpaceDN w:val="0"/>
        <w:adjustRightInd w:val="0"/>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ДЕНЕЖНЫХ СРЕДСТВ УЧАСТНИКА</w:t>
      </w:r>
    </w:p>
    <w:p w14:paraId="607E3BEE" w14:textId="77777777" w:rsidR="009709EC" w:rsidRPr="003C4B55" w:rsidRDefault="009709EC" w:rsidP="009709EC">
      <w:pPr>
        <w:overflowPunct w:val="0"/>
        <w:autoSpaceDE w:val="0"/>
        <w:autoSpaceDN w:val="0"/>
        <w:adjustRightInd w:val="0"/>
        <w:spacing w:after="0" w:line="240" w:lineRule="auto"/>
        <w:ind w:firstLine="709"/>
        <w:rPr>
          <w:rFonts w:ascii="Times New Roman" w:eastAsia="Times New Roman" w:hAnsi="Times New Roman" w:cs="Times New Roman"/>
          <w:b/>
          <w:bCs/>
          <w:spacing w:val="20"/>
          <w:sz w:val="24"/>
          <w:szCs w:val="24"/>
          <w:lang w:eastAsia="ru-RU"/>
        </w:rPr>
      </w:pPr>
    </w:p>
    <w:p w14:paraId="1F17F22B" w14:textId="77777777" w:rsidR="00D41608" w:rsidRPr="003C4B55" w:rsidRDefault="00D41608" w:rsidP="003C4B55">
      <w:pPr>
        <w:numPr>
          <w:ilvl w:val="1"/>
          <w:numId w:val="1"/>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3C4B55">
        <w:rPr>
          <w:rFonts w:ascii="Times New Roman" w:eastAsia="Times New Roman" w:hAnsi="Times New Roman" w:cs="Times New Roman"/>
          <w:b/>
          <w:sz w:val="24"/>
          <w:szCs w:val="24"/>
          <w:lang w:eastAsia="ru-RU"/>
        </w:rPr>
        <w:t>Закон о Долевом Участии</w:t>
      </w:r>
      <w:r w:rsidRPr="003C4B55">
        <w:rPr>
          <w:rFonts w:ascii="Times New Roman" w:eastAsia="Times New Roman" w:hAnsi="Times New Roman" w:cs="Times New Roman"/>
          <w:sz w:val="24"/>
          <w:szCs w:val="24"/>
          <w:lang w:eastAsia="ru-RU"/>
        </w:rPr>
        <w:t>»).</w:t>
      </w:r>
    </w:p>
    <w:p w14:paraId="74B20D5F" w14:textId="77777777" w:rsidR="00D41608" w:rsidRPr="003C4B55" w:rsidRDefault="00D41608" w:rsidP="003C4B55">
      <w:pPr>
        <w:numPr>
          <w:ilvl w:val="1"/>
          <w:numId w:val="1"/>
        </w:numPr>
        <w:tabs>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6DB7E6BA" w14:textId="77777777" w:rsidR="00D41608" w:rsidRPr="003C4B55" w:rsidRDefault="00D41608" w:rsidP="003C4B55">
      <w:pPr>
        <w:numPr>
          <w:ilvl w:val="1"/>
          <w:numId w:val="1"/>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соответствии со ст. 3 Закона о Долевом Участии Застройщик вправе привлекать денежные средства Участника на основании:</w:t>
      </w:r>
    </w:p>
    <w:p w14:paraId="431B5918" w14:textId="77777777" w:rsidR="00D41608" w:rsidRPr="003C4B55" w:rsidRDefault="00D41608" w:rsidP="003C4B55">
      <w:pPr>
        <w:numPr>
          <w:ilvl w:val="2"/>
          <w:numId w:val="1"/>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Настоящего Договора, так как Застройщик удовлетворяет требованиям, указанным в части 2 указанной статьи.</w:t>
      </w:r>
    </w:p>
    <w:p w14:paraId="0B35BA60" w14:textId="144B49AC" w:rsidR="00D41608" w:rsidRPr="003C4B55" w:rsidRDefault="00D41608" w:rsidP="009F7856">
      <w:pPr>
        <w:numPr>
          <w:ilvl w:val="2"/>
          <w:numId w:val="1"/>
        </w:numPr>
        <w:tabs>
          <w:tab w:val="num" w:pos="15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lastRenderedPageBreak/>
        <w:t xml:space="preserve">Разрешения на строительство </w:t>
      </w:r>
      <w:r w:rsidR="009F7856" w:rsidRPr="009F7856">
        <w:rPr>
          <w:rFonts w:ascii="Times New Roman" w:eastAsia="Times New Roman" w:hAnsi="Times New Roman" w:cs="Times New Roman"/>
          <w:sz w:val="24"/>
          <w:szCs w:val="24"/>
          <w:lang w:eastAsia="ru-RU"/>
        </w:rPr>
        <w:t>№ 30-12-</w:t>
      </w:r>
      <w:r w:rsidR="003956B2">
        <w:rPr>
          <w:rFonts w:ascii="Times New Roman" w:eastAsia="Times New Roman" w:hAnsi="Times New Roman" w:cs="Times New Roman"/>
          <w:sz w:val="24"/>
          <w:szCs w:val="24"/>
          <w:lang w:eastAsia="ru-RU"/>
        </w:rPr>
        <w:t>031-2023</w:t>
      </w:r>
      <w:r w:rsidR="009F7856" w:rsidRPr="009F7856">
        <w:rPr>
          <w:rFonts w:ascii="Times New Roman" w:eastAsia="Times New Roman" w:hAnsi="Times New Roman" w:cs="Times New Roman"/>
          <w:sz w:val="24"/>
          <w:szCs w:val="24"/>
          <w:lang w:eastAsia="ru-RU"/>
        </w:rPr>
        <w:t xml:space="preserve"> от </w:t>
      </w:r>
      <w:r w:rsidR="003956B2">
        <w:rPr>
          <w:rFonts w:ascii="Times New Roman" w:eastAsia="Times New Roman" w:hAnsi="Times New Roman" w:cs="Times New Roman"/>
          <w:sz w:val="24"/>
          <w:szCs w:val="24"/>
          <w:lang w:eastAsia="ru-RU"/>
        </w:rPr>
        <w:t xml:space="preserve">05.12.2023 </w:t>
      </w:r>
      <w:r w:rsidR="009F7856" w:rsidRPr="009F7856">
        <w:rPr>
          <w:rFonts w:ascii="Times New Roman" w:eastAsia="Times New Roman" w:hAnsi="Times New Roman" w:cs="Times New Roman"/>
          <w:sz w:val="24"/>
          <w:szCs w:val="24"/>
          <w:lang w:eastAsia="ru-RU"/>
        </w:rPr>
        <w:t>г.</w:t>
      </w:r>
      <w:bookmarkStart w:id="4" w:name="OLE_LINK118"/>
      <w:bookmarkStart w:id="5" w:name="OLE_LINK119"/>
      <w:r w:rsidRPr="003C4B55">
        <w:rPr>
          <w:rFonts w:ascii="Times New Roman" w:eastAsia="Times New Roman" w:hAnsi="Times New Roman" w:cs="Times New Roman"/>
          <w:sz w:val="24"/>
          <w:szCs w:val="24"/>
          <w:lang w:eastAsia="ru-RU"/>
        </w:rPr>
        <w:t xml:space="preserve">, выданного </w:t>
      </w:r>
      <w:bookmarkEnd w:id="4"/>
      <w:bookmarkEnd w:id="5"/>
      <w:r w:rsidR="003956B2">
        <w:rPr>
          <w:rFonts w:ascii="Times New Roman" w:eastAsia="Times New Roman" w:hAnsi="Times New Roman" w:cs="Times New Roman"/>
          <w:sz w:val="24"/>
          <w:szCs w:val="24"/>
          <w:lang w:eastAsia="ru-RU"/>
        </w:rPr>
        <w:t>Министерством имущественных и градостроительных отношений Астраханской области</w:t>
      </w:r>
      <w:r w:rsidRPr="003C4B55">
        <w:rPr>
          <w:rFonts w:ascii="Times New Roman" w:eastAsia="Times New Roman" w:hAnsi="Times New Roman" w:cs="Times New Roman"/>
          <w:sz w:val="24"/>
          <w:szCs w:val="24"/>
          <w:lang w:eastAsia="ru-RU"/>
        </w:rPr>
        <w:t>»</w:t>
      </w:r>
      <w:r w:rsidRPr="003C4B55" w:rsidDel="00501FCD">
        <w:rPr>
          <w:rFonts w:ascii="Times New Roman" w:eastAsia="Times New Roman" w:hAnsi="Times New Roman" w:cs="Times New Roman"/>
          <w:sz w:val="24"/>
          <w:szCs w:val="24"/>
          <w:lang w:eastAsia="ru-RU"/>
        </w:rPr>
        <w:t>.</w:t>
      </w:r>
    </w:p>
    <w:p w14:paraId="7FE6E670" w14:textId="183F8AAD" w:rsidR="003956B2" w:rsidRPr="000E576D" w:rsidRDefault="00D41608" w:rsidP="009F7856">
      <w:pPr>
        <w:widowControl w:val="0"/>
        <w:numPr>
          <w:ilvl w:val="2"/>
          <w:numId w:val="1"/>
        </w:numPr>
        <w:tabs>
          <w:tab w:val="num" w:pos="71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E576D">
        <w:rPr>
          <w:rFonts w:ascii="Times New Roman" w:eastAsia="Times New Roman" w:hAnsi="Times New Roman" w:cs="Times New Roman"/>
          <w:sz w:val="24"/>
          <w:szCs w:val="24"/>
          <w:lang w:eastAsia="ru-RU"/>
        </w:rPr>
        <w:t xml:space="preserve">Внесения </w:t>
      </w:r>
      <w:r w:rsidR="003956B2" w:rsidRPr="000E576D">
        <w:rPr>
          <w:rFonts w:ascii="Times New Roman" w:eastAsia="Times New Roman" w:hAnsi="Times New Roman" w:cs="Times New Roman"/>
          <w:sz w:val="24"/>
          <w:szCs w:val="24"/>
          <w:lang w:eastAsia="ru-RU"/>
        </w:rPr>
        <w:t>о</w:t>
      </w:r>
      <w:r w:rsidRPr="000E576D">
        <w:rPr>
          <w:rFonts w:ascii="Times New Roman" w:eastAsia="Times New Roman" w:hAnsi="Times New Roman" w:cs="Times New Roman"/>
          <w:sz w:val="24"/>
          <w:szCs w:val="24"/>
          <w:lang w:eastAsia="ru-RU"/>
        </w:rPr>
        <w:t xml:space="preserve">рганом регистрации прав в Единый государственный реестр недвижимости записи о государственной регистрации </w:t>
      </w:r>
      <w:r w:rsidR="009F7856" w:rsidRPr="000E576D">
        <w:rPr>
          <w:rFonts w:ascii="Times New Roman" w:eastAsia="Times New Roman" w:hAnsi="Times New Roman" w:cs="Times New Roman"/>
          <w:sz w:val="24"/>
          <w:szCs w:val="24"/>
          <w:lang w:eastAsia="ru-RU"/>
        </w:rPr>
        <w:t>права Аренды</w:t>
      </w:r>
      <w:r w:rsidR="000E576D" w:rsidRPr="000E576D">
        <w:rPr>
          <w:rFonts w:ascii="Times New Roman" w:eastAsia="Times New Roman" w:hAnsi="Times New Roman" w:cs="Times New Roman"/>
          <w:sz w:val="24"/>
          <w:szCs w:val="24"/>
          <w:lang w:eastAsia="ru-RU"/>
        </w:rPr>
        <w:t xml:space="preserve"> по </w:t>
      </w:r>
      <w:r w:rsidR="009F7856" w:rsidRPr="000E576D">
        <w:rPr>
          <w:rFonts w:ascii="Times New Roman" w:eastAsia="Times New Roman" w:hAnsi="Times New Roman" w:cs="Times New Roman"/>
          <w:sz w:val="24"/>
          <w:szCs w:val="24"/>
          <w:lang w:eastAsia="ru-RU"/>
        </w:rPr>
        <w:t xml:space="preserve"> </w:t>
      </w:r>
      <w:r w:rsidR="003956B2" w:rsidRPr="000E576D">
        <w:rPr>
          <w:rFonts w:ascii="Times New Roman" w:eastAsia="Times New Roman" w:hAnsi="Times New Roman" w:cs="Times New Roman"/>
          <w:sz w:val="24"/>
          <w:szCs w:val="24"/>
          <w:lang w:eastAsia="ru-RU"/>
        </w:rPr>
        <w:t>Договор</w:t>
      </w:r>
      <w:r w:rsidR="000E576D" w:rsidRPr="000E576D">
        <w:rPr>
          <w:rFonts w:ascii="Times New Roman" w:eastAsia="Times New Roman" w:hAnsi="Times New Roman" w:cs="Times New Roman"/>
          <w:sz w:val="24"/>
          <w:szCs w:val="24"/>
          <w:lang w:eastAsia="ru-RU"/>
        </w:rPr>
        <w:t>у</w:t>
      </w:r>
      <w:r w:rsidR="003956B2" w:rsidRPr="000E576D">
        <w:rPr>
          <w:rFonts w:ascii="Times New Roman" w:eastAsia="Times New Roman" w:hAnsi="Times New Roman" w:cs="Times New Roman"/>
          <w:sz w:val="24"/>
          <w:szCs w:val="24"/>
          <w:lang w:eastAsia="ru-RU"/>
        </w:rPr>
        <w:t xml:space="preserve"> аренды земельного участка, выдан 14.02.2022 на земельный участок рег. № 30:12:030650:2226-30/078/2022-14 от 17.02.2022г., на праве собственности физ. лица </w:t>
      </w:r>
      <w:proofErr w:type="spellStart"/>
      <w:r w:rsidR="003956B2" w:rsidRPr="000E576D">
        <w:rPr>
          <w:rFonts w:ascii="Times New Roman" w:eastAsia="Times New Roman" w:hAnsi="Times New Roman" w:cs="Times New Roman"/>
          <w:sz w:val="24"/>
          <w:szCs w:val="24"/>
          <w:lang w:eastAsia="ru-RU"/>
        </w:rPr>
        <w:t>Шналиева</w:t>
      </w:r>
      <w:proofErr w:type="spellEnd"/>
      <w:r w:rsidR="003956B2" w:rsidRPr="000E576D">
        <w:rPr>
          <w:rFonts w:ascii="Times New Roman" w:eastAsia="Times New Roman" w:hAnsi="Times New Roman" w:cs="Times New Roman"/>
          <w:sz w:val="24"/>
          <w:szCs w:val="24"/>
          <w:lang w:eastAsia="ru-RU"/>
        </w:rPr>
        <w:t xml:space="preserve"> Дмитрия Муратовича (</w:t>
      </w:r>
      <w:proofErr w:type="spellStart"/>
      <w:r w:rsidR="003956B2" w:rsidRPr="000E576D">
        <w:rPr>
          <w:rFonts w:ascii="Times New Roman" w:eastAsia="Times New Roman" w:hAnsi="Times New Roman" w:cs="Times New Roman"/>
          <w:sz w:val="24"/>
          <w:szCs w:val="24"/>
          <w:lang w:eastAsia="ru-RU"/>
        </w:rPr>
        <w:t>рег</w:t>
      </w:r>
      <w:proofErr w:type="spellEnd"/>
      <w:r w:rsidR="003956B2" w:rsidRPr="000E576D">
        <w:rPr>
          <w:rFonts w:ascii="Times New Roman" w:eastAsia="Times New Roman" w:hAnsi="Times New Roman" w:cs="Times New Roman"/>
          <w:sz w:val="24"/>
          <w:szCs w:val="24"/>
          <w:lang w:eastAsia="ru-RU"/>
        </w:rPr>
        <w:t xml:space="preserve">  № 30:12:030650:2226-30/078/2022-11 от 24.01.2022 , 4436,00 м² (Четыре тысячи четыреста тридцать шесть) </w:t>
      </w:r>
      <w:proofErr w:type="spellStart"/>
      <w:r w:rsidR="003956B2" w:rsidRPr="000E576D">
        <w:rPr>
          <w:rFonts w:ascii="Times New Roman" w:eastAsia="Times New Roman" w:hAnsi="Times New Roman" w:cs="Times New Roman"/>
          <w:sz w:val="24"/>
          <w:szCs w:val="24"/>
          <w:lang w:eastAsia="ru-RU"/>
        </w:rPr>
        <w:t>кв.м</w:t>
      </w:r>
      <w:proofErr w:type="spellEnd"/>
      <w:r w:rsidR="003956B2" w:rsidRPr="000E576D">
        <w:rPr>
          <w:rFonts w:ascii="Times New Roman" w:eastAsia="Times New Roman" w:hAnsi="Times New Roman" w:cs="Times New Roman"/>
          <w:sz w:val="24"/>
          <w:szCs w:val="24"/>
          <w:lang w:eastAsia="ru-RU"/>
        </w:rPr>
        <w:t>., с кадастровым номером 30:12:030650:2226, категория земель: земли населенных пунктов, разрешенное использование: многоэтажная жилая застройка (высотная застройка), расположенный по адресу: Астраханская область, городской  округ город Астрахань, город Астрахань, улица Адмирала Нахимова, земельный участок 141б</w:t>
      </w:r>
    </w:p>
    <w:p w14:paraId="35AB0265" w14:textId="32FD2ED4" w:rsidR="00D41608" w:rsidRPr="003C4B55" w:rsidRDefault="00D41608" w:rsidP="003C4B55">
      <w:pPr>
        <w:numPr>
          <w:ilvl w:val="2"/>
          <w:numId w:val="1"/>
        </w:numPr>
        <w:tabs>
          <w:tab w:val="left" w:pos="567"/>
          <w:tab w:val="num" w:pos="710"/>
        </w:tab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u w:val="single"/>
          <w:lang w:eastAsia="ru-RU"/>
        </w:rPr>
      </w:pPr>
      <w:r w:rsidRPr="003C4B55">
        <w:rPr>
          <w:rFonts w:ascii="Times New Roman" w:eastAsia="Times New Roman" w:hAnsi="Times New Roman" w:cs="Times New Roman"/>
          <w:color w:val="000000" w:themeColor="text1"/>
          <w:sz w:val="24"/>
          <w:szCs w:val="24"/>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8" w:history="1">
        <w:r w:rsidRPr="003C4B55">
          <w:rPr>
            <w:rFonts w:ascii="Times New Roman" w:eastAsia="Calibri" w:hAnsi="Times New Roman" w:cs="Times New Roman"/>
            <w:color w:val="0000FF"/>
            <w:sz w:val="24"/>
            <w:szCs w:val="24"/>
            <w:u w:val="single"/>
          </w:rPr>
          <w:t>https://наш.дом.рф</w:t>
        </w:r>
      </w:hyperlink>
      <w:r w:rsidRPr="003C4B55">
        <w:rPr>
          <w:rFonts w:ascii="Times New Roman" w:eastAsia="Times New Roman" w:hAnsi="Times New Roman" w:cs="Times New Roman"/>
          <w:color w:val="000000" w:themeColor="text1"/>
          <w:sz w:val="24"/>
          <w:szCs w:val="24"/>
          <w:lang w:eastAsia="ru-RU"/>
        </w:rPr>
        <w:t xml:space="preserve"> (</w:t>
      </w:r>
      <w:r w:rsidRPr="003C4B55">
        <w:rPr>
          <w:rFonts w:ascii="Times New Roman" w:eastAsia="Times New Roman" w:hAnsi="Times New Roman" w:cs="Times New Roman"/>
          <w:color w:val="000000" w:themeColor="text1"/>
          <w:sz w:val="24"/>
          <w:szCs w:val="24"/>
          <w:lang w:val="en-US" w:eastAsia="ru-RU"/>
        </w:rPr>
        <w:t>ID</w:t>
      </w:r>
      <w:r w:rsidRPr="003C4B55">
        <w:rPr>
          <w:rFonts w:ascii="Times New Roman" w:eastAsia="Times New Roman" w:hAnsi="Times New Roman" w:cs="Times New Roman"/>
          <w:color w:val="000000" w:themeColor="text1"/>
          <w:sz w:val="24"/>
          <w:szCs w:val="24"/>
          <w:lang w:eastAsia="ru-RU"/>
        </w:rPr>
        <w:t xml:space="preserve"> </w:t>
      </w:r>
      <w:r w:rsidR="000E576D">
        <w:rPr>
          <w:rFonts w:ascii="Times New Roman" w:eastAsia="Times New Roman" w:hAnsi="Times New Roman" w:cs="Times New Roman"/>
          <w:color w:val="000000" w:themeColor="text1"/>
          <w:sz w:val="24"/>
          <w:szCs w:val="24"/>
          <w:lang w:eastAsia="ru-RU"/>
        </w:rPr>
        <w:t>47949</w:t>
      </w:r>
      <w:r w:rsidRPr="003C4B55">
        <w:rPr>
          <w:rFonts w:ascii="Times New Roman" w:eastAsia="Times New Roman" w:hAnsi="Times New Roman" w:cs="Times New Roman"/>
          <w:color w:val="000000" w:themeColor="text1"/>
          <w:sz w:val="24"/>
          <w:szCs w:val="24"/>
          <w:lang w:eastAsia="ru-RU"/>
        </w:rPr>
        <w:t>).</w:t>
      </w:r>
    </w:p>
    <w:p w14:paraId="7C87B5B4" w14:textId="77777777" w:rsidR="00D41608" w:rsidRPr="003C4B55" w:rsidRDefault="00D41608" w:rsidP="003C4B55">
      <w:pPr>
        <w:numPr>
          <w:ilvl w:val="1"/>
          <w:numId w:val="1"/>
        </w:numPr>
        <w:tabs>
          <w:tab w:val="clear" w:pos="720"/>
          <w:tab w:val="left" w:pos="567"/>
          <w:tab w:val="num" w:pos="710"/>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color w:val="000000" w:themeColor="text1"/>
          <w:sz w:val="24"/>
          <w:szCs w:val="24"/>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6" w:name="_Hlk523408516"/>
      <w:r w:rsidRPr="003C4B55">
        <w:rPr>
          <w:rFonts w:ascii="Times New Roman" w:eastAsia="Times New Roman" w:hAnsi="Times New Roman" w:cs="Times New Roman"/>
          <w:sz w:val="24"/>
          <w:szCs w:val="24"/>
          <w:lang w:eastAsia="ru-RU"/>
        </w:rPr>
        <w:t>.</w:t>
      </w:r>
      <w:bookmarkEnd w:id="6"/>
    </w:p>
    <w:p w14:paraId="7D52B27F" w14:textId="77777777" w:rsidR="00D41608" w:rsidRPr="003C4B55" w:rsidRDefault="00D41608" w:rsidP="003C4B55">
      <w:pPr>
        <w:numPr>
          <w:ilvl w:val="1"/>
          <w:numId w:val="1"/>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C4B55">
        <w:rPr>
          <w:rFonts w:ascii="Times New Roman" w:eastAsia="Times New Roman" w:hAnsi="Times New Roman" w:cs="Times New Roman"/>
          <w:color w:val="000000" w:themeColor="text1"/>
          <w:sz w:val="24"/>
          <w:szCs w:val="24"/>
          <w:lang w:eastAsia="ru-RU"/>
        </w:rPr>
        <w:t xml:space="preserve">В силу того, что расчеты по настоящему Договору осуществляются с использованием счетов </w:t>
      </w:r>
      <w:proofErr w:type="spellStart"/>
      <w:r w:rsidRPr="003C4B55">
        <w:rPr>
          <w:rFonts w:ascii="Times New Roman" w:eastAsia="Times New Roman" w:hAnsi="Times New Roman" w:cs="Times New Roman"/>
          <w:color w:val="000000" w:themeColor="text1"/>
          <w:sz w:val="24"/>
          <w:szCs w:val="24"/>
          <w:lang w:eastAsia="ru-RU"/>
        </w:rPr>
        <w:t>эскроу</w:t>
      </w:r>
      <w:proofErr w:type="spellEnd"/>
      <w:r w:rsidRPr="003C4B55">
        <w:rPr>
          <w:rFonts w:ascii="Times New Roman" w:eastAsia="Times New Roman" w:hAnsi="Times New Roman" w:cs="Times New Roman"/>
          <w:color w:val="000000" w:themeColor="text1"/>
          <w:sz w:val="24"/>
          <w:szCs w:val="24"/>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6896B8EE" w14:textId="77777777" w:rsidR="00D41608" w:rsidRPr="003C4B55" w:rsidRDefault="00D41608" w:rsidP="003C4B55">
      <w:pPr>
        <w:tabs>
          <w:tab w:val="left" w:pos="567"/>
          <w:tab w:val="num"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94179F8" w14:textId="3AFC0A69" w:rsidR="00D41608" w:rsidRDefault="00D41608" w:rsidP="003C4B55">
      <w:pPr>
        <w:numPr>
          <w:ilvl w:val="0"/>
          <w:numId w:val="1"/>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ПРЕДМЕТ ДОГОВОРА </w:t>
      </w:r>
    </w:p>
    <w:p w14:paraId="72283D3A"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5FF1146E" w14:textId="77777777" w:rsidR="00D41608" w:rsidRPr="003C4B55" w:rsidRDefault="00D41608" w:rsidP="003C4B55">
      <w:pPr>
        <w:numPr>
          <w:ilvl w:val="1"/>
          <w:numId w:val="2"/>
        </w:numPr>
        <w:tabs>
          <w:tab w:val="left" w:pos="567"/>
          <w:tab w:val="left" w:pos="993"/>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3EA9AB2F" w14:textId="77777777" w:rsidR="00D41608" w:rsidRPr="003C4B55" w:rsidRDefault="00D41608" w:rsidP="003C4B55">
      <w:pPr>
        <w:numPr>
          <w:ilvl w:val="1"/>
          <w:numId w:val="2"/>
        </w:numPr>
        <w:tabs>
          <w:tab w:val="left" w:pos="567"/>
          <w:tab w:val="left" w:pos="993"/>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соответствии с настоящим Договором и на основании положений действующего законодательства у Участника в будущем возникнет </w:t>
      </w:r>
      <w:r w:rsidRPr="00630862">
        <w:rPr>
          <w:rFonts w:ascii="Times New Roman" w:eastAsia="Times New Roman" w:hAnsi="Times New Roman" w:cs="Times New Roman"/>
          <w:b/>
          <w:sz w:val="24"/>
          <w:szCs w:val="24"/>
          <w:lang w:eastAsia="ru-RU"/>
        </w:rPr>
        <w:t>право собственности</w:t>
      </w:r>
      <w:r w:rsidRPr="003C4B55">
        <w:rPr>
          <w:rFonts w:ascii="Times New Roman" w:eastAsia="Times New Roman" w:hAnsi="Times New Roman" w:cs="Times New Roman"/>
          <w:sz w:val="24"/>
          <w:szCs w:val="24"/>
          <w:lang w:eastAsia="ru-RU"/>
        </w:rPr>
        <w:t xml:space="preserve">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0E190125" w14:textId="77777777" w:rsidR="00D41608" w:rsidRPr="003C4B55" w:rsidRDefault="00D41608" w:rsidP="003C4B55">
      <w:pPr>
        <w:tabs>
          <w:tab w:val="left" w:pos="567"/>
          <w:tab w:val="left" w:pos="993"/>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04D9E76" w14:textId="77777777" w:rsidR="00D41608" w:rsidRPr="003C4B55" w:rsidRDefault="00D41608" w:rsidP="003C4B55">
      <w:pPr>
        <w:tabs>
          <w:tab w:val="left" w:pos="567"/>
          <w:tab w:val="left" w:pos="993"/>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CC513A5" w14:textId="5AEE7EE8" w:rsidR="00D41608" w:rsidRPr="00EC1808" w:rsidRDefault="00D41608" w:rsidP="003C4B55">
      <w:pPr>
        <w:spacing w:after="0" w:line="240" w:lineRule="auto"/>
        <w:ind w:firstLine="709"/>
        <w:jc w:val="both"/>
        <w:rPr>
          <w:rFonts w:ascii="Times New Roman" w:eastAsia="Calibri" w:hAnsi="Times New Roman" w:cs="Times New Roman"/>
          <w:sz w:val="24"/>
          <w:szCs w:val="24"/>
        </w:rPr>
      </w:pPr>
      <w:bookmarkStart w:id="7" w:name="_Hlk523408552"/>
      <w:r w:rsidRPr="00EC1808">
        <w:rPr>
          <w:rFonts w:ascii="Times New Roman" w:eastAsia="Times New Roman" w:hAnsi="Times New Roman" w:cs="Times New Roman"/>
          <w:sz w:val="24"/>
          <w:szCs w:val="24"/>
          <w:lang w:eastAsia="ru-RU"/>
        </w:rPr>
        <w:t xml:space="preserve">3.3. </w:t>
      </w:r>
      <w:r w:rsidRPr="001212B8">
        <w:rPr>
          <w:rFonts w:ascii="Times New Roman" w:eastAsia="Times New Roman" w:hAnsi="Times New Roman" w:cs="Times New Roman"/>
          <w:sz w:val="24"/>
          <w:szCs w:val="24"/>
          <w:lang w:eastAsia="ru-RU"/>
        </w:rPr>
        <w:t xml:space="preserve">Участник осведомлен, что на дату заключения настоящего Договора право </w:t>
      </w:r>
      <w:r w:rsidR="00EC1808" w:rsidRPr="001212B8">
        <w:rPr>
          <w:rFonts w:ascii="Times New Roman" w:eastAsia="Times New Roman" w:hAnsi="Times New Roman" w:cs="Times New Roman"/>
          <w:sz w:val="24"/>
          <w:szCs w:val="24"/>
          <w:lang w:eastAsia="ru-RU"/>
        </w:rPr>
        <w:t xml:space="preserve">аренды </w:t>
      </w:r>
      <w:r w:rsidRPr="001212B8">
        <w:rPr>
          <w:rFonts w:ascii="Times New Roman" w:eastAsia="Times New Roman" w:hAnsi="Times New Roman" w:cs="Times New Roman"/>
          <w:sz w:val="24"/>
          <w:szCs w:val="24"/>
          <w:lang w:eastAsia="ru-RU"/>
        </w:rPr>
        <w:t xml:space="preserve"> Застройщика на земельный участок с кадастровым номером </w:t>
      </w:r>
      <w:r w:rsidR="00EC1808" w:rsidRPr="001212B8">
        <w:rPr>
          <w:rFonts w:ascii="Times New Roman" w:eastAsia="Times New Roman" w:hAnsi="Times New Roman" w:cs="Times New Roman"/>
          <w:sz w:val="24"/>
          <w:szCs w:val="24"/>
          <w:lang w:eastAsia="ru-RU"/>
        </w:rPr>
        <w:t>30:12</w:t>
      </w:r>
      <w:r w:rsidR="0040308B" w:rsidRPr="001212B8">
        <w:rPr>
          <w:rFonts w:ascii="Times New Roman" w:eastAsia="Times New Roman" w:hAnsi="Times New Roman" w:cs="Times New Roman"/>
          <w:sz w:val="24"/>
          <w:szCs w:val="24"/>
          <w:lang w:eastAsia="ru-RU"/>
        </w:rPr>
        <w:t>:030650:2226</w:t>
      </w:r>
      <w:r w:rsidRPr="001212B8">
        <w:rPr>
          <w:rFonts w:ascii="Times New Roman" w:eastAsia="Times New Roman" w:hAnsi="Times New Roman" w:cs="Times New Roman"/>
          <w:sz w:val="24"/>
          <w:szCs w:val="24"/>
          <w:lang w:eastAsia="ru-RU"/>
        </w:rPr>
        <w:t xml:space="preserve"> площадью </w:t>
      </w:r>
      <w:r w:rsidR="0040308B" w:rsidRPr="001212B8">
        <w:rPr>
          <w:rFonts w:ascii="Times New Roman" w:eastAsia="Times New Roman" w:hAnsi="Times New Roman" w:cs="Times New Roman"/>
          <w:sz w:val="24"/>
          <w:szCs w:val="24"/>
          <w:lang w:eastAsia="ru-RU"/>
        </w:rPr>
        <w:t>4436,00</w:t>
      </w:r>
      <w:r w:rsidRPr="001212B8">
        <w:rPr>
          <w:rFonts w:ascii="Times New Roman" w:eastAsia="Times New Roman" w:hAnsi="Times New Roman" w:cs="Times New Roman"/>
          <w:sz w:val="24"/>
          <w:szCs w:val="24"/>
          <w:lang w:eastAsia="ru-RU"/>
        </w:rPr>
        <w:t xml:space="preserve"> (</w:t>
      </w:r>
      <w:r w:rsidR="0040308B" w:rsidRPr="001212B8">
        <w:rPr>
          <w:rFonts w:ascii="Times New Roman" w:eastAsia="Times New Roman" w:hAnsi="Times New Roman" w:cs="Times New Roman"/>
          <w:sz w:val="24"/>
          <w:szCs w:val="24"/>
          <w:lang w:eastAsia="ru-RU"/>
        </w:rPr>
        <w:t>четыре тысячи четыреста тридцать шесть</w:t>
      </w:r>
      <w:r w:rsidRPr="001212B8">
        <w:rPr>
          <w:rFonts w:ascii="Times New Roman" w:eastAsia="Times New Roman" w:hAnsi="Times New Roman" w:cs="Times New Roman"/>
          <w:sz w:val="24"/>
          <w:szCs w:val="24"/>
          <w:lang w:eastAsia="ru-RU"/>
        </w:rPr>
        <w:t xml:space="preserve">) </w:t>
      </w:r>
      <w:proofErr w:type="spellStart"/>
      <w:r w:rsidRPr="001212B8">
        <w:rPr>
          <w:rFonts w:ascii="Times New Roman" w:eastAsia="Times New Roman" w:hAnsi="Times New Roman" w:cs="Times New Roman"/>
          <w:sz w:val="24"/>
          <w:szCs w:val="24"/>
          <w:lang w:eastAsia="ru-RU"/>
        </w:rPr>
        <w:t>кв.м</w:t>
      </w:r>
      <w:proofErr w:type="spellEnd"/>
      <w:r w:rsidRPr="001212B8">
        <w:rPr>
          <w:rFonts w:ascii="Times New Roman" w:eastAsia="Times New Roman" w:hAnsi="Times New Roman" w:cs="Times New Roman"/>
          <w:sz w:val="24"/>
          <w:szCs w:val="24"/>
          <w:lang w:eastAsia="ru-RU"/>
        </w:rPr>
        <w:t xml:space="preserve">., расположенного по адресу: Астраханская область, г. Астрахань, Советский район, ул. </w:t>
      </w:r>
      <w:r w:rsidR="001212B8" w:rsidRPr="001212B8">
        <w:rPr>
          <w:rFonts w:ascii="Times New Roman" w:eastAsia="Times New Roman" w:hAnsi="Times New Roman" w:cs="Times New Roman"/>
          <w:sz w:val="24"/>
          <w:szCs w:val="24"/>
          <w:lang w:eastAsia="ru-RU"/>
        </w:rPr>
        <w:t>Адмирала Нахимова</w:t>
      </w:r>
      <w:r w:rsidRPr="001212B8">
        <w:rPr>
          <w:rFonts w:ascii="Times New Roman" w:eastAsia="Times New Roman" w:hAnsi="Times New Roman" w:cs="Times New Roman"/>
          <w:sz w:val="24"/>
          <w:szCs w:val="24"/>
          <w:lang w:eastAsia="ru-RU"/>
        </w:rPr>
        <w:t>,</w:t>
      </w:r>
      <w:r w:rsidR="001212B8" w:rsidRPr="001212B8">
        <w:rPr>
          <w:rFonts w:ascii="Times New Roman" w:eastAsia="Times New Roman" w:hAnsi="Times New Roman" w:cs="Times New Roman"/>
          <w:sz w:val="24"/>
          <w:szCs w:val="24"/>
          <w:lang w:eastAsia="ru-RU"/>
        </w:rPr>
        <w:t xml:space="preserve"> земельный участок 141б </w:t>
      </w:r>
      <w:r w:rsidRPr="001212B8">
        <w:rPr>
          <w:rFonts w:ascii="Times New Roman" w:eastAsia="Times New Roman" w:hAnsi="Times New Roman" w:cs="Times New Roman"/>
          <w:sz w:val="24"/>
          <w:szCs w:val="24"/>
          <w:lang w:eastAsia="ru-RU"/>
        </w:rPr>
        <w:t xml:space="preserve"> передано в залог ПАО «Сбербанк» (</w:t>
      </w:r>
      <w:r w:rsidRPr="001212B8">
        <w:rPr>
          <w:rFonts w:ascii="Times New Roman" w:eastAsia="Calibri" w:hAnsi="Times New Roman" w:cs="Times New Roman"/>
          <w:sz w:val="24"/>
          <w:szCs w:val="24"/>
        </w:rPr>
        <w:t>ИНН 7707083893/ОГРН 1027700132195</w:t>
      </w:r>
      <w:r w:rsidRPr="001212B8">
        <w:rPr>
          <w:rFonts w:ascii="Times New Roman" w:eastAsia="Times New Roman" w:hAnsi="Times New Roman" w:cs="Times New Roman"/>
          <w:sz w:val="24"/>
          <w:szCs w:val="24"/>
          <w:lang w:eastAsia="ru-RU"/>
        </w:rPr>
        <w:t xml:space="preserve">) на основании Договора ипотеки </w:t>
      </w:r>
      <w:r w:rsidR="001212B8" w:rsidRPr="001212B8">
        <w:rPr>
          <w:rFonts w:ascii="Times New Roman" w:eastAsia="Times New Roman" w:hAnsi="Times New Roman" w:cs="Times New Roman"/>
          <w:sz w:val="24"/>
          <w:szCs w:val="24"/>
          <w:lang w:eastAsia="ru-RU"/>
        </w:rPr>
        <w:t xml:space="preserve">№ 540B009FKMF-Д33 от 09.09.2022 г., номер регистрации 30:12:030650:2226-30/078/2022-17 от 14.09.2022г. и Договора Ипотеки 540B009FKMF-Д32 от 09.09.2022 г. номер регистрации 30:12:030650:2226-30/078/2022-18 от 14.09.2022г. </w:t>
      </w:r>
      <w:r w:rsidR="00D71940" w:rsidRPr="001212B8">
        <w:rPr>
          <w:rFonts w:ascii="Times New Roman" w:eastAsia="Times New Roman" w:hAnsi="Times New Roman" w:cs="Times New Roman"/>
          <w:sz w:val="24"/>
          <w:szCs w:val="24"/>
          <w:lang w:eastAsia="ru-RU"/>
        </w:rPr>
        <w:t xml:space="preserve"> в обеспечение обязательств Застройщика перед Банком по кредитному договору </w:t>
      </w:r>
      <w:r w:rsidR="00D71940" w:rsidRPr="00F81D0B">
        <w:rPr>
          <w:rFonts w:ascii="Times New Roman" w:eastAsia="Times New Roman" w:hAnsi="Times New Roman" w:cs="Times New Roman"/>
          <w:sz w:val="24"/>
          <w:szCs w:val="24"/>
          <w:lang w:eastAsia="ru-RU"/>
        </w:rPr>
        <w:t>№</w:t>
      </w:r>
      <w:r w:rsidR="00F81D0B" w:rsidRPr="00F81D0B">
        <w:rPr>
          <w:rFonts w:ascii="Times New Roman" w:eastAsia="Times New Roman" w:hAnsi="Times New Roman" w:cs="Times New Roman"/>
          <w:sz w:val="24"/>
          <w:szCs w:val="24"/>
          <w:lang w:eastAsia="ru-RU"/>
        </w:rPr>
        <w:t>540</w:t>
      </w:r>
      <w:r w:rsidR="00F81D0B" w:rsidRPr="00F81D0B">
        <w:rPr>
          <w:rFonts w:ascii="Times New Roman" w:eastAsia="Times New Roman" w:hAnsi="Times New Roman" w:cs="Times New Roman"/>
          <w:sz w:val="24"/>
          <w:szCs w:val="24"/>
          <w:lang w:val="en-US" w:eastAsia="ru-RU"/>
        </w:rPr>
        <w:t>B</w:t>
      </w:r>
      <w:r w:rsidR="00F81D0B" w:rsidRPr="00F81D0B">
        <w:rPr>
          <w:rFonts w:ascii="Times New Roman" w:eastAsia="Times New Roman" w:hAnsi="Times New Roman" w:cs="Times New Roman"/>
          <w:sz w:val="24"/>
          <w:szCs w:val="24"/>
          <w:lang w:eastAsia="ru-RU"/>
        </w:rPr>
        <w:t>009</w:t>
      </w:r>
      <w:proofErr w:type="gramStart"/>
      <w:r w:rsidR="00F81D0B" w:rsidRPr="00F81D0B">
        <w:rPr>
          <w:rFonts w:ascii="Times New Roman" w:eastAsia="Times New Roman" w:hAnsi="Times New Roman" w:cs="Times New Roman"/>
          <w:sz w:val="24"/>
          <w:szCs w:val="24"/>
          <w:lang w:val="en-US" w:eastAsia="ru-RU"/>
        </w:rPr>
        <w:t>FKMF</w:t>
      </w:r>
      <w:r w:rsidR="00F81D0B" w:rsidRPr="00F81D0B">
        <w:rPr>
          <w:rFonts w:ascii="Times New Roman" w:eastAsia="Times New Roman" w:hAnsi="Times New Roman" w:cs="Times New Roman"/>
          <w:sz w:val="24"/>
          <w:szCs w:val="24"/>
          <w:lang w:eastAsia="ru-RU"/>
        </w:rPr>
        <w:t xml:space="preserve"> </w:t>
      </w:r>
      <w:r w:rsidR="00D71940" w:rsidRPr="00F81D0B">
        <w:rPr>
          <w:rFonts w:ascii="Times New Roman" w:eastAsia="Times New Roman" w:hAnsi="Times New Roman" w:cs="Times New Roman"/>
          <w:sz w:val="24"/>
          <w:szCs w:val="24"/>
          <w:lang w:eastAsia="ru-RU"/>
        </w:rPr>
        <w:t xml:space="preserve"> от</w:t>
      </w:r>
      <w:proofErr w:type="gramEnd"/>
      <w:r w:rsidR="00D71940" w:rsidRPr="00F81D0B">
        <w:rPr>
          <w:rFonts w:ascii="Times New Roman" w:eastAsia="Times New Roman" w:hAnsi="Times New Roman" w:cs="Times New Roman"/>
          <w:sz w:val="24"/>
          <w:szCs w:val="24"/>
          <w:lang w:eastAsia="ru-RU"/>
        </w:rPr>
        <w:t xml:space="preserve"> «</w:t>
      </w:r>
      <w:r w:rsidR="00F81D0B" w:rsidRPr="00F81D0B">
        <w:rPr>
          <w:rFonts w:ascii="Times New Roman" w:eastAsia="Times New Roman" w:hAnsi="Times New Roman" w:cs="Times New Roman"/>
          <w:sz w:val="24"/>
          <w:szCs w:val="24"/>
          <w:lang w:eastAsia="ru-RU"/>
        </w:rPr>
        <w:t>08 сентября 2022 года и №540</w:t>
      </w:r>
      <w:r w:rsidR="00F81D0B" w:rsidRPr="00F81D0B">
        <w:rPr>
          <w:rFonts w:ascii="Times New Roman" w:eastAsia="Times New Roman" w:hAnsi="Times New Roman" w:cs="Times New Roman"/>
          <w:sz w:val="24"/>
          <w:szCs w:val="24"/>
          <w:lang w:val="en-US" w:eastAsia="ru-RU"/>
        </w:rPr>
        <w:t>B</w:t>
      </w:r>
      <w:r w:rsidR="00F81D0B" w:rsidRPr="00F81D0B">
        <w:rPr>
          <w:rFonts w:ascii="Times New Roman" w:eastAsia="Times New Roman" w:hAnsi="Times New Roman" w:cs="Times New Roman"/>
          <w:sz w:val="24"/>
          <w:szCs w:val="24"/>
          <w:lang w:eastAsia="ru-RU"/>
        </w:rPr>
        <w:t>00</w:t>
      </w:r>
      <w:r w:rsidR="00F81D0B" w:rsidRPr="00F81D0B">
        <w:rPr>
          <w:rFonts w:ascii="Times New Roman" w:eastAsia="Times New Roman" w:hAnsi="Times New Roman" w:cs="Times New Roman"/>
          <w:sz w:val="24"/>
          <w:szCs w:val="24"/>
          <w:lang w:val="en-US" w:eastAsia="ru-RU"/>
        </w:rPr>
        <w:t>GUPMF</w:t>
      </w:r>
      <w:r w:rsidR="00F81D0B" w:rsidRPr="00F81D0B">
        <w:rPr>
          <w:rFonts w:ascii="Times New Roman" w:eastAsia="Times New Roman" w:hAnsi="Times New Roman" w:cs="Times New Roman"/>
          <w:sz w:val="24"/>
          <w:szCs w:val="24"/>
          <w:lang w:eastAsia="ru-RU"/>
        </w:rPr>
        <w:t xml:space="preserve"> от 30.03.2023 </w:t>
      </w:r>
      <w:r w:rsidR="00D71940" w:rsidRPr="00F81D0B">
        <w:rPr>
          <w:rFonts w:ascii="Times New Roman" w:eastAsia="Times New Roman" w:hAnsi="Times New Roman" w:cs="Times New Roman"/>
          <w:sz w:val="24"/>
          <w:szCs w:val="24"/>
          <w:lang w:eastAsia="ru-RU"/>
        </w:rPr>
        <w:t xml:space="preserve">г. </w:t>
      </w:r>
      <w:r w:rsidRPr="00F81D0B">
        <w:rPr>
          <w:rFonts w:ascii="Times New Roman" w:eastAsia="Times New Roman" w:hAnsi="Times New Roman" w:cs="Times New Roman"/>
          <w:sz w:val="24"/>
          <w:szCs w:val="24"/>
          <w:lang w:eastAsia="ru-RU"/>
        </w:rPr>
        <w:t xml:space="preserve"> (проектное финансирование).</w:t>
      </w:r>
    </w:p>
    <w:bookmarkEnd w:id="7"/>
    <w:p w14:paraId="5F8F87AB" w14:textId="77777777" w:rsidR="00D41608" w:rsidRPr="00EC1808" w:rsidRDefault="00D41608" w:rsidP="003C4B55">
      <w:pPr>
        <w:widowControl w:val="0"/>
        <w:tabs>
          <w:tab w:val="left" w:pos="567"/>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0548629" w14:textId="0CC1C72B" w:rsidR="00D41608" w:rsidRDefault="00D41608" w:rsidP="003C4B55">
      <w:pPr>
        <w:numPr>
          <w:ilvl w:val="0"/>
          <w:numId w:val="2"/>
        </w:numPr>
        <w:tabs>
          <w:tab w:val="num" w:pos="0"/>
        </w:tabs>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ЦЕНА ДОГОВОРА. СРОКИ И ПОРЯДОК ОПЛАТЫ</w:t>
      </w:r>
    </w:p>
    <w:p w14:paraId="01028215"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65ABA0F8" w14:textId="77777777" w:rsidR="00D41608" w:rsidRPr="003C4B55" w:rsidRDefault="00D41608" w:rsidP="003C4B55">
      <w:pPr>
        <w:numPr>
          <w:ilvl w:val="1"/>
          <w:numId w:val="2"/>
        </w:numPr>
        <w:tabs>
          <w:tab w:val="left" w:pos="993"/>
          <w:tab w:val="num" w:pos="12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044B2E47" w14:textId="77777777" w:rsidR="00D41608" w:rsidRPr="003C4B55"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Окончательная Цена Договора устанавливается с учетом </w:t>
      </w:r>
      <w:proofErr w:type="spellStart"/>
      <w:r w:rsidRPr="003C4B55">
        <w:rPr>
          <w:rFonts w:ascii="Times New Roman" w:eastAsia="Times New Roman" w:hAnsi="Times New Roman" w:cs="Times New Roman"/>
          <w:sz w:val="24"/>
          <w:szCs w:val="24"/>
          <w:lang w:eastAsia="ru-RU"/>
        </w:rPr>
        <w:t>п.п</w:t>
      </w:r>
      <w:proofErr w:type="spellEnd"/>
      <w:r w:rsidRPr="003C4B55">
        <w:rPr>
          <w:rFonts w:ascii="Times New Roman" w:eastAsia="Times New Roman" w:hAnsi="Times New Roman" w:cs="Times New Roman"/>
          <w:sz w:val="24"/>
          <w:szCs w:val="24"/>
          <w:lang w:eastAsia="ru-RU"/>
        </w:rPr>
        <w:t>. 4.3., 4.4, 4.5, 4.6 Договора.</w:t>
      </w:r>
    </w:p>
    <w:p w14:paraId="533B07A6" w14:textId="091BFF9D" w:rsidR="00D41608" w:rsidRPr="003C4B55" w:rsidRDefault="00D41608" w:rsidP="00B05289">
      <w:pPr>
        <w:numPr>
          <w:ilvl w:val="1"/>
          <w:numId w:val="2"/>
        </w:numPr>
        <w:tabs>
          <w:tab w:val="num"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8" w:name="_Hlk486002316"/>
      <w:r w:rsidRPr="003C4B55">
        <w:rPr>
          <w:rFonts w:ascii="Times New Roman" w:eastAsia="Times New Roman" w:hAnsi="Times New Roman" w:cs="Times New Roman"/>
          <w:sz w:val="24"/>
          <w:szCs w:val="24"/>
          <w:lang w:eastAsia="ru-RU"/>
        </w:rPr>
        <w:lastRenderedPageBreak/>
        <w:t xml:space="preserve">Стороны договорились, что стоимость одного квадратного метра составляет – </w:t>
      </w:r>
      <w:r w:rsidR="003A013A">
        <w:rPr>
          <w:rFonts w:ascii="Times New Roman" w:eastAsia="Times New Roman" w:hAnsi="Times New Roman" w:cs="Times New Roman"/>
          <w:b/>
          <w:sz w:val="24"/>
          <w:szCs w:val="24"/>
          <w:lang w:eastAsia="ru-RU"/>
        </w:rPr>
        <w:t>____</w:t>
      </w:r>
      <w:r w:rsidRPr="003A013A">
        <w:rPr>
          <w:rFonts w:ascii="Times New Roman" w:eastAsia="Times New Roman" w:hAnsi="Times New Roman" w:cs="Times New Roman"/>
          <w:b/>
          <w:sz w:val="24"/>
          <w:szCs w:val="24"/>
          <w:lang w:eastAsia="ru-RU"/>
        </w:rPr>
        <w:t xml:space="preserve"> (</w:t>
      </w:r>
      <w:r w:rsidR="003A013A">
        <w:rPr>
          <w:rFonts w:ascii="Times New Roman" w:eastAsia="Times New Roman" w:hAnsi="Times New Roman" w:cs="Times New Roman"/>
          <w:b/>
          <w:sz w:val="24"/>
          <w:szCs w:val="24"/>
          <w:lang w:eastAsia="ru-RU"/>
        </w:rPr>
        <w:t>____</w:t>
      </w:r>
      <w:r w:rsidRPr="003A013A">
        <w:rPr>
          <w:rFonts w:ascii="Times New Roman" w:eastAsia="Times New Roman" w:hAnsi="Times New Roman" w:cs="Times New Roman"/>
          <w:b/>
          <w:sz w:val="24"/>
          <w:szCs w:val="24"/>
          <w:lang w:eastAsia="ru-RU"/>
        </w:rPr>
        <w:t>) рублей</w:t>
      </w:r>
      <w:r w:rsidR="003A013A">
        <w:rPr>
          <w:rFonts w:ascii="Times New Roman" w:eastAsia="Times New Roman" w:hAnsi="Times New Roman" w:cs="Times New Roman"/>
          <w:b/>
          <w:sz w:val="24"/>
          <w:szCs w:val="24"/>
          <w:lang w:eastAsia="ru-RU"/>
        </w:rPr>
        <w:t xml:space="preserve"> __ копеек</w:t>
      </w:r>
      <w:r w:rsidRPr="003A013A">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НДС не облагается. Стоимость одного квадратного метра, определенная в настоящем пункте, является фиксированной и изменению не подлежит.</w:t>
      </w:r>
    </w:p>
    <w:bookmarkEnd w:id="8"/>
    <w:p w14:paraId="1AA14B71" w14:textId="77777777" w:rsidR="00D41608" w:rsidRPr="003C4B55" w:rsidRDefault="00D41608" w:rsidP="003C4B55">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3C4B55" w:rsidDel="004F4387">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8D7E340" w14:textId="77777777" w:rsidR="00D41608" w:rsidRPr="003C4B55" w:rsidRDefault="00D41608" w:rsidP="003C4B55">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4D35E6BD" w14:textId="77777777" w:rsidR="00D41608" w:rsidRPr="003C4B55" w:rsidRDefault="00D41608" w:rsidP="003C4B55">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27E1CE5B" w14:textId="77777777" w:rsidR="00D41608" w:rsidRPr="003C4B55" w:rsidRDefault="00D41608" w:rsidP="003C4B55">
      <w:pPr>
        <w:numPr>
          <w:ilvl w:val="1"/>
          <w:numId w:val="8"/>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1CB64FE7"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4.6. Цена настоящего Договора – размер денежных средств, подлежащих уплате Участником.</w:t>
      </w:r>
    </w:p>
    <w:p w14:paraId="19241867" w14:textId="6D31C498"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4.6.1. Участник обязуется оплатить Цену Договора, которая на момент заключения настоящего Договора составляет</w:t>
      </w:r>
      <w:r w:rsidRPr="003C4B55">
        <w:rPr>
          <w:rFonts w:ascii="Times New Roman" w:eastAsia="Times New Roman" w:hAnsi="Times New Roman" w:cs="Times New Roman"/>
          <w:b/>
          <w:sz w:val="24"/>
          <w:szCs w:val="24"/>
          <w:lang w:eastAsia="ru-RU"/>
        </w:rPr>
        <w:t xml:space="preserve"> </w:t>
      </w:r>
      <w:r w:rsidRPr="009709EC">
        <w:rPr>
          <w:rFonts w:ascii="Times New Roman" w:eastAsia="Times New Roman" w:hAnsi="Times New Roman" w:cs="Times New Roman"/>
          <w:b/>
          <w:sz w:val="24"/>
          <w:szCs w:val="24"/>
          <w:lang w:eastAsia="ru-RU"/>
        </w:rPr>
        <w:t>___________ (______________) рублей 00 копеек.</w:t>
      </w:r>
    </w:p>
    <w:p w14:paraId="18C8E5D6"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4.6.2.</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 xml:space="preserve">Цена Договора, указанная в п. 4.6.1., подлежит изменению в случае, предусмотренном п.4.3. настоящего Договора. </w:t>
      </w:r>
    </w:p>
    <w:p w14:paraId="4CC4E379" w14:textId="4CFEDB6A" w:rsidR="00AE493E" w:rsidRPr="00AE493E" w:rsidRDefault="00D41608" w:rsidP="00AE493E">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4.7. </w:t>
      </w:r>
      <w:r w:rsidR="00AE493E" w:rsidRPr="00AE493E">
        <w:rPr>
          <w:rFonts w:ascii="Times New Roman" w:eastAsia="Times New Roman" w:hAnsi="Times New Roman" w:cs="Times New Roman"/>
          <w:sz w:val="24"/>
          <w:szCs w:val="24"/>
          <w:lang w:eastAsia="ru-RU"/>
        </w:rPr>
        <w:t>Расчет по оплате стоимости Объекта производится в течение 5 (пяти) рабочих дней после государственной регистрации настоящего Договора в Органе регистрации прав на следующих условиях:</w:t>
      </w:r>
    </w:p>
    <w:p w14:paraId="38577C76" w14:textId="77777777" w:rsidR="00AE493E" w:rsidRPr="00AE493E" w:rsidRDefault="00AE493E" w:rsidP="00AE493E">
      <w:pPr>
        <w:spacing w:after="0" w:line="240" w:lineRule="auto"/>
        <w:ind w:firstLine="709"/>
        <w:jc w:val="both"/>
        <w:rPr>
          <w:rFonts w:ascii="Times New Roman" w:eastAsia="Times New Roman" w:hAnsi="Times New Roman" w:cs="Times New Roman"/>
          <w:sz w:val="24"/>
          <w:szCs w:val="24"/>
          <w:lang w:eastAsia="ru-RU"/>
        </w:rPr>
      </w:pPr>
      <w:r w:rsidRPr="00AE493E">
        <w:rPr>
          <w:rFonts w:ascii="Times New Roman" w:eastAsia="Times New Roman" w:hAnsi="Times New Roman" w:cs="Times New Roman"/>
          <w:sz w:val="24"/>
          <w:szCs w:val="24"/>
          <w:lang w:eastAsia="ru-RU"/>
        </w:rPr>
        <w:t>сумму в размере ____ (____) рублей 00 копеек Участник обязуется оплатить после государственной регистрации данного Договора в течение 3 (трех) рабочих дней за счет собственных средств,</w:t>
      </w:r>
    </w:p>
    <w:p w14:paraId="0F4E9D1A" w14:textId="5AA9491F" w:rsidR="00AE493E" w:rsidRPr="00AE493E" w:rsidRDefault="00AE493E" w:rsidP="00AE493E">
      <w:pPr>
        <w:spacing w:after="0" w:line="240" w:lineRule="auto"/>
        <w:ind w:firstLine="709"/>
        <w:jc w:val="both"/>
        <w:rPr>
          <w:rFonts w:ascii="Times New Roman" w:eastAsia="Times New Roman" w:hAnsi="Times New Roman" w:cs="Times New Roman"/>
          <w:sz w:val="24"/>
          <w:szCs w:val="24"/>
          <w:lang w:eastAsia="ru-RU"/>
        </w:rPr>
      </w:pPr>
      <w:r w:rsidRPr="00AE493E">
        <w:rPr>
          <w:rFonts w:ascii="Times New Roman" w:eastAsia="Times New Roman" w:hAnsi="Times New Roman" w:cs="Times New Roman"/>
          <w:sz w:val="24"/>
          <w:szCs w:val="24"/>
          <w:lang w:eastAsia="ru-RU"/>
        </w:rPr>
        <w:t xml:space="preserve">сумму в размере ___ (_____) рублей 00 копеек Участник долевого строительства оплачивает за счет кредитных средств, которые предоставляются Участнику долевого строительства </w:t>
      </w:r>
      <w:r>
        <w:rPr>
          <w:rFonts w:ascii="Times New Roman" w:eastAsia="Times New Roman" w:hAnsi="Times New Roman" w:cs="Times New Roman"/>
          <w:sz w:val="24"/>
          <w:szCs w:val="24"/>
          <w:lang w:eastAsia="ru-RU"/>
        </w:rPr>
        <w:t xml:space="preserve">___________ (наименование банка) </w:t>
      </w:r>
      <w:r w:rsidRPr="00AE493E">
        <w:rPr>
          <w:rFonts w:ascii="Times New Roman" w:eastAsia="Times New Roman" w:hAnsi="Times New Roman" w:cs="Times New Roman"/>
          <w:sz w:val="24"/>
          <w:szCs w:val="24"/>
          <w:lang w:eastAsia="ru-RU"/>
        </w:rPr>
        <w:t>(в лице _____________________________________________) по кредитному договору № ________ от «_»_______ 202__г., заключаемому в городе Астрахань между Участником долевого строительства и Банком для целей участия в долевом строительстве Квартиры, далее по тексту – «Кредитный договор».</w:t>
      </w:r>
    </w:p>
    <w:p w14:paraId="55EDA6F1" w14:textId="77777777" w:rsidR="00AE493E" w:rsidRPr="00AE493E" w:rsidRDefault="00AE493E" w:rsidP="00AE493E">
      <w:pPr>
        <w:spacing w:after="0" w:line="240" w:lineRule="auto"/>
        <w:ind w:firstLine="709"/>
        <w:jc w:val="both"/>
        <w:rPr>
          <w:rFonts w:ascii="Times New Roman" w:eastAsia="Times New Roman" w:hAnsi="Times New Roman" w:cs="Times New Roman"/>
          <w:sz w:val="24"/>
          <w:szCs w:val="24"/>
          <w:lang w:eastAsia="ru-RU"/>
        </w:rPr>
      </w:pPr>
      <w:r w:rsidRPr="00AE493E">
        <w:rPr>
          <w:rFonts w:ascii="Times New Roman" w:eastAsia="Times New Roman" w:hAnsi="Times New Roman" w:cs="Times New Roman"/>
          <w:sz w:val="24"/>
          <w:szCs w:val="24"/>
          <w:lang w:eastAsia="ru-RU"/>
        </w:rPr>
        <w:lastRenderedPageBreak/>
        <w:t xml:space="preserve">На основании п. 5 ст. 5 и п. 1 ст. 77.2 Федерального закона РФ № 102-ФЗ «Об ипотеке (залоге недвижимости)» права требования Участника долевого строительства, приобретенные полностью или частично с использованием кредитных средств Банка-кредитора, находятся в залоге Банка-кредитора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 в обеспечение исполнения обязательств Участника долевого строительства по Кредитному договору. </w:t>
      </w:r>
    </w:p>
    <w:p w14:paraId="192A43BE" w14:textId="77777777" w:rsidR="00AE493E" w:rsidRPr="00AE493E" w:rsidRDefault="00AE493E" w:rsidP="00AE493E">
      <w:pPr>
        <w:spacing w:after="0" w:line="240" w:lineRule="auto"/>
        <w:ind w:firstLine="709"/>
        <w:jc w:val="both"/>
        <w:rPr>
          <w:rFonts w:ascii="Times New Roman" w:eastAsia="Times New Roman" w:hAnsi="Times New Roman" w:cs="Times New Roman"/>
          <w:sz w:val="24"/>
          <w:szCs w:val="24"/>
          <w:lang w:eastAsia="ru-RU"/>
        </w:rPr>
      </w:pPr>
      <w:r w:rsidRPr="00AE493E">
        <w:rPr>
          <w:rFonts w:ascii="Times New Roman" w:eastAsia="Times New Roman" w:hAnsi="Times New Roman" w:cs="Times New Roman"/>
          <w:sz w:val="24"/>
          <w:szCs w:val="24"/>
          <w:lang w:eastAsia="ru-RU"/>
        </w:rPr>
        <w:t>Залогодержателем по данному залогу будет являться Банк-кредитор, а залогодателем – Участник долевого строительства. 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права собственности на Участника.</w:t>
      </w:r>
    </w:p>
    <w:p w14:paraId="0575A1D9" w14:textId="77777777" w:rsidR="00AE493E" w:rsidRPr="00AE493E" w:rsidRDefault="00AE493E" w:rsidP="00AE493E">
      <w:pPr>
        <w:spacing w:after="0" w:line="240" w:lineRule="auto"/>
        <w:ind w:firstLine="709"/>
        <w:jc w:val="both"/>
        <w:rPr>
          <w:rFonts w:ascii="Times New Roman" w:eastAsia="Times New Roman" w:hAnsi="Times New Roman" w:cs="Times New Roman"/>
          <w:sz w:val="24"/>
          <w:szCs w:val="24"/>
          <w:lang w:eastAsia="ru-RU"/>
        </w:rPr>
      </w:pPr>
      <w:r w:rsidRPr="00AE493E">
        <w:rPr>
          <w:rFonts w:ascii="Times New Roman" w:eastAsia="Times New Roman" w:hAnsi="Times New Roman" w:cs="Times New Roman"/>
          <w:sz w:val="24"/>
          <w:szCs w:val="24"/>
          <w:lang w:eastAsia="ru-RU"/>
        </w:rPr>
        <w:t>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«О государственной регистрации недвижимости».</w:t>
      </w:r>
    </w:p>
    <w:p w14:paraId="0CCEC2CC" w14:textId="77777777" w:rsidR="00AE493E" w:rsidRPr="00AE493E" w:rsidRDefault="00AE493E" w:rsidP="00AE493E">
      <w:pPr>
        <w:spacing w:after="0" w:line="240" w:lineRule="auto"/>
        <w:ind w:firstLine="709"/>
        <w:jc w:val="both"/>
        <w:rPr>
          <w:rFonts w:ascii="Times New Roman" w:eastAsia="Times New Roman" w:hAnsi="Times New Roman" w:cs="Times New Roman"/>
          <w:sz w:val="24"/>
          <w:szCs w:val="24"/>
          <w:lang w:eastAsia="ru-RU"/>
        </w:rPr>
      </w:pPr>
      <w:r w:rsidRPr="00AE493E">
        <w:rPr>
          <w:rFonts w:ascii="Times New Roman" w:eastAsia="Times New Roman" w:hAnsi="Times New Roman" w:cs="Times New Roman"/>
          <w:sz w:val="24"/>
          <w:szCs w:val="24"/>
          <w:lang w:eastAsia="ru-RU"/>
        </w:rPr>
        <w:t xml:space="preserve">На основании п. 1 ст. 77 Федерального закона РФ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Право залога Банка на квартиру удостоверяется закладной, оформляемой в соответствии с законодательством РФ Участником долевого строительства. </w:t>
      </w:r>
    </w:p>
    <w:p w14:paraId="7313D217" w14:textId="77777777" w:rsidR="00AE493E" w:rsidRPr="00AE493E" w:rsidRDefault="00AE493E" w:rsidP="00AE493E">
      <w:pPr>
        <w:spacing w:after="0" w:line="240" w:lineRule="auto"/>
        <w:ind w:firstLine="709"/>
        <w:jc w:val="both"/>
        <w:rPr>
          <w:rFonts w:ascii="Times New Roman" w:eastAsia="Times New Roman" w:hAnsi="Times New Roman" w:cs="Times New Roman"/>
          <w:sz w:val="24"/>
          <w:szCs w:val="24"/>
          <w:lang w:eastAsia="ru-RU"/>
        </w:rPr>
      </w:pPr>
      <w:r w:rsidRPr="00AE493E">
        <w:rPr>
          <w:rFonts w:ascii="Times New Roman" w:eastAsia="Times New Roman" w:hAnsi="Times New Roman" w:cs="Times New Roman"/>
          <w:sz w:val="24"/>
          <w:szCs w:val="24"/>
          <w:lang w:eastAsia="ru-RU"/>
        </w:rPr>
        <w:t>Последующая ипотека, иное обременение, отчуждение, уступка права требования, перепланировка/ переустройство Объекта долевого строительства, прав требования могут быть осуществлены только с письменного согласия Банка.</w:t>
      </w:r>
    </w:p>
    <w:p w14:paraId="4326DFB6" w14:textId="5A6FAF38" w:rsidR="00D41608" w:rsidRPr="003C4B55" w:rsidRDefault="00AE493E" w:rsidP="00AE493E">
      <w:pPr>
        <w:spacing w:after="0" w:line="240" w:lineRule="auto"/>
        <w:ind w:firstLine="709"/>
        <w:jc w:val="both"/>
        <w:rPr>
          <w:rFonts w:ascii="Times New Roman" w:eastAsia="Times New Roman" w:hAnsi="Times New Roman" w:cs="Times New Roman"/>
          <w:sz w:val="24"/>
          <w:szCs w:val="24"/>
          <w:lang w:eastAsia="ru-RU"/>
        </w:rPr>
      </w:pPr>
      <w:r w:rsidRPr="00AE493E">
        <w:rPr>
          <w:rFonts w:ascii="Times New Roman" w:eastAsia="Times New Roman" w:hAnsi="Times New Roman" w:cs="Times New Roman"/>
          <w:sz w:val="24"/>
          <w:szCs w:val="24"/>
          <w:lang w:eastAsia="ru-RU"/>
        </w:rPr>
        <w:t>Застройщик обязуется информировать Банк о расторжении/ прекращении настоящего Договора не позднее 3 (трех) рабочих дней с момента расторжения/ прекращения настоящего Договора.</w:t>
      </w:r>
    </w:p>
    <w:p w14:paraId="456127C0"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sz w:val="24"/>
          <w:szCs w:val="24"/>
          <w:lang w:eastAsia="ru-RU"/>
        </w:rPr>
        <w:t xml:space="preserve">4.8. </w:t>
      </w:r>
      <w:r w:rsidRPr="003C4B55">
        <w:rPr>
          <w:rFonts w:ascii="Times New Roman" w:eastAsia="Times New Roman" w:hAnsi="Times New Roman" w:cs="Times New Roman"/>
          <w:noProof/>
          <w:sz w:val="24"/>
          <w:szCs w:val="24"/>
          <w:lang w:eastAsia="ru-RU"/>
        </w:rPr>
        <w:t xml:space="preserve">Оплата по настоящему Договору производится в порядке, установленном статьей 15.4 </w:t>
      </w:r>
      <w:r w:rsidRPr="003C4B55">
        <w:rPr>
          <w:rFonts w:ascii="Times New Roman" w:eastAsia="Times New Roman" w:hAnsi="Times New Roman" w:cs="Times New Roman"/>
          <w:sz w:val="24"/>
          <w:szCs w:val="24"/>
          <w:lang w:eastAsia="ru-RU"/>
        </w:rPr>
        <w:t xml:space="preserve">Закона о Долевом Участии, при этом: </w:t>
      </w:r>
    </w:p>
    <w:p w14:paraId="3B3EDA66"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Депонентом будет являться Участник;</w:t>
      </w:r>
    </w:p>
    <w:p w14:paraId="754D593D"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Уполномоченным банком (эскроу-агентом) - ПАО «Сбербанк»;</w:t>
      </w:r>
    </w:p>
    <w:p w14:paraId="33655F5D"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Бенефициаром – Застройщик;</w:t>
      </w:r>
    </w:p>
    <w:p w14:paraId="53084355"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Депонируемая сумма равна Цене Договора, согласованной Сторонами в пункте 4.6.1 Договора;</w:t>
      </w:r>
    </w:p>
    <w:p w14:paraId="7F0BF7D4"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 xml:space="preserve">Срок условного депонирования: </w:t>
      </w:r>
      <w:r w:rsidRPr="003C4B55">
        <w:rPr>
          <w:rFonts w:ascii="Times New Roman" w:eastAsia="Calibri" w:hAnsi="Times New Roman" w:cs="Times New Roman"/>
          <w:b/>
          <w:sz w:val="24"/>
          <w:szCs w:val="24"/>
        </w:rPr>
        <w:t xml:space="preserve">6 (Шесть) месяцев с даты ввода Объекта в эксплуатацию, </w:t>
      </w:r>
      <w:r w:rsidRPr="003C4B55">
        <w:rPr>
          <w:rFonts w:ascii="Times New Roman" w:eastAsia="Calibri" w:hAnsi="Times New Roman" w:cs="Times New Roman"/>
          <w:sz w:val="24"/>
          <w:szCs w:val="24"/>
        </w:rPr>
        <w:t>определяемой как последняя дата квартала ввода в эксплуатацию, указанного в проектной декларации.</w:t>
      </w:r>
      <w:r w:rsidRPr="003C4B55" w:rsidDel="00351991">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noProof/>
          <w:sz w:val="24"/>
          <w:szCs w:val="24"/>
          <w:lang w:eastAsia="ru-RU"/>
        </w:rPr>
        <w:t xml:space="preserve"> </w:t>
      </w:r>
    </w:p>
    <w:p w14:paraId="092F8C0F"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01CE1A9" w14:textId="77777777" w:rsidR="00D41608" w:rsidRPr="003C4B55" w:rsidRDefault="00D41608" w:rsidP="003C4B55">
      <w:pPr>
        <w:numPr>
          <w:ilvl w:val="1"/>
          <w:numId w:val="13"/>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i/>
          <w:iCs/>
          <w:sz w:val="24"/>
          <w:szCs w:val="24"/>
          <w:lang w:eastAsia="ru-RU"/>
        </w:rPr>
      </w:pPr>
      <w:r w:rsidRPr="003C4B55">
        <w:rPr>
          <w:rFonts w:ascii="Times New Roman" w:eastAsia="Times New Roman" w:hAnsi="Times New Roman" w:cs="Times New Roman"/>
          <w:sz w:val="24"/>
          <w:szCs w:val="24"/>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3C4B55">
        <w:rPr>
          <w:rFonts w:ascii="Times New Roman" w:eastAsia="Times New Roman" w:hAnsi="Times New Roman" w:cs="Times New Roman"/>
          <w:i/>
          <w:iCs/>
          <w:sz w:val="24"/>
          <w:szCs w:val="24"/>
          <w:lang w:eastAsia="ru-RU"/>
        </w:rPr>
        <w:t xml:space="preserve">«Оплата по Дог. №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участия в долевом строительстве от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г. за жилое помещение условный ном.</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i/>
          <w:iCs/>
          <w:sz w:val="24"/>
          <w:szCs w:val="24"/>
          <w:lang w:eastAsia="ru-RU"/>
        </w:rPr>
        <w:t>, НДС не облагается».</w:t>
      </w:r>
    </w:p>
    <w:p w14:paraId="6F09CB6F" w14:textId="77777777" w:rsidR="00D41608" w:rsidRPr="003C4B55" w:rsidRDefault="00D41608" w:rsidP="003C4B55">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4.10.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65CE669F" w14:textId="5CD07E93" w:rsidR="00D41608" w:rsidRPr="003C4B55" w:rsidRDefault="00D41608" w:rsidP="003C4B55">
      <w:pPr>
        <w:spacing w:after="0" w:line="240" w:lineRule="auto"/>
        <w:ind w:firstLine="709"/>
        <w:jc w:val="both"/>
        <w:rPr>
          <w:rFonts w:ascii="Times New Roman" w:eastAsia="Times New Roman" w:hAnsi="Times New Roman" w:cs="Times New Roman"/>
          <w:color w:val="000000"/>
          <w:sz w:val="24"/>
          <w:szCs w:val="24"/>
          <w:lang w:eastAsia="ru-RU"/>
        </w:rPr>
      </w:pPr>
      <w:r w:rsidRPr="003C4B55">
        <w:rPr>
          <w:rFonts w:ascii="Times New Roman" w:eastAsia="Times New Roman" w:hAnsi="Times New Roman" w:cs="Times New Roman"/>
          <w:color w:val="000000"/>
          <w:sz w:val="24"/>
          <w:szCs w:val="24"/>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Застройщик направляет в Уполномоченный банк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xml:space="preserve">-агент) на адрес электронной почты: </w:t>
      </w:r>
      <w:r w:rsidR="00D87038" w:rsidRPr="00BA53F5">
        <w:rPr>
          <w:rFonts w:ascii="Times New Roman" w:eastAsia="Times New Roman" w:hAnsi="Times New Roman" w:cs="Times New Roman"/>
          <w:color w:val="538135" w:themeColor="accent6" w:themeShade="BF"/>
          <w:sz w:val="24"/>
          <w:szCs w:val="24"/>
          <w:lang w:eastAsia="ru-RU"/>
        </w:rPr>
        <w:t>Escrow_Sberbank@sberbank.ru</w:t>
      </w:r>
      <w:r w:rsidRPr="00BA53F5">
        <w:rPr>
          <w:rFonts w:ascii="Times New Roman" w:eastAsia="Times New Roman" w:hAnsi="Times New Roman" w:cs="Times New Roman"/>
          <w:color w:val="538135" w:themeColor="accent6" w:themeShade="BF"/>
          <w:sz w:val="24"/>
          <w:szCs w:val="24"/>
          <w:lang w:eastAsia="ru-RU"/>
        </w:rPr>
        <w:t xml:space="preserve"> </w:t>
      </w:r>
      <w:r w:rsidRPr="003C4B55">
        <w:rPr>
          <w:rFonts w:ascii="Times New Roman" w:eastAsia="Times New Roman" w:hAnsi="Times New Roman" w:cs="Times New Roman"/>
          <w:color w:val="000000"/>
          <w:sz w:val="24"/>
          <w:szCs w:val="24"/>
          <w:lang w:eastAsia="ru-RU"/>
        </w:rPr>
        <w:t>сканированную копию настоящего Договора в электронном виде с отметкой Органа регистрации прав о государственной регистрации Договора.</w:t>
      </w:r>
    </w:p>
    <w:p w14:paraId="3A43CF62" w14:textId="77777777" w:rsidR="00D41608" w:rsidRPr="003C4B55" w:rsidRDefault="00D41608" w:rsidP="003C4B55">
      <w:pPr>
        <w:spacing w:after="0" w:line="240" w:lineRule="auto"/>
        <w:ind w:firstLine="709"/>
        <w:jc w:val="both"/>
        <w:rPr>
          <w:rFonts w:ascii="Times New Roman" w:eastAsia="Times New Roman" w:hAnsi="Times New Roman" w:cs="Times New Roman"/>
          <w:color w:val="000000"/>
          <w:sz w:val="24"/>
          <w:szCs w:val="24"/>
          <w:lang w:eastAsia="ru-RU"/>
        </w:rPr>
      </w:pPr>
      <w:r w:rsidRPr="003C4B55">
        <w:rPr>
          <w:rFonts w:ascii="Times New Roman" w:eastAsia="Times New Roman" w:hAnsi="Times New Roman" w:cs="Times New Roman"/>
          <w:color w:val="000000"/>
          <w:sz w:val="24"/>
          <w:szCs w:val="24"/>
          <w:lang w:eastAsia="ru-RU"/>
        </w:rPr>
        <w:t>4.12. В случае отказа Уполномоченного банка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xml:space="preserve">-агента) от заключения договора счета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xml:space="preserve"> с Участником, расторжения Уполномоченным банком договора счета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xml:space="preserve"> с Участником, по основаниям, предусмотренным абзацем 2 и 3 пункта 5.2 статьи 7 Федерального закона от 7 августа </w:t>
      </w:r>
      <w:r w:rsidRPr="003C4B55">
        <w:rPr>
          <w:rFonts w:ascii="Times New Roman" w:eastAsia="Times New Roman" w:hAnsi="Times New Roman" w:cs="Times New Roman"/>
          <w:color w:val="000000"/>
          <w:sz w:val="24"/>
          <w:szCs w:val="24"/>
          <w:lang w:eastAsia="ru-RU"/>
        </w:rPr>
        <w:lastRenderedPageBreak/>
        <w:t>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5677B279" w14:textId="68B3452E" w:rsidR="00D41608" w:rsidRPr="003C4B55" w:rsidRDefault="00AE493E" w:rsidP="003C4B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93E">
        <w:rPr>
          <w:rFonts w:ascii="Times New Roman" w:eastAsia="Times New Roman" w:hAnsi="Times New Roman" w:cs="Times New Roman"/>
          <w:sz w:val="24"/>
          <w:szCs w:val="24"/>
          <w:lang w:eastAsia="ru-RU"/>
        </w:rPr>
        <w:t>4.13. 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обязательство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отражается указанное положение.</w:t>
      </w:r>
    </w:p>
    <w:p w14:paraId="4906BDEC" w14:textId="584521B7" w:rsidR="00D41608" w:rsidRDefault="00D41608" w:rsidP="003C4B55">
      <w:pPr>
        <w:numPr>
          <w:ilvl w:val="0"/>
          <w:numId w:val="3"/>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СРОК И ПОРЯДОК ПЕРЕДАЧИ ОБЪЕКТА</w:t>
      </w:r>
    </w:p>
    <w:p w14:paraId="6F2B4B43"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22B0EB24" w14:textId="6A46429C" w:rsidR="00D41608" w:rsidRPr="00DE0C46" w:rsidRDefault="00D41608" w:rsidP="003C4B55">
      <w:pPr>
        <w:numPr>
          <w:ilvl w:val="1"/>
          <w:numId w:val="3"/>
        </w:numPr>
        <w:tabs>
          <w:tab w:val="left" w:pos="567"/>
          <w:tab w:val="num" w:pos="851"/>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 xml:space="preserve">Застройщик обязан передать Участнику Объект после получения Разрешения на ввод в эксплуатацию Жилого дома </w:t>
      </w:r>
      <w:r w:rsidRPr="00DE0C46">
        <w:rPr>
          <w:rFonts w:ascii="Times New Roman" w:eastAsia="Times New Roman" w:hAnsi="Times New Roman" w:cs="Times New Roman"/>
          <w:b/>
          <w:sz w:val="24"/>
          <w:szCs w:val="24"/>
          <w:lang w:eastAsia="ru-RU"/>
        </w:rPr>
        <w:t>не позднее</w:t>
      </w:r>
      <w:r w:rsidR="00200A9C" w:rsidRPr="00DE0C46">
        <w:rPr>
          <w:rFonts w:ascii="Times New Roman" w:eastAsia="Times New Roman" w:hAnsi="Times New Roman" w:cs="Times New Roman"/>
          <w:sz w:val="24"/>
          <w:szCs w:val="24"/>
          <w:lang w:eastAsia="ru-RU"/>
        </w:rPr>
        <w:t xml:space="preserve"> </w:t>
      </w:r>
      <w:proofErr w:type="gramStart"/>
      <w:r w:rsidR="00DE0C46" w:rsidRPr="00DE0C46">
        <w:rPr>
          <w:rFonts w:ascii="Times New Roman" w:eastAsia="Times New Roman" w:hAnsi="Times New Roman" w:cs="Times New Roman"/>
          <w:b/>
          <w:bCs/>
          <w:sz w:val="24"/>
          <w:szCs w:val="24"/>
          <w:lang w:eastAsia="ru-RU"/>
        </w:rPr>
        <w:t>01  июля</w:t>
      </w:r>
      <w:proofErr w:type="gramEnd"/>
      <w:r w:rsidR="00DE0C46" w:rsidRPr="00DE0C46">
        <w:rPr>
          <w:rFonts w:ascii="Times New Roman" w:eastAsia="Times New Roman" w:hAnsi="Times New Roman" w:cs="Times New Roman"/>
          <w:b/>
          <w:bCs/>
          <w:sz w:val="24"/>
          <w:szCs w:val="24"/>
          <w:lang w:eastAsia="ru-RU"/>
        </w:rPr>
        <w:t xml:space="preserve"> </w:t>
      </w:r>
      <w:r w:rsidR="00B05289" w:rsidRPr="00DE0C46">
        <w:rPr>
          <w:rFonts w:ascii="Times New Roman" w:eastAsia="Times New Roman" w:hAnsi="Times New Roman" w:cs="Times New Roman"/>
          <w:b/>
          <w:bCs/>
          <w:sz w:val="24"/>
          <w:szCs w:val="24"/>
          <w:lang w:eastAsia="ru-RU"/>
        </w:rPr>
        <w:t xml:space="preserve"> </w:t>
      </w:r>
      <w:r w:rsidRPr="00DE0C46">
        <w:rPr>
          <w:rFonts w:ascii="Times New Roman" w:eastAsia="Times New Roman" w:hAnsi="Times New Roman" w:cs="Times New Roman"/>
          <w:b/>
          <w:bCs/>
          <w:sz w:val="24"/>
          <w:szCs w:val="24"/>
          <w:lang w:eastAsia="ru-RU"/>
        </w:rPr>
        <w:t>202</w:t>
      </w:r>
      <w:r w:rsidR="008D6590" w:rsidRPr="00DE0C46">
        <w:rPr>
          <w:rFonts w:ascii="Times New Roman" w:eastAsia="Times New Roman" w:hAnsi="Times New Roman" w:cs="Times New Roman"/>
          <w:b/>
          <w:bCs/>
          <w:sz w:val="24"/>
          <w:szCs w:val="24"/>
          <w:lang w:eastAsia="ru-RU"/>
        </w:rPr>
        <w:t>5</w:t>
      </w:r>
      <w:r w:rsidR="008D6590" w:rsidRPr="00DE0C46">
        <w:rPr>
          <w:rFonts w:ascii="Times New Roman" w:eastAsia="Times New Roman" w:hAnsi="Times New Roman" w:cs="Times New Roman"/>
          <w:b/>
          <w:sz w:val="24"/>
          <w:szCs w:val="24"/>
          <w:lang w:eastAsia="ru-RU"/>
        </w:rPr>
        <w:t xml:space="preserve"> </w:t>
      </w:r>
      <w:r w:rsidRPr="00DE0C46">
        <w:rPr>
          <w:rFonts w:ascii="Times New Roman" w:eastAsia="Times New Roman" w:hAnsi="Times New Roman" w:cs="Times New Roman"/>
          <w:b/>
          <w:sz w:val="24"/>
          <w:szCs w:val="24"/>
          <w:lang w:eastAsia="ru-RU"/>
        </w:rPr>
        <w:t>г.</w:t>
      </w:r>
      <w:r w:rsidRPr="00DE0C46">
        <w:rPr>
          <w:rFonts w:ascii="Times New Roman" w:eastAsia="Times New Roman" w:hAnsi="Times New Roman" w:cs="Times New Roman"/>
          <w:sz w:val="24"/>
          <w:szCs w:val="24"/>
          <w:lang w:eastAsia="ru-RU"/>
        </w:rPr>
        <w:t xml:space="preserve"> (далее – «</w:t>
      </w:r>
      <w:r w:rsidRPr="00DE0C46">
        <w:rPr>
          <w:rFonts w:ascii="Times New Roman" w:eastAsia="Times New Roman" w:hAnsi="Times New Roman" w:cs="Times New Roman"/>
          <w:b/>
          <w:sz w:val="24"/>
          <w:szCs w:val="24"/>
          <w:lang w:eastAsia="ru-RU"/>
        </w:rPr>
        <w:t>Срок Передачи Объекта</w:t>
      </w:r>
      <w:r w:rsidRPr="00DE0C46">
        <w:rPr>
          <w:rFonts w:ascii="Times New Roman" w:eastAsia="Times New Roman" w:hAnsi="Times New Roman" w:cs="Times New Roman"/>
          <w:sz w:val="24"/>
          <w:szCs w:val="24"/>
          <w:lang w:eastAsia="ru-RU"/>
        </w:rPr>
        <w:t>»).</w:t>
      </w:r>
    </w:p>
    <w:p w14:paraId="783986D6" w14:textId="77777777" w:rsidR="00D41608" w:rsidRPr="00DE0C46" w:rsidRDefault="00D41608" w:rsidP="003C4B55">
      <w:pPr>
        <w:tabs>
          <w:tab w:val="num" w:pos="851"/>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Срок окончания строительства (строительно-монтажных работ) Жилого дома согласно проектной документации.</w:t>
      </w:r>
    </w:p>
    <w:p w14:paraId="51F6B9E0" w14:textId="6038860E" w:rsidR="00D41608" w:rsidRPr="003C4B55" w:rsidRDefault="00D41608" w:rsidP="003C4B55">
      <w:pPr>
        <w:tabs>
          <w:tab w:val="num" w:pos="851"/>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 xml:space="preserve">Ориентировочный срок получения Разрешения на ввод в эксплуатацию Жилого дома – </w:t>
      </w:r>
      <w:bookmarkStart w:id="9" w:name="_Hlk523408664"/>
      <w:r w:rsidR="00B03CFF" w:rsidRPr="00DE0C46">
        <w:rPr>
          <w:rFonts w:ascii="Times New Roman" w:eastAsia="Times New Roman" w:hAnsi="Times New Roman" w:cs="Times New Roman"/>
          <w:b/>
          <w:sz w:val="24"/>
          <w:szCs w:val="24"/>
          <w:lang w:val="en-US" w:eastAsia="ru-RU"/>
        </w:rPr>
        <w:t>I</w:t>
      </w:r>
      <w:r w:rsidRPr="00DE0C46">
        <w:rPr>
          <w:rFonts w:ascii="Times New Roman" w:eastAsia="Times New Roman" w:hAnsi="Times New Roman" w:cs="Times New Roman"/>
          <w:b/>
          <w:sz w:val="24"/>
          <w:szCs w:val="24"/>
          <w:lang w:eastAsia="ru-RU"/>
        </w:rPr>
        <w:t xml:space="preserve"> квартал 202</w:t>
      </w:r>
      <w:r w:rsidR="00B03CFF" w:rsidRPr="00DE0C46">
        <w:rPr>
          <w:rFonts w:ascii="Times New Roman" w:eastAsia="Times New Roman" w:hAnsi="Times New Roman" w:cs="Times New Roman"/>
          <w:b/>
          <w:sz w:val="24"/>
          <w:szCs w:val="24"/>
          <w:lang w:val="en-US" w:eastAsia="ru-RU"/>
        </w:rPr>
        <w:t>5</w:t>
      </w:r>
      <w:r w:rsidRPr="00DE0C46">
        <w:rPr>
          <w:rFonts w:ascii="Times New Roman" w:eastAsia="Times New Roman" w:hAnsi="Times New Roman" w:cs="Times New Roman"/>
          <w:b/>
          <w:sz w:val="24"/>
          <w:szCs w:val="24"/>
          <w:lang w:eastAsia="ru-RU"/>
        </w:rPr>
        <w:t xml:space="preserve"> года.</w:t>
      </w:r>
      <w:bookmarkEnd w:id="9"/>
    </w:p>
    <w:p w14:paraId="0145A337" w14:textId="77777777" w:rsidR="00D41608" w:rsidRPr="003C4B55" w:rsidRDefault="00D41608" w:rsidP="003C4B55">
      <w:pPr>
        <w:numPr>
          <w:ilvl w:val="1"/>
          <w:numId w:val="3"/>
        </w:numPr>
        <w:tabs>
          <w:tab w:val="num" w:pos="851"/>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3C4B55">
        <w:rPr>
          <w:rFonts w:ascii="Times New Roman" w:eastAsia="Times New Roman" w:hAnsi="Times New Roman" w:cs="Times New Roman"/>
          <w:b/>
          <w:sz w:val="24"/>
          <w:szCs w:val="24"/>
          <w:lang w:eastAsia="ru-RU"/>
        </w:rPr>
        <w:t>Передаточный Акт</w:t>
      </w:r>
      <w:r w:rsidRPr="003C4B55">
        <w:rPr>
          <w:rFonts w:ascii="Times New Roman" w:eastAsia="Times New Roman" w:hAnsi="Times New Roman" w:cs="Times New Roman"/>
          <w:sz w:val="24"/>
          <w:szCs w:val="24"/>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67932A7A" w14:textId="77777777" w:rsidR="00D41608" w:rsidRPr="003C4B55" w:rsidRDefault="00D41608" w:rsidP="003C4B55">
      <w:pPr>
        <w:numPr>
          <w:ilvl w:val="1"/>
          <w:numId w:val="3"/>
        </w:numPr>
        <w:tabs>
          <w:tab w:val="num" w:pos="851"/>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3D17EB0" w14:textId="77777777" w:rsidR="00D41608" w:rsidRPr="003C4B55" w:rsidRDefault="00D41608" w:rsidP="003C4B55">
      <w:pPr>
        <w:numPr>
          <w:ilvl w:val="1"/>
          <w:numId w:val="3"/>
        </w:numPr>
        <w:tabs>
          <w:tab w:val="num"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66F5E83F" w14:textId="77777777" w:rsidR="00D41608" w:rsidRPr="003C4B55" w:rsidRDefault="00D41608" w:rsidP="003C4B55">
      <w:pPr>
        <w:numPr>
          <w:ilvl w:val="1"/>
          <w:numId w:val="3"/>
        </w:numPr>
        <w:tabs>
          <w:tab w:val="num"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3C4B55">
        <w:rPr>
          <w:rFonts w:ascii="Times New Roman" w:eastAsia="Times New Roman" w:hAnsi="Times New Roman" w:cs="Times New Roman"/>
          <w:sz w:val="24"/>
          <w:szCs w:val="24"/>
          <w:lang w:eastAsia="ru-RU"/>
        </w:rPr>
        <w:t>неуведомления</w:t>
      </w:r>
      <w:proofErr w:type="spellEnd"/>
      <w:r w:rsidRPr="003C4B55">
        <w:rPr>
          <w:rFonts w:ascii="Times New Roman" w:eastAsia="Times New Roman" w:hAnsi="Times New Roman" w:cs="Times New Roman"/>
          <w:sz w:val="24"/>
          <w:szCs w:val="24"/>
          <w:lang w:eastAsia="ru-RU"/>
        </w:rPr>
        <w:t xml:space="preserve"> Застройщика об изменении адреса несет Участник.</w:t>
      </w:r>
    </w:p>
    <w:p w14:paraId="02DBAF94" w14:textId="77777777" w:rsidR="00D41608" w:rsidRPr="003C4B55" w:rsidRDefault="00D41608" w:rsidP="003C4B55">
      <w:pPr>
        <w:numPr>
          <w:ilvl w:val="1"/>
          <w:numId w:val="3"/>
        </w:numPr>
        <w:tabs>
          <w:tab w:val="left" w:pos="851"/>
          <w:tab w:val="num" w:pos="993"/>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(п. 5.5 настоящего Договора)</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bCs/>
          <w:sz w:val="24"/>
          <w:szCs w:val="24"/>
          <w:lang w:eastAsia="ru-RU"/>
        </w:rPr>
        <w:t xml:space="preserve">осуществить фактический осмотр Объекта и </w:t>
      </w:r>
      <w:r w:rsidRPr="003C4B55">
        <w:rPr>
          <w:rFonts w:ascii="Times New Roman" w:eastAsia="Times New Roman" w:hAnsi="Times New Roman" w:cs="Times New Roman"/>
          <w:sz w:val="24"/>
          <w:szCs w:val="24"/>
          <w:lang w:eastAsia="ru-RU"/>
        </w:rPr>
        <w:t>прибыть в офис Застройщика для подписания Передаточного Акта, а также</w:t>
      </w:r>
      <w:r w:rsidRPr="003C4B55">
        <w:rPr>
          <w:rFonts w:ascii="Times New Roman" w:eastAsia="Times New Roman" w:hAnsi="Times New Roman" w:cs="Times New Roman"/>
          <w:bCs/>
          <w:sz w:val="24"/>
          <w:szCs w:val="24"/>
          <w:lang w:eastAsia="ru-RU"/>
        </w:rPr>
        <w:t xml:space="preserve"> произвести доплату в счет цены Договора в соответствии с условиями настоящего Договора</w:t>
      </w:r>
      <w:r w:rsidRPr="003C4B55">
        <w:rPr>
          <w:rFonts w:ascii="Times New Roman" w:eastAsia="Times New Roman" w:hAnsi="Times New Roman" w:cs="Times New Roman"/>
          <w:sz w:val="24"/>
          <w:szCs w:val="24"/>
          <w:lang w:eastAsia="ru-RU"/>
        </w:rPr>
        <w:t xml:space="preserve">. </w:t>
      </w:r>
    </w:p>
    <w:p w14:paraId="40EB6974" w14:textId="77777777" w:rsidR="00D41608" w:rsidRPr="003C4B55" w:rsidRDefault="00D41608" w:rsidP="003C4B55">
      <w:pPr>
        <w:tabs>
          <w:tab w:val="left" w:pos="851"/>
          <w:tab w:val="num" w:pos="993"/>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223952D3" w14:textId="77777777" w:rsidR="00D41608" w:rsidRPr="003C4B55" w:rsidRDefault="00D41608" w:rsidP="003C4B55">
      <w:pPr>
        <w:tabs>
          <w:tab w:val="left" w:pos="851"/>
          <w:tab w:val="num" w:pos="993"/>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lastRenderedPageBreak/>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0C2B1E4E" w14:textId="77777777" w:rsidR="00D41608" w:rsidRPr="003C4B55"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6D364BE8" w14:textId="77777777" w:rsidR="00D41608" w:rsidRPr="003C4B55" w:rsidRDefault="00D41608" w:rsidP="003C4B55">
      <w:pPr>
        <w:tabs>
          <w:tab w:val="left" w:pos="851"/>
          <w:tab w:val="num"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570AFE9D" w14:textId="77777777" w:rsidR="00D41608" w:rsidRPr="003C4B55"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5BD6A646" w14:textId="3EDB748D" w:rsidR="00D41608"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4132117" w14:textId="010AD4F0" w:rsidR="002E4A86" w:rsidRPr="000506B8" w:rsidRDefault="002E4A86"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06B8">
        <w:rPr>
          <w:rFonts w:ascii="Times New Roman" w:eastAsia="Times New Roman" w:hAnsi="Times New Roman" w:cs="Times New Roman"/>
          <w:sz w:val="24"/>
          <w:szCs w:val="24"/>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w:t>
      </w:r>
      <w:r w:rsidR="002B0366" w:rsidRPr="000506B8">
        <w:rPr>
          <w:rFonts w:ascii="Times New Roman" w:eastAsia="Times New Roman" w:hAnsi="Times New Roman" w:cs="Times New Roman"/>
          <w:sz w:val="24"/>
          <w:szCs w:val="24"/>
          <w:lang w:eastAsia="ru-RU"/>
        </w:rPr>
        <w:t>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после ввода объекта в эксплуатацию с целью дальнейшей передачи в муниципальную собственность.</w:t>
      </w:r>
    </w:p>
    <w:p w14:paraId="54B5B215" w14:textId="77777777" w:rsidR="00D41608" w:rsidRPr="003C4B55"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Участнику, Застройщик вправе приостановить исполнение своего обязательства по передаче Объекта Участнику.</w:t>
      </w:r>
    </w:p>
    <w:p w14:paraId="597DA39F" w14:textId="77777777" w:rsidR="00D41608" w:rsidRPr="003C4B55"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43FAFC5A" w14:textId="1797AF1E" w:rsidR="00D41608"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lastRenderedPageBreak/>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3125C0A8" w14:textId="024C2D9D" w:rsidR="002B0366" w:rsidRPr="007F38D0" w:rsidRDefault="002B0366"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38D0">
        <w:rPr>
          <w:rFonts w:ascii="Times New Roman" w:eastAsia="Times New Roman" w:hAnsi="Times New Roman" w:cs="Times New Roman"/>
          <w:sz w:val="24"/>
          <w:szCs w:val="24"/>
          <w:lang w:eastAsia="ru-RU"/>
        </w:rPr>
        <w:t>Застройщик вправе не подписывать Передаточный Акт о передаче Объекта до полного выполнения Участником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w:t>
      </w:r>
      <w:r w:rsidR="004B7EE0" w:rsidRPr="007F38D0">
        <w:rPr>
          <w:rFonts w:ascii="Times New Roman" w:eastAsia="Times New Roman" w:hAnsi="Times New Roman" w:cs="Times New Roman"/>
          <w:sz w:val="24"/>
          <w:szCs w:val="24"/>
          <w:lang w:eastAsia="ru-RU"/>
        </w:rPr>
        <w:t xml:space="preserve"> неустойки. Неисполнение Участником своего обязательства по оплате увеличения Цены Договора считается просрочкой кредитора в соответствии со ст. 406 Гражданского кодекса Российской Федерации.</w:t>
      </w:r>
    </w:p>
    <w:p w14:paraId="0EAFF0A0" w14:textId="77777777" w:rsidR="00D41608" w:rsidRPr="003C4B55" w:rsidRDefault="00D41608" w:rsidP="003C4B55">
      <w:pPr>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EAEDB22" w14:textId="6AF33037" w:rsidR="00D41608" w:rsidRDefault="00D41608" w:rsidP="003C4B55">
      <w:pPr>
        <w:numPr>
          <w:ilvl w:val="0"/>
          <w:numId w:val="11"/>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ГАРАНТИИ КАЧЕСТВА</w:t>
      </w:r>
    </w:p>
    <w:p w14:paraId="0E8D96F5"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651952E2"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178D9666"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2DCF88EB" w14:textId="77777777" w:rsidR="00D41608" w:rsidRPr="003C4B55" w:rsidRDefault="00D41608" w:rsidP="003C4B5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0DC46C40"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0" w:name="_Hlk486002930"/>
      <w:r w:rsidRPr="003C4B55">
        <w:rPr>
          <w:rFonts w:ascii="Times New Roman" w:eastAsia="Times New Roman" w:hAnsi="Times New Roman" w:cs="Times New Roman"/>
          <w:sz w:val="24"/>
          <w:szCs w:val="24"/>
          <w:lang w:eastAsia="ru-RU"/>
        </w:rPr>
        <w:t>Гарантийный срок на Объект составляет 5 (Пять) лет и исчисляется со дня передачи Объекта.</w:t>
      </w:r>
      <w:bookmarkEnd w:id="10"/>
    </w:p>
    <w:p w14:paraId="437994AA"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1" w:name="_Hlk486002968"/>
      <w:r w:rsidRPr="003C4B55">
        <w:rPr>
          <w:rFonts w:ascii="Times New Roman" w:eastAsia="Times New Roman" w:hAnsi="Times New Roman" w:cs="Times New Roman"/>
          <w:sz w:val="24"/>
          <w:szCs w:val="24"/>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1"/>
    </w:p>
    <w:p w14:paraId="2A490730"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4EA59693" w14:textId="3F7E7EAE" w:rsidR="00D41608"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2CEBE37" w14:textId="2FED3A44" w:rsidR="004B7EE0" w:rsidRPr="00723D26" w:rsidRDefault="004B7EE0"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D26">
        <w:rPr>
          <w:rFonts w:ascii="Times New Roman" w:eastAsia="Times New Roman" w:hAnsi="Times New Roman" w:cs="Times New Roman"/>
          <w:sz w:val="24"/>
          <w:szCs w:val="24"/>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418E72F3"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2" w:name="Par0"/>
      <w:bookmarkEnd w:id="12"/>
      <w:r w:rsidRPr="003C4B55">
        <w:rPr>
          <w:rFonts w:ascii="Times New Roman" w:eastAsia="Times New Roman" w:hAnsi="Times New Roman" w:cs="Times New Roman"/>
          <w:sz w:val="24"/>
          <w:szCs w:val="24"/>
          <w:lang w:eastAsia="ru-RU"/>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w:t>
      </w:r>
      <w:r w:rsidRPr="003C4B55">
        <w:rPr>
          <w:rFonts w:ascii="Times New Roman" w:eastAsia="Times New Roman" w:hAnsi="Times New Roman" w:cs="Times New Roman"/>
          <w:sz w:val="24"/>
          <w:szCs w:val="24"/>
          <w:lang w:eastAsia="ru-RU"/>
        </w:rPr>
        <w:lastRenderedPageBreak/>
        <w:t>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0DC9D30" w14:textId="77777777" w:rsidR="00D41608" w:rsidRPr="003C4B55" w:rsidRDefault="00D41608" w:rsidP="003C4B55">
      <w:pPr>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86E3CB" w14:textId="68E4FAE9" w:rsidR="00D41608" w:rsidRDefault="00D41608" w:rsidP="003C4B55">
      <w:pPr>
        <w:numPr>
          <w:ilvl w:val="0"/>
          <w:numId w:val="6"/>
        </w:numPr>
        <w:tabs>
          <w:tab w:val="left" w:pos="0"/>
        </w:tabs>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ОБЯЗАННОСТИ СТОРОН</w:t>
      </w:r>
    </w:p>
    <w:p w14:paraId="337AA88B" w14:textId="77777777" w:rsidR="009709EC" w:rsidRPr="003C4B55" w:rsidRDefault="009709EC" w:rsidP="009709EC">
      <w:pPr>
        <w:tabs>
          <w:tab w:val="left" w:pos="0"/>
        </w:tabs>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23DDED24" w14:textId="77777777" w:rsidR="00D41608" w:rsidRPr="003C4B55" w:rsidRDefault="00D41608" w:rsidP="003C4B55">
      <w:pPr>
        <w:numPr>
          <w:ilvl w:val="1"/>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Обязанности Участника:</w:t>
      </w:r>
    </w:p>
    <w:p w14:paraId="44FBEFE2" w14:textId="01B21D6E" w:rsidR="009709EC" w:rsidRPr="009709EC" w:rsidRDefault="00D41608" w:rsidP="009709EC">
      <w:pPr>
        <w:numPr>
          <w:ilvl w:val="2"/>
          <w:numId w:val="6"/>
        </w:numPr>
        <w:tabs>
          <w:tab w:val="left" w:pos="567"/>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дату подписания Договора предоставить Застройщику </w:t>
      </w:r>
      <w:bookmarkStart w:id="13" w:name="_Hlk486243019"/>
      <w:r w:rsidRPr="003C4B55">
        <w:rPr>
          <w:rFonts w:ascii="Times New Roman" w:eastAsia="Times New Roman" w:hAnsi="Times New Roman" w:cs="Times New Roman"/>
          <w:sz w:val="24"/>
          <w:szCs w:val="24"/>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3C4B55">
        <w:rPr>
          <w:rFonts w:ascii="Times New Roman" w:eastAsia="Times New Roman" w:hAnsi="Times New Roman" w:cs="Times New Roman"/>
          <w:sz w:val="24"/>
          <w:szCs w:val="24"/>
          <w:lang w:eastAsia="ru-RU"/>
        </w:rPr>
        <w:t>.</w:t>
      </w:r>
    </w:p>
    <w:p w14:paraId="775145AA" w14:textId="77777777" w:rsidR="00D41608" w:rsidRPr="003C4B55" w:rsidRDefault="00D41608" w:rsidP="003C4B55">
      <w:pPr>
        <w:numPr>
          <w:ilvl w:val="2"/>
          <w:numId w:val="6"/>
        </w:numPr>
        <w:tabs>
          <w:tab w:val="left" w:pos="567"/>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03EA87D1" w14:textId="77777777" w:rsidR="00D41608" w:rsidRPr="003C4B55" w:rsidRDefault="00D41608" w:rsidP="003C4B55">
      <w:pPr>
        <w:numPr>
          <w:ilvl w:val="2"/>
          <w:numId w:val="6"/>
        </w:numPr>
        <w:tabs>
          <w:tab w:val="num" w:pos="567"/>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В сроки, предусмотренные ст.5 Договора, после</w:t>
      </w:r>
      <w:r w:rsidRPr="003C4B55" w:rsidDel="00431E6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5769168B" w14:textId="77777777" w:rsidR="00D41608" w:rsidRPr="003C4B55" w:rsidRDefault="00D41608" w:rsidP="003C4B55">
      <w:pPr>
        <w:numPr>
          <w:ilvl w:val="2"/>
          <w:numId w:val="6"/>
        </w:numPr>
        <w:tabs>
          <w:tab w:val="num" w:pos="567"/>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7592C67B" w14:textId="77777777" w:rsidR="00D41608" w:rsidRPr="003C4B55" w:rsidRDefault="00D41608" w:rsidP="003C4B55">
      <w:pPr>
        <w:tabs>
          <w:tab w:val="left" w:pos="1276"/>
          <w:tab w:val="num" w:pos="1440"/>
        </w:tabs>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3C4B55">
        <w:rPr>
          <w:rFonts w:ascii="Times New Roman" w:eastAsia="Times New Roman" w:hAnsi="Times New Roman" w:cs="Times New Roman"/>
          <w:b/>
          <w:sz w:val="24"/>
          <w:szCs w:val="24"/>
          <w:lang w:eastAsia="ru-RU"/>
        </w:rPr>
        <w:t>Управляющая Организация</w:t>
      </w:r>
      <w:r w:rsidRPr="003C4B55">
        <w:rPr>
          <w:rFonts w:ascii="Times New Roman" w:eastAsia="Times New Roman" w:hAnsi="Times New Roman" w:cs="Times New Roman"/>
          <w:sz w:val="24"/>
          <w:szCs w:val="24"/>
          <w:lang w:eastAsia="ru-RU"/>
        </w:rPr>
        <w:t>»).</w:t>
      </w:r>
    </w:p>
    <w:p w14:paraId="1AD563C8" w14:textId="77777777" w:rsidR="00D41608" w:rsidRPr="003C4B55" w:rsidRDefault="00D41608" w:rsidP="003C4B55">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0761B651" w14:textId="77777777" w:rsidR="00D41608" w:rsidRPr="003C4B55" w:rsidRDefault="00D41608" w:rsidP="003C4B55">
      <w:pPr>
        <w:numPr>
          <w:ilvl w:val="2"/>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4A9BFFEA" w14:textId="77777777" w:rsidR="00D41608" w:rsidRPr="003C4B55" w:rsidRDefault="00D41608" w:rsidP="003C4B55">
      <w:pPr>
        <w:numPr>
          <w:ilvl w:val="2"/>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5DB5A094" w14:textId="77777777" w:rsidR="00D41608" w:rsidRPr="003C4B55" w:rsidRDefault="00D41608" w:rsidP="003C4B55">
      <w:pPr>
        <w:numPr>
          <w:ilvl w:val="2"/>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A7542C5" w14:textId="5E7C09EE" w:rsidR="0004016A" w:rsidRDefault="00D41608" w:rsidP="0004016A">
      <w:pPr>
        <w:numPr>
          <w:ilvl w:val="2"/>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bookmarkStart w:id="14" w:name="_Hlk523408748"/>
    </w:p>
    <w:p w14:paraId="11E283F2" w14:textId="62E230C1" w:rsidR="0004016A" w:rsidRPr="00E15856" w:rsidRDefault="0004016A" w:rsidP="0004016A">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5856">
        <w:rPr>
          <w:rFonts w:ascii="Times New Roman" w:eastAsia="Times New Roman" w:hAnsi="Times New Roman" w:cs="Times New Roman"/>
          <w:sz w:val="24"/>
          <w:szCs w:val="24"/>
          <w:lang w:eastAsia="ru-RU"/>
        </w:rPr>
        <w:t>В случае, если на момент подписания договора Уступки права требования по настоящему Договору цена Договора Участником не оплачена в полном объеме, Уступка права требования возможна только с одновременным переводом долга,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w:t>
      </w:r>
    </w:p>
    <w:p w14:paraId="35C489EB" w14:textId="5D72A2F5" w:rsidR="00D41608" w:rsidRPr="003C4B55" w:rsidRDefault="00D41608" w:rsidP="003C4B55">
      <w:pPr>
        <w:tabs>
          <w:tab w:val="left" w:pos="567"/>
          <w:tab w:val="left" w:pos="1276"/>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w:t>
      </w:r>
      <w:r w:rsidRPr="003C4B55">
        <w:rPr>
          <w:rFonts w:ascii="Times New Roman" w:eastAsia="Times New Roman" w:hAnsi="Times New Roman" w:cs="Times New Roman"/>
          <w:sz w:val="24"/>
          <w:szCs w:val="24"/>
          <w:lang w:eastAsia="ru-RU"/>
        </w:rPr>
        <w:lastRenderedPageBreak/>
        <w:t>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4"/>
    <w:p w14:paraId="4FEBDB88" w14:textId="1D46EE70" w:rsidR="00D41608" w:rsidRDefault="00D41608" w:rsidP="003C4B55">
      <w:pPr>
        <w:tabs>
          <w:tab w:val="left" w:pos="567"/>
          <w:tab w:val="left" w:pos="1276"/>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45360844" w14:textId="1372B799" w:rsidR="00C830C7" w:rsidRPr="00E15856" w:rsidRDefault="00C830C7" w:rsidP="00C830C7">
      <w:pPr>
        <w:tabs>
          <w:tab w:val="left" w:pos="567"/>
          <w:tab w:val="left" w:pos="1276"/>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5856">
        <w:rPr>
          <w:rFonts w:ascii="Times New Roman" w:eastAsia="Times New Roman" w:hAnsi="Times New Roman" w:cs="Times New Roman"/>
          <w:sz w:val="24"/>
          <w:szCs w:val="24"/>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с третьим лицом, возлагаются на самого Участника.</w:t>
      </w:r>
    </w:p>
    <w:p w14:paraId="2651BE1C" w14:textId="77777777" w:rsidR="00D41608" w:rsidRPr="003C4B55" w:rsidRDefault="00D41608" w:rsidP="003C4B55">
      <w:pPr>
        <w:tabs>
          <w:tab w:val="left" w:pos="567"/>
          <w:tab w:val="left" w:pos="1276"/>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уступки Участником, являющимся владельцем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заключенному прежним Участником.</w:t>
      </w:r>
    </w:p>
    <w:p w14:paraId="28F6F983" w14:textId="77777777" w:rsidR="00D41608" w:rsidRPr="003C4B55" w:rsidRDefault="00D41608" w:rsidP="003C4B55">
      <w:pPr>
        <w:numPr>
          <w:ilvl w:val="2"/>
          <w:numId w:val="6"/>
        </w:numPr>
        <w:tabs>
          <w:tab w:val="left" w:pos="709"/>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5" w:name="_Hlk523408758"/>
      <w:r w:rsidRPr="003C4B55">
        <w:rPr>
          <w:rFonts w:ascii="Times New Roman" w:eastAsia="Times New Roman" w:hAnsi="Times New Roman" w:cs="Times New Roman"/>
          <w:sz w:val="24"/>
          <w:szCs w:val="24"/>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
    </w:p>
    <w:p w14:paraId="25CED90E" w14:textId="77777777" w:rsidR="00D41608" w:rsidRPr="003C4B55" w:rsidRDefault="00D41608" w:rsidP="003C4B55">
      <w:pPr>
        <w:numPr>
          <w:ilvl w:val="2"/>
          <w:numId w:val="6"/>
        </w:numPr>
        <w:tabs>
          <w:tab w:val="left" w:pos="709"/>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0B69A5FC" w14:textId="11AE7E94" w:rsidR="00D41608" w:rsidRPr="007D6258" w:rsidRDefault="00D41608" w:rsidP="003C4B55">
      <w:pPr>
        <w:numPr>
          <w:ilvl w:val="2"/>
          <w:numId w:val="6"/>
        </w:numPr>
        <w:tabs>
          <w:tab w:val="left" w:pos="709"/>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3C4B55">
        <w:rPr>
          <w:rFonts w:ascii="Times New Roman" w:eastAsia="Times New Roman" w:hAnsi="Times New Roman" w:cs="Times New Roman"/>
          <w:bCs/>
          <w:sz w:val="24"/>
          <w:szCs w:val="24"/>
          <w:lang w:eastAsia="ru-RU"/>
        </w:rPr>
        <w:t xml:space="preserve">в целях обеспечения </w:t>
      </w:r>
      <w:r w:rsidRPr="007D6258">
        <w:rPr>
          <w:rFonts w:ascii="Times New Roman" w:eastAsia="Times New Roman" w:hAnsi="Times New Roman" w:cs="Times New Roman"/>
          <w:bCs/>
          <w:sz w:val="24"/>
          <w:szCs w:val="24"/>
          <w:lang w:eastAsia="ru-RU"/>
        </w:rPr>
        <w:t xml:space="preserve">строительства </w:t>
      </w:r>
      <w:r w:rsidRPr="007D6258">
        <w:rPr>
          <w:rFonts w:ascii="Times New Roman" w:eastAsia="Times New Roman" w:hAnsi="Times New Roman" w:cs="Times New Roman"/>
          <w:sz w:val="24"/>
          <w:szCs w:val="24"/>
          <w:lang w:eastAsia="ru-RU"/>
        </w:rPr>
        <w:t xml:space="preserve">сделок по </w:t>
      </w:r>
      <w:r w:rsidRPr="007D6258">
        <w:rPr>
          <w:rFonts w:ascii="Times New Roman" w:eastAsia="Times New Roman" w:hAnsi="Times New Roman" w:cs="Times New Roman"/>
          <w:bCs/>
          <w:sz w:val="24"/>
          <w:szCs w:val="24"/>
          <w:lang w:eastAsia="ru-RU"/>
        </w:rPr>
        <w:t>распоряжению Земельным участком.</w:t>
      </w:r>
    </w:p>
    <w:p w14:paraId="6E3A9FD2" w14:textId="7D1EF2EC" w:rsidR="00C830C7" w:rsidRPr="007D6258" w:rsidRDefault="00C830C7" w:rsidP="00C830C7">
      <w:pPr>
        <w:tabs>
          <w:tab w:val="left" w:pos="709"/>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Положения настоящего пункта являются письменным согласием в соответствии с п. 4 ст. 11.2 Земельного Кодекса Российской Федерации.</w:t>
      </w:r>
    </w:p>
    <w:p w14:paraId="6F117B5A" w14:textId="77777777" w:rsidR="00D41608" w:rsidRPr="003C4B55" w:rsidRDefault="00D41608" w:rsidP="003C4B55">
      <w:pPr>
        <w:numPr>
          <w:ilvl w:val="2"/>
          <w:numId w:val="6"/>
        </w:numPr>
        <w:tabs>
          <w:tab w:val="left" w:pos="709"/>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просрочки исполнения обязательства, предусмотренного п. 7.1.1 Договора, Участник уплачивает Застройщику неустойку в размере 200 (Двести)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0CB61E7D" w14:textId="77777777" w:rsidR="00D41608" w:rsidRPr="003C4B55" w:rsidRDefault="00D41608" w:rsidP="003C4B55">
      <w:pPr>
        <w:tabs>
          <w:tab w:val="left" w:pos="709"/>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w:t>
      </w:r>
      <w:r w:rsidRPr="003C4B55">
        <w:rPr>
          <w:rFonts w:ascii="Times New Roman" w:eastAsia="Times New Roman" w:hAnsi="Times New Roman" w:cs="Times New Roman"/>
          <w:sz w:val="24"/>
          <w:szCs w:val="24"/>
          <w:lang w:eastAsia="ru-RU"/>
        </w:rPr>
        <w:lastRenderedPageBreak/>
        <w:t>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03DB2CD" w14:textId="277C4151" w:rsidR="00D41608" w:rsidRPr="003C4B55" w:rsidRDefault="00D41608" w:rsidP="003C4B55">
      <w:pPr>
        <w:numPr>
          <w:ilvl w:val="1"/>
          <w:numId w:val="6"/>
        </w:numPr>
        <w:tabs>
          <w:tab w:val="left" w:pos="567"/>
          <w:tab w:val="left" w:pos="1276"/>
          <w:tab w:val="num" w:pos="144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Обязанности Застройщика:</w:t>
      </w:r>
    </w:p>
    <w:p w14:paraId="2A01187F" w14:textId="77777777" w:rsidR="00D41608" w:rsidRPr="003C4B55" w:rsidRDefault="00D41608" w:rsidP="003C4B55">
      <w:pPr>
        <w:numPr>
          <w:ilvl w:val="2"/>
          <w:numId w:val="6"/>
        </w:numPr>
        <w:tabs>
          <w:tab w:val="left" w:pos="567"/>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4B55">
        <w:rPr>
          <w:rFonts w:ascii="Times New Roman" w:eastAsia="Times New Roman" w:hAnsi="Times New Roman" w:cs="Times New Roman"/>
          <w:sz w:val="24"/>
          <w:szCs w:val="24"/>
          <w:lang w:eastAsia="ru-RU"/>
        </w:rPr>
        <w:t>Органи</w:t>
      </w:r>
      <w:r w:rsidRPr="003C4B55">
        <w:rPr>
          <w:rFonts w:ascii="Times New Roman" w:eastAsia="Times New Roman" w:hAnsi="Times New Roman" w:cs="Times New Roman"/>
          <w:bCs/>
          <w:sz w:val="24"/>
          <w:szCs w:val="24"/>
          <w:lang w:eastAsia="ru-RU"/>
        </w:rPr>
        <w:t>зовать строительство Жилого дома и входящего в его состав Объекта.</w:t>
      </w:r>
    </w:p>
    <w:p w14:paraId="0715988E" w14:textId="77777777" w:rsidR="00D41608" w:rsidRPr="003C4B55" w:rsidRDefault="00D41608" w:rsidP="003C4B55">
      <w:pPr>
        <w:numPr>
          <w:ilvl w:val="2"/>
          <w:numId w:val="6"/>
        </w:numPr>
        <w:tabs>
          <w:tab w:val="left" w:pos="567"/>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4B55">
        <w:rPr>
          <w:rFonts w:ascii="Times New Roman" w:eastAsia="Times New Roman" w:hAnsi="Times New Roman" w:cs="Times New Roman"/>
          <w:bCs/>
          <w:sz w:val="24"/>
          <w:szCs w:val="24"/>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28A3FF3" w14:textId="77777777" w:rsidR="00D41608" w:rsidRPr="003C4B55" w:rsidRDefault="00D41608" w:rsidP="003C4B55">
      <w:pPr>
        <w:numPr>
          <w:ilvl w:val="2"/>
          <w:numId w:val="6"/>
        </w:numPr>
        <w:tabs>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Cs/>
          <w:sz w:val="24"/>
          <w:szCs w:val="24"/>
          <w:lang w:eastAsia="ru-RU"/>
        </w:rPr>
        <w:t xml:space="preserve">Передать </w:t>
      </w:r>
      <w:r w:rsidRPr="003C4B55">
        <w:rPr>
          <w:rFonts w:ascii="Times New Roman" w:eastAsia="Times New Roman" w:hAnsi="Times New Roman" w:cs="Times New Roman"/>
          <w:sz w:val="24"/>
          <w:szCs w:val="24"/>
          <w:lang w:eastAsia="ru-RU"/>
        </w:rPr>
        <w:t xml:space="preserve">Объект </w:t>
      </w:r>
      <w:r w:rsidRPr="003C4B55">
        <w:rPr>
          <w:rFonts w:ascii="Times New Roman" w:eastAsia="Times New Roman" w:hAnsi="Times New Roman" w:cs="Times New Roman"/>
          <w:bCs/>
          <w:sz w:val="24"/>
          <w:szCs w:val="24"/>
          <w:lang w:eastAsia="ru-RU"/>
        </w:rPr>
        <w:t>Уча</w:t>
      </w:r>
      <w:r w:rsidRPr="003C4B55">
        <w:rPr>
          <w:rFonts w:ascii="Times New Roman" w:eastAsia="Times New Roman" w:hAnsi="Times New Roman" w:cs="Times New Roman"/>
          <w:sz w:val="24"/>
          <w:szCs w:val="24"/>
          <w:lang w:eastAsia="ru-RU"/>
        </w:rPr>
        <w:t>стнику в соответствии с условиями настоящего Договора.</w:t>
      </w:r>
    </w:p>
    <w:p w14:paraId="6CC4283D" w14:textId="77777777" w:rsidR="00D41608" w:rsidRPr="003C4B55" w:rsidRDefault="00D41608" w:rsidP="003C4B55">
      <w:pPr>
        <w:numPr>
          <w:ilvl w:val="2"/>
          <w:numId w:val="6"/>
        </w:numPr>
        <w:tabs>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Застройщик до передачи Объекта Участнику обязуется оформить техническую документацию на Жилой дом.</w:t>
      </w:r>
    </w:p>
    <w:p w14:paraId="3C4899A2" w14:textId="77777777" w:rsidR="00D41608" w:rsidRPr="003C4B55" w:rsidRDefault="00D41608" w:rsidP="003C4B55">
      <w:pPr>
        <w:numPr>
          <w:ilvl w:val="2"/>
          <w:numId w:val="6"/>
        </w:numPr>
        <w:tabs>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483A9DDD" w14:textId="77777777" w:rsidR="00D41608" w:rsidRPr="003C4B55" w:rsidRDefault="00D41608" w:rsidP="003C4B55">
      <w:pPr>
        <w:numPr>
          <w:ilvl w:val="1"/>
          <w:numId w:val="6"/>
        </w:numPr>
        <w:tabs>
          <w:tab w:val="left" w:pos="567"/>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0BC7021A" w14:textId="77777777" w:rsidR="00D41608" w:rsidRPr="003C4B55" w:rsidRDefault="00D41608" w:rsidP="003C4B55">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CA8589D" w14:textId="291FC194" w:rsidR="00D41608"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ОБСТОЯТЕЛЬСТВА НЕПРЕОДОЛИМОЙ СИЛЫ</w:t>
      </w:r>
    </w:p>
    <w:p w14:paraId="42522296"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115C6F95" w14:textId="77777777" w:rsidR="00D41608" w:rsidRPr="003C4B55" w:rsidRDefault="00D41608" w:rsidP="003C4B55">
      <w:pPr>
        <w:widowControl w:val="0"/>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2315403" w14:textId="77777777" w:rsidR="00D41608" w:rsidRPr="003C4B55" w:rsidRDefault="00D41608" w:rsidP="003C4B55">
      <w:pPr>
        <w:widowControl w:val="0"/>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970C95C" w14:textId="77777777" w:rsidR="00D41608" w:rsidRPr="003C4B55" w:rsidRDefault="00D41608" w:rsidP="003C4B55">
      <w:pPr>
        <w:widowControl w:val="0"/>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56E9B932" w14:textId="77777777" w:rsidR="00D41608" w:rsidRPr="003C4B55" w:rsidRDefault="00D41608" w:rsidP="003C4B55">
      <w:pPr>
        <w:widowControl w:val="0"/>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F7286C8" w14:textId="77777777" w:rsidR="00D41608" w:rsidRPr="003C4B55" w:rsidRDefault="00D41608" w:rsidP="003C4B55">
      <w:pPr>
        <w:widowControl w:val="0"/>
        <w:tabs>
          <w:tab w:val="left" w:pos="567"/>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7A99BC5" w14:textId="64059A79" w:rsidR="00D41608"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ПОРЯДОК РАЗРЕШЕНИЯ СПОРОВ</w:t>
      </w:r>
    </w:p>
    <w:p w14:paraId="460406D2"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50C9AABC" w14:textId="77777777" w:rsidR="00D41608" w:rsidRPr="003C4B55" w:rsidRDefault="00D41608" w:rsidP="003C4B55">
      <w:pPr>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63A7C3CA" w14:textId="77777777" w:rsidR="00D41608" w:rsidRPr="003C4B55" w:rsidRDefault="00D41608" w:rsidP="003C4B55">
      <w:pPr>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360EFFE3" w14:textId="77777777" w:rsidR="00D41608" w:rsidRPr="003C4B55" w:rsidRDefault="00D41608" w:rsidP="003C4B55">
      <w:pPr>
        <w:tabs>
          <w:tab w:val="left" w:pos="567"/>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87B89B1" w14:textId="77777777" w:rsidR="00D41608" w:rsidRPr="003C4B55"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СРОК</w:t>
      </w:r>
      <w:r w:rsidRPr="003C4B55">
        <w:rPr>
          <w:rFonts w:ascii="Times New Roman" w:eastAsia="Times New Roman" w:hAnsi="Times New Roman" w:cs="Times New Roman"/>
          <w:spacing w:val="20"/>
          <w:sz w:val="24"/>
          <w:szCs w:val="24"/>
          <w:lang w:eastAsia="ru-RU"/>
        </w:rPr>
        <w:t xml:space="preserve"> </w:t>
      </w:r>
      <w:r w:rsidRPr="003C4B55">
        <w:rPr>
          <w:rFonts w:ascii="Times New Roman" w:eastAsia="Times New Roman" w:hAnsi="Times New Roman" w:cs="Times New Roman"/>
          <w:b/>
          <w:bCs/>
          <w:spacing w:val="20"/>
          <w:sz w:val="24"/>
          <w:szCs w:val="24"/>
          <w:lang w:eastAsia="ru-RU"/>
        </w:rPr>
        <w:t>ДЕЙСТВИЯ ДОГОВОРА.</w:t>
      </w:r>
    </w:p>
    <w:p w14:paraId="365E5086" w14:textId="23869197" w:rsidR="00D41608" w:rsidRDefault="00D41608" w:rsidP="003C4B55">
      <w:pPr>
        <w:tabs>
          <w:tab w:val="num" w:pos="0"/>
        </w:tabs>
        <w:overflowPunct w:val="0"/>
        <w:autoSpaceDE w:val="0"/>
        <w:autoSpaceDN w:val="0"/>
        <w:adjustRightInd w:val="0"/>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lastRenderedPageBreak/>
        <w:t>ОТВЕТСТВЕННОСТЬ СТОРОН</w:t>
      </w:r>
    </w:p>
    <w:p w14:paraId="7C8C0586" w14:textId="77777777" w:rsidR="009709EC" w:rsidRPr="003C4B55" w:rsidRDefault="009709EC" w:rsidP="009709EC">
      <w:pPr>
        <w:tabs>
          <w:tab w:val="num" w:pos="0"/>
        </w:tabs>
        <w:overflowPunct w:val="0"/>
        <w:autoSpaceDE w:val="0"/>
        <w:autoSpaceDN w:val="0"/>
        <w:adjustRightInd w:val="0"/>
        <w:spacing w:after="0" w:line="240" w:lineRule="auto"/>
        <w:ind w:firstLine="709"/>
        <w:rPr>
          <w:rFonts w:ascii="Times New Roman" w:eastAsia="Times New Roman" w:hAnsi="Times New Roman" w:cs="Times New Roman"/>
          <w:b/>
          <w:bCs/>
          <w:spacing w:val="20"/>
          <w:sz w:val="24"/>
          <w:szCs w:val="24"/>
          <w:lang w:eastAsia="ru-RU"/>
        </w:rPr>
      </w:pPr>
    </w:p>
    <w:p w14:paraId="5B43FD05"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5A4E8893"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11DA4E7D"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7F01D824"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hAnsi="Times New Roman" w:cs="Times New Roman"/>
          <w:color w:val="000000"/>
          <w:sz w:val="24"/>
          <w:szCs w:val="24"/>
        </w:rPr>
        <w:t xml:space="preserve">При наступлении оснований для возврата Участнику денежных средств со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подлежат возврату на залоговый счет Участника: №______________________________, открытый в ____________________________________, в соответствии с условиями договора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w:t>
      </w:r>
    </w:p>
    <w:p w14:paraId="04CDC8E7" w14:textId="77777777" w:rsidR="00D41608" w:rsidRPr="003C4B55" w:rsidRDefault="00D41608" w:rsidP="003C4B55">
      <w:pPr>
        <w:tabs>
          <w:tab w:val="left" w:pos="567"/>
          <w:tab w:val="num"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hAnsi="Times New Roman" w:cs="Times New Roman"/>
          <w:color w:val="000000"/>
          <w:sz w:val="24"/>
          <w:szCs w:val="24"/>
        </w:rPr>
        <w:t xml:space="preserve">При заключении договора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Участник обязан указать в договоре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реквизиты данного банковского счета Депонента в качестве счета, на который осуществляется возврат денежных средств.</w:t>
      </w:r>
    </w:p>
    <w:p w14:paraId="65A10814"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прекращения договора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по основаниям, предусмотренным </w:t>
      </w:r>
      <w:hyperlink r:id="rId9" w:history="1">
        <w:r w:rsidRPr="003C4B55">
          <w:rPr>
            <w:rFonts w:ascii="Times New Roman" w:eastAsia="Times New Roman" w:hAnsi="Times New Roman" w:cs="Times New Roman"/>
            <w:sz w:val="24"/>
            <w:szCs w:val="24"/>
            <w:lang w:eastAsia="ru-RU"/>
          </w:rPr>
          <w:t>частью 7</w:t>
        </w:r>
      </w:hyperlink>
      <w:r w:rsidRPr="003C4B55">
        <w:rPr>
          <w:rFonts w:ascii="Times New Roman" w:eastAsia="Times New Roman" w:hAnsi="Times New Roman" w:cs="Times New Roman"/>
          <w:sz w:val="24"/>
          <w:szCs w:val="24"/>
          <w:lang w:eastAsia="ru-RU"/>
        </w:rPr>
        <w:t xml:space="preserve"> ст.15.5 Закона о Долевом Участии, денежные средства со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0" w:history="1">
        <w:r w:rsidRPr="003C4B55">
          <w:rPr>
            <w:rFonts w:ascii="Times New Roman" w:eastAsia="Times New Roman" w:hAnsi="Times New Roman" w:cs="Times New Roman"/>
            <w:sz w:val="24"/>
            <w:szCs w:val="24"/>
            <w:lang w:eastAsia="ru-RU"/>
          </w:rPr>
          <w:t>частью 7</w:t>
        </w:r>
      </w:hyperlink>
      <w:r w:rsidRPr="003C4B55">
        <w:rPr>
          <w:rFonts w:ascii="Times New Roman" w:eastAsia="Times New Roman" w:hAnsi="Times New Roman" w:cs="Times New Roman"/>
          <w:sz w:val="24"/>
          <w:szCs w:val="24"/>
          <w:lang w:eastAsia="ru-RU"/>
        </w:rPr>
        <w:t xml:space="preserve"> ст.15.5 Закона о Долевом Участии.</w:t>
      </w:r>
    </w:p>
    <w:p w14:paraId="6DBFD003"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безосновательного одностороннего отказа Участника от исполнения Договора, Участник обязан уплатить Застройщику штраф в размере 20 (двадцати) процентов от цены Договора (п. 4.6.1 Договора).</w:t>
      </w:r>
    </w:p>
    <w:p w14:paraId="729C00BE"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5D56A63"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За просрочку, необоснованный отказ/уклонение Участника от подписания Акта сверки взаиморасчетов, предусмотренного п. 4.3 Договора, Участник уплачивает Застройщику неустойку в размере 0,1 % (Ноль целых одна десятая процента) от цены Договора за каждый день просрочки. </w:t>
      </w:r>
    </w:p>
    <w:p w14:paraId="475F516C"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За просрочку, необоснованный отказ/уклонение от подписания Передаточного Акта Участник уплачивает Застройщику неустойку в размере 0,1 % (Ноль целых одна десятая процента) от окончательной цены Договора за каждый день просрочки.</w:t>
      </w:r>
    </w:p>
    <w:p w14:paraId="2EC386EF" w14:textId="77777777" w:rsidR="00D41608" w:rsidRPr="003C4B55" w:rsidRDefault="00D41608" w:rsidP="003C4B55">
      <w:pPr>
        <w:numPr>
          <w:ilvl w:val="1"/>
          <w:numId w:val="6"/>
        </w:numPr>
        <w:tabs>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1E1C4B7A"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14:paraId="3E885A31" w14:textId="77777777" w:rsidR="00D41608" w:rsidRPr="003C4B55" w:rsidRDefault="00D41608" w:rsidP="003C4B55">
      <w:pPr>
        <w:tabs>
          <w:tab w:val="left" w:pos="567"/>
          <w:tab w:val="num"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FF8DF99" w14:textId="22BCE450" w:rsidR="00D41608"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ЗАКЛЮЧИТЕЛЬНЫЕ ПОЛОЖЕНИЯ</w:t>
      </w:r>
    </w:p>
    <w:p w14:paraId="438F83A4"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131F0867"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89225A5"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09BAF6B3"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lastRenderedPageBreak/>
        <w:t xml:space="preserve">Уведомления/ требования/ претензии по настоящему Договору совершаются в письменной форме </w:t>
      </w:r>
      <w:proofErr w:type="gramStart"/>
      <w:r w:rsidRPr="007D6258">
        <w:rPr>
          <w:rFonts w:ascii="Times New Roman" w:eastAsia="Times New Roman" w:hAnsi="Times New Roman" w:cs="Times New Roman"/>
          <w:sz w:val="24"/>
          <w:szCs w:val="24"/>
          <w:lang w:eastAsia="ru-RU"/>
        </w:rPr>
        <w:t>и</w:t>
      </w:r>
      <w:proofErr w:type="gramEnd"/>
      <w:r w:rsidRPr="007D6258">
        <w:rPr>
          <w:rFonts w:ascii="Times New Roman" w:eastAsia="Times New Roman" w:hAnsi="Times New Roman" w:cs="Times New Roman"/>
          <w:sz w:val="24"/>
          <w:szCs w:val="24"/>
          <w:lang w:eastAsia="ru-RU"/>
        </w:rPr>
        <w:t xml:space="preserve"> если иное не предусмотрено Договором, вручаются лично уполномоченному лицу под расписку либо направляются в виде заказного письма с уведомлением, направленным в отношении Застройщика/ Участника в соответствии с реквизитами, указанными в п. 12 Договора.</w:t>
      </w:r>
    </w:p>
    <w:p w14:paraId="6496D6A4" w14:textId="109BB920" w:rsidR="00AF4F43" w:rsidRPr="007D6258" w:rsidRDefault="00AF4F43" w:rsidP="00AF4F43">
      <w:p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xml:space="preserve">При этом Стороны договорились, что сообщения/ 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посредством отправки </w:t>
      </w:r>
      <w:proofErr w:type="spellStart"/>
      <w:r w:rsidRPr="007D6258">
        <w:rPr>
          <w:rFonts w:ascii="Times New Roman" w:eastAsia="Times New Roman" w:hAnsi="Times New Roman" w:cs="Times New Roman"/>
          <w:sz w:val="24"/>
          <w:szCs w:val="24"/>
          <w:lang w:eastAsia="ru-RU"/>
        </w:rPr>
        <w:t>СМС-сообщений</w:t>
      </w:r>
      <w:proofErr w:type="spellEnd"/>
      <w:r w:rsidRPr="007D6258">
        <w:rPr>
          <w:rFonts w:ascii="Times New Roman" w:eastAsia="Times New Roman" w:hAnsi="Times New Roman" w:cs="Times New Roman"/>
          <w:sz w:val="24"/>
          <w:szCs w:val="24"/>
          <w:lang w:eastAsia="ru-RU"/>
        </w:rPr>
        <w:t xml:space="preserve"> на электронную почту и номер телефона Участн</w:t>
      </w:r>
      <w:r w:rsidR="00D478B0">
        <w:rPr>
          <w:rFonts w:ascii="Times New Roman" w:eastAsia="Times New Roman" w:hAnsi="Times New Roman" w:cs="Times New Roman"/>
          <w:sz w:val="24"/>
          <w:szCs w:val="24"/>
          <w:lang w:eastAsia="ru-RU"/>
        </w:rPr>
        <w:t xml:space="preserve">ика, указанные в п. 12 Договора, а также путем отправки информационных сообщений в специальном онлайн-приложении (выбор программного обеспечения (ПО) осуществляет Застройщик, Участник подключается к ПО путем самостоятельного скачивания из общедоступных онлайн-ресурсов). </w:t>
      </w:r>
    </w:p>
    <w:p w14:paraId="09B53277"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75DAD64" w14:textId="77777777" w:rsidR="00AF4F43" w:rsidRPr="007D6258" w:rsidRDefault="00AF4F43" w:rsidP="00AF4F43">
      <w:pPr>
        <w:numPr>
          <w:ilvl w:val="1"/>
          <w:numId w:val="6"/>
        </w:numPr>
        <w:tabs>
          <w:tab w:val="left" w:pos="567"/>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FD1849C" w14:textId="42F89F31" w:rsidR="00AF4F43" w:rsidRPr="007D6258" w:rsidRDefault="00AF4F43" w:rsidP="00AF4F43">
      <w:pPr>
        <w:numPr>
          <w:ilvl w:val="1"/>
          <w:numId w:val="6"/>
        </w:num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Подписанием настоящего Договора Участник долевого строительства в соответствии с Федеральным законом №</w:t>
      </w:r>
      <w:r w:rsidR="00A96740" w:rsidRPr="007D6258">
        <w:rPr>
          <w:rFonts w:ascii="Times New Roman" w:eastAsia="Times New Roman" w:hAnsi="Times New Roman" w:cs="Times New Roman"/>
          <w:sz w:val="24"/>
          <w:szCs w:val="24"/>
          <w:lang w:eastAsia="ru-RU"/>
        </w:rPr>
        <w:t xml:space="preserve"> </w:t>
      </w:r>
      <w:r w:rsidRPr="007D6258">
        <w:rPr>
          <w:rFonts w:ascii="Times New Roman" w:eastAsia="Times New Roman" w:hAnsi="Times New Roman" w:cs="Times New Roman"/>
          <w:sz w:val="24"/>
          <w:szCs w:val="24"/>
          <w:lang w:eastAsia="ru-RU"/>
        </w:rPr>
        <w:t xml:space="preserve">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13D91FC1" w14:textId="77777777" w:rsidR="00AF4F43" w:rsidRPr="007D6258" w:rsidRDefault="00AF4F43" w:rsidP="00AF4F43">
      <w:p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0BA3E2BE" w14:textId="77777777" w:rsidR="00AF4F43" w:rsidRPr="007D6258" w:rsidRDefault="00AF4F43" w:rsidP="00AF4F43">
      <w:p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11DC53E3" w14:textId="77777777" w:rsidR="00AF4F43" w:rsidRPr="007D6258" w:rsidRDefault="00AF4F43" w:rsidP="00AF4F43">
      <w:p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Участник долевого строительства в соответствии с Федеральным законом № 38-ФЗ от 13 марта 2006 года «О рекламе» дает свое согласие на получение от Застройщика 7.1.13, а также аффилированных с ним лиц, материалов рекламно-информационного характера.</w:t>
      </w:r>
    </w:p>
    <w:p w14:paraId="5600C436" w14:textId="501899FB" w:rsidR="00AF4F43" w:rsidRPr="007D6258" w:rsidRDefault="00AF4F43" w:rsidP="00AF4F43">
      <w:p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767440F4" w14:textId="77777777" w:rsidR="00AF4F43" w:rsidRPr="007D6258" w:rsidRDefault="00AF4F43" w:rsidP="00AF4F43">
      <w:pPr>
        <w:numPr>
          <w:ilvl w:val="1"/>
          <w:numId w:val="6"/>
        </w:numPr>
        <w:tabs>
          <w:tab w:val="left" w:pos="567"/>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64ECBBB6"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xml:space="preserve">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w:t>
      </w:r>
      <w:r w:rsidRPr="007D6258">
        <w:rPr>
          <w:rFonts w:ascii="Times New Roman" w:eastAsia="Times New Roman" w:hAnsi="Times New Roman" w:cs="Times New Roman"/>
          <w:sz w:val="24"/>
          <w:szCs w:val="24"/>
          <w:lang w:eastAsia="ru-RU"/>
        </w:rPr>
        <w:lastRenderedPageBreak/>
        <w:t>цены Договора, выполнения либо не выполнения Застройщиком внутренней отделки Объекта и иных факторов.</w:t>
      </w:r>
    </w:p>
    <w:p w14:paraId="68EA24AF" w14:textId="376E8045"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b/>
          <w:bCs/>
          <w:sz w:val="24"/>
          <w:szCs w:val="24"/>
          <w:lang w:eastAsia="ru-RU"/>
        </w:rPr>
      </w:pPr>
      <w:r w:rsidRPr="007D6258">
        <w:rPr>
          <w:rFonts w:ascii="Times New Roman" w:eastAsia="Times New Roman" w:hAnsi="Times New Roman" w:cs="Times New Roman"/>
          <w:sz w:val="24"/>
          <w:szCs w:val="24"/>
          <w:lang w:eastAsia="ru-RU"/>
        </w:rPr>
        <w:t xml:space="preserve">Договор составлен в </w:t>
      </w:r>
      <w:r w:rsidR="00D5691D" w:rsidRPr="007D6258">
        <w:rPr>
          <w:rFonts w:ascii="Times New Roman" w:eastAsia="Times New Roman" w:hAnsi="Times New Roman" w:cs="Times New Roman"/>
          <w:sz w:val="24"/>
          <w:szCs w:val="24"/>
          <w:lang w:eastAsia="ru-RU"/>
        </w:rPr>
        <w:t>__</w:t>
      </w:r>
      <w:r w:rsidRPr="007D6258">
        <w:rPr>
          <w:rFonts w:ascii="Times New Roman" w:eastAsia="Times New Roman" w:hAnsi="Times New Roman" w:cs="Times New Roman"/>
          <w:sz w:val="24"/>
          <w:szCs w:val="24"/>
          <w:lang w:eastAsia="ru-RU"/>
        </w:rPr>
        <w:t xml:space="preserve"> (</w:t>
      </w:r>
      <w:r w:rsidR="00D5691D" w:rsidRPr="007D6258">
        <w:rPr>
          <w:rFonts w:ascii="Times New Roman" w:eastAsia="Times New Roman" w:hAnsi="Times New Roman" w:cs="Times New Roman"/>
          <w:sz w:val="24"/>
          <w:szCs w:val="24"/>
          <w:lang w:eastAsia="ru-RU"/>
        </w:rPr>
        <w:t>______</w:t>
      </w:r>
      <w:r w:rsidRPr="007D6258">
        <w:rPr>
          <w:rFonts w:ascii="Times New Roman" w:eastAsia="Times New Roman" w:hAnsi="Times New Roman" w:cs="Times New Roman"/>
          <w:sz w:val="24"/>
          <w:szCs w:val="24"/>
          <w:lang w:eastAsia="ru-RU"/>
        </w:rPr>
        <w:t>)</w:t>
      </w:r>
      <w:r w:rsidR="00D5691D" w:rsidRPr="007D6258">
        <w:rPr>
          <w:rStyle w:val="a5"/>
          <w:rFonts w:ascii="Times New Roman" w:eastAsia="Times New Roman" w:hAnsi="Times New Roman" w:cs="Times New Roman"/>
          <w:sz w:val="24"/>
          <w:szCs w:val="24"/>
          <w:lang w:eastAsia="ru-RU"/>
        </w:rPr>
        <w:footnoteReference w:id="1"/>
      </w:r>
      <w:r w:rsidRPr="007D6258">
        <w:rPr>
          <w:rFonts w:ascii="Times New Roman" w:eastAsia="Times New Roman" w:hAnsi="Times New Roman" w:cs="Times New Roman"/>
          <w:sz w:val="24"/>
          <w:szCs w:val="24"/>
          <w:lang w:eastAsia="ru-RU"/>
        </w:rPr>
        <w:t xml:space="preserve">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798E392B"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b/>
          <w:bCs/>
          <w:sz w:val="24"/>
          <w:szCs w:val="24"/>
          <w:lang w:eastAsia="ru-RU"/>
        </w:rPr>
      </w:pPr>
      <w:r w:rsidRPr="007D6258">
        <w:rPr>
          <w:rFonts w:ascii="Times New Roman" w:eastAsia="Times New Roman" w:hAnsi="Times New Roman" w:cs="Times New Roman"/>
          <w:sz w:val="24"/>
          <w:szCs w:val="24"/>
          <w:lang w:eastAsia="ru-RU"/>
        </w:rPr>
        <w:t xml:space="preserve">Приложения к настоящему Договору: </w:t>
      </w:r>
    </w:p>
    <w:p w14:paraId="60342087"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1 – Основные характеристики Жилого дома и Объекта.</w:t>
      </w:r>
    </w:p>
    <w:p w14:paraId="4AD0C943"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1-а – Описание Объекта долевого строительства</w:t>
      </w:r>
    </w:p>
    <w:p w14:paraId="46C5F099"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2 – План Объекта.</w:t>
      </w:r>
    </w:p>
    <w:p w14:paraId="32ABEE95"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3 – Форма Акта сверки взаиморасчетов (возврат денежных средств).</w:t>
      </w:r>
    </w:p>
    <w:p w14:paraId="08EC8B2C"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4 – Форма Акта сверки взаиморасчетов (доплата денежных средств).</w:t>
      </w:r>
    </w:p>
    <w:p w14:paraId="4006888A" w14:textId="77777777" w:rsidR="009709EC" w:rsidRPr="003C4B55" w:rsidRDefault="009709EC" w:rsidP="003C4B55">
      <w:pPr>
        <w:tabs>
          <w:tab w:val="left" w:pos="567"/>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B871176" w14:textId="77777777" w:rsidR="00D41608" w:rsidRPr="003C4B55"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АДРЕСА, РЕКВИЗИТЫ И ПОДПИСИ СТОРОН:</w:t>
      </w:r>
    </w:p>
    <w:p w14:paraId="27B590B2" w14:textId="77777777" w:rsidR="00D41608" w:rsidRPr="003C4B55" w:rsidRDefault="00D41608" w:rsidP="003C4B55">
      <w:pPr>
        <w:overflowPunct w:val="0"/>
        <w:autoSpaceDE w:val="0"/>
        <w:autoSpaceDN w:val="0"/>
        <w:adjustRightInd w:val="0"/>
        <w:spacing w:after="0" w:line="240" w:lineRule="auto"/>
        <w:ind w:firstLine="709"/>
        <w:rPr>
          <w:rFonts w:ascii="Times New Roman" w:eastAsia="Times New Roman" w:hAnsi="Times New Roman" w:cs="Times New Roman"/>
          <w:b/>
          <w:bCs/>
          <w:spacing w:val="20"/>
          <w:sz w:val="24"/>
          <w:szCs w:val="24"/>
          <w:lang w:eastAsia="ru-RU"/>
        </w:rPr>
      </w:pP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5F1FDF95" w14:textId="77777777" w:rsidTr="00D71940">
        <w:trPr>
          <w:trHeight w:val="2528"/>
          <w:tblCellSpacing w:w="0" w:type="dxa"/>
          <w:jc w:val="center"/>
        </w:trPr>
        <w:tc>
          <w:tcPr>
            <w:tcW w:w="4962" w:type="dxa"/>
          </w:tcPr>
          <w:p w14:paraId="5388B420"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bookmarkStart w:id="17" w:name="_Hlk139987794"/>
            <w:r w:rsidRPr="00DB7002">
              <w:rPr>
                <w:rFonts w:ascii="Times New Roman" w:eastAsia="Times New Roman" w:hAnsi="Times New Roman" w:cs="Times New Roman"/>
                <w:b/>
                <w:sz w:val="24"/>
                <w:szCs w:val="24"/>
                <w:lang w:eastAsia="zh-CN"/>
              </w:rPr>
              <w:t>Застройщик:</w:t>
            </w:r>
          </w:p>
          <w:p w14:paraId="56CA9C24" w14:textId="0912138C" w:rsidR="008D6590" w:rsidRPr="008D6590" w:rsidRDefault="008D6590" w:rsidP="008D6590">
            <w:pPr>
              <w:spacing w:after="0" w:line="240" w:lineRule="auto"/>
              <w:ind w:left="429" w:right="140" w:hanging="3"/>
              <w:jc w:val="both"/>
              <w:rPr>
                <w:rFonts w:ascii="Times New Roman" w:eastAsia="Times New Roman" w:hAnsi="Times New Roman" w:cs="Times New Roman"/>
                <w:b/>
                <w:bCs/>
                <w:sz w:val="24"/>
                <w:szCs w:val="24"/>
                <w:lang w:eastAsia="ru-RU"/>
              </w:rPr>
            </w:pPr>
            <w:r w:rsidRPr="008D6590">
              <w:rPr>
                <w:rFonts w:ascii="Times New Roman" w:eastAsia="Times New Roman" w:hAnsi="Times New Roman" w:cs="Times New Roman"/>
                <w:b/>
                <w:bCs/>
                <w:sz w:val="24"/>
                <w:szCs w:val="24"/>
                <w:lang w:eastAsia="ru-RU"/>
              </w:rPr>
              <w:t>ООО</w:t>
            </w:r>
            <w:r>
              <w:rPr>
                <w:rFonts w:ascii="Times New Roman" w:eastAsia="Times New Roman" w:hAnsi="Times New Roman" w:cs="Times New Roman"/>
                <w:b/>
                <w:bCs/>
                <w:sz w:val="24"/>
                <w:szCs w:val="24"/>
                <w:lang w:eastAsia="ru-RU"/>
              </w:rPr>
              <w:t xml:space="preserve"> </w:t>
            </w:r>
            <w:r w:rsidRPr="008D6590">
              <w:rPr>
                <w:rFonts w:ascii="Times New Roman" w:eastAsia="Times New Roman" w:hAnsi="Times New Roman" w:cs="Times New Roman"/>
                <w:b/>
                <w:bCs/>
                <w:sz w:val="24"/>
                <w:szCs w:val="24"/>
                <w:lang w:eastAsia="ru-RU"/>
              </w:rPr>
              <w:t>«Специализированный застройщик «</w:t>
            </w:r>
            <w:proofErr w:type="spellStart"/>
            <w:r w:rsidRPr="008D6590">
              <w:rPr>
                <w:rFonts w:ascii="Times New Roman" w:eastAsia="Times New Roman" w:hAnsi="Times New Roman" w:cs="Times New Roman"/>
                <w:b/>
                <w:bCs/>
                <w:sz w:val="24"/>
                <w:szCs w:val="24"/>
                <w:lang w:eastAsia="ru-RU"/>
              </w:rPr>
              <w:t>Регион</w:t>
            </w:r>
            <w:r w:rsidR="00DE0C46">
              <w:rPr>
                <w:rFonts w:ascii="Times New Roman" w:eastAsia="Times New Roman" w:hAnsi="Times New Roman" w:cs="Times New Roman"/>
                <w:b/>
                <w:bCs/>
                <w:sz w:val="24"/>
                <w:szCs w:val="24"/>
                <w:lang w:eastAsia="ru-RU"/>
              </w:rPr>
              <w:t>э</w:t>
            </w:r>
            <w:r w:rsidRPr="008D6590">
              <w:rPr>
                <w:rFonts w:ascii="Times New Roman" w:eastAsia="Times New Roman" w:hAnsi="Times New Roman" w:cs="Times New Roman"/>
                <w:b/>
                <w:bCs/>
                <w:sz w:val="24"/>
                <w:szCs w:val="24"/>
                <w:lang w:eastAsia="ru-RU"/>
              </w:rPr>
              <w:t>лит</w:t>
            </w:r>
            <w:r w:rsidR="00DE0C46">
              <w:rPr>
                <w:rFonts w:ascii="Times New Roman" w:eastAsia="Times New Roman" w:hAnsi="Times New Roman" w:cs="Times New Roman"/>
                <w:b/>
                <w:bCs/>
                <w:sz w:val="24"/>
                <w:szCs w:val="24"/>
                <w:lang w:eastAsia="ru-RU"/>
              </w:rPr>
              <w:t>с</w:t>
            </w:r>
            <w:r w:rsidRPr="008D6590">
              <w:rPr>
                <w:rFonts w:ascii="Times New Roman" w:eastAsia="Times New Roman" w:hAnsi="Times New Roman" w:cs="Times New Roman"/>
                <w:b/>
                <w:bCs/>
                <w:sz w:val="24"/>
                <w:szCs w:val="24"/>
                <w:lang w:eastAsia="ru-RU"/>
              </w:rPr>
              <w:t>трой</w:t>
            </w:r>
            <w:proofErr w:type="spellEnd"/>
            <w:r w:rsidRPr="008D6590">
              <w:rPr>
                <w:rFonts w:ascii="Times New Roman" w:eastAsia="Times New Roman" w:hAnsi="Times New Roman" w:cs="Times New Roman"/>
                <w:b/>
                <w:bCs/>
                <w:sz w:val="24"/>
                <w:szCs w:val="24"/>
                <w:lang w:eastAsia="ru-RU"/>
              </w:rPr>
              <w:t>»</w:t>
            </w:r>
          </w:p>
          <w:p w14:paraId="35D506B7"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Юридический адрес:</w:t>
            </w:r>
          </w:p>
          <w:p w14:paraId="486F7B10"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414000 г. Астрахань, ул. Набережная 1 Мая, д. 121, литер А, помещение 5</w:t>
            </w:r>
          </w:p>
          <w:p w14:paraId="77D0F3D2"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Тел (8512) 46-46-97</w:t>
            </w:r>
          </w:p>
          <w:p w14:paraId="2626A56B"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 xml:space="preserve">ИНН 3015113531   КПП 301501001    </w:t>
            </w:r>
          </w:p>
          <w:p w14:paraId="33A4C387"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ОГРН 1183025003688</w:t>
            </w:r>
          </w:p>
          <w:p w14:paraId="4EFB73A8"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p>
          <w:p w14:paraId="1F90CDF3"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p>
          <w:p w14:paraId="1139958F" w14:textId="59B5F4DC"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 xml:space="preserve"> ____________________</w:t>
            </w:r>
            <w:r w:rsidR="006457A8">
              <w:rPr>
                <w:rFonts w:ascii="Times New Roman" w:eastAsia="Times New Roman" w:hAnsi="Times New Roman" w:cs="Times New Roman"/>
                <w:sz w:val="24"/>
                <w:szCs w:val="24"/>
                <w:lang w:eastAsia="ru-RU"/>
              </w:rPr>
              <w:t>____</w:t>
            </w:r>
          </w:p>
          <w:p w14:paraId="32B317D6" w14:textId="692B3DDA" w:rsidR="007C2E75"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М.П.</w:t>
            </w:r>
          </w:p>
          <w:p w14:paraId="1BA64C21" w14:textId="77777777" w:rsidR="007C2E75" w:rsidRDefault="007C2E75" w:rsidP="00D71940">
            <w:pPr>
              <w:spacing w:after="0" w:line="240" w:lineRule="auto"/>
              <w:ind w:left="429" w:right="140" w:hanging="3"/>
              <w:jc w:val="both"/>
              <w:rPr>
                <w:rFonts w:ascii="Times New Roman" w:eastAsia="Times New Roman" w:hAnsi="Times New Roman" w:cs="Times New Roman"/>
                <w:sz w:val="24"/>
                <w:szCs w:val="24"/>
                <w:lang w:eastAsia="ru-RU"/>
              </w:rPr>
            </w:pPr>
          </w:p>
          <w:p w14:paraId="294C0C23" w14:textId="3C04DCFD"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sz w:val="24"/>
                <w:szCs w:val="24"/>
                <w:lang w:eastAsia="ru-RU"/>
              </w:rPr>
              <w:t xml:space="preserve"> </w:t>
            </w:r>
          </w:p>
        </w:tc>
        <w:tc>
          <w:tcPr>
            <w:tcW w:w="5953" w:type="dxa"/>
            <w:tcMar>
              <w:top w:w="0" w:type="dxa"/>
              <w:left w:w="108" w:type="dxa"/>
              <w:bottom w:w="0" w:type="dxa"/>
              <w:right w:w="108" w:type="dxa"/>
            </w:tcMar>
          </w:tcPr>
          <w:p w14:paraId="657A63C5"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23525A3B"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295C3EDC"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52E444F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1A3625FA"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2A5B996D"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1719A78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4E3C4047"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787ACF03"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66DEE8B"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2654F57"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3A1BEC2"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bookmarkEnd w:id="17"/>
    </w:tbl>
    <w:p w14:paraId="66AC5349" w14:textId="55B0DFF0" w:rsidR="00D41608" w:rsidRPr="003C4B55" w:rsidRDefault="00D41608" w:rsidP="003C4B55">
      <w:pPr>
        <w:overflowPunct w:val="0"/>
        <w:autoSpaceDE w:val="0"/>
        <w:autoSpaceDN w:val="0"/>
        <w:adjustRightInd w:val="0"/>
        <w:spacing w:after="0" w:line="240" w:lineRule="auto"/>
        <w:ind w:firstLine="709"/>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br w:type="page"/>
      </w:r>
    </w:p>
    <w:p w14:paraId="7C03F34E" w14:textId="77777777" w:rsidR="00D41608" w:rsidRPr="003C4B55" w:rsidRDefault="00D41608" w:rsidP="003C4B55">
      <w:pPr>
        <w:spacing w:after="0" w:line="240" w:lineRule="auto"/>
        <w:ind w:firstLine="709"/>
        <w:jc w:val="right"/>
        <w:rPr>
          <w:rFonts w:ascii="Times New Roman" w:eastAsia="Times New Roman" w:hAnsi="Times New Roman" w:cs="Times New Roman"/>
          <w:b/>
          <w:bCs/>
          <w:sz w:val="24"/>
          <w:szCs w:val="24"/>
          <w:lang w:eastAsia="ru-RU"/>
        </w:rPr>
      </w:pPr>
    </w:p>
    <w:p w14:paraId="3E99E4BB" w14:textId="77777777" w:rsidR="00D41608" w:rsidRPr="003C4B55" w:rsidRDefault="00D41608" w:rsidP="003C4B55">
      <w:pPr>
        <w:spacing w:after="0" w:line="240" w:lineRule="auto"/>
        <w:ind w:firstLine="709"/>
        <w:jc w:val="right"/>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t>ПРИЛОЖЕНИЕ №1</w:t>
      </w:r>
    </w:p>
    <w:p w14:paraId="30E8BB44"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bookmarkStart w:id="18" w:name="_Hlk139025824"/>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bookmarkEnd w:id="18"/>
    <w:p w14:paraId="6B64F7AB" w14:textId="77777777" w:rsidR="00D41608" w:rsidRPr="003C4B55" w:rsidRDefault="00D41608" w:rsidP="003C4B55">
      <w:pPr>
        <w:spacing w:after="0" w:line="240" w:lineRule="auto"/>
        <w:ind w:firstLine="709"/>
        <w:jc w:val="center"/>
        <w:rPr>
          <w:rFonts w:ascii="Times New Roman" w:eastAsia="Times New Roman" w:hAnsi="Times New Roman" w:cs="Times New Roman"/>
          <w:b/>
          <w:bCs/>
          <w:spacing w:val="20"/>
          <w:sz w:val="24"/>
          <w:szCs w:val="24"/>
          <w:lang w:eastAsia="ru-RU"/>
        </w:rPr>
      </w:pPr>
    </w:p>
    <w:p w14:paraId="1B7E3E67" w14:textId="77777777" w:rsidR="00D41608" w:rsidRPr="003C4B55" w:rsidRDefault="00D41608" w:rsidP="003C4B55">
      <w:pPr>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ОСНОВНЫЕ ХАРАКТЕРИСТИКИ </w:t>
      </w:r>
    </w:p>
    <w:p w14:paraId="552CC2D1" w14:textId="77777777" w:rsidR="00D41608" w:rsidRPr="003C4B55" w:rsidRDefault="00D41608" w:rsidP="003C4B55">
      <w:pPr>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ЖИЛОГО ДОМА И ОБЪЕКТА</w:t>
      </w:r>
    </w:p>
    <w:p w14:paraId="313ABE1E" w14:textId="77777777" w:rsidR="00D41608" w:rsidRPr="003C4B55" w:rsidRDefault="00D41608" w:rsidP="003C4B55">
      <w:pPr>
        <w:spacing w:after="0" w:line="240" w:lineRule="auto"/>
        <w:ind w:firstLine="709"/>
        <w:rPr>
          <w:rFonts w:ascii="Times New Roman" w:eastAsia="Times New Roman" w:hAnsi="Times New Roman" w:cs="Times New Roman"/>
          <w:b/>
          <w:bCs/>
          <w:spacing w:val="20"/>
          <w:sz w:val="24"/>
          <w:szCs w:val="24"/>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D41608" w:rsidRPr="003C4B55" w14:paraId="49E2D63B" w14:textId="77777777" w:rsidTr="00067B6E">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359C57D8" w14:textId="77777777" w:rsidR="00D41608" w:rsidRPr="00DE0C46"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b/>
                <w:bCs/>
                <w:i/>
                <w:iCs/>
                <w:spacing w:val="20"/>
                <w:sz w:val="24"/>
                <w:szCs w:val="24"/>
                <w:lang w:eastAsia="ru-RU"/>
              </w:rPr>
            </w:pPr>
            <w:r w:rsidRPr="00DE0C46">
              <w:rPr>
                <w:rFonts w:ascii="Times New Roman" w:eastAsia="Times New Roman" w:hAnsi="Times New Roman" w:cs="Times New Roman"/>
                <w:b/>
                <w:bCs/>
                <w:i/>
                <w:iCs/>
                <w:spacing w:val="20"/>
                <w:sz w:val="24"/>
                <w:szCs w:val="24"/>
                <w:lang w:eastAsia="ru-RU"/>
              </w:rPr>
              <w:t xml:space="preserve">Основные характеристики Жилого дома: </w:t>
            </w:r>
          </w:p>
        </w:tc>
      </w:tr>
      <w:tr w:rsidR="00D41608" w:rsidRPr="003C4B55" w14:paraId="5B6E4C0D" w14:textId="77777777" w:rsidTr="007C2E75">
        <w:trPr>
          <w:trHeight w:val="463"/>
        </w:trPr>
        <w:tc>
          <w:tcPr>
            <w:tcW w:w="2975" w:type="dxa"/>
            <w:tcBorders>
              <w:top w:val="single" w:sz="6" w:space="0" w:color="auto"/>
              <w:left w:val="single" w:sz="6" w:space="0" w:color="auto"/>
              <w:bottom w:val="single" w:sz="6" w:space="0" w:color="auto"/>
              <w:right w:val="single" w:sz="6" w:space="0" w:color="auto"/>
            </w:tcBorders>
            <w:hideMark/>
          </w:tcPr>
          <w:p w14:paraId="1E416A54" w14:textId="77777777"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4E98EAA3" w14:textId="3FDF9281" w:rsidR="00D41608" w:rsidRPr="00DE0C46" w:rsidRDefault="008D6590"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«Многоэтажный жилой дом по ул. Адмирала Макарова в Советском районе г. Астрахани»</w:t>
            </w:r>
          </w:p>
        </w:tc>
      </w:tr>
      <w:tr w:rsidR="00D41608" w:rsidRPr="003C4B55" w14:paraId="2ADE20FC"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31686A96" w14:textId="77777777"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0DCDCA7F" w14:textId="207A2EF9" w:rsidR="00D41608" w:rsidRPr="00DE0C46" w:rsidRDefault="00D41608"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p>
        </w:tc>
      </w:tr>
      <w:tr w:rsidR="00D41608" w:rsidRPr="003C4B55" w14:paraId="0C7790CB"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26A43BE4" w14:textId="77777777"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proofErr w:type="spellStart"/>
            <w:r w:rsidRPr="00DE0C46">
              <w:rPr>
                <w:rFonts w:ascii="Times New Roman" w:eastAsia="Times New Roman" w:hAnsi="Times New Roman" w:cs="Times New Roman"/>
                <w:b/>
                <w:bCs/>
                <w:i/>
                <w:iCs/>
                <w:sz w:val="24"/>
                <w:szCs w:val="24"/>
                <w:lang w:val="en-US" w:eastAsia="ru-RU"/>
              </w:rPr>
              <w:t>Секция</w:t>
            </w:r>
            <w:proofErr w:type="spellEnd"/>
            <w:r w:rsidRPr="00DE0C46">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059A533A" w14:textId="0832790C" w:rsidR="00D41608" w:rsidRPr="00DE0C46" w:rsidRDefault="00C2588F" w:rsidP="009709EC">
            <w:pPr>
              <w:spacing w:after="0" w:line="240" w:lineRule="auto"/>
              <w:ind w:left="69"/>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№1; №2; №3; №4</w:t>
            </w:r>
          </w:p>
        </w:tc>
      </w:tr>
      <w:tr w:rsidR="00D41608" w:rsidRPr="003C4B55" w14:paraId="74CA4386"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1FA827A" w14:textId="77777777"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626C6E24" w14:textId="1A64153C" w:rsidR="00D41608" w:rsidRPr="00DE0C46" w:rsidRDefault="00B03CFF"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Многоквартирный жилой дом</w:t>
            </w:r>
          </w:p>
        </w:tc>
      </w:tr>
      <w:tr w:rsidR="00D41608" w:rsidRPr="003C4B55" w14:paraId="3C4CD39A"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0E8D73D4" w14:textId="77777777"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63A14123" w14:textId="1E83504C" w:rsidR="00D41608" w:rsidRPr="00DE0C46" w:rsidRDefault="00B03CFF"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val="en-US" w:eastAsia="ru-RU"/>
              </w:rPr>
            </w:pPr>
            <w:r w:rsidRPr="00DE0C46">
              <w:rPr>
                <w:rFonts w:ascii="Times New Roman" w:eastAsia="Times New Roman" w:hAnsi="Times New Roman" w:cs="Times New Roman"/>
                <w:sz w:val="24"/>
                <w:szCs w:val="24"/>
                <w:lang w:eastAsia="ru-RU"/>
              </w:rPr>
              <w:t>жилое</w:t>
            </w:r>
          </w:p>
        </w:tc>
      </w:tr>
      <w:tr w:rsidR="00D41608" w:rsidRPr="003C4B55" w14:paraId="681758AE"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A5E8665" w14:textId="77777777"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4756CD86" w14:textId="5E17790C" w:rsidR="00D41608" w:rsidRPr="00DE0C46" w:rsidRDefault="008D6590"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10</w:t>
            </w:r>
          </w:p>
        </w:tc>
      </w:tr>
      <w:tr w:rsidR="00D41608" w:rsidRPr="003C4B55" w14:paraId="291B210D"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2B20498" w14:textId="6447EF26"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Общая площадь (</w:t>
            </w:r>
            <w:proofErr w:type="spellStart"/>
            <w:r w:rsidRPr="00DE0C46">
              <w:rPr>
                <w:rFonts w:ascii="Times New Roman" w:eastAsia="Times New Roman" w:hAnsi="Times New Roman" w:cs="Times New Roman"/>
                <w:b/>
                <w:sz w:val="24"/>
                <w:szCs w:val="24"/>
                <w:lang w:eastAsia="ru-RU"/>
              </w:rPr>
              <w:t>кв.м</w:t>
            </w:r>
            <w:proofErr w:type="spellEnd"/>
            <w:r w:rsidRPr="00DE0C46">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tcPr>
          <w:p w14:paraId="62671EF2" w14:textId="2E111356" w:rsidR="00D41608" w:rsidRPr="00DE0C46" w:rsidRDefault="00D41608" w:rsidP="009709EC">
            <w:pPr>
              <w:spacing w:after="0" w:line="240" w:lineRule="auto"/>
              <w:ind w:left="69"/>
              <w:rPr>
                <w:rFonts w:ascii="Times New Roman" w:eastAsia="Times New Roman" w:hAnsi="Times New Roman" w:cs="Times New Roman"/>
                <w:sz w:val="24"/>
                <w:szCs w:val="24"/>
                <w:lang w:val="en-US" w:eastAsia="ru-RU"/>
              </w:rPr>
            </w:pPr>
            <w:r w:rsidRPr="00DE0C46" w:rsidDel="00015805">
              <w:rPr>
                <w:rFonts w:ascii="Times New Roman" w:eastAsia="Times New Roman" w:hAnsi="Times New Roman" w:cs="Times New Roman"/>
                <w:sz w:val="24"/>
                <w:szCs w:val="24"/>
                <w:lang w:eastAsia="ru-RU"/>
              </w:rPr>
              <w:t xml:space="preserve"> </w:t>
            </w:r>
            <w:r w:rsidR="008D6590" w:rsidRPr="00DE0C46">
              <w:rPr>
                <w:rFonts w:ascii="Times New Roman" w:eastAsia="Times New Roman" w:hAnsi="Times New Roman" w:cs="Times New Roman"/>
                <w:sz w:val="24"/>
                <w:szCs w:val="24"/>
                <w:lang w:eastAsia="ru-RU"/>
              </w:rPr>
              <w:t>17 543,44 м2</w:t>
            </w:r>
          </w:p>
        </w:tc>
      </w:tr>
      <w:tr w:rsidR="00D41608" w:rsidRPr="003C4B55" w14:paraId="6C4495A6"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10CFC239" w14:textId="77777777"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0D5AB7A9" w14:textId="5447F622" w:rsidR="00D41608" w:rsidRPr="00DE0C46" w:rsidRDefault="007C2E75" w:rsidP="009709EC">
            <w:pPr>
              <w:spacing w:after="0" w:line="240" w:lineRule="auto"/>
              <w:ind w:left="69"/>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Монолитный железобетонный каркас</w:t>
            </w:r>
            <w:r w:rsidR="005A68F2" w:rsidRPr="00DE0C46">
              <w:rPr>
                <w:rFonts w:ascii="Times New Roman" w:eastAsia="Times New Roman" w:hAnsi="Times New Roman" w:cs="Times New Roman"/>
                <w:sz w:val="24"/>
                <w:szCs w:val="24"/>
                <w:lang w:eastAsia="ru-RU"/>
              </w:rPr>
              <w:t xml:space="preserve">. </w:t>
            </w:r>
            <w:r w:rsidR="008D6590" w:rsidRPr="00DE0C46">
              <w:rPr>
                <w:rFonts w:ascii="Times New Roman" w:hAnsi="Times New Roman" w:cs="Times New Roman"/>
                <w:sz w:val="24"/>
                <w:szCs w:val="24"/>
              </w:rPr>
              <w:t xml:space="preserve">Наружные </w:t>
            </w:r>
            <w:proofErr w:type="gramStart"/>
            <w:r w:rsidR="008D6590" w:rsidRPr="00DE0C46">
              <w:rPr>
                <w:rFonts w:ascii="Times New Roman" w:hAnsi="Times New Roman" w:cs="Times New Roman"/>
                <w:sz w:val="24"/>
                <w:szCs w:val="24"/>
              </w:rPr>
              <w:t>стены  из</w:t>
            </w:r>
            <w:proofErr w:type="gramEnd"/>
            <w:r w:rsidR="008D6590" w:rsidRPr="00DE0C46">
              <w:rPr>
                <w:rFonts w:ascii="Times New Roman" w:hAnsi="Times New Roman" w:cs="Times New Roman"/>
                <w:sz w:val="24"/>
                <w:szCs w:val="24"/>
              </w:rPr>
              <w:t xml:space="preserve"> </w:t>
            </w:r>
            <w:r w:rsidR="005A68F2" w:rsidRPr="00DE0C46">
              <w:rPr>
                <w:rFonts w:ascii="Times New Roman" w:hAnsi="Times New Roman" w:cs="Times New Roman"/>
                <w:sz w:val="24"/>
                <w:szCs w:val="24"/>
              </w:rPr>
              <w:t>блоков ячеистого бетона автоклавного твердения.</w:t>
            </w:r>
          </w:p>
        </w:tc>
      </w:tr>
      <w:tr w:rsidR="00D41608" w:rsidRPr="003C4B55" w14:paraId="5E7F723A" w14:textId="77777777" w:rsidTr="00067B6E">
        <w:trPr>
          <w:trHeight w:val="453"/>
        </w:trPr>
        <w:tc>
          <w:tcPr>
            <w:tcW w:w="2975" w:type="dxa"/>
            <w:tcBorders>
              <w:top w:val="single" w:sz="6" w:space="0" w:color="auto"/>
              <w:left w:val="single" w:sz="6" w:space="0" w:color="auto"/>
              <w:bottom w:val="single" w:sz="6" w:space="0" w:color="auto"/>
              <w:right w:val="single" w:sz="6" w:space="0" w:color="auto"/>
            </w:tcBorders>
          </w:tcPr>
          <w:p w14:paraId="1E2DF78B" w14:textId="77777777" w:rsidR="00D41608" w:rsidRPr="00DE0C46" w:rsidRDefault="00D41608" w:rsidP="009709EC">
            <w:pPr>
              <w:tabs>
                <w:tab w:val="left" w:pos="210"/>
              </w:tabs>
              <w:overflowPunct w:val="0"/>
              <w:autoSpaceDE w:val="0"/>
              <w:autoSpaceDN w:val="0"/>
              <w:adjustRightInd w:val="0"/>
              <w:spacing w:after="0" w:line="240" w:lineRule="auto"/>
              <w:ind w:firstLine="68"/>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647E5B3F" w14:textId="2BE7D297" w:rsidR="00D41608" w:rsidRPr="00DE0C46" w:rsidRDefault="007C2E75" w:rsidP="0097644A">
            <w:pPr>
              <w:spacing w:after="0" w:line="240" w:lineRule="auto"/>
              <w:ind w:left="69"/>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Монолитные железобетонные</w:t>
            </w:r>
            <w:r w:rsidR="0097644A" w:rsidRPr="00DE0C46">
              <w:rPr>
                <w:rFonts w:ascii="Times New Roman" w:eastAsia="Times New Roman" w:hAnsi="Times New Roman" w:cs="Times New Roman"/>
                <w:sz w:val="24"/>
                <w:szCs w:val="24"/>
                <w:lang w:eastAsia="ru-RU"/>
              </w:rPr>
              <w:t xml:space="preserve">. </w:t>
            </w:r>
          </w:p>
        </w:tc>
      </w:tr>
      <w:tr w:rsidR="00D41608" w:rsidRPr="003C4B55" w14:paraId="0F8BBE8A"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5A4DFBF4" w14:textId="77777777"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7CC79428" w14:textId="3AC873B8" w:rsidR="00D41608" w:rsidRPr="00DE0C46" w:rsidRDefault="008D6590" w:rsidP="009709EC">
            <w:pPr>
              <w:spacing w:after="0" w:line="240" w:lineRule="auto"/>
              <w:ind w:left="69"/>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В+</w:t>
            </w:r>
          </w:p>
        </w:tc>
      </w:tr>
      <w:tr w:rsidR="00D41608" w:rsidRPr="003C4B55" w14:paraId="5A93C7F5"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7F197F48" w14:textId="77777777" w:rsidR="00D41608" w:rsidRPr="00DE0C46"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DE0C46">
              <w:rPr>
                <w:rFonts w:ascii="Times New Roman" w:eastAsia="Times New Roman" w:hAnsi="Times New Roman" w:cs="Times New Roman"/>
                <w:b/>
                <w:sz w:val="24"/>
                <w:szCs w:val="24"/>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1034F47B" w14:textId="489C368F" w:rsidR="00D41608" w:rsidRPr="00DE0C46" w:rsidRDefault="000C7755" w:rsidP="009709EC">
            <w:pPr>
              <w:spacing w:after="0" w:line="240" w:lineRule="auto"/>
              <w:ind w:left="69"/>
              <w:rPr>
                <w:rFonts w:ascii="Times New Roman" w:eastAsia="Times New Roman" w:hAnsi="Times New Roman" w:cs="Times New Roman"/>
                <w:sz w:val="24"/>
                <w:szCs w:val="24"/>
                <w:lang w:eastAsia="ru-RU"/>
              </w:rPr>
            </w:pPr>
            <w:r w:rsidRPr="00DE0C46">
              <w:rPr>
                <w:rFonts w:ascii="Times New Roman" w:eastAsia="Times New Roman" w:hAnsi="Times New Roman" w:cs="Times New Roman"/>
                <w:sz w:val="24"/>
                <w:szCs w:val="24"/>
                <w:lang w:eastAsia="ru-RU"/>
              </w:rPr>
              <w:t>6</w:t>
            </w:r>
          </w:p>
        </w:tc>
      </w:tr>
      <w:tr w:rsidR="00D41608" w:rsidRPr="003C4B55" w14:paraId="09585572" w14:textId="77777777" w:rsidTr="00067B6E">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726AE176" w14:textId="77777777" w:rsidR="00D41608" w:rsidRPr="003C4B55" w:rsidRDefault="00D41608" w:rsidP="009709EC">
            <w:pPr>
              <w:tabs>
                <w:tab w:val="left" w:pos="210"/>
              </w:tabs>
              <w:overflowPunct w:val="0"/>
              <w:autoSpaceDE w:val="0"/>
              <w:autoSpaceDN w:val="0"/>
              <w:adjustRightInd w:val="0"/>
              <w:spacing w:after="0" w:line="240" w:lineRule="auto"/>
              <w:ind w:left="69"/>
              <w:rPr>
                <w:rFonts w:ascii="Times New Roman" w:eastAsia="Times New Roman" w:hAnsi="Times New Roman" w:cs="Times New Roman"/>
                <w:b/>
                <w:bCs/>
                <w:i/>
                <w:iCs/>
                <w:spacing w:val="20"/>
                <w:sz w:val="24"/>
                <w:szCs w:val="24"/>
                <w:lang w:eastAsia="ru-RU"/>
              </w:rPr>
            </w:pPr>
            <w:r w:rsidRPr="003C4B55">
              <w:rPr>
                <w:rFonts w:ascii="Times New Roman" w:eastAsia="Times New Roman" w:hAnsi="Times New Roman" w:cs="Times New Roman"/>
                <w:b/>
                <w:bCs/>
                <w:i/>
                <w:iCs/>
                <w:spacing w:val="20"/>
                <w:sz w:val="24"/>
                <w:szCs w:val="24"/>
                <w:lang w:eastAsia="ru-RU"/>
              </w:rPr>
              <w:t>Основные характеристики Объекта:</w:t>
            </w:r>
          </w:p>
        </w:tc>
      </w:tr>
      <w:tr w:rsidR="00D41608" w:rsidRPr="003C4B55" w14:paraId="0E6B349C"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hideMark/>
          </w:tcPr>
          <w:p w14:paraId="1CD2A758"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586AA5E5" w14:textId="77777777" w:rsidR="00D41608" w:rsidRPr="0097644A" w:rsidRDefault="00D41608"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i/>
                <w:sz w:val="24"/>
                <w:szCs w:val="24"/>
                <w:lang w:eastAsia="ru-RU"/>
              </w:rPr>
              <w:t>Жилое</w:t>
            </w:r>
            <w:r w:rsidRPr="0097644A">
              <w:rPr>
                <w:rFonts w:ascii="Times New Roman" w:eastAsia="Times New Roman" w:hAnsi="Times New Roman" w:cs="Times New Roman"/>
                <w:b/>
                <w:i/>
                <w:sz w:val="24"/>
                <w:szCs w:val="24"/>
                <w:lang w:eastAsia="ru-RU"/>
              </w:rPr>
              <w:t xml:space="preserve"> </w:t>
            </w:r>
            <w:r w:rsidRPr="003C4B55">
              <w:rPr>
                <w:rFonts w:ascii="Times New Roman" w:eastAsia="Times New Roman" w:hAnsi="Times New Roman" w:cs="Times New Roman"/>
                <w:b/>
                <w:i/>
                <w:sz w:val="24"/>
                <w:szCs w:val="24"/>
                <w:lang w:eastAsia="ru-RU"/>
              </w:rPr>
              <w:t>помещение</w:t>
            </w:r>
            <w:r w:rsidRPr="0097644A">
              <w:rPr>
                <w:rFonts w:ascii="Times New Roman" w:eastAsia="Times New Roman" w:hAnsi="Times New Roman" w:cs="Times New Roman"/>
                <w:b/>
                <w:i/>
                <w:sz w:val="24"/>
                <w:szCs w:val="24"/>
                <w:lang w:eastAsia="ru-RU"/>
              </w:rPr>
              <w:t xml:space="preserve">  </w:t>
            </w:r>
          </w:p>
        </w:tc>
      </w:tr>
      <w:tr w:rsidR="00D41608" w:rsidRPr="003C4B55" w14:paraId="0089CA45"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tcPr>
          <w:p w14:paraId="41CE0629"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17CF234C"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3DCD8327"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hideMark/>
          </w:tcPr>
          <w:p w14:paraId="41215A43"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79081BA"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3DA1AF8A"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tcPr>
          <w:p w14:paraId="102D4D0E" w14:textId="77777777" w:rsidR="00D41608" w:rsidRPr="003C4B55" w:rsidRDefault="00D41608" w:rsidP="009709EC">
            <w:pPr>
              <w:tabs>
                <w:tab w:val="left" w:pos="210"/>
              </w:tabs>
              <w:overflowPunct w:val="0"/>
              <w:autoSpaceDE w:val="0"/>
              <w:autoSpaceDN w:val="0"/>
              <w:adjustRightInd w:val="0"/>
              <w:spacing w:after="0" w:line="240" w:lineRule="auto"/>
              <w:ind w:firstLine="68"/>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Проектная общая площадь Объекта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34F1DC6A"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7FD420E0"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7ED82396"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44DA2542"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16B627F8"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07FE31A8" w14:textId="77777777" w:rsidR="00D41608" w:rsidRPr="003C4B55" w:rsidRDefault="00D41608" w:rsidP="009709EC">
            <w:pPr>
              <w:tabs>
                <w:tab w:val="left" w:pos="210"/>
              </w:tabs>
              <w:overflowPunct w:val="0"/>
              <w:autoSpaceDE w:val="0"/>
              <w:autoSpaceDN w:val="0"/>
              <w:adjustRightInd w:val="0"/>
              <w:spacing w:after="0" w:line="240" w:lineRule="auto"/>
              <w:ind w:firstLine="68"/>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Площади комнат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3DC3AC4F"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7F16CDEC"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52823B1"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Площади вспомогательных помещений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b/>
                <w:sz w:val="24"/>
                <w:szCs w:val="24"/>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4FEE2BE5"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2F93780B"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hideMark/>
          </w:tcPr>
          <w:p w14:paraId="28E6DFDB"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3C26979F"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7CD3F9CB"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47710A33"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Площадь лоджии/балкона с учетом коэффициента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56A115F3" w14:textId="77777777" w:rsidR="00D41608" w:rsidRPr="003C4B55" w:rsidRDefault="00D41608"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p>
        </w:tc>
      </w:tr>
      <w:tr w:rsidR="00D41608" w:rsidRPr="003C4B55" w14:paraId="1F565CF8"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B22DDE0"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Площадь лоджии/балкона без учета коэффициента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33A6C167" w14:textId="77777777" w:rsidR="00D41608" w:rsidRPr="003C4B55" w:rsidRDefault="00D41608"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p>
        </w:tc>
      </w:tr>
    </w:tbl>
    <w:p w14:paraId="4F3953AF" w14:textId="77777777" w:rsidR="00D41608" w:rsidRPr="003C4B55" w:rsidRDefault="00D41608" w:rsidP="003C4B55">
      <w:pPr>
        <w:spacing w:after="0" w:line="240" w:lineRule="auto"/>
        <w:ind w:firstLine="709"/>
        <w:rPr>
          <w:rFonts w:ascii="Times New Roman" w:eastAsia="Times New Roman" w:hAnsi="Times New Roman" w:cs="Times New Roman"/>
          <w:b/>
          <w:bCs/>
          <w:sz w:val="24"/>
          <w:szCs w:val="24"/>
          <w:lang w:eastAsia="ru-RU"/>
        </w:rPr>
      </w:pPr>
    </w:p>
    <w:p w14:paraId="7FE6E73E" w14:textId="77777777" w:rsidR="004249DA" w:rsidRDefault="004249DA" w:rsidP="003C4B55">
      <w:pPr>
        <w:spacing w:after="0" w:line="240" w:lineRule="auto"/>
        <w:ind w:firstLine="709"/>
        <w:jc w:val="center"/>
        <w:rPr>
          <w:rFonts w:ascii="Times New Roman" w:eastAsia="Times New Roman" w:hAnsi="Times New Roman" w:cs="Times New Roman"/>
          <w:b/>
          <w:bCs/>
          <w:sz w:val="24"/>
          <w:szCs w:val="24"/>
          <w:lang w:eastAsia="ru-RU"/>
        </w:rPr>
      </w:pPr>
    </w:p>
    <w:p w14:paraId="7F560F6A" w14:textId="77777777" w:rsidR="004249DA" w:rsidRDefault="004249DA" w:rsidP="003C4B55">
      <w:pPr>
        <w:spacing w:after="0" w:line="240" w:lineRule="auto"/>
        <w:ind w:firstLine="709"/>
        <w:jc w:val="center"/>
        <w:rPr>
          <w:rFonts w:ascii="Times New Roman" w:eastAsia="Times New Roman" w:hAnsi="Times New Roman" w:cs="Times New Roman"/>
          <w:b/>
          <w:bCs/>
          <w:sz w:val="24"/>
          <w:szCs w:val="24"/>
          <w:lang w:eastAsia="ru-RU"/>
        </w:rPr>
      </w:pPr>
    </w:p>
    <w:p w14:paraId="7227A0D3" w14:textId="77777777" w:rsidR="004249DA" w:rsidRDefault="004249DA" w:rsidP="003C4B55">
      <w:pPr>
        <w:spacing w:after="0" w:line="240" w:lineRule="auto"/>
        <w:ind w:firstLine="709"/>
        <w:jc w:val="center"/>
        <w:rPr>
          <w:rFonts w:ascii="Times New Roman" w:eastAsia="Times New Roman" w:hAnsi="Times New Roman" w:cs="Times New Roman"/>
          <w:b/>
          <w:bCs/>
          <w:sz w:val="24"/>
          <w:szCs w:val="24"/>
          <w:lang w:eastAsia="ru-RU"/>
        </w:rPr>
      </w:pPr>
    </w:p>
    <w:p w14:paraId="5B86CFB7" w14:textId="77777777" w:rsidR="004249DA" w:rsidRDefault="004249DA" w:rsidP="003C4B55">
      <w:pPr>
        <w:spacing w:after="0" w:line="240" w:lineRule="auto"/>
        <w:ind w:firstLine="709"/>
        <w:jc w:val="center"/>
        <w:rPr>
          <w:rFonts w:ascii="Times New Roman" w:eastAsia="Times New Roman" w:hAnsi="Times New Roman" w:cs="Times New Roman"/>
          <w:b/>
          <w:bCs/>
          <w:sz w:val="24"/>
          <w:szCs w:val="24"/>
          <w:lang w:eastAsia="ru-RU"/>
        </w:rPr>
      </w:pPr>
    </w:p>
    <w:p w14:paraId="4B566798" w14:textId="77777777" w:rsidR="004249DA" w:rsidRDefault="004249DA" w:rsidP="003C4B55">
      <w:pPr>
        <w:spacing w:after="0" w:line="240" w:lineRule="auto"/>
        <w:ind w:firstLine="709"/>
        <w:jc w:val="center"/>
        <w:rPr>
          <w:rFonts w:ascii="Times New Roman" w:eastAsia="Times New Roman" w:hAnsi="Times New Roman" w:cs="Times New Roman"/>
          <w:b/>
          <w:bCs/>
          <w:sz w:val="24"/>
          <w:szCs w:val="24"/>
          <w:lang w:eastAsia="ru-RU"/>
        </w:rPr>
      </w:pPr>
    </w:p>
    <w:p w14:paraId="0B07AA48" w14:textId="77777777" w:rsidR="004249DA" w:rsidRDefault="004249DA" w:rsidP="003C4B55">
      <w:pPr>
        <w:spacing w:after="0" w:line="240" w:lineRule="auto"/>
        <w:ind w:firstLine="709"/>
        <w:jc w:val="center"/>
        <w:rPr>
          <w:rFonts w:ascii="Times New Roman" w:eastAsia="Times New Roman" w:hAnsi="Times New Roman" w:cs="Times New Roman"/>
          <w:b/>
          <w:bCs/>
          <w:sz w:val="24"/>
          <w:szCs w:val="24"/>
          <w:lang w:eastAsia="ru-RU"/>
        </w:rPr>
      </w:pPr>
    </w:p>
    <w:p w14:paraId="149A145B" w14:textId="77777777" w:rsidR="004249DA" w:rsidRDefault="004249DA" w:rsidP="003C4B55">
      <w:pPr>
        <w:spacing w:after="0" w:line="240" w:lineRule="auto"/>
        <w:ind w:firstLine="709"/>
        <w:jc w:val="center"/>
        <w:rPr>
          <w:rFonts w:ascii="Times New Roman" w:eastAsia="Times New Roman" w:hAnsi="Times New Roman" w:cs="Times New Roman"/>
          <w:b/>
          <w:bCs/>
          <w:sz w:val="24"/>
          <w:szCs w:val="24"/>
          <w:lang w:eastAsia="ru-RU"/>
        </w:rPr>
      </w:pPr>
    </w:p>
    <w:p w14:paraId="654C4640" w14:textId="401C313F"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lastRenderedPageBreak/>
        <w:t>ПОДПИСИ СТОРОН:</w:t>
      </w:r>
    </w:p>
    <w:p w14:paraId="3A2FF1BF"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0A8417F8" w14:textId="77777777" w:rsidTr="00D71940">
        <w:trPr>
          <w:trHeight w:val="2528"/>
          <w:tblCellSpacing w:w="0" w:type="dxa"/>
          <w:jc w:val="center"/>
        </w:trPr>
        <w:tc>
          <w:tcPr>
            <w:tcW w:w="4962" w:type="dxa"/>
          </w:tcPr>
          <w:p w14:paraId="64D13F6D" w14:textId="77777777" w:rsidR="009709EC"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Застройщик:</w:t>
            </w:r>
          </w:p>
          <w:p w14:paraId="6441B7DB" w14:textId="434DA27C" w:rsidR="008D6590" w:rsidRPr="008D6590" w:rsidRDefault="008D6590" w:rsidP="008D6590">
            <w:pPr>
              <w:spacing w:after="0" w:line="240" w:lineRule="auto"/>
              <w:ind w:left="429" w:right="140" w:hanging="3"/>
              <w:jc w:val="both"/>
              <w:rPr>
                <w:rFonts w:ascii="Times New Roman" w:eastAsia="Times New Roman" w:hAnsi="Times New Roman" w:cs="Times New Roman"/>
                <w:b/>
                <w:bCs/>
                <w:sz w:val="24"/>
                <w:szCs w:val="24"/>
                <w:lang w:eastAsia="ru-RU"/>
              </w:rPr>
            </w:pPr>
            <w:r w:rsidRPr="008D6590">
              <w:rPr>
                <w:rFonts w:ascii="Times New Roman" w:eastAsia="Times New Roman" w:hAnsi="Times New Roman" w:cs="Times New Roman"/>
                <w:b/>
                <w:bCs/>
                <w:sz w:val="24"/>
                <w:szCs w:val="24"/>
                <w:lang w:eastAsia="ru-RU"/>
              </w:rPr>
              <w:t>ООО</w:t>
            </w:r>
            <w:r>
              <w:rPr>
                <w:rFonts w:ascii="Times New Roman" w:eastAsia="Times New Roman" w:hAnsi="Times New Roman" w:cs="Times New Roman"/>
                <w:b/>
                <w:bCs/>
                <w:sz w:val="24"/>
                <w:szCs w:val="24"/>
                <w:lang w:eastAsia="ru-RU"/>
              </w:rPr>
              <w:t xml:space="preserve"> </w:t>
            </w:r>
            <w:r w:rsidRPr="008D6590">
              <w:rPr>
                <w:rFonts w:ascii="Times New Roman" w:eastAsia="Times New Roman" w:hAnsi="Times New Roman" w:cs="Times New Roman"/>
                <w:b/>
                <w:bCs/>
                <w:sz w:val="24"/>
                <w:szCs w:val="24"/>
                <w:lang w:eastAsia="ru-RU"/>
              </w:rPr>
              <w:t>«Специализированный застройщик «</w:t>
            </w:r>
            <w:proofErr w:type="spellStart"/>
            <w:r w:rsidRPr="008D6590">
              <w:rPr>
                <w:rFonts w:ascii="Times New Roman" w:eastAsia="Times New Roman" w:hAnsi="Times New Roman" w:cs="Times New Roman"/>
                <w:b/>
                <w:bCs/>
                <w:sz w:val="24"/>
                <w:szCs w:val="24"/>
                <w:lang w:eastAsia="ru-RU"/>
              </w:rPr>
              <w:t>Регион</w:t>
            </w:r>
            <w:r w:rsidR="00DE0C46">
              <w:rPr>
                <w:rFonts w:ascii="Times New Roman" w:eastAsia="Times New Roman" w:hAnsi="Times New Roman" w:cs="Times New Roman"/>
                <w:b/>
                <w:bCs/>
                <w:sz w:val="24"/>
                <w:szCs w:val="24"/>
                <w:lang w:eastAsia="ru-RU"/>
              </w:rPr>
              <w:t>э</w:t>
            </w:r>
            <w:r w:rsidRPr="008D6590">
              <w:rPr>
                <w:rFonts w:ascii="Times New Roman" w:eastAsia="Times New Roman" w:hAnsi="Times New Roman" w:cs="Times New Roman"/>
                <w:b/>
                <w:bCs/>
                <w:sz w:val="24"/>
                <w:szCs w:val="24"/>
                <w:lang w:eastAsia="ru-RU"/>
              </w:rPr>
              <w:t>лит</w:t>
            </w:r>
            <w:r w:rsidR="00DE0C46">
              <w:rPr>
                <w:rFonts w:ascii="Times New Roman" w:eastAsia="Times New Roman" w:hAnsi="Times New Roman" w:cs="Times New Roman"/>
                <w:b/>
                <w:bCs/>
                <w:sz w:val="24"/>
                <w:szCs w:val="24"/>
                <w:lang w:eastAsia="ru-RU"/>
              </w:rPr>
              <w:t>с</w:t>
            </w:r>
            <w:r w:rsidRPr="008D6590">
              <w:rPr>
                <w:rFonts w:ascii="Times New Roman" w:eastAsia="Times New Roman" w:hAnsi="Times New Roman" w:cs="Times New Roman"/>
                <w:b/>
                <w:bCs/>
                <w:sz w:val="24"/>
                <w:szCs w:val="24"/>
                <w:lang w:eastAsia="ru-RU"/>
              </w:rPr>
              <w:t>трой</w:t>
            </w:r>
            <w:proofErr w:type="spellEnd"/>
            <w:r w:rsidRPr="008D6590">
              <w:rPr>
                <w:rFonts w:ascii="Times New Roman" w:eastAsia="Times New Roman" w:hAnsi="Times New Roman" w:cs="Times New Roman"/>
                <w:b/>
                <w:bCs/>
                <w:sz w:val="24"/>
                <w:szCs w:val="24"/>
                <w:lang w:eastAsia="ru-RU"/>
              </w:rPr>
              <w:t>»</w:t>
            </w:r>
          </w:p>
          <w:p w14:paraId="483749B0"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Юридический адрес:</w:t>
            </w:r>
          </w:p>
          <w:p w14:paraId="0C12CBD1"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414000 г. Астрахань, ул. Набережная 1 Мая, д. 121, литер А, помещение 5</w:t>
            </w:r>
          </w:p>
          <w:p w14:paraId="4821D376"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Тел (8512) 46-46-97</w:t>
            </w:r>
          </w:p>
          <w:p w14:paraId="54BA3B18"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 xml:space="preserve">ИНН 3015113531   КПП 301501001    </w:t>
            </w:r>
          </w:p>
          <w:p w14:paraId="0779F0C6"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ОГРН 1183025003688</w:t>
            </w:r>
          </w:p>
          <w:p w14:paraId="2AC35E4F" w14:textId="0CF705F6" w:rsidR="008D6590" w:rsidRPr="008D6590" w:rsidRDefault="006457A8" w:rsidP="008D6590">
            <w:pPr>
              <w:spacing w:after="0" w:line="240" w:lineRule="auto"/>
              <w:ind w:left="429" w:right="140" w:hanging="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p w14:paraId="2405C24F" w14:textId="77777777"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p>
          <w:p w14:paraId="0BFC20BA" w14:textId="7E78674C" w:rsidR="008D6590" w:rsidRP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 xml:space="preserve"> ____________________ </w:t>
            </w:r>
            <w:r w:rsidR="006457A8">
              <w:rPr>
                <w:rFonts w:ascii="Times New Roman" w:eastAsia="Times New Roman" w:hAnsi="Times New Roman" w:cs="Times New Roman"/>
                <w:sz w:val="24"/>
                <w:szCs w:val="24"/>
                <w:lang w:eastAsia="ru-RU"/>
              </w:rPr>
              <w:t>______</w:t>
            </w:r>
          </w:p>
          <w:p w14:paraId="628032BF" w14:textId="77777777" w:rsidR="008D6590" w:rsidRDefault="008D6590" w:rsidP="008D6590">
            <w:pPr>
              <w:spacing w:after="0" w:line="240" w:lineRule="auto"/>
              <w:ind w:left="429" w:right="140" w:hanging="3"/>
              <w:jc w:val="both"/>
              <w:rPr>
                <w:rFonts w:ascii="Times New Roman" w:eastAsia="Times New Roman" w:hAnsi="Times New Roman" w:cs="Times New Roman"/>
                <w:sz w:val="24"/>
                <w:szCs w:val="24"/>
                <w:lang w:eastAsia="ru-RU"/>
              </w:rPr>
            </w:pPr>
            <w:r w:rsidRPr="008D6590">
              <w:rPr>
                <w:rFonts w:ascii="Times New Roman" w:eastAsia="Times New Roman" w:hAnsi="Times New Roman" w:cs="Times New Roman"/>
                <w:sz w:val="24"/>
                <w:szCs w:val="24"/>
                <w:lang w:eastAsia="ru-RU"/>
              </w:rPr>
              <w:t>М.П.</w:t>
            </w:r>
          </w:p>
          <w:p w14:paraId="7F03F8A5" w14:textId="7786B7CE" w:rsidR="009709EC" w:rsidRPr="00DB7002" w:rsidRDefault="009709EC" w:rsidP="007C2E75">
            <w:pPr>
              <w:spacing w:after="0" w:line="240" w:lineRule="auto"/>
              <w:ind w:left="429" w:right="140" w:hanging="3"/>
              <w:rPr>
                <w:rFonts w:ascii="Times New Roman" w:eastAsia="Times New Roman" w:hAnsi="Times New Roman" w:cs="Times New Roman"/>
                <w:b/>
                <w:sz w:val="24"/>
                <w:szCs w:val="24"/>
                <w:lang w:eastAsia="zh-CN"/>
              </w:rPr>
            </w:pPr>
          </w:p>
        </w:tc>
        <w:tc>
          <w:tcPr>
            <w:tcW w:w="5953" w:type="dxa"/>
            <w:tcMar>
              <w:top w:w="0" w:type="dxa"/>
              <w:left w:w="108" w:type="dxa"/>
              <w:bottom w:w="0" w:type="dxa"/>
              <w:right w:w="108" w:type="dxa"/>
            </w:tcMar>
          </w:tcPr>
          <w:p w14:paraId="5666DD62"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4347D3CA"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3594C865"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27D8A6A1"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3D7D4375"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0991B899"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366377EF"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20FCE810"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215F784B"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66969DD9"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B328E69"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1D8E204C"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079C864"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0B099ACB"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69435960" w14:textId="77777777" w:rsidR="00D41608" w:rsidRPr="003C4B55" w:rsidRDefault="00D41608" w:rsidP="003C4B55">
      <w:pPr>
        <w:spacing w:after="0" w:line="240" w:lineRule="auto"/>
        <w:ind w:firstLine="709"/>
        <w:jc w:val="both"/>
        <w:rPr>
          <w:rFonts w:ascii="Times New Roman" w:eastAsia="Times New Roman" w:hAnsi="Times New Roman" w:cs="Times New Roman"/>
          <w:i/>
          <w:iCs/>
          <w:sz w:val="24"/>
          <w:szCs w:val="24"/>
          <w:lang w:eastAsia="ru-RU"/>
        </w:rPr>
      </w:pPr>
    </w:p>
    <w:p w14:paraId="57C8B05C"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br w:type="page"/>
      </w:r>
    </w:p>
    <w:p w14:paraId="49229642" w14:textId="77777777" w:rsidR="00D41608" w:rsidRPr="003C4B55" w:rsidRDefault="00D41608" w:rsidP="003C4B55">
      <w:pPr>
        <w:spacing w:after="0" w:line="240" w:lineRule="auto"/>
        <w:ind w:firstLine="709"/>
        <w:jc w:val="right"/>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lastRenderedPageBreak/>
        <w:t>ПРИЛОЖЕНИЕ № 1-а</w:t>
      </w:r>
    </w:p>
    <w:p w14:paraId="4EEB3DD7"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p w14:paraId="31B02F1B" w14:textId="77777777" w:rsidR="00D41608" w:rsidRPr="003C4B55" w:rsidRDefault="00D41608" w:rsidP="003C4B55">
      <w:pPr>
        <w:spacing w:after="0" w:line="240" w:lineRule="auto"/>
        <w:ind w:firstLine="709"/>
        <w:jc w:val="center"/>
        <w:rPr>
          <w:rFonts w:ascii="Times New Roman" w:eastAsia="Times New Roman" w:hAnsi="Times New Roman" w:cs="Times New Roman"/>
          <w:b/>
          <w:bCs/>
          <w:spacing w:val="20"/>
          <w:sz w:val="24"/>
          <w:szCs w:val="24"/>
          <w:lang w:eastAsia="ru-RU"/>
        </w:rPr>
      </w:pPr>
    </w:p>
    <w:p w14:paraId="3AD302B1" w14:textId="77777777" w:rsidR="000108A9" w:rsidRPr="00297935" w:rsidRDefault="000108A9" w:rsidP="000108A9">
      <w:pPr>
        <w:spacing w:after="0" w:line="240" w:lineRule="auto"/>
        <w:ind w:firstLine="709"/>
        <w:jc w:val="center"/>
        <w:rPr>
          <w:rFonts w:ascii="Times New Roman" w:eastAsia="Times New Roman" w:hAnsi="Times New Roman" w:cs="Times New Roman"/>
          <w:b/>
          <w:sz w:val="24"/>
          <w:szCs w:val="24"/>
          <w:lang w:eastAsia="ru-RU"/>
        </w:rPr>
      </w:pPr>
      <w:r w:rsidRPr="00297935">
        <w:rPr>
          <w:rFonts w:ascii="Times New Roman" w:eastAsia="Times New Roman" w:hAnsi="Times New Roman" w:cs="Times New Roman"/>
          <w:b/>
          <w:sz w:val="24"/>
          <w:szCs w:val="24"/>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0108A9" w:rsidRPr="00297935" w14:paraId="33213C1B" w14:textId="77777777" w:rsidTr="00D5691D">
        <w:trPr>
          <w:trHeight w:val="291"/>
        </w:trPr>
        <w:tc>
          <w:tcPr>
            <w:tcW w:w="554" w:type="dxa"/>
            <w:tcBorders>
              <w:top w:val="single" w:sz="4" w:space="0" w:color="auto"/>
              <w:left w:val="single" w:sz="4" w:space="0" w:color="auto"/>
              <w:bottom w:val="single" w:sz="4" w:space="0" w:color="auto"/>
              <w:right w:val="single" w:sz="4" w:space="0" w:color="auto"/>
            </w:tcBorders>
            <w:hideMark/>
          </w:tcPr>
          <w:p w14:paraId="4C1B08B8" w14:textId="77777777" w:rsidR="000108A9" w:rsidRPr="00297935" w:rsidRDefault="000108A9" w:rsidP="00D5691D">
            <w:pPr>
              <w:spacing w:after="0" w:line="240" w:lineRule="auto"/>
              <w:ind w:firstLine="22"/>
              <w:jc w:val="center"/>
              <w:rPr>
                <w:rFonts w:ascii="Times New Roman" w:eastAsia="Times New Roman" w:hAnsi="Times New Roman" w:cs="Times New Roman"/>
                <w:b/>
                <w:sz w:val="24"/>
                <w:szCs w:val="24"/>
              </w:rPr>
            </w:pPr>
            <w:r w:rsidRPr="0029793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442A56DB" w14:textId="77777777" w:rsidR="000108A9" w:rsidRPr="00297935" w:rsidRDefault="000108A9" w:rsidP="00D5691D">
            <w:pPr>
              <w:spacing w:after="0" w:line="240" w:lineRule="auto"/>
              <w:jc w:val="center"/>
              <w:rPr>
                <w:rFonts w:ascii="Times New Roman" w:eastAsia="Times New Roman" w:hAnsi="Times New Roman" w:cs="Times New Roman"/>
                <w:b/>
                <w:sz w:val="24"/>
                <w:szCs w:val="24"/>
              </w:rPr>
            </w:pPr>
            <w:r w:rsidRPr="00297935">
              <w:rPr>
                <w:rFonts w:ascii="Times New Roman" w:eastAsia="Times New Roman" w:hAnsi="Times New Roman" w:cs="Times New Roman"/>
                <w:b/>
                <w:sz w:val="24"/>
                <w:szCs w:val="24"/>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2752EB7F" w14:textId="77777777" w:rsidR="000108A9" w:rsidRPr="00297935" w:rsidRDefault="000108A9" w:rsidP="00D5691D">
            <w:pPr>
              <w:spacing w:after="0" w:line="240" w:lineRule="auto"/>
              <w:ind w:left="40" w:firstLine="40"/>
              <w:jc w:val="center"/>
              <w:rPr>
                <w:rFonts w:ascii="Times New Roman" w:eastAsia="Times New Roman" w:hAnsi="Times New Roman" w:cs="Times New Roman"/>
                <w:b/>
                <w:sz w:val="24"/>
                <w:szCs w:val="24"/>
              </w:rPr>
            </w:pPr>
            <w:r w:rsidRPr="00297935">
              <w:rPr>
                <w:rFonts w:ascii="Times New Roman" w:eastAsia="Times New Roman" w:hAnsi="Times New Roman" w:cs="Times New Roman"/>
                <w:b/>
                <w:sz w:val="24"/>
                <w:szCs w:val="24"/>
              </w:rPr>
              <w:t>Содержание работ</w:t>
            </w:r>
          </w:p>
        </w:tc>
      </w:tr>
      <w:tr w:rsidR="000108A9" w:rsidRPr="00DE0C46" w14:paraId="1D0841D1" w14:textId="77777777" w:rsidTr="00D5691D">
        <w:trPr>
          <w:trHeight w:val="354"/>
        </w:trPr>
        <w:tc>
          <w:tcPr>
            <w:tcW w:w="554" w:type="dxa"/>
            <w:tcBorders>
              <w:top w:val="single" w:sz="4" w:space="0" w:color="auto"/>
              <w:left w:val="single" w:sz="4" w:space="0" w:color="auto"/>
              <w:bottom w:val="single" w:sz="4" w:space="0" w:color="auto"/>
              <w:right w:val="single" w:sz="4" w:space="0" w:color="auto"/>
            </w:tcBorders>
            <w:hideMark/>
          </w:tcPr>
          <w:p w14:paraId="1D0BB0E7" w14:textId="77777777" w:rsidR="000108A9" w:rsidRPr="00DE0C46" w:rsidRDefault="000108A9"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648E4045" w14:textId="77777777" w:rsidR="000108A9" w:rsidRPr="00DE0C46" w:rsidRDefault="000108A9" w:rsidP="00D5691D">
            <w:pPr>
              <w:spacing w:after="0" w:line="240" w:lineRule="auto"/>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4044734E" w14:textId="7F5B8E53" w:rsidR="000108A9" w:rsidRPr="00DE0C46" w:rsidRDefault="000108A9" w:rsidP="007C2E75">
            <w:pPr>
              <w:spacing w:after="0" w:line="240" w:lineRule="auto"/>
              <w:ind w:left="40" w:firstLine="40"/>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Астраханская обл., г. Астрахань, Советский район, ул.</w:t>
            </w:r>
            <w:r w:rsidR="00FC5221" w:rsidRPr="00DE0C46">
              <w:rPr>
                <w:rFonts w:ascii="Times New Roman" w:eastAsia="Times New Roman" w:hAnsi="Times New Roman" w:cs="Times New Roman"/>
                <w:sz w:val="24"/>
                <w:szCs w:val="24"/>
              </w:rPr>
              <w:t xml:space="preserve"> </w:t>
            </w:r>
            <w:r w:rsidR="008D6590" w:rsidRPr="00DE0C46">
              <w:rPr>
                <w:rFonts w:ascii="Times New Roman" w:eastAsia="Times New Roman" w:hAnsi="Times New Roman" w:cs="Times New Roman"/>
                <w:sz w:val="24"/>
                <w:szCs w:val="24"/>
              </w:rPr>
              <w:t>Адмирала Нахимова</w:t>
            </w:r>
            <w:r w:rsidR="006900BA" w:rsidRPr="00DE0C46">
              <w:rPr>
                <w:rFonts w:ascii="Times New Roman" w:eastAsia="Times New Roman" w:hAnsi="Times New Roman" w:cs="Times New Roman"/>
                <w:sz w:val="24"/>
                <w:szCs w:val="24"/>
              </w:rPr>
              <w:t>, 141 б</w:t>
            </w:r>
          </w:p>
        </w:tc>
      </w:tr>
      <w:tr w:rsidR="000108A9" w:rsidRPr="00DE0C46" w14:paraId="521B38CB" w14:textId="77777777" w:rsidTr="00D5691D">
        <w:trPr>
          <w:trHeight w:val="272"/>
        </w:trPr>
        <w:tc>
          <w:tcPr>
            <w:tcW w:w="554" w:type="dxa"/>
            <w:tcBorders>
              <w:top w:val="single" w:sz="4" w:space="0" w:color="auto"/>
              <w:left w:val="single" w:sz="4" w:space="0" w:color="auto"/>
              <w:bottom w:val="single" w:sz="4" w:space="0" w:color="auto"/>
              <w:right w:val="single" w:sz="4" w:space="0" w:color="auto"/>
            </w:tcBorders>
            <w:hideMark/>
          </w:tcPr>
          <w:p w14:paraId="60D1B788" w14:textId="77777777" w:rsidR="000108A9" w:rsidRPr="00DE0C46" w:rsidRDefault="000108A9"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14:paraId="687AB69E" w14:textId="77777777" w:rsidR="000108A9" w:rsidRPr="00DE0C46" w:rsidRDefault="000108A9" w:rsidP="00D5691D">
            <w:pPr>
              <w:spacing w:after="0" w:line="240" w:lineRule="auto"/>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46BCBFE9" w14:textId="72682B1D" w:rsidR="000108A9" w:rsidRPr="00DE0C46" w:rsidRDefault="000108A9" w:rsidP="00D5691D">
            <w:pPr>
              <w:spacing w:after="0" w:line="240" w:lineRule="auto"/>
              <w:ind w:left="40" w:firstLine="40"/>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 xml:space="preserve">Стены – штукатурка </w:t>
            </w:r>
            <w:r w:rsidR="00C2588F" w:rsidRPr="00DE0C46">
              <w:rPr>
                <w:rFonts w:ascii="Times New Roman" w:eastAsia="Times New Roman" w:hAnsi="Times New Roman" w:cs="Times New Roman"/>
                <w:sz w:val="24"/>
                <w:szCs w:val="24"/>
              </w:rPr>
              <w:t>(места общего пользования, лестничная клетка, лифтовый холл).</w:t>
            </w:r>
            <w:r w:rsidRPr="00DE0C46">
              <w:rPr>
                <w:rFonts w:ascii="Times New Roman" w:eastAsia="Times New Roman" w:hAnsi="Times New Roman" w:cs="Times New Roman"/>
                <w:sz w:val="24"/>
                <w:szCs w:val="24"/>
              </w:rPr>
              <w:br/>
              <w:t>Потолки – без отделки</w:t>
            </w:r>
            <w:r w:rsidRPr="00DE0C46">
              <w:rPr>
                <w:rFonts w:ascii="Times New Roman" w:eastAsia="Times New Roman" w:hAnsi="Times New Roman" w:cs="Times New Roman"/>
                <w:sz w:val="24"/>
                <w:szCs w:val="24"/>
              </w:rPr>
              <w:br/>
              <w:t>Полы – без отделки</w:t>
            </w:r>
          </w:p>
        </w:tc>
      </w:tr>
      <w:tr w:rsidR="000108A9" w:rsidRPr="00DE0C46" w14:paraId="5E04C52B" w14:textId="77777777" w:rsidTr="00D5691D">
        <w:trPr>
          <w:trHeight w:val="272"/>
        </w:trPr>
        <w:tc>
          <w:tcPr>
            <w:tcW w:w="554" w:type="dxa"/>
            <w:tcBorders>
              <w:top w:val="single" w:sz="4" w:space="0" w:color="auto"/>
              <w:left w:val="single" w:sz="4" w:space="0" w:color="auto"/>
              <w:bottom w:val="single" w:sz="4" w:space="0" w:color="auto"/>
              <w:right w:val="single" w:sz="4" w:space="0" w:color="auto"/>
            </w:tcBorders>
          </w:tcPr>
          <w:p w14:paraId="795E93D7" w14:textId="77777777" w:rsidR="000108A9" w:rsidRPr="00DE0C46" w:rsidRDefault="000108A9" w:rsidP="00D5691D">
            <w:pPr>
              <w:spacing w:after="0" w:line="240" w:lineRule="auto"/>
              <w:jc w:val="center"/>
              <w:rPr>
                <w:rFonts w:ascii="Times New Roman" w:eastAsia="Times New Roman" w:hAnsi="Times New Roman" w:cs="Times New Roman"/>
                <w:sz w:val="24"/>
                <w:szCs w:val="24"/>
                <w:lang w:val="en-US"/>
              </w:rPr>
            </w:pPr>
            <w:r w:rsidRPr="00DE0C46">
              <w:rPr>
                <w:rFonts w:ascii="Times New Roman" w:eastAsia="Times New Roman" w:hAnsi="Times New Roman" w:cs="Times New Roman"/>
                <w:sz w:val="24"/>
                <w:szCs w:val="24"/>
                <w:lang w:val="en-US"/>
              </w:rPr>
              <w:t>3</w:t>
            </w:r>
          </w:p>
        </w:tc>
        <w:tc>
          <w:tcPr>
            <w:tcW w:w="2835" w:type="dxa"/>
            <w:tcBorders>
              <w:top w:val="single" w:sz="4" w:space="0" w:color="auto"/>
              <w:left w:val="single" w:sz="4" w:space="0" w:color="auto"/>
              <w:bottom w:val="single" w:sz="4" w:space="0" w:color="auto"/>
              <w:right w:val="single" w:sz="4" w:space="0" w:color="auto"/>
            </w:tcBorders>
          </w:tcPr>
          <w:p w14:paraId="3C5AA5FA" w14:textId="77777777" w:rsidR="000108A9" w:rsidRPr="00DE0C46" w:rsidRDefault="000108A9" w:rsidP="00D5691D">
            <w:pPr>
              <w:spacing w:after="0" w:line="240" w:lineRule="auto"/>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Входная дверь</w:t>
            </w:r>
          </w:p>
        </w:tc>
        <w:tc>
          <w:tcPr>
            <w:tcW w:w="7101" w:type="dxa"/>
            <w:tcBorders>
              <w:top w:val="single" w:sz="4" w:space="0" w:color="auto"/>
              <w:left w:val="single" w:sz="4" w:space="0" w:color="auto"/>
              <w:bottom w:val="single" w:sz="4" w:space="0" w:color="auto"/>
              <w:right w:val="single" w:sz="4" w:space="0" w:color="auto"/>
            </w:tcBorders>
            <w:vAlign w:val="center"/>
          </w:tcPr>
          <w:p w14:paraId="7C9E3FDC" w14:textId="77777777" w:rsidR="000108A9" w:rsidRPr="00DE0C46" w:rsidRDefault="000108A9" w:rsidP="00D5691D">
            <w:pPr>
              <w:spacing w:after="0" w:line="240" w:lineRule="auto"/>
              <w:ind w:left="40" w:firstLine="40"/>
              <w:rPr>
                <w:rFonts w:ascii="Times New Roman" w:eastAsia="Times New Roman" w:hAnsi="Times New Roman" w:cs="Times New Roman"/>
                <w:sz w:val="24"/>
                <w:szCs w:val="24"/>
              </w:rPr>
            </w:pPr>
            <w:r w:rsidRPr="00DE0C46">
              <w:rPr>
                <w:rFonts w:ascii="Times New Roman" w:hAnsi="Times New Roman" w:cs="Times New Roman"/>
                <w:sz w:val="24"/>
                <w:szCs w:val="24"/>
              </w:rPr>
              <w:t>индивидуального изготовления; металлическая, утеплённая</w:t>
            </w:r>
          </w:p>
        </w:tc>
      </w:tr>
      <w:tr w:rsidR="000108A9" w:rsidRPr="00DE0C46" w14:paraId="3AFCF4DB" w14:textId="77777777" w:rsidTr="00D5691D">
        <w:trPr>
          <w:trHeight w:val="664"/>
        </w:trPr>
        <w:tc>
          <w:tcPr>
            <w:tcW w:w="554" w:type="dxa"/>
            <w:tcBorders>
              <w:top w:val="single" w:sz="4" w:space="0" w:color="auto"/>
              <w:left w:val="single" w:sz="4" w:space="0" w:color="auto"/>
              <w:bottom w:val="single" w:sz="4" w:space="0" w:color="auto"/>
              <w:right w:val="single" w:sz="4" w:space="0" w:color="auto"/>
            </w:tcBorders>
            <w:hideMark/>
          </w:tcPr>
          <w:p w14:paraId="780CF256" w14:textId="77777777" w:rsidR="000108A9" w:rsidRPr="00DE0C46" w:rsidRDefault="000108A9"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lang w:val="en-US"/>
              </w:rPr>
              <w:t>4</w:t>
            </w:r>
            <w:r w:rsidRPr="00DE0C46">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23B9C6C7" w14:textId="77777777" w:rsidR="000108A9" w:rsidRPr="00DE0C46" w:rsidRDefault="000108A9" w:rsidP="00D5691D">
            <w:pPr>
              <w:spacing w:after="0" w:line="240" w:lineRule="auto"/>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1861A085" w14:textId="77777777" w:rsidR="000108A9" w:rsidRPr="00DE0C46" w:rsidRDefault="0097644A" w:rsidP="00D5691D">
            <w:pPr>
              <w:spacing w:after="0" w:line="240" w:lineRule="auto"/>
              <w:ind w:left="40" w:firstLine="40"/>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монтаж системы водоснабжения: стояки, устройство разводки холодного водоснабжения с присоединением к газовому котлу, подводкой трубопроводов в санузел, установка прибора измерения холодной воды, заглушки (без внутриквартирной разводки к сантехническим приборам)</w:t>
            </w:r>
          </w:p>
          <w:p w14:paraId="290B8BBF" w14:textId="6C37F9BF" w:rsidR="0097644A" w:rsidRPr="00DE0C46" w:rsidRDefault="0097644A" w:rsidP="00D5691D">
            <w:pPr>
              <w:spacing w:after="0" w:line="240" w:lineRule="auto"/>
              <w:ind w:left="40" w:firstLine="40"/>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монтаж системы канализации: стояки для подключения санитарно-технического оборудования заглушенные;</w:t>
            </w:r>
          </w:p>
        </w:tc>
      </w:tr>
      <w:tr w:rsidR="000108A9" w:rsidRPr="00DE0C46" w14:paraId="7AB47071" w14:textId="77777777" w:rsidTr="00D5691D">
        <w:trPr>
          <w:trHeight w:val="554"/>
        </w:trPr>
        <w:tc>
          <w:tcPr>
            <w:tcW w:w="554" w:type="dxa"/>
            <w:tcBorders>
              <w:top w:val="single" w:sz="4" w:space="0" w:color="auto"/>
              <w:left w:val="single" w:sz="4" w:space="0" w:color="auto"/>
              <w:bottom w:val="single" w:sz="4" w:space="0" w:color="auto"/>
              <w:right w:val="single" w:sz="4" w:space="0" w:color="auto"/>
            </w:tcBorders>
            <w:hideMark/>
          </w:tcPr>
          <w:p w14:paraId="154A4091" w14:textId="77777777" w:rsidR="000108A9" w:rsidRPr="00DE0C46" w:rsidRDefault="000108A9"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lang w:val="en-US"/>
              </w:rPr>
              <w:t>5</w:t>
            </w:r>
            <w:r w:rsidRPr="00DE0C46">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5C9BA755" w14:textId="77777777" w:rsidR="000108A9" w:rsidRPr="00DE0C46" w:rsidRDefault="000108A9" w:rsidP="00D5691D">
            <w:pPr>
              <w:spacing w:after="0" w:line="240" w:lineRule="auto"/>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5A6F4B9B" w14:textId="41FADBF1" w:rsidR="000108A9" w:rsidRPr="00DE0C46" w:rsidRDefault="0097644A" w:rsidP="00D5691D">
            <w:pPr>
              <w:spacing w:after="0" w:line="240" w:lineRule="auto"/>
              <w:ind w:left="40" w:firstLine="40"/>
              <w:jc w:val="both"/>
              <w:rPr>
                <w:rFonts w:ascii="Times New Roman" w:eastAsia="Calibri" w:hAnsi="Times New Roman" w:cs="Times New Roman"/>
                <w:sz w:val="24"/>
                <w:szCs w:val="24"/>
              </w:rPr>
            </w:pPr>
            <w:r w:rsidRPr="00DE0C46">
              <w:rPr>
                <w:rFonts w:ascii="Times New Roman" w:eastAsia="Calibri" w:hAnsi="Times New Roman" w:cs="Times New Roman"/>
                <w:sz w:val="24"/>
                <w:szCs w:val="24"/>
              </w:rPr>
              <w:t>система электроснабжения: прокладка электрического кабеля от этажного щита к внутриквартирному электрощиту, установка прибора учета, разводка от квартирного щитка розетке котла, прокладка силового кабеля для электроплиты;</w:t>
            </w:r>
          </w:p>
        </w:tc>
      </w:tr>
      <w:tr w:rsidR="000108A9" w:rsidRPr="00DE0C46" w14:paraId="2C5AAAFF" w14:textId="77777777" w:rsidTr="00D5691D">
        <w:trPr>
          <w:trHeight w:val="554"/>
        </w:trPr>
        <w:tc>
          <w:tcPr>
            <w:tcW w:w="554" w:type="dxa"/>
            <w:tcBorders>
              <w:top w:val="single" w:sz="4" w:space="0" w:color="auto"/>
              <w:left w:val="single" w:sz="4" w:space="0" w:color="auto"/>
              <w:bottom w:val="single" w:sz="4" w:space="0" w:color="auto"/>
              <w:right w:val="single" w:sz="4" w:space="0" w:color="auto"/>
            </w:tcBorders>
          </w:tcPr>
          <w:p w14:paraId="774A97E8" w14:textId="77777777" w:rsidR="000108A9" w:rsidRPr="00DE0C46" w:rsidRDefault="000108A9"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03B29F0A" w14:textId="77777777" w:rsidR="000108A9" w:rsidRPr="00DE0C46" w:rsidRDefault="000108A9" w:rsidP="00D5691D">
            <w:pPr>
              <w:spacing w:after="0" w:line="240" w:lineRule="auto"/>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768BEA91" w14:textId="0F307B6C" w:rsidR="000108A9" w:rsidRPr="00DE0C46" w:rsidRDefault="000108A9" w:rsidP="00D5691D">
            <w:pPr>
              <w:spacing w:after="0" w:line="240" w:lineRule="auto"/>
              <w:ind w:left="40" w:firstLine="40"/>
              <w:jc w:val="both"/>
              <w:rPr>
                <w:rFonts w:ascii="Times New Roman" w:eastAsia="Calibri" w:hAnsi="Times New Roman" w:cs="Times New Roman"/>
                <w:sz w:val="24"/>
                <w:szCs w:val="24"/>
              </w:rPr>
            </w:pPr>
            <w:r w:rsidRPr="00DE0C46">
              <w:rPr>
                <w:rFonts w:ascii="Times New Roman" w:eastAsia="Calibri" w:hAnsi="Times New Roman" w:cs="Times New Roman"/>
                <w:sz w:val="24"/>
                <w:szCs w:val="24"/>
              </w:rPr>
              <w:t>межквартирные стены –</w:t>
            </w:r>
            <w:r w:rsidR="00DE5629" w:rsidRPr="00DE0C46">
              <w:rPr>
                <w:rFonts w:ascii="Times New Roman" w:eastAsia="Calibri" w:hAnsi="Times New Roman" w:cs="Times New Roman"/>
                <w:sz w:val="24"/>
                <w:szCs w:val="24"/>
              </w:rPr>
              <w:t xml:space="preserve"> блоки из ячеистого бетона автоклавного твердения</w:t>
            </w:r>
            <w:r w:rsidRPr="00DE0C46">
              <w:rPr>
                <w:rFonts w:ascii="Times New Roman" w:eastAsia="Calibri" w:hAnsi="Times New Roman" w:cs="Times New Roman"/>
                <w:sz w:val="24"/>
                <w:szCs w:val="24"/>
              </w:rPr>
              <w:t xml:space="preserve">; </w:t>
            </w:r>
          </w:p>
          <w:p w14:paraId="70B2B5C2" w14:textId="17123D66" w:rsidR="000108A9" w:rsidRPr="00DE0C46" w:rsidRDefault="000108A9" w:rsidP="00D5691D">
            <w:pPr>
              <w:spacing w:after="0" w:line="240" w:lineRule="auto"/>
              <w:ind w:left="40" w:firstLine="40"/>
              <w:jc w:val="both"/>
              <w:rPr>
                <w:rFonts w:ascii="Times New Roman" w:eastAsia="Calibri" w:hAnsi="Times New Roman" w:cs="Times New Roman"/>
                <w:sz w:val="24"/>
                <w:szCs w:val="24"/>
              </w:rPr>
            </w:pPr>
            <w:r w:rsidRPr="00DE0C46">
              <w:rPr>
                <w:rFonts w:ascii="Times New Roman" w:eastAsia="Calibri" w:hAnsi="Times New Roman" w:cs="Times New Roman"/>
                <w:sz w:val="24"/>
                <w:szCs w:val="24"/>
              </w:rPr>
              <w:t>в квартирах –</w:t>
            </w:r>
            <w:r w:rsidR="004249DA" w:rsidRPr="00DE0C46">
              <w:rPr>
                <w:rFonts w:ascii="Times New Roman" w:eastAsia="Calibri" w:hAnsi="Times New Roman" w:cs="Times New Roman"/>
                <w:sz w:val="24"/>
                <w:szCs w:val="24"/>
              </w:rPr>
              <w:t xml:space="preserve"> </w:t>
            </w:r>
            <w:r w:rsidRPr="00DE0C46">
              <w:rPr>
                <w:rFonts w:ascii="Times New Roman" w:eastAsia="Calibri" w:hAnsi="Times New Roman" w:cs="Times New Roman"/>
                <w:sz w:val="24"/>
                <w:szCs w:val="24"/>
              </w:rPr>
              <w:t>межкомнатные перегородк</w:t>
            </w:r>
            <w:r w:rsidR="0097644A" w:rsidRPr="00DE0C46">
              <w:rPr>
                <w:rFonts w:ascii="Times New Roman" w:eastAsia="Calibri" w:hAnsi="Times New Roman" w:cs="Times New Roman"/>
                <w:sz w:val="24"/>
                <w:szCs w:val="24"/>
              </w:rPr>
              <w:t>и</w:t>
            </w:r>
            <w:r w:rsidR="004249DA" w:rsidRPr="00DE0C46">
              <w:rPr>
                <w:rFonts w:ascii="Times New Roman" w:eastAsia="Calibri" w:hAnsi="Times New Roman" w:cs="Times New Roman"/>
                <w:sz w:val="24"/>
                <w:szCs w:val="24"/>
              </w:rPr>
              <w:t xml:space="preserve"> </w:t>
            </w:r>
            <w:r w:rsidR="00FC5221" w:rsidRPr="00DE0C46">
              <w:rPr>
                <w:rFonts w:ascii="Times New Roman" w:eastAsia="Calibri" w:hAnsi="Times New Roman" w:cs="Times New Roman"/>
                <w:sz w:val="24"/>
                <w:szCs w:val="24"/>
              </w:rPr>
              <w:t xml:space="preserve">из ГКЛ влагостойкого в 2 слоя </w:t>
            </w:r>
            <w:r w:rsidR="00DE5629" w:rsidRPr="00DE0C46">
              <w:rPr>
                <w:rFonts w:ascii="Times New Roman" w:eastAsia="Calibri" w:hAnsi="Times New Roman" w:cs="Times New Roman"/>
                <w:sz w:val="24"/>
                <w:szCs w:val="24"/>
              </w:rPr>
              <w:t>по металлическому каркасу</w:t>
            </w:r>
            <w:r w:rsidR="00FC5221" w:rsidRPr="00DE0C46">
              <w:rPr>
                <w:rFonts w:ascii="Times New Roman" w:eastAsia="Calibri" w:hAnsi="Times New Roman" w:cs="Times New Roman"/>
                <w:sz w:val="24"/>
                <w:szCs w:val="24"/>
              </w:rPr>
              <w:t xml:space="preserve"> системы «</w:t>
            </w:r>
            <w:proofErr w:type="spellStart"/>
            <w:r w:rsidR="00FC5221" w:rsidRPr="00DE0C46">
              <w:rPr>
                <w:rFonts w:ascii="Times New Roman" w:eastAsia="Calibri" w:hAnsi="Times New Roman" w:cs="Times New Roman"/>
                <w:sz w:val="24"/>
                <w:szCs w:val="24"/>
              </w:rPr>
              <w:t>Кнауф</w:t>
            </w:r>
            <w:proofErr w:type="spellEnd"/>
            <w:r w:rsidR="00FC5221" w:rsidRPr="00DE0C46">
              <w:rPr>
                <w:rFonts w:ascii="Times New Roman" w:eastAsia="Calibri" w:hAnsi="Times New Roman" w:cs="Times New Roman"/>
                <w:sz w:val="24"/>
                <w:szCs w:val="24"/>
              </w:rPr>
              <w:t>» с усилением дверного проёма деревянным брусом 50х50мм с укладкой гофры под электропроводку</w:t>
            </w:r>
            <w:r w:rsidRPr="00DE0C46">
              <w:rPr>
                <w:rFonts w:ascii="Times New Roman" w:eastAsia="Calibri" w:hAnsi="Times New Roman" w:cs="Times New Roman"/>
                <w:sz w:val="24"/>
                <w:szCs w:val="24"/>
              </w:rPr>
              <w:t xml:space="preserve">; </w:t>
            </w:r>
          </w:p>
          <w:p w14:paraId="12F3C1B3" w14:textId="14C0AC8E" w:rsidR="000108A9" w:rsidRPr="00DE0C46" w:rsidRDefault="000108A9" w:rsidP="00D5691D">
            <w:pPr>
              <w:spacing w:after="0" w:line="240" w:lineRule="auto"/>
              <w:ind w:left="40" w:firstLine="40"/>
              <w:jc w:val="both"/>
              <w:rPr>
                <w:rFonts w:ascii="Times New Roman" w:eastAsia="Calibri" w:hAnsi="Times New Roman" w:cs="Times New Roman"/>
                <w:sz w:val="24"/>
                <w:szCs w:val="24"/>
              </w:rPr>
            </w:pPr>
            <w:r w:rsidRPr="00DE0C46">
              <w:rPr>
                <w:rFonts w:ascii="Times New Roman" w:eastAsia="Calibri" w:hAnsi="Times New Roman" w:cs="Times New Roman"/>
                <w:sz w:val="24"/>
                <w:szCs w:val="24"/>
              </w:rPr>
              <w:t xml:space="preserve">в санузлах и ванных </w:t>
            </w:r>
            <w:proofErr w:type="gramStart"/>
            <w:r w:rsidRPr="00DE0C46">
              <w:rPr>
                <w:rFonts w:ascii="Times New Roman" w:eastAsia="Calibri" w:hAnsi="Times New Roman" w:cs="Times New Roman"/>
                <w:sz w:val="24"/>
                <w:szCs w:val="24"/>
              </w:rPr>
              <w:t xml:space="preserve">– </w:t>
            </w:r>
            <w:r w:rsidR="006900BA" w:rsidRPr="00DE0C46">
              <w:rPr>
                <w:rFonts w:ascii="Times New Roman" w:eastAsia="Calibri" w:hAnsi="Times New Roman" w:cs="Times New Roman"/>
                <w:sz w:val="24"/>
                <w:szCs w:val="24"/>
              </w:rPr>
              <w:t xml:space="preserve"> из</w:t>
            </w:r>
            <w:proofErr w:type="gramEnd"/>
            <w:r w:rsidR="006900BA" w:rsidRPr="00DE0C46">
              <w:rPr>
                <w:rFonts w:ascii="Times New Roman" w:eastAsia="Calibri" w:hAnsi="Times New Roman" w:cs="Times New Roman"/>
                <w:sz w:val="24"/>
                <w:szCs w:val="24"/>
              </w:rPr>
              <w:t xml:space="preserve"> влагостойких </w:t>
            </w:r>
            <w:proofErr w:type="spellStart"/>
            <w:r w:rsidR="006900BA" w:rsidRPr="00DE0C46">
              <w:rPr>
                <w:rFonts w:ascii="Times New Roman" w:eastAsia="Calibri" w:hAnsi="Times New Roman" w:cs="Times New Roman"/>
                <w:sz w:val="24"/>
                <w:szCs w:val="24"/>
              </w:rPr>
              <w:t>пазогребневых</w:t>
            </w:r>
            <w:proofErr w:type="spellEnd"/>
            <w:r w:rsidR="006900BA" w:rsidRPr="00DE0C46">
              <w:rPr>
                <w:rFonts w:ascii="Times New Roman" w:eastAsia="Calibri" w:hAnsi="Times New Roman" w:cs="Times New Roman"/>
                <w:sz w:val="24"/>
                <w:szCs w:val="24"/>
              </w:rPr>
              <w:t xml:space="preserve"> </w:t>
            </w:r>
            <w:r w:rsidR="004249DA" w:rsidRPr="00DE0C46">
              <w:rPr>
                <w:rFonts w:ascii="Times New Roman" w:eastAsia="Calibri" w:hAnsi="Times New Roman" w:cs="Times New Roman"/>
                <w:sz w:val="24"/>
                <w:szCs w:val="24"/>
              </w:rPr>
              <w:t>плит</w:t>
            </w:r>
            <w:r w:rsidR="006900BA" w:rsidRPr="00DE0C46">
              <w:rPr>
                <w:rFonts w:ascii="Times New Roman" w:eastAsia="Calibri" w:hAnsi="Times New Roman" w:cs="Times New Roman"/>
                <w:sz w:val="24"/>
                <w:szCs w:val="24"/>
              </w:rPr>
              <w:t xml:space="preserve"> </w:t>
            </w:r>
            <w:r w:rsidRPr="00DE0C46">
              <w:rPr>
                <w:rFonts w:ascii="Times New Roman" w:eastAsia="Calibri" w:hAnsi="Times New Roman" w:cs="Times New Roman"/>
                <w:sz w:val="24"/>
                <w:szCs w:val="24"/>
              </w:rPr>
              <w:t>;</w:t>
            </w:r>
          </w:p>
        </w:tc>
      </w:tr>
      <w:tr w:rsidR="000108A9" w:rsidRPr="00DE0C46" w14:paraId="2D90D2EA"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2D5ED09B" w14:textId="77777777" w:rsidR="000108A9" w:rsidRPr="00DE0C46" w:rsidRDefault="000108A9"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14:paraId="2975873A" w14:textId="77777777" w:rsidR="000108A9" w:rsidRPr="00DE0C46" w:rsidRDefault="000108A9" w:rsidP="00D5691D">
            <w:pPr>
              <w:spacing w:after="0" w:line="240" w:lineRule="auto"/>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Вентиляция</w:t>
            </w:r>
          </w:p>
        </w:tc>
        <w:tc>
          <w:tcPr>
            <w:tcW w:w="7101" w:type="dxa"/>
            <w:tcBorders>
              <w:top w:val="single" w:sz="4" w:space="0" w:color="auto"/>
              <w:left w:val="single" w:sz="4" w:space="0" w:color="auto"/>
              <w:bottom w:val="single" w:sz="4" w:space="0" w:color="auto"/>
              <w:right w:val="single" w:sz="4" w:space="0" w:color="auto"/>
            </w:tcBorders>
          </w:tcPr>
          <w:p w14:paraId="1CD18966" w14:textId="77777777" w:rsidR="000108A9" w:rsidRPr="00DE0C46" w:rsidRDefault="000108A9" w:rsidP="00D5691D">
            <w:pPr>
              <w:spacing w:after="0" w:line="240" w:lineRule="auto"/>
              <w:ind w:left="40" w:firstLine="40"/>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Естественная вентиляция</w:t>
            </w:r>
          </w:p>
        </w:tc>
      </w:tr>
      <w:tr w:rsidR="000108A9" w:rsidRPr="00DE0C46" w14:paraId="48233456"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27F83214" w14:textId="77777777" w:rsidR="000108A9" w:rsidRPr="00DE0C46" w:rsidRDefault="000108A9"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77A5DF49" w14:textId="77777777" w:rsidR="000108A9" w:rsidRPr="00DE0C46" w:rsidRDefault="000108A9" w:rsidP="00D5691D">
            <w:pPr>
              <w:spacing w:after="0" w:line="240" w:lineRule="auto"/>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Отопление</w:t>
            </w:r>
          </w:p>
        </w:tc>
        <w:tc>
          <w:tcPr>
            <w:tcW w:w="7101" w:type="dxa"/>
            <w:tcBorders>
              <w:top w:val="single" w:sz="4" w:space="0" w:color="auto"/>
              <w:left w:val="single" w:sz="4" w:space="0" w:color="auto"/>
              <w:bottom w:val="single" w:sz="4" w:space="0" w:color="auto"/>
              <w:right w:val="single" w:sz="4" w:space="0" w:color="auto"/>
            </w:tcBorders>
          </w:tcPr>
          <w:p w14:paraId="43F423E7" w14:textId="2E89136A" w:rsidR="0097644A" w:rsidRPr="00DE0C46" w:rsidRDefault="000108A9" w:rsidP="00D5691D">
            <w:pPr>
              <w:spacing w:after="0" w:line="240" w:lineRule="auto"/>
              <w:ind w:left="40" w:firstLine="40"/>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Индивидуальное от газовых котлов</w:t>
            </w:r>
            <w:r w:rsidR="00FC5221" w:rsidRPr="00DE0C46">
              <w:rPr>
                <w:rFonts w:ascii="Times New Roman" w:eastAsia="Times New Roman" w:hAnsi="Times New Roman" w:cs="Times New Roman"/>
                <w:sz w:val="24"/>
                <w:szCs w:val="24"/>
              </w:rPr>
              <w:t xml:space="preserve"> производителя «</w:t>
            </w:r>
            <w:r w:rsidR="00FC5221" w:rsidRPr="00DE0C46">
              <w:rPr>
                <w:rFonts w:ascii="Times New Roman" w:eastAsia="Times New Roman" w:hAnsi="Times New Roman" w:cs="Times New Roman"/>
                <w:sz w:val="24"/>
                <w:szCs w:val="24"/>
                <w:lang w:val="en-US"/>
              </w:rPr>
              <w:t>Baxi</w:t>
            </w:r>
            <w:r w:rsidR="00FC5221" w:rsidRPr="00DE0C46">
              <w:rPr>
                <w:rFonts w:ascii="Times New Roman" w:eastAsia="Times New Roman" w:hAnsi="Times New Roman" w:cs="Times New Roman"/>
                <w:sz w:val="24"/>
                <w:szCs w:val="24"/>
              </w:rPr>
              <w:t>»</w:t>
            </w:r>
            <w:r w:rsidRPr="00DE0C46">
              <w:rPr>
                <w:rFonts w:ascii="Times New Roman" w:eastAsia="Times New Roman" w:hAnsi="Times New Roman" w:cs="Times New Roman"/>
                <w:sz w:val="24"/>
                <w:szCs w:val="24"/>
              </w:rPr>
              <w:t>; радиаторы</w:t>
            </w:r>
            <w:r w:rsidR="00FC5221" w:rsidRPr="00DE0C46">
              <w:rPr>
                <w:rFonts w:ascii="Times New Roman" w:eastAsia="Times New Roman" w:hAnsi="Times New Roman" w:cs="Times New Roman"/>
                <w:sz w:val="24"/>
                <w:szCs w:val="24"/>
              </w:rPr>
              <w:t xml:space="preserve"> стальные производителя «</w:t>
            </w:r>
            <w:r w:rsidR="00FC5221" w:rsidRPr="00DE0C46">
              <w:rPr>
                <w:rFonts w:ascii="Times New Roman" w:eastAsia="Times New Roman" w:hAnsi="Times New Roman" w:cs="Times New Roman"/>
                <w:sz w:val="24"/>
                <w:szCs w:val="24"/>
                <w:lang w:val="en-US"/>
              </w:rPr>
              <w:t>Oasis</w:t>
            </w:r>
            <w:r w:rsidR="00FC5221" w:rsidRPr="00DE0C46">
              <w:rPr>
                <w:rFonts w:ascii="Times New Roman" w:eastAsia="Times New Roman" w:hAnsi="Times New Roman" w:cs="Times New Roman"/>
                <w:sz w:val="24"/>
                <w:szCs w:val="24"/>
              </w:rPr>
              <w:t>»</w:t>
            </w:r>
            <w:r w:rsidRPr="00DE0C46">
              <w:rPr>
                <w:rFonts w:ascii="Times New Roman" w:eastAsia="Times New Roman" w:hAnsi="Times New Roman" w:cs="Times New Roman"/>
                <w:sz w:val="24"/>
                <w:szCs w:val="24"/>
              </w:rPr>
              <w:t xml:space="preserve"> </w:t>
            </w:r>
          </w:p>
          <w:p w14:paraId="3173F24D" w14:textId="77C90556" w:rsidR="000108A9" w:rsidRPr="00DE0C46" w:rsidRDefault="0097644A" w:rsidP="00D5691D">
            <w:pPr>
              <w:spacing w:after="0" w:line="240" w:lineRule="auto"/>
              <w:ind w:left="40" w:firstLine="40"/>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 xml:space="preserve">монтаж системы индивидуального поквартирного отопления от двухконтурного газового котла мощностью 24 кВт с разводкой трубопроводов и </w:t>
            </w:r>
            <w:proofErr w:type="gramStart"/>
            <w:r w:rsidRPr="00DE0C46">
              <w:rPr>
                <w:rFonts w:ascii="Times New Roman" w:eastAsia="Times New Roman" w:hAnsi="Times New Roman" w:cs="Times New Roman"/>
                <w:sz w:val="24"/>
                <w:szCs w:val="24"/>
              </w:rPr>
              <w:t>подключением  радиаторов</w:t>
            </w:r>
            <w:proofErr w:type="gramEnd"/>
            <w:r w:rsidRPr="00DE0C46">
              <w:rPr>
                <w:rFonts w:ascii="Times New Roman" w:eastAsia="Times New Roman" w:hAnsi="Times New Roman" w:cs="Times New Roman"/>
                <w:sz w:val="24"/>
                <w:szCs w:val="24"/>
              </w:rPr>
              <w:t>;</w:t>
            </w:r>
          </w:p>
        </w:tc>
      </w:tr>
      <w:tr w:rsidR="000108A9" w:rsidRPr="00DE0C46" w14:paraId="0DD77C0E"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099BA235" w14:textId="77777777" w:rsidR="000108A9" w:rsidRPr="00DE0C46" w:rsidRDefault="000108A9"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14:paraId="32AA925D" w14:textId="77777777" w:rsidR="000108A9" w:rsidRPr="00DE0C46" w:rsidRDefault="000108A9" w:rsidP="00D5691D">
            <w:pPr>
              <w:spacing w:after="0" w:line="240" w:lineRule="auto"/>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Окна</w:t>
            </w:r>
          </w:p>
        </w:tc>
        <w:tc>
          <w:tcPr>
            <w:tcW w:w="7101" w:type="dxa"/>
            <w:tcBorders>
              <w:top w:val="single" w:sz="4" w:space="0" w:color="auto"/>
              <w:left w:val="single" w:sz="4" w:space="0" w:color="auto"/>
              <w:bottom w:val="single" w:sz="4" w:space="0" w:color="auto"/>
              <w:right w:val="single" w:sz="4" w:space="0" w:color="auto"/>
            </w:tcBorders>
          </w:tcPr>
          <w:p w14:paraId="54BDBBB9" w14:textId="56BF5DB5" w:rsidR="000108A9" w:rsidRPr="00DE0C46" w:rsidRDefault="000108A9" w:rsidP="00D5691D">
            <w:pPr>
              <w:spacing w:after="0" w:line="240" w:lineRule="auto"/>
              <w:ind w:left="40" w:firstLine="40"/>
              <w:jc w:val="both"/>
              <w:rPr>
                <w:rFonts w:ascii="Times New Roman" w:eastAsia="Calibri" w:hAnsi="Times New Roman" w:cs="Times New Roman"/>
                <w:sz w:val="24"/>
                <w:szCs w:val="24"/>
              </w:rPr>
            </w:pPr>
            <w:r w:rsidRPr="00DE0C46">
              <w:rPr>
                <w:rFonts w:ascii="Times New Roman" w:hAnsi="Times New Roman" w:cs="Times New Roman"/>
                <w:sz w:val="24"/>
                <w:szCs w:val="24"/>
              </w:rPr>
              <w:t xml:space="preserve">из ПВХ </w:t>
            </w:r>
            <w:proofErr w:type="gramStart"/>
            <w:r w:rsidRPr="00DE0C46">
              <w:rPr>
                <w:rFonts w:ascii="Times New Roman" w:hAnsi="Times New Roman" w:cs="Times New Roman"/>
                <w:sz w:val="24"/>
                <w:szCs w:val="24"/>
              </w:rPr>
              <w:t>профиля</w:t>
            </w:r>
            <w:r w:rsidR="0097644A" w:rsidRPr="00DE0C46">
              <w:rPr>
                <w:rFonts w:ascii="Times New Roman" w:hAnsi="Times New Roman" w:cs="Times New Roman"/>
                <w:sz w:val="24"/>
                <w:szCs w:val="24"/>
              </w:rPr>
              <w:t xml:space="preserve">  с</w:t>
            </w:r>
            <w:proofErr w:type="gramEnd"/>
            <w:r w:rsidR="0097644A" w:rsidRPr="00DE0C46">
              <w:rPr>
                <w:rFonts w:ascii="Times New Roman" w:hAnsi="Times New Roman" w:cs="Times New Roman"/>
                <w:sz w:val="24"/>
                <w:szCs w:val="24"/>
              </w:rPr>
              <w:t xml:space="preserve"> двойным остеклением</w:t>
            </w:r>
          </w:p>
        </w:tc>
      </w:tr>
      <w:tr w:rsidR="0097644A" w:rsidRPr="00DE0C46" w14:paraId="3C5FCC06"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21FADE36" w14:textId="4222C3BE" w:rsidR="0097644A" w:rsidRPr="00DE0C46" w:rsidRDefault="0097644A"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14:paraId="302B7DE8" w14:textId="4ABC2764" w:rsidR="0097644A" w:rsidRPr="00DE0C46" w:rsidRDefault="0097644A" w:rsidP="00D5691D">
            <w:pPr>
              <w:spacing w:after="0" w:line="240" w:lineRule="auto"/>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Газоснабжение</w:t>
            </w:r>
          </w:p>
        </w:tc>
        <w:tc>
          <w:tcPr>
            <w:tcW w:w="7101" w:type="dxa"/>
            <w:tcBorders>
              <w:top w:val="single" w:sz="4" w:space="0" w:color="auto"/>
              <w:left w:val="single" w:sz="4" w:space="0" w:color="auto"/>
              <w:bottom w:val="single" w:sz="4" w:space="0" w:color="auto"/>
              <w:right w:val="single" w:sz="4" w:space="0" w:color="auto"/>
            </w:tcBorders>
          </w:tcPr>
          <w:p w14:paraId="0F8A0147" w14:textId="51CB3FD0" w:rsidR="0097644A" w:rsidRPr="00DE0C46" w:rsidRDefault="0097644A" w:rsidP="00D5691D">
            <w:pPr>
              <w:spacing w:after="0" w:line="240" w:lineRule="auto"/>
              <w:ind w:left="40" w:firstLine="40"/>
              <w:jc w:val="both"/>
              <w:rPr>
                <w:rFonts w:ascii="Times New Roman" w:hAnsi="Times New Roman" w:cs="Times New Roman"/>
                <w:sz w:val="24"/>
                <w:szCs w:val="24"/>
              </w:rPr>
            </w:pPr>
            <w:r w:rsidRPr="00DE0C46">
              <w:rPr>
                <w:rFonts w:ascii="Times New Roman" w:hAnsi="Times New Roman" w:cs="Times New Roman"/>
                <w:sz w:val="24"/>
                <w:szCs w:val="24"/>
              </w:rPr>
              <w:t xml:space="preserve">монтаж системы газоснабжения: стояк с устройством разводки до газового котла, установка прибора учета, на отводе газопровода </w:t>
            </w:r>
            <w:proofErr w:type="spellStart"/>
            <w:r w:rsidRPr="00DE0C46">
              <w:rPr>
                <w:rFonts w:ascii="Times New Roman" w:hAnsi="Times New Roman" w:cs="Times New Roman"/>
                <w:sz w:val="24"/>
                <w:szCs w:val="24"/>
              </w:rPr>
              <w:t>термозащитный</w:t>
            </w:r>
            <w:proofErr w:type="spellEnd"/>
            <w:r w:rsidRPr="00DE0C46">
              <w:rPr>
                <w:rFonts w:ascii="Times New Roman" w:hAnsi="Times New Roman" w:cs="Times New Roman"/>
                <w:sz w:val="24"/>
                <w:szCs w:val="24"/>
              </w:rPr>
              <w:t xml:space="preserve"> клапан КТЗ, устройство контроля загазованности в комплекте с запорным клапаном;</w:t>
            </w:r>
          </w:p>
        </w:tc>
      </w:tr>
      <w:tr w:rsidR="0097644A" w:rsidRPr="00297935" w14:paraId="790443BF"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08C84988" w14:textId="33A7E14F" w:rsidR="0097644A" w:rsidRPr="00DE0C46" w:rsidRDefault="0097644A" w:rsidP="00D5691D">
            <w:pPr>
              <w:spacing w:after="0" w:line="240" w:lineRule="auto"/>
              <w:jc w:val="center"/>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06B9A74C" w14:textId="292D74DB" w:rsidR="0097644A" w:rsidRPr="00DE0C46" w:rsidRDefault="0097644A" w:rsidP="00D5691D">
            <w:pPr>
              <w:spacing w:after="0" w:line="240" w:lineRule="auto"/>
              <w:jc w:val="both"/>
              <w:rPr>
                <w:rFonts w:ascii="Times New Roman" w:eastAsia="Times New Roman" w:hAnsi="Times New Roman" w:cs="Times New Roman"/>
                <w:sz w:val="24"/>
                <w:szCs w:val="24"/>
              </w:rPr>
            </w:pPr>
            <w:r w:rsidRPr="00DE0C46">
              <w:rPr>
                <w:rFonts w:ascii="Times New Roman" w:eastAsia="Times New Roman" w:hAnsi="Times New Roman" w:cs="Times New Roman"/>
                <w:sz w:val="24"/>
                <w:szCs w:val="24"/>
              </w:rPr>
              <w:t xml:space="preserve">Иное </w:t>
            </w:r>
          </w:p>
        </w:tc>
        <w:tc>
          <w:tcPr>
            <w:tcW w:w="7101" w:type="dxa"/>
            <w:tcBorders>
              <w:top w:val="single" w:sz="4" w:space="0" w:color="auto"/>
              <w:left w:val="single" w:sz="4" w:space="0" w:color="auto"/>
              <w:bottom w:val="single" w:sz="4" w:space="0" w:color="auto"/>
              <w:right w:val="single" w:sz="4" w:space="0" w:color="auto"/>
            </w:tcBorders>
          </w:tcPr>
          <w:p w14:paraId="3431EB5A" w14:textId="080FEFF8" w:rsidR="0097644A" w:rsidRPr="00DE0C46" w:rsidRDefault="0097644A" w:rsidP="0097644A">
            <w:pPr>
              <w:spacing w:after="0" w:line="240" w:lineRule="auto"/>
              <w:ind w:left="40" w:firstLine="40"/>
              <w:jc w:val="both"/>
              <w:rPr>
                <w:rFonts w:ascii="Times New Roman" w:hAnsi="Times New Roman" w:cs="Times New Roman"/>
                <w:sz w:val="24"/>
                <w:szCs w:val="24"/>
              </w:rPr>
            </w:pPr>
            <w:r w:rsidRPr="00DE0C46">
              <w:rPr>
                <w:rFonts w:ascii="Times New Roman" w:hAnsi="Times New Roman" w:cs="Times New Roman"/>
                <w:sz w:val="24"/>
                <w:szCs w:val="24"/>
              </w:rPr>
              <w:t>- система противопожарной сигнализации: датчики задымления</w:t>
            </w:r>
          </w:p>
          <w:p w14:paraId="7A1EBB9A" w14:textId="0F1C92F0" w:rsidR="0097644A" w:rsidRPr="00DE0C46" w:rsidRDefault="0097644A" w:rsidP="0097644A">
            <w:pPr>
              <w:spacing w:after="0" w:line="240" w:lineRule="auto"/>
              <w:ind w:left="40" w:firstLine="40"/>
              <w:jc w:val="both"/>
              <w:rPr>
                <w:rFonts w:ascii="Times New Roman" w:hAnsi="Times New Roman" w:cs="Times New Roman"/>
                <w:sz w:val="24"/>
                <w:szCs w:val="24"/>
              </w:rPr>
            </w:pPr>
            <w:r w:rsidRPr="00DE0C46">
              <w:rPr>
                <w:rFonts w:ascii="Times New Roman" w:hAnsi="Times New Roman" w:cs="Times New Roman"/>
                <w:sz w:val="24"/>
                <w:szCs w:val="24"/>
              </w:rPr>
              <w:t>- устройство и ввод в квартиру кабеля сети интернет</w:t>
            </w:r>
            <w:r w:rsidR="00FC5221" w:rsidRPr="00DE0C46">
              <w:rPr>
                <w:rFonts w:ascii="Times New Roman" w:hAnsi="Times New Roman" w:cs="Times New Roman"/>
                <w:sz w:val="24"/>
                <w:szCs w:val="24"/>
              </w:rPr>
              <w:t xml:space="preserve"> и кабеля для домофона.</w:t>
            </w:r>
          </w:p>
          <w:p w14:paraId="1B53CDA0" w14:textId="77777777" w:rsidR="0097644A" w:rsidRPr="00DE0C46" w:rsidRDefault="0097644A" w:rsidP="00D5691D">
            <w:pPr>
              <w:spacing w:after="0" w:line="240" w:lineRule="auto"/>
              <w:ind w:left="40" w:firstLine="40"/>
              <w:jc w:val="both"/>
              <w:rPr>
                <w:rFonts w:ascii="Times New Roman" w:hAnsi="Times New Roman" w:cs="Times New Roman"/>
                <w:sz w:val="24"/>
                <w:szCs w:val="24"/>
              </w:rPr>
            </w:pPr>
          </w:p>
        </w:tc>
      </w:tr>
    </w:tbl>
    <w:p w14:paraId="768D7903" w14:textId="10E01C77" w:rsidR="007C2E75" w:rsidRDefault="007C2E75" w:rsidP="0097644A">
      <w:pPr>
        <w:pStyle w:val="1"/>
        <w:spacing w:after="0" w:line="240" w:lineRule="auto"/>
        <w:jc w:val="both"/>
        <w:rPr>
          <w:rFonts w:ascii="Times New Roman" w:eastAsia="Times New Roman" w:hAnsi="Times New Roman" w:cs="Times New Roman"/>
          <w:b/>
          <w:sz w:val="24"/>
          <w:szCs w:val="24"/>
        </w:rPr>
      </w:pPr>
    </w:p>
    <w:p w14:paraId="2C686705" w14:textId="77777777"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3C44F91E" w14:textId="77777777"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3D15C69F" w14:textId="7107562E"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0771899F" w14:textId="67BDF7ED"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29B953A8" w14:textId="7670ACCB"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1BFF6D0C" w14:textId="643717DB" w:rsidR="000108A9" w:rsidRPr="00297935" w:rsidRDefault="000108A9" w:rsidP="000108A9">
      <w:pPr>
        <w:spacing w:after="0" w:line="240" w:lineRule="auto"/>
        <w:ind w:firstLine="709"/>
        <w:jc w:val="center"/>
        <w:rPr>
          <w:rFonts w:ascii="Times New Roman" w:eastAsia="Times New Roman" w:hAnsi="Times New Roman" w:cs="Times New Roman"/>
          <w:b/>
          <w:sz w:val="24"/>
          <w:szCs w:val="24"/>
          <w:lang w:eastAsia="ru-RU"/>
        </w:rPr>
      </w:pPr>
      <w:r w:rsidRPr="00297935">
        <w:rPr>
          <w:rFonts w:ascii="Times New Roman" w:eastAsia="Times New Roman" w:hAnsi="Times New Roman" w:cs="Times New Roman"/>
          <w:b/>
          <w:sz w:val="24"/>
          <w:szCs w:val="24"/>
          <w:lang w:eastAsia="ru-RU"/>
        </w:rPr>
        <w:t>Экспликация помещения</w:t>
      </w:r>
    </w:p>
    <w:p w14:paraId="1F614119" w14:textId="78DB3F0E" w:rsidR="00D41608" w:rsidRDefault="00D41608" w:rsidP="003C4B55">
      <w:pPr>
        <w:spacing w:after="0" w:line="240" w:lineRule="auto"/>
        <w:ind w:firstLine="709"/>
        <w:rPr>
          <w:rFonts w:ascii="Times New Roman" w:eastAsia="Times New Roman" w:hAnsi="Times New Roman" w:cs="Times New Roman"/>
          <w:b/>
          <w:bCs/>
          <w:sz w:val="24"/>
          <w:szCs w:val="24"/>
          <w:lang w:eastAsia="ru-RU"/>
        </w:rPr>
      </w:pPr>
    </w:p>
    <w:p w14:paraId="00B0B683"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16566954"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0C1375AA"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6195B7EF"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47BE44B9"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695F36DC"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3A0BEB27" w14:textId="7649180C" w:rsidR="009709EC" w:rsidRDefault="009709EC" w:rsidP="000108A9">
      <w:pPr>
        <w:spacing w:after="0" w:line="240" w:lineRule="auto"/>
        <w:rPr>
          <w:rFonts w:ascii="Times New Roman" w:eastAsia="Times New Roman" w:hAnsi="Times New Roman" w:cs="Times New Roman"/>
          <w:b/>
          <w:bCs/>
          <w:sz w:val="24"/>
          <w:szCs w:val="24"/>
          <w:lang w:eastAsia="ru-RU"/>
        </w:rPr>
      </w:pPr>
    </w:p>
    <w:p w14:paraId="6D2C7F3D" w14:textId="77777777" w:rsidR="009709EC" w:rsidRPr="003C4B55" w:rsidRDefault="009709EC" w:rsidP="003C4B55">
      <w:pPr>
        <w:spacing w:after="0" w:line="240" w:lineRule="auto"/>
        <w:ind w:firstLine="709"/>
        <w:rPr>
          <w:rFonts w:ascii="Times New Roman" w:eastAsia="Times New Roman" w:hAnsi="Times New Roman" w:cs="Times New Roman"/>
          <w:b/>
          <w:bCs/>
          <w:sz w:val="24"/>
          <w:szCs w:val="24"/>
          <w:lang w:eastAsia="ru-RU"/>
        </w:rPr>
      </w:pPr>
    </w:p>
    <w:p w14:paraId="710B0FB4"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t>ПОДПИСИ СТОРОН:</w:t>
      </w:r>
    </w:p>
    <w:p w14:paraId="5066725D"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42169406" w14:textId="77777777" w:rsidTr="00D71940">
        <w:trPr>
          <w:trHeight w:val="2528"/>
          <w:tblCellSpacing w:w="0" w:type="dxa"/>
          <w:jc w:val="center"/>
        </w:trPr>
        <w:tc>
          <w:tcPr>
            <w:tcW w:w="4962" w:type="dxa"/>
          </w:tcPr>
          <w:p w14:paraId="08983DBE"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Застройщик:</w:t>
            </w:r>
          </w:p>
          <w:p w14:paraId="7B4A04F6" w14:textId="77777777" w:rsidR="006900BA" w:rsidRPr="006900BA" w:rsidRDefault="009709EC" w:rsidP="006900BA">
            <w:pPr>
              <w:spacing w:after="0" w:line="240" w:lineRule="auto"/>
              <w:ind w:left="429" w:right="140" w:hanging="3"/>
              <w:rPr>
                <w:rFonts w:ascii="Times New Roman" w:eastAsia="Times New Roman" w:hAnsi="Times New Roman" w:cs="Times New Roman"/>
                <w:b/>
                <w:bCs/>
                <w:sz w:val="24"/>
                <w:szCs w:val="24"/>
                <w:lang w:eastAsia="ru-RU"/>
              </w:rPr>
            </w:pPr>
            <w:r w:rsidRPr="00DB7002">
              <w:rPr>
                <w:rFonts w:ascii="Times New Roman" w:eastAsia="Times New Roman" w:hAnsi="Times New Roman" w:cs="Times New Roman"/>
                <w:sz w:val="24"/>
                <w:szCs w:val="24"/>
                <w:lang w:eastAsia="ru-RU"/>
              </w:rPr>
              <w:t xml:space="preserve"> </w:t>
            </w:r>
            <w:r w:rsidR="006900BA" w:rsidRPr="006900BA">
              <w:rPr>
                <w:rFonts w:ascii="Times New Roman" w:eastAsia="Times New Roman" w:hAnsi="Times New Roman" w:cs="Times New Roman"/>
                <w:b/>
                <w:bCs/>
                <w:sz w:val="24"/>
                <w:szCs w:val="24"/>
                <w:lang w:eastAsia="ru-RU"/>
              </w:rPr>
              <w:t>ООО «Специализированный застройщик «</w:t>
            </w:r>
            <w:proofErr w:type="spellStart"/>
            <w:r w:rsidR="006900BA" w:rsidRPr="006900BA">
              <w:rPr>
                <w:rFonts w:ascii="Times New Roman" w:eastAsia="Times New Roman" w:hAnsi="Times New Roman" w:cs="Times New Roman"/>
                <w:b/>
                <w:bCs/>
                <w:sz w:val="24"/>
                <w:szCs w:val="24"/>
                <w:lang w:eastAsia="ru-RU"/>
              </w:rPr>
              <w:t>РегионЭлитСтрой</w:t>
            </w:r>
            <w:proofErr w:type="spellEnd"/>
            <w:r w:rsidR="006900BA" w:rsidRPr="006900BA">
              <w:rPr>
                <w:rFonts w:ascii="Times New Roman" w:eastAsia="Times New Roman" w:hAnsi="Times New Roman" w:cs="Times New Roman"/>
                <w:b/>
                <w:bCs/>
                <w:sz w:val="24"/>
                <w:szCs w:val="24"/>
                <w:lang w:eastAsia="ru-RU"/>
              </w:rPr>
              <w:t>»</w:t>
            </w:r>
          </w:p>
          <w:p w14:paraId="61AD3B17"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Юридический адрес:</w:t>
            </w:r>
          </w:p>
          <w:p w14:paraId="4DC0C695"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414000 г. Астрахань, ул. Набережная 1 Мая, д. 121, литер А, помещение 5</w:t>
            </w:r>
          </w:p>
          <w:p w14:paraId="778F2B2D"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Тел (8512) 46-46-97</w:t>
            </w:r>
          </w:p>
          <w:p w14:paraId="4A785083"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 xml:space="preserve">ИНН 3015113531   КПП 301501001    </w:t>
            </w:r>
          </w:p>
          <w:p w14:paraId="04B5927A"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ОГРН 1183025003688</w:t>
            </w:r>
          </w:p>
          <w:p w14:paraId="6C9B9481"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p>
          <w:p w14:paraId="279D0E34"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p>
          <w:p w14:paraId="4F36A5C0"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 xml:space="preserve"> ____________________ Е.С. Миронова</w:t>
            </w:r>
          </w:p>
          <w:p w14:paraId="2957629E" w14:textId="7E818DD0" w:rsidR="009709EC" w:rsidRPr="00DB7002" w:rsidRDefault="006900BA" w:rsidP="006900BA">
            <w:pPr>
              <w:spacing w:after="0" w:line="240" w:lineRule="auto"/>
              <w:ind w:left="429" w:right="140" w:hanging="3"/>
              <w:rPr>
                <w:rFonts w:ascii="Times New Roman" w:eastAsia="Times New Roman" w:hAnsi="Times New Roman" w:cs="Times New Roman"/>
                <w:b/>
                <w:sz w:val="24"/>
                <w:szCs w:val="24"/>
                <w:lang w:eastAsia="zh-CN"/>
              </w:rPr>
            </w:pPr>
            <w:r w:rsidRPr="006900BA">
              <w:rPr>
                <w:rFonts w:ascii="Times New Roman" w:eastAsia="Times New Roman" w:hAnsi="Times New Roman" w:cs="Times New Roman"/>
                <w:sz w:val="24"/>
                <w:szCs w:val="24"/>
                <w:lang w:eastAsia="ru-RU"/>
              </w:rPr>
              <w:t>М.П.</w:t>
            </w:r>
          </w:p>
        </w:tc>
        <w:tc>
          <w:tcPr>
            <w:tcW w:w="5953" w:type="dxa"/>
            <w:tcMar>
              <w:top w:w="0" w:type="dxa"/>
              <w:left w:w="108" w:type="dxa"/>
              <w:bottom w:w="0" w:type="dxa"/>
              <w:right w:w="108" w:type="dxa"/>
            </w:tcMar>
          </w:tcPr>
          <w:p w14:paraId="186F0A50"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76EB5A67"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3DF81C3A"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725FABD1"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5B4F6D75"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1126F726"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1EE437E3"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3440B317"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312358F7"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418CCE1"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678A2B7"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4D070B30"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22451FEF"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50E6D217"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60E1A473" w14:textId="77777777" w:rsidR="00D41608" w:rsidRPr="003C4B55" w:rsidRDefault="00D41608"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4B6EB681" w14:textId="77777777" w:rsidR="00D41608" w:rsidRPr="003C4B55" w:rsidRDefault="00D41608"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715C4DD3" w14:textId="77777777" w:rsidR="00D41608" w:rsidRPr="003C4B55" w:rsidRDefault="00D41608"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6644A77E" w14:textId="72DA8628"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44599043" w14:textId="3B002B30"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085A9E8" w14:textId="72D3D81C"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4416982B" w14:textId="31D875F9"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832AED1" w14:textId="2B696E34"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06B59869" w14:textId="7FA4AD9C"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6BA54616" w14:textId="3E7EA31E"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B4489BF" w14:textId="2F6521AE"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5C9DA04" w14:textId="3BBDA212"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74FF657A" w14:textId="04E4EA77"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D03957F" w14:textId="6D8B00CD"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08AAA63F" w14:textId="15B87669"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60A36479" w14:textId="775256FC"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2CE00A5E" w14:textId="29FA85B3"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0AE7FDCC" w14:textId="01001F74"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7CC35C49" w14:textId="6DB850BB"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2FE172F" w14:textId="78CC4CA6"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0A56FB2" w14:textId="75BACF03"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AA48DA5" w14:textId="35DAA79E"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205D267A" w14:textId="3099D423"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86C16F0" w14:textId="05B8AEF6"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91CC892" w14:textId="00473B2C"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4EDCC992" w14:textId="77777777" w:rsidR="00D41608" w:rsidRPr="003C4B55" w:rsidRDefault="00D41608" w:rsidP="009709EC">
      <w:pPr>
        <w:spacing w:after="0" w:line="240" w:lineRule="auto"/>
        <w:jc w:val="both"/>
        <w:rPr>
          <w:rFonts w:ascii="Times New Roman" w:eastAsia="Times New Roman" w:hAnsi="Times New Roman" w:cs="Times New Roman"/>
          <w:i/>
          <w:iCs/>
          <w:sz w:val="24"/>
          <w:szCs w:val="24"/>
          <w:lang w:eastAsia="ru-RU"/>
        </w:rPr>
      </w:pPr>
    </w:p>
    <w:p w14:paraId="072DBE75"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p>
    <w:p w14:paraId="00F04EDF"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p>
    <w:p w14:paraId="1E0E759D"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p>
    <w:p w14:paraId="72B450C1" w14:textId="77777777" w:rsidR="009709EC" w:rsidRPr="003C4B55" w:rsidRDefault="00D41608" w:rsidP="009709EC">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r w:rsidRPr="003C4B55">
        <w:rPr>
          <w:rFonts w:ascii="Times New Roman" w:eastAsia="Times New Roman" w:hAnsi="Times New Roman" w:cs="Times New Roman"/>
          <w:sz w:val="24"/>
          <w:szCs w:val="24"/>
          <w:lang w:eastAsia="ru-RU"/>
        </w:rPr>
        <w:br w:type="page"/>
      </w:r>
      <w:r w:rsidR="009709EC" w:rsidRPr="003C4B55">
        <w:rPr>
          <w:rFonts w:ascii="Times New Roman" w:eastAsia="Arial Unicode MS" w:hAnsi="Times New Roman" w:cs="Times New Roman"/>
          <w:b/>
          <w:bCs/>
          <w:spacing w:val="20"/>
          <w:kern w:val="32"/>
          <w:sz w:val="24"/>
          <w:szCs w:val="24"/>
          <w:lang w:eastAsia="ru-RU"/>
        </w:rPr>
        <w:lastRenderedPageBreak/>
        <w:t>ПРИЛОЖЕНИЕ № 2</w:t>
      </w:r>
    </w:p>
    <w:p w14:paraId="0A8ADFC6" w14:textId="77777777" w:rsidR="009709EC" w:rsidRPr="003C4B55" w:rsidRDefault="009709EC" w:rsidP="009709EC">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p w14:paraId="0CB75286" w14:textId="77777777" w:rsidR="009709EC" w:rsidRPr="003C4B55" w:rsidRDefault="009709EC" w:rsidP="009709EC">
      <w:pPr>
        <w:spacing w:after="0" w:line="240" w:lineRule="auto"/>
        <w:ind w:firstLine="709"/>
        <w:jc w:val="center"/>
        <w:rPr>
          <w:rFonts w:ascii="Times New Roman" w:eastAsia="Times New Roman" w:hAnsi="Times New Roman" w:cs="Times New Roman"/>
          <w:sz w:val="24"/>
          <w:szCs w:val="24"/>
          <w:lang w:eastAsia="ru-RU"/>
        </w:rPr>
      </w:pPr>
    </w:p>
    <w:p w14:paraId="6FE59CDE" w14:textId="77777777" w:rsidR="009709EC" w:rsidRPr="003C4B55" w:rsidRDefault="009709EC" w:rsidP="009709EC">
      <w:pPr>
        <w:spacing w:after="0" w:line="240" w:lineRule="auto"/>
        <w:ind w:firstLine="709"/>
        <w:jc w:val="right"/>
        <w:rPr>
          <w:rFonts w:ascii="Times New Roman" w:eastAsia="Times New Roman" w:hAnsi="Times New Roman" w:cs="Times New Roman"/>
          <w:b/>
          <w:bCs/>
          <w:i/>
          <w:iCs/>
          <w:color w:val="1F497D"/>
          <w:sz w:val="24"/>
          <w:szCs w:val="24"/>
          <w:lang w:eastAsia="ru-RU"/>
        </w:rPr>
      </w:pPr>
    </w:p>
    <w:p w14:paraId="56BFE7B5"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bookmarkStart w:id="19" w:name="_Hlk485992258"/>
      <w:r w:rsidRPr="003C4B55">
        <w:rPr>
          <w:rFonts w:ascii="Times New Roman" w:eastAsia="Times New Roman" w:hAnsi="Times New Roman" w:cs="Times New Roman"/>
          <w:b/>
          <w:bCs/>
          <w:spacing w:val="20"/>
          <w:sz w:val="24"/>
          <w:szCs w:val="24"/>
          <w:lang w:eastAsia="ru-RU"/>
        </w:rPr>
        <w:t>План Объекта</w:t>
      </w:r>
    </w:p>
    <w:p w14:paraId="1B28FCB9"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z w:val="24"/>
          <w:szCs w:val="24"/>
          <w:lang w:eastAsia="ru-RU"/>
        </w:rPr>
        <w:t xml:space="preserve">Многоквартирный дом (корпус/ подъезд), план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b/>
          <w:bCs/>
          <w:sz w:val="24"/>
          <w:szCs w:val="24"/>
          <w:lang w:eastAsia="ru-RU"/>
        </w:rPr>
        <w:t xml:space="preserve"> этажа </w:t>
      </w:r>
    </w:p>
    <w:p w14:paraId="0E740340"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13AD7104"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7FD553DB"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35FEFB9C"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12075DAD" w14:textId="77777777" w:rsidR="009709EC" w:rsidRPr="003C4B55" w:rsidRDefault="009709EC" w:rsidP="009709EC">
      <w:pPr>
        <w:spacing w:after="0" w:line="240" w:lineRule="auto"/>
        <w:ind w:firstLine="709"/>
        <w:rPr>
          <w:rFonts w:ascii="Times New Roman" w:eastAsia="Times New Roman" w:hAnsi="Times New Roman" w:cs="Times New Roman"/>
          <w:b/>
          <w:bCs/>
          <w:spacing w:val="20"/>
          <w:sz w:val="24"/>
          <w:szCs w:val="24"/>
          <w:lang w:eastAsia="ru-RU"/>
        </w:rPr>
      </w:pPr>
    </w:p>
    <w:p w14:paraId="3FA16CB2"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2ED3C102"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0CA02320" w14:textId="77777777" w:rsidR="009709EC" w:rsidRPr="003C4B55" w:rsidRDefault="009709EC" w:rsidP="009709EC">
      <w:pPr>
        <w:tabs>
          <w:tab w:val="left" w:pos="108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 xml:space="preserve">Местоположение Объекта на </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b/>
          <w:bCs/>
          <w:sz w:val="24"/>
          <w:szCs w:val="24"/>
          <w:lang w:eastAsia="ru-RU"/>
        </w:rPr>
        <w:t xml:space="preserve">этаже Многоквартирный дом </w:t>
      </w:r>
      <w:r w:rsidRPr="003C4B55">
        <w:rPr>
          <w:rFonts w:ascii="Times New Roman" w:eastAsia="Times New Roman" w:hAnsi="Times New Roman" w:cs="Times New Roman"/>
          <w:sz w:val="24"/>
          <w:szCs w:val="24"/>
          <w:lang w:eastAsia="ru-RU"/>
        </w:rPr>
        <w:t xml:space="preserve">(выделено [●] цветом) </w:t>
      </w:r>
    </w:p>
    <w:bookmarkEnd w:id="19"/>
    <w:p w14:paraId="76703B58" w14:textId="77777777" w:rsidR="009709EC" w:rsidRPr="003C4B55" w:rsidRDefault="009709EC" w:rsidP="009709EC">
      <w:pPr>
        <w:tabs>
          <w:tab w:val="left" w:pos="108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AA18C10" w14:textId="77777777" w:rsidR="009709EC" w:rsidRPr="003C4B55" w:rsidRDefault="009709EC" w:rsidP="009709EC">
      <w:pPr>
        <w:tabs>
          <w:tab w:val="left" w:pos="108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872DA3" w14:textId="77777777" w:rsidR="009709EC" w:rsidRPr="003C4B55" w:rsidRDefault="009709EC" w:rsidP="009709EC">
      <w:pPr>
        <w:spacing w:after="0" w:line="240" w:lineRule="auto"/>
        <w:ind w:firstLine="709"/>
        <w:jc w:val="center"/>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t>ПОДПИСИ СТОРОН:</w:t>
      </w: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2EA89829" w14:textId="77777777" w:rsidTr="00D71940">
        <w:trPr>
          <w:trHeight w:val="2528"/>
          <w:tblCellSpacing w:w="0" w:type="dxa"/>
          <w:jc w:val="center"/>
        </w:trPr>
        <w:tc>
          <w:tcPr>
            <w:tcW w:w="4962" w:type="dxa"/>
          </w:tcPr>
          <w:p w14:paraId="06EE884E"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Застройщик:</w:t>
            </w:r>
          </w:p>
          <w:p w14:paraId="0179771C" w14:textId="77777777" w:rsidR="006900BA" w:rsidRPr="006900BA" w:rsidRDefault="006900BA" w:rsidP="006900BA">
            <w:pPr>
              <w:spacing w:after="0" w:line="240" w:lineRule="auto"/>
              <w:ind w:left="429" w:right="140" w:hanging="3"/>
              <w:rPr>
                <w:rFonts w:ascii="Times New Roman" w:eastAsia="Times New Roman" w:hAnsi="Times New Roman" w:cs="Times New Roman"/>
                <w:b/>
                <w:sz w:val="24"/>
                <w:szCs w:val="24"/>
                <w:lang w:eastAsia="zh-CN"/>
              </w:rPr>
            </w:pPr>
            <w:r w:rsidRPr="006900BA">
              <w:rPr>
                <w:rFonts w:ascii="Times New Roman" w:eastAsia="Times New Roman" w:hAnsi="Times New Roman" w:cs="Times New Roman"/>
                <w:b/>
                <w:sz w:val="24"/>
                <w:szCs w:val="24"/>
                <w:lang w:eastAsia="zh-CN"/>
              </w:rPr>
              <w:t>ООО «Специализированный застройщик «</w:t>
            </w:r>
            <w:proofErr w:type="spellStart"/>
            <w:r w:rsidRPr="006900BA">
              <w:rPr>
                <w:rFonts w:ascii="Times New Roman" w:eastAsia="Times New Roman" w:hAnsi="Times New Roman" w:cs="Times New Roman"/>
                <w:b/>
                <w:sz w:val="24"/>
                <w:szCs w:val="24"/>
                <w:lang w:eastAsia="zh-CN"/>
              </w:rPr>
              <w:t>РегионЭлитСтрой</w:t>
            </w:r>
            <w:proofErr w:type="spellEnd"/>
            <w:r w:rsidRPr="006900BA">
              <w:rPr>
                <w:rFonts w:ascii="Times New Roman" w:eastAsia="Times New Roman" w:hAnsi="Times New Roman" w:cs="Times New Roman"/>
                <w:b/>
                <w:sz w:val="24"/>
                <w:szCs w:val="24"/>
                <w:lang w:eastAsia="zh-CN"/>
              </w:rPr>
              <w:t>»</w:t>
            </w:r>
          </w:p>
          <w:p w14:paraId="2BDB2C6A" w14:textId="77777777" w:rsidR="006900BA" w:rsidRPr="006900BA" w:rsidRDefault="006900BA" w:rsidP="006900BA">
            <w:pPr>
              <w:spacing w:after="0" w:line="240" w:lineRule="auto"/>
              <w:ind w:left="429" w:right="140" w:hanging="3"/>
              <w:rPr>
                <w:rFonts w:ascii="Times New Roman" w:eastAsia="Times New Roman" w:hAnsi="Times New Roman" w:cs="Times New Roman"/>
                <w:bCs/>
                <w:sz w:val="24"/>
                <w:szCs w:val="24"/>
                <w:lang w:eastAsia="zh-CN"/>
              </w:rPr>
            </w:pPr>
            <w:r w:rsidRPr="006900BA">
              <w:rPr>
                <w:rFonts w:ascii="Times New Roman" w:eastAsia="Times New Roman" w:hAnsi="Times New Roman" w:cs="Times New Roman"/>
                <w:bCs/>
                <w:sz w:val="24"/>
                <w:szCs w:val="24"/>
                <w:lang w:eastAsia="zh-CN"/>
              </w:rPr>
              <w:t>Юридический адрес:</w:t>
            </w:r>
          </w:p>
          <w:p w14:paraId="12439DAD" w14:textId="77777777" w:rsidR="006900BA" w:rsidRPr="006900BA" w:rsidRDefault="006900BA" w:rsidP="006900BA">
            <w:pPr>
              <w:spacing w:after="0" w:line="240" w:lineRule="auto"/>
              <w:ind w:left="429" w:right="140" w:hanging="3"/>
              <w:rPr>
                <w:rFonts w:ascii="Times New Roman" w:eastAsia="Times New Roman" w:hAnsi="Times New Roman" w:cs="Times New Roman"/>
                <w:bCs/>
                <w:sz w:val="24"/>
                <w:szCs w:val="24"/>
                <w:lang w:eastAsia="zh-CN"/>
              </w:rPr>
            </w:pPr>
            <w:r w:rsidRPr="006900BA">
              <w:rPr>
                <w:rFonts w:ascii="Times New Roman" w:eastAsia="Times New Roman" w:hAnsi="Times New Roman" w:cs="Times New Roman"/>
                <w:bCs/>
                <w:sz w:val="24"/>
                <w:szCs w:val="24"/>
                <w:lang w:eastAsia="zh-CN"/>
              </w:rPr>
              <w:t>414000 г. Астрахань, ул. Набережная 1 Мая, д. 121, литер А, помещение 5</w:t>
            </w:r>
          </w:p>
          <w:p w14:paraId="4704B98C" w14:textId="77777777" w:rsidR="006900BA" w:rsidRPr="006900BA" w:rsidRDefault="006900BA" w:rsidP="006900BA">
            <w:pPr>
              <w:spacing w:after="0" w:line="240" w:lineRule="auto"/>
              <w:ind w:left="429" w:right="140" w:hanging="3"/>
              <w:rPr>
                <w:rFonts w:ascii="Times New Roman" w:eastAsia="Times New Roman" w:hAnsi="Times New Roman" w:cs="Times New Roman"/>
                <w:bCs/>
                <w:sz w:val="24"/>
                <w:szCs w:val="24"/>
                <w:lang w:eastAsia="zh-CN"/>
              </w:rPr>
            </w:pPr>
            <w:r w:rsidRPr="006900BA">
              <w:rPr>
                <w:rFonts w:ascii="Times New Roman" w:eastAsia="Times New Roman" w:hAnsi="Times New Roman" w:cs="Times New Roman"/>
                <w:bCs/>
                <w:sz w:val="24"/>
                <w:szCs w:val="24"/>
                <w:lang w:eastAsia="zh-CN"/>
              </w:rPr>
              <w:t>Тел (8512) 46-46-97</w:t>
            </w:r>
          </w:p>
          <w:p w14:paraId="1B4EFAD4" w14:textId="77777777" w:rsidR="006900BA" w:rsidRPr="006900BA" w:rsidRDefault="006900BA" w:rsidP="006900BA">
            <w:pPr>
              <w:spacing w:after="0" w:line="240" w:lineRule="auto"/>
              <w:ind w:left="429" w:right="140" w:hanging="3"/>
              <w:rPr>
                <w:rFonts w:ascii="Times New Roman" w:eastAsia="Times New Roman" w:hAnsi="Times New Roman" w:cs="Times New Roman"/>
                <w:bCs/>
                <w:sz w:val="24"/>
                <w:szCs w:val="24"/>
                <w:lang w:eastAsia="zh-CN"/>
              </w:rPr>
            </w:pPr>
            <w:r w:rsidRPr="006900BA">
              <w:rPr>
                <w:rFonts w:ascii="Times New Roman" w:eastAsia="Times New Roman" w:hAnsi="Times New Roman" w:cs="Times New Roman"/>
                <w:bCs/>
                <w:sz w:val="24"/>
                <w:szCs w:val="24"/>
                <w:lang w:eastAsia="zh-CN"/>
              </w:rPr>
              <w:t xml:space="preserve">ИНН 3015113531   КПП 301501001    </w:t>
            </w:r>
          </w:p>
          <w:p w14:paraId="3FF95368" w14:textId="77777777" w:rsidR="006900BA" w:rsidRPr="006900BA" w:rsidRDefault="006900BA" w:rsidP="006900BA">
            <w:pPr>
              <w:spacing w:after="0" w:line="240" w:lineRule="auto"/>
              <w:ind w:left="429" w:right="140" w:hanging="3"/>
              <w:rPr>
                <w:rFonts w:ascii="Times New Roman" w:eastAsia="Times New Roman" w:hAnsi="Times New Roman" w:cs="Times New Roman"/>
                <w:bCs/>
                <w:sz w:val="24"/>
                <w:szCs w:val="24"/>
                <w:lang w:eastAsia="zh-CN"/>
              </w:rPr>
            </w:pPr>
            <w:r w:rsidRPr="006900BA">
              <w:rPr>
                <w:rFonts w:ascii="Times New Roman" w:eastAsia="Times New Roman" w:hAnsi="Times New Roman" w:cs="Times New Roman"/>
                <w:bCs/>
                <w:sz w:val="24"/>
                <w:szCs w:val="24"/>
                <w:lang w:eastAsia="zh-CN"/>
              </w:rPr>
              <w:t>ОГРН 1183025003688</w:t>
            </w:r>
          </w:p>
          <w:p w14:paraId="49CD00EE" w14:textId="77777777" w:rsidR="006900BA" w:rsidRPr="006900BA" w:rsidRDefault="006900BA" w:rsidP="006900BA">
            <w:pPr>
              <w:spacing w:after="0" w:line="240" w:lineRule="auto"/>
              <w:ind w:left="429" w:right="140" w:hanging="3"/>
              <w:rPr>
                <w:rFonts w:ascii="Times New Roman" w:eastAsia="Times New Roman" w:hAnsi="Times New Roman" w:cs="Times New Roman"/>
                <w:bCs/>
                <w:sz w:val="24"/>
                <w:szCs w:val="24"/>
                <w:lang w:eastAsia="zh-CN"/>
              </w:rPr>
            </w:pPr>
          </w:p>
          <w:p w14:paraId="58A98D97" w14:textId="77777777" w:rsidR="006900BA" w:rsidRPr="006900BA" w:rsidRDefault="006900BA" w:rsidP="006900BA">
            <w:pPr>
              <w:spacing w:after="0" w:line="240" w:lineRule="auto"/>
              <w:ind w:left="429" w:right="140" w:hanging="3"/>
              <w:rPr>
                <w:rFonts w:ascii="Times New Roman" w:eastAsia="Times New Roman" w:hAnsi="Times New Roman" w:cs="Times New Roman"/>
                <w:bCs/>
                <w:sz w:val="24"/>
                <w:szCs w:val="24"/>
                <w:lang w:eastAsia="zh-CN"/>
              </w:rPr>
            </w:pPr>
          </w:p>
          <w:p w14:paraId="19C5B25F" w14:textId="77777777" w:rsidR="006457A8" w:rsidRDefault="006900BA" w:rsidP="006457A8">
            <w:pPr>
              <w:spacing w:after="0" w:line="240" w:lineRule="auto"/>
              <w:ind w:left="429" w:right="140" w:hanging="3"/>
              <w:rPr>
                <w:rFonts w:ascii="Times New Roman" w:eastAsia="Times New Roman" w:hAnsi="Times New Roman" w:cs="Times New Roman"/>
                <w:bCs/>
                <w:sz w:val="24"/>
                <w:szCs w:val="24"/>
                <w:lang w:eastAsia="zh-CN"/>
              </w:rPr>
            </w:pPr>
            <w:r w:rsidRPr="006900BA">
              <w:rPr>
                <w:rFonts w:ascii="Times New Roman" w:eastAsia="Times New Roman" w:hAnsi="Times New Roman" w:cs="Times New Roman"/>
                <w:bCs/>
                <w:sz w:val="24"/>
                <w:szCs w:val="24"/>
                <w:lang w:eastAsia="zh-CN"/>
              </w:rPr>
              <w:t xml:space="preserve"> ____________________ </w:t>
            </w:r>
          </w:p>
          <w:p w14:paraId="5F757785" w14:textId="1FBC66EF" w:rsidR="009709EC" w:rsidRPr="00DB7002" w:rsidRDefault="006900BA" w:rsidP="006457A8">
            <w:pPr>
              <w:spacing w:after="0" w:line="240" w:lineRule="auto"/>
              <w:ind w:left="429" w:right="140" w:hanging="3"/>
              <w:rPr>
                <w:rFonts w:ascii="Times New Roman" w:eastAsia="Times New Roman" w:hAnsi="Times New Roman" w:cs="Times New Roman"/>
                <w:b/>
                <w:sz w:val="24"/>
                <w:szCs w:val="24"/>
                <w:lang w:eastAsia="zh-CN"/>
              </w:rPr>
            </w:pPr>
            <w:r w:rsidRPr="006900BA">
              <w:rPr>
                <w:rFonts w:ascii="Times New Roman" w:eastAsia="Times New Roman" w:hAnsi="Times New Roman" w:cs="Times New Roman"/>
                <w:bCs/>
                <w:sz w:val="24"/>
                <w:szCs w:val="24"/>
                <w:lang w:eastAsia="zh-CN"/>
              </w:rPr>
              <w:t>М.П.</w:t>
            </w:r>
          </w:p>
        </w:tc>
        <w:tc>
          <w:tcPr>
            <w:tcW w:w="5953" w:type="dxa"/>
            <w:tcMar>
              <w:top w:w="0" w:type="dxa"/>
              <w:left w:w="108" w:type="dxa"/>
              <w:bottom w:w="0" w:type="dxa"/>
              <w:right w:w="108" w:type="dxa"/>
            </w:tcMar>
          </w:tcPr>
          <w:p w14:paraId="387716B6"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4BAF2573"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193C84BF"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41BD504E"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16BE8DAA"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274D779E"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61F2BF77"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38A8149E"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232BC9D1"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61EA174A"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6C8C4CD8"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5D6CE7F0"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60ACA90"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5709D120"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4301D6FF"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3501B2E5"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2746119B"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119681E7"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2DB4BF1D"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50A54D36"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5FD9D15E"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7645CADE"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72D0C1A1"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3A8CA64B"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2FD4E78D"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17D3A02F"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3526123A"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67EC68FB"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3483AE91"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0235B383" w14:textId="77777777" w:rsidR="004249DA" w:rsidRDefault="004249DA"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322419AF" w14:textId="77777777" w:rsidR="004249DA" w:rsidRDefault="004249DA"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71D8F192" w14:textId="77777777" w:rsidR="004249DA" w:rsidRDefault="004249DA"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2BC2CF25" w14:textId="2DFA2E8F" w:rsidR="00D41608" w:rsidRPr="003C4B55" w:rsidRDefault="00D41608" w:rsidP="003C4B55">
      <w:pPr>
        <w:spacing w:after="0" w:line="240" w:lineRule="auto"/>
        <w:ind w:firstLine="709"/>
        <w:jc w:val="right"/>
        <w:rPr>
          <w:rFonts w:ascii="Times New Roman" w:eastAsia="Times New Roman" w:hAnsi="Times New Roman" w:cs="Times New Roman"/>
          <w:b/>
          <w:spacing w:val="20"/>
          <w:sz w:val="24"/>
          <w:szCs w:val="24"/>
          <w:lang w:eastAsia="ru-RU"/>
        </w:rPr>
      </w:pPr>
      <w:r w:rsidRPr="003C4B55">
        <w:rPr>
          <w:rFonts w:ascii="Times New Roman" w:eastAsia="Times New Roman" w:hAnsi="Times New Roman" w:cs="Times New Roman"/>
          <w:b/>
          <w:spacing w:val="20"/>
          <w:sz w:val="24"/>
          <w:szCs w:val="24"/>
          <w:lang w:eastAsia="ru-RU"/>
        </w:rPr>
        <w:lastRenderedPageBreak/>
        <w:t>ПРИЛОЖЕНИЕ № 3</w:t>
      </w:r>
    </w:p>
    <w:p w14:paraId="6B918BE1"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p w14:paraId="49B0193B"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p>
    <w:p w14:paraId="03C4D09E"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p>
    <w:p w14:paraId="3083EB41" w14:textId="77777777" w:rsidR="00D41608" w:rsidRPr="003C4B55" w:rsidRDefault="00D41608" w:rsidP="003C4B55">
      <w:pPr>
        <w:tabs>
          <w:tab w:val="left" w:pos="6096"/>
        </w:tabs>
        <w:spacing w:after="0" w:line="240" w:lineRule="auto"/>
        <w:ind w:firstLine="709"/>
        <w:jc w:val="right"/>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ФОРМА</w:t>
      </w:r>
    </w:p>
    <w:p w14:paraId="4FE4FCBF" w14:textId="77777777" w:rsidR="00D41608" w:rsidRPr="003C4B55" w:rsidRDefault="00D41608" w:rsidP="003C4B55">
      <w:pPr>
        <w:tabs>
          <w:tab w:val="left" w:pos="9281"/>
        </w:tabs>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АКТ</w:t>
      </w:r>
    </w:p>
    <w:p w14:paraId="1EC106F4"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сверки взаиморасчетов</w:t>
      </w:r>
    </w:p>
    <w:p w14:paraId="6E3470C4"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w:t>
      </w:r>
      <w:r w:rsidRPr="003C4B55">
        <w:rPr>
          <w:rFonts w:ascii="Times New Roman" w:eastAsia="Times New Roman" w:hAnsi="Times New Roman" w:cs="Times New Roman"/>
          <w:b/>
          <w:i/>
          <w:sz w:val="24"/>
          <w:szCs w:val="24"/>
          <w:lang w:eastAsia="ru-RU"/>
        </w:rPr>
        <w:t>возврат денежных средств)</w:t>
      </w:r>
    </w:p>
    <w:p w14:paraId="6CD6FCE5"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sz w:val="24"/>
          <w:szCs w:val="24"/>
          <w:lang w:eastAsia="ru-RU"/>
        </w:rPr>
        <w:t xml:space="preserve">к Договору № [●] участия в долевом строительстве [●] </w:t>
      </w:r>
      <w:r w:rsidRPr="003C4B55">
        <w:rPr>
          <w:rFonts w:ascii="Times New Roman" w:eastAsia="Times New Roman" w:hAnsi="Times New Roman" w:cs="Times New Roman"/>
          <w:i/>
          <w:sz w:val="24"/>
          <w:szCs w:val="24"/>
          <w:lang w:eastAsia="ru-RU"/>
        </w:rPr>
        <w:t>г.</w:t>
      </w:r>
    </w:p>
    <w:p w14:paraId="0EB0DA66" w14:textId="77777777" w:rsidR="00D41608" w:rsidRPr="003C4B55" w:rsidRDefault="00D41608" w:rsidP="003C4B55">
      <w:pPr>
        <w:shd w:val="clear" w:color="auto" w:fill="FFFFFF"/>
        <w:spacing w:after="0" w:line="240" w:lineRule="auto"/>
        <w:ind w:firstLine="709"/>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г. Астрахань                                                                                                                </w:t>
      </w:r>
      <w:proofErr w:type="gramStart"/>
      <w:r w:rsidRPr="003C4B55">
        <w:rPr>
          <w:rFonts w:ascii="Times New Roman" w:eastAsia="Times New Roman" w:hAnsi="Times New Roman" w:cs="Times New Roman"/>
          <w:sz w:val="24"/>
          <w:szCs w:val="24"/>
          <w:lang w:eastAsia="ru-RU"/>
        </w:rPr>
        <w:t xml:space="preserve">   «</w:t>
      </w:r>
      <w:proofErr w:type="gramEnd"/>
      <w:r w:rsidRPr="003C4B55">
        <w:rPr>
          <w:rFonts w:ascii="Times New Roman" w:eastAsia="Times New Roman" w:hAnsi="Times New Roman" w:cs="Times New Roman"/>
          <w:sz w:val="24"/>
          <w:szCs w:val="24"/>
          <w:lang w:eastAsia="ru-RU"/>
        </w:rPr>
        <w:t>__»__________________ 20__г.</w:t>
      </w:r>
    </w:p>
    <w:p w14:paraId="31B7429D" w14:textId="77777777" w:rsidR="00D41608" w:rsidRPr="003C4B55" w:rsidRDefault="00D41608" w:rsidP="003C4B55">
      <w:pPr>
        <w:shd w:val="clear" w:color="auto" w:fill="FFFFFF"/>
        <w:spacing w:after="0" w:line="240" w:lineRule="auto"/>
        <w:ind w:firstLine="709"/>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w:t>
      </w:r>
    </w:p>
    <w:p w14:paraId="5E83466B" w14:textId="77777777" w:rsidR="00D41608" w:rsidRPr="003C4B55" w:rsidRDefault="00D41608" w:rsidP="003C4B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6D31585A" w14:textId="7DB830D9"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i/>
          <w:sz w:val="24"/>
          <w:szCs w:val="24"/>
          <w:lang w:eastAsia="ru-RU"/>
        </w:rPr>
        <w:t>ООО Специализированный застройщик "</w:t>
      </w:r>
      <w:proofErr w:type="spellStart"/>
      <w:r w:rsidR="00B94D49">
        <w:rPr>
          <w:rFonts w:ascii="Times New Roman" w:eastAsia="Times New Roman" w:hAnsi="Times New Roman" w:cs="Times New Roman"/>
          <w:b/>
          <w:bCs/>
          <w:i/>
          <w:sz w:val="24"/>
          <w:szCs w:val="24"/>
          <w:lang w:eastAsia="ru-RU"/>
        </w:rPr>
        <w:t>Р</w:t>
      </w:r>
      <w:r w:rsidR="006900BA">
        <w:rPr>
          <w:rFonts w:ascii="Times New Roman" w:eastAsia="Times New Roman" w:hAnsi="Times New Roman" w:cs="Times New Roman"/>
          <w:b/>
          <w:bCs/>
          <w:i/>
          <w:sz w:val="24"/>
          <w:szCs w:val="24"/>
          <w:lang w:eastAsia="ru-RU"/>
        </w:rPr>
        <w:t>егионэлитстрой</w:t>
      </w:r>
      <w:proofErr w:type="spellEnd"/>
      <w:r w:rsidRPr="003C4B55">
        <w:rPr>
          <w:rFonts w:ascii="Times New Roman" w:eastAsia="Times New Roman" w:hAnsi="Times New Roman" w:cs="Times New Roman"/>
          <w:b/>
          <w:bCs/>
          <w:i/>
          <w:sz w:val="24"/>
          <w:szCs w:val="24"/>
          <w:lang w:eastAsia="ru-RU"/>
        </w:rPr>
        <w:t>"</w:t>
      </w:r>
      <w:r w:rsidRPr="003C4B55">
        <w:rPr>
          <w:rFonts w:ascii="Times New Roman" w:eastAsia="Times New Roman" w:hAnsi="Times New Roman" w:cs="Times New Roman"/>
          <w:sz w:val="24"/>
          <w:szCs w:val="24"/>
          <w:lang w:eastAsia="ru-RU"/>
        </w:rPr>
        <w:t>, именуемое в дальнейшем «</w:t>
      </w:r>
      <w:r w:rsidRPr="003C4B55">
        <w:rPr>
          <w:rFonts w:ascii="Times New Roman" w:eastAsia="Times New Roman" w:hAnsi="Times New Roman" w:cs="Times New Roman"/>
          <w:b/>
          <w:bCs/>
          <w:sz w:val="24"/>
          <w:szCs w:val="24"/>
          <w:lang w:eastAsia="ru-RU"/>
        </w:rPr>
        <w:t>Застройщик</w:t>
      </w:r>
      <w:r w:rsidRPr="003C4B55">
        <w:rPr>
          <w:rFonts w:ascii="Times New Roman" w:eastAsia="Times New Roman" w:hAnsi="Times New Roman" w:cs="Times New Roman"/>
          <w:sz w:val="24"/>
          <w:szCs w:val="24"/>
          <w:lang w:eastAsia="ru-RU"/>
        </w:rPr>
        <w:t>», в лице</w:t>
      </w:r>
      <w:r w:rsidR="00F71995" w:rsidRPr="003C4B55">
        <w:rPr>
          <w:rFonts w:ascii="Times New Roman" w:eastAsia="Times New Roman" w:hAnsi="Times New Roman" w:cs="Times New Roman"/>
          <w:sz w:val="24"/>
          <w:szCs w:val="24"/>
          <w:lang w:eastAsia="ru-RU"/>
        </w:rPr>
        <w:t>____</w:t>
      </w:r>
      <w:r w:rsidRPr="003C4B55">
        <w:rPr>
          <w:rFonts w:ascii="Times New Roman" w:eastAsia="Times New Roman" w:hAnsi="Times New Roman" w:cs="Times New Roman"/>
          <w:sz w:val="24"/>
          <w:szCs w:val="24"/>
          <w:lang w:eastAsia="ru-RU"/>
        </w:rPr>
        <w:t xml:space="preserve">, действующего на основании </w:t>
      </w:r>
      <w:r w:rsidR="00F71995" w:rsidRPr="003C4B55">
        <w:rPr>
          <w:rFonts w:ascii="Times New Roman" w:eastAsia="Times New Roman" w:hAnsi="Times New Roman" w:cs="Times New Roman"/>
          <w:sz w:val="24"/>
          <w:szCs w:val="24"/>
          <w:lang w:eastAsia="ru-RU"/>
        </w:rPr>
        <w:t>____</w:t>
      </w:r>
      <w:r w:rsidRPr="003C4B55">
        <w:rPr>
          <w:rFonts w:ascii="Times New Roman" w:eastAsia="Times New Roman" w:hAnsi="Times New Roman" w:cs="Times New Roman"/>
          <w:sz w:val="24"/>
          <w:szCs w:val="24"/>
          <w:lang w:eastAsia="ru-RU"/>
        </w:rPr>
        <w:t xml:space="preserve">, с одной стороны, </w:t>
      </w:r>
    </w:p>
    <w:p w14:paraId="19175A9A" w14:textId="77777777" w:rsidR="00D41608" w:rsidRPr="003C4B55" w:rsidRDefault="00D41608" w:rsidP="003C4B55">
      <w:pPr>
        <w:spacing w:after="0" w:line="240" w:lineRule="auto"/>
        <w:ind w:firstLine="709"/>
        <w:contextualSpacing/>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i/>
          <w:sz w:val="24"/>
          <w:szCs w:val="24"/>
          <w:lang w:eastAsia="ru-RU"/>
        </w:rPr>
        <w:t xml:space="preserve"> </w:t>
      </w:r>
      <w:r w:rsidRPr="003C4B55">
        <w:rPr>
          <w:rFonts w:ascii="Times New Roman" w:eastAsia="Times New Roman" w:hAnsi="Times New Roman" w:cs="Times New Roman"/>
          <w:sz w:val="24"/>
          <w:szCs w:val="24"/>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3C4B55">
        <w:rPr>
          <w:rFonts w:ascii="Times New Roman" w:eastAsia="Times New Roman" w:hAnsi="Times New Roman" w:cs="Times New Roman"/>
          <w:noProof/>
          <w:sz w:val="24"/>
          <w:szCs w:val="24"/>
          <w:lang w:eastAsia="ru-RU"/>
        </w:rPr>
        <w:t xml:space="preserve"> </w:t>
      </w:r>
      <w:r w:rsidRPr="003C4B55">
        <w:rPr>
          <w:rFonts w:ascii="Times New Roman" w:eastAsia="Times New Roman" w:hAnsi="Times New Roman" w:cs="Times New Roman"/>
          <w:b/>
          <w:i/>
          <w:sz w:val="24"/>
          <w:szCs w:val="24"/>
          <w:lang w:eastAsia="ru-RU"/>
        </w:rPr>
        <w:t>именуемая</w:t>
      </w:r>
      <w:r w:rsidRPr="003C4B55">
        <w:rPr>
          <w:rFonts w:ascii="Times New Roman" w:eastAsia="Times New Roman" w:hAnsi="Times New Roman" w:cs="Times New Roman"/>
          <w:noProof/>
          <w:sz w:val="24"/>
          <w:szCs w:val="24"/>
          <w:lang w:eastAsia="ru-RU"/>
        </w:rPr>
        <w:t xml:space="preserve"> в дальнейшем «Участник», </w:t>
      </w:r>
      <w:r w:rsidRPr="003C4B55">
        <w:rPr>
          <w:rFonts w:ascii="Times New Roman" w:eastAsia="Times New Roman" w:hAnsi="Times New Roman" w:cs="Times New Roman"/>
          <w:sz w:val="24"/>
          <w:szCs w:val="24"/>
          <w:lang w:eastAsia="ru-RU"/>
        </w:rPr>
        <w:t>с другой стороны,</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вместе именуемые «Стороны»,</w:t>
      </w:r>
      <w:r w:rsidRPr="003C4B55">
        <w:rPr>
          <w:rFonts w:ascii="Times New Roman" w:eastAsia="Times New Roman" w:hAnsi="Times New Roman" w:cs="Times New Roman"/>
          <w:bCs/>
          <w:sz w:val="24"/>
          <w:szCs w:val="24"/>
          <w:lang w:eastAsia="ru-RU"/>
        </w:rPr>
        <w:t xml:space="preserve"> </w:t>
      </w:r>
      <w:r w:rsidRPr="003C4B55">
        <w:rPr>
          <w:rFonts w:ascii="Times New Roman" w:eastAsia="Times New Roman" w:hAnsi="Times New Roman" w:cs="Times New Roman"/>
          <w:sz w:val="24"/>
          <w:szCs w:val="24"/>
          <w:lang w:eastAsia="ru-RU"/>
        </w:rPr>
        <w:t>а по отдельности «Сторона», составили настоящий Акт сверки взаиморасчетов (далее – «Акт») к Договору № [●]</w:t>
      </w:r>
      <w:r w:rsidRPr="003C4B55">
        <w:rPr>
          <w:rFonts w:ascii="Times New Roman" w:eastAsia="Calibri" w:hAnsi="Times New Roman" w:cs="Times New Roman"/>
          <w:sz w:val="24"/>
          <w:szCs w:val="24"/>
        </w:rPr>
        <w:t xml:space="preserve"> </w:t>
      </w:r>
      <w:r w:rsidRPr="003C4B55">
        <w:rPr>
          <w:rFonts w:ascii="Times New Roman" w:eastAsia="Times New Roman" w:hAnsi="Times New Roman" w:cs="Times New Roman"/>
          <w:sz w:val="24"/>
          <w:szCs w:val="24"/>
          <w:lang w:eastAsia="ru-RU"/>
        </w:rPr>
        <w:t xml:space="preserve">участия в долевом строительстве от [●] </w:t>
      </w:r>
      <w:r w:rsidRPr="003C4B55">
        <w:rPr>
          <w:rFonts w:ascii="Times New Roman" w:eastAsia="Calibri" w:hAnsi="Times New Roman" w:cs="Times New Roman"/>
          <w:sz w:val="24"/>
          <w:szCs w:val="24"/>
        </w:rPr>
        <w:t>г</w:t>
      </w:r>
      <w:r w:rsidRPr="003C4B55">
        <w:rPr>
          <w:rFonts w:ascii="Times New Roman" w:eastAsia="Times New Roman" w:hAnsi="Times New Roman" w:cs="Times New Roman"/>
          <w:sz w:val="24"/>
          <w:szCs w:val="24"/>
          <w:lang w:eastAsia="ru-RU"/>
        </w:rPr>
        <w:t>. (далее – «</w:t>
      </w:r>
      <w:r w:rsidRPr="003C4B55">
        <w:rPr>
          <w:rFonts w:ascii="Times New Roman" w:eastAsia="Times New Roman" w:hAnsi="Times New Roman" w:cs="Times New Roman"/>
          <w:b/>
          <w:sz w:val="24"/>
          <w:szCs w:val="24"/>
          <w:lang w:eastAsia="ru-RU"/>
        </w:rPr>
        <w:t>Договор</w:t>
      </w:r>
      <w:r w:rsidRPr="003C4B55">
        <w:rPr>
          <w:rFonts w:ascii="Times New Roman" w:eastAsia="Times New Roman" w:hAnsi="Times New Roman" w:cs="Times New Roman"/>
          <w:sz w:val="24"/>
          <w:szCs w:val="24"/>
          <w:lang w:eastAsia="ru-RU"/>
        </w:rPr>
        <w:t>») о нижеследующем:</w:t>
      </w:r>
    </w:p>
    <w:p w14:paraId="2FFB7A9F" w14:textId="42A0C86A"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По заказу Застройщика лицом, осуществляющим кадастровую деятельность, проведены обмеры Жилого дома</w:t>
      </w:r>
      <w:r w:rsidRPr="003C4B55">
        <w:rPr>
          <w:rFonts w:ascii="Times New Roman" w:eastAsia="Times New Roman" w:hAnsi="Times New Roman" w:cs="Times New Roman"/>
          <w:bCs/>
          <w:sz w:val="24"/>
          <w:szCs w:val="24"/>
          <w:lang w:eastAsia="ru-RU"/>
        </w:rPr>
        <w:t xml:space="preserve">, </w:t>
      </w:r>
      <w:r w:rsidRPr="003C4B55">
        <w:rPr>
          <w:rFonts w:ascii="Times New Roman" w:eastAsia="Times New Roman" w:hAnsi="Times New Roman" w:cs="Times New Roman"/>
          <w:sz w:val="24"/>
          <w:szCs w:val="24"/>
          <w:lang w:eastAsia="ru-RU"/>
        </w:rPr>
        <w:t>по строительному адресу:</w:t>
      </w:r>
      <w:r w:rsidRPr="003C4B55">
        <w:rPr>
          <w:rFonts w:ascii="Times New Roman" w:eastAsia="Calibri" w:hAnsi="Times New Roman" w:cs="Times New Roman"/>
          <w:sz w:val="24"/>
          <w:szCs w:val="24"/>
        </w:rPr>
        <w:t xml:space="preserve"> </w:t>
      </w:r>
      <w:r w:rsidRPr="003C4B55">
        <w:rPr>
          <w:rFonts w:ascii="Times New Roman" w:eastAsia="Times New Roman" w:hAnsi="Times New Roman" w:cs="Times New Roman"/>
          <w:sz w:val="24"/>
          <w:szCs w:val="24"/>
          <w:lang w:eastAsia="ru-RU"/>
        </w:rPr>
        <w:t xml:space="preserve">г. Астрахань, </w:t>
      </w:r>
      <w:r w:rsidR="004C7D52" w:rsidRPr="003C4B55">
        <w:rPr>
          <w:rFonts w:ascii="Times New Roman" w:eastAsia="Times New Roman" w:hAnsi="Times New Roman" w:cs="Times New Roman"/>
          <w:sz w:val="24"/>
          <w:szCs w:val="24"/>
          <w:lang w:eastAsia="ru-RU"/>
        </w:rPr>
        <w:t>___</w:t>
      </w:r>
      <w:proofErr w:type="gramStart"/>
      <w:r w:rsidR="004C7D52" w:rsidRPr="003C4B55">
        <w:rPr>
          <w:rFonts w:ascii="Times New Roman" w:eastAsia="Times New Roman" w:hAnsi="Times New Roman" w:cs="Times New Roman"/>
          <w:sz w:val="24"/>
          <w:szCs w:val="24"/>
          <w:lang w:eastAsia="ru-RU"/>
        </w:rPr>
        <w:t>_</w:t>
      </w:r>
      <w:r w:rsidRPr="003C4B55">
        <w:rPr>
          <w:rFonts w:ascii="Times New Roman" w:eastAsia="Calibri" w:hAnsi="Times New Roman" w:cs="Times New Roman"/>
          <w:sz w:val="24"/>
          <w:szCs w:val="24"/>
        </w:rPr>
        <w:t>(</w:t>
      </w:r>
      <w:proofErr w:type="gramEnd"/>
      <w:r w:rsidRPr="003C4B55">
        <w:rPr>
          <w:rFonts w:ascii="Times New Roman" w:eastAsia="Calibri" w:hAnsi="Times New Roman" w:cs="Times New Roman"/>
          <w:sz w:val="24"/>
          <w:szCs w:val="24"/>
        </w:rPr>
        <w:t>далее по тексту – «Жилой дом»)</w:t>
      </w:r>
      <w:r w:rsidRPr="003C4B55">
        <w:rPr>
          <w:rFonts w:ascii="Times New Roman" w:eastAsia="Times New Roman" w:hAnsi="Times New Roman" w:cs="Times New Roman"/>
          <w:bCs/>
          <w:sz w:val="24"/>
          <w:szCs w:val="24"/>
          <w:lang w:eastAsia="ru-RU"/>
        </w:rPr>
        <w:t>.</w:t>
      </w:r>
    </w:p>
    <w:p w14:paraId="5D9BF3D6" w14:textId="77777777" w:rsidR="00D41608" w:rsidRPr="003C4B55" w:rsidRDefault="00D41608" w:rsidP="003C4B55">
      <w:pPr>
        <w:tabs>
          <w:tab w:val="num"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Cs/>
          <w:sz w:val="24"/>
          <w:szCs w:val="24"/>
          <w:lang w:eastAsia="ru-RU"/>
        </w:rPr>
        <w:t xml:space="preserve">Жилому дому присвоен почтовый адрес: </w:t>
      </w:r>
      <w:r w:rsidRPr="003C4B55">
        <w:rPr>
          <w:rFonts w:ascii="Times New Roman" w:eastAsia="Calibri" w:hAnsi="Times New Roman" w:cs="Times New Roman"/>
          <w:sz w:val="24"/>
          <w:szCs w:val="24"/>
        </w:rPr>
        <w:t>[●]</w:t>
      </w:r>
      <w:r w:rsidRPr="003C4B55">
        <w:rPr>
          <w:rFonts w:ascii="Times New Roman" w:eastAsia="Times New Roman" w:hAnsi="Times New Roman" w:cs="Times New Roman"/>
          <w:bCs/>
          <w:sz w:val="24"/>
          <w:szCs w:val="24"/>
          <w:lang w:eastAsia="ru-RU"/>
        </w:rPr>
        <w:t>.</w:t>
      </w:r>
    </w:p>
    <w:p w14:paraId="42E63CEC"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 основании данных обмера Объекту долевого строительства – жилому помещению (квартире) с условным </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 xml:space="preserve">[●] - присвоен </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(далее – «Объект»)</w:t>
      </w:r>
      <w:r w:rsidRPr="003C4B55">
        <w:rPr>
          <w:rFonts w:ascii="Times New Roman" w:eastAsia="Times New Roman" w:hAnsi="Times New Roman" w:cs="Times New Roman"/>
          <w:bCs/>
          <w:sz w:val="24"/>
          <w:szCs w:val="24"/>
          <w:lang w:eastAsia="ru-RU"/>
        </w:rPr>
        <w:t>.</w:t>
      </w:r>
    </w:p>
    <w:p w14:paraId="15BBFDF5"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По результатам обмера, по состоянию на [●] г., Объект имеет Общую площадь - [●]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sz w:val="24"/>
          <w:szCs w:val="24"/>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0A59C6"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Разница между [Проектной общей приведенной площадью Объекта] по Договору равной [●] </w:t>
      </w:r>
      <w:proofErr w:type="spellStart"/>
      <w:r w:rsidRPr="003C4B55">
        <w:rPr>
          <w:rFonts w:ascii="Times New Roman" w:eastAsia="Times New Roman" w:hAnsi="Times New Roman" w:cs="Times New Roman"/>
          <w:sz w:val="24"/>
          <w:szCs w:val="24"/>
          <w:lang w:eastAsia="ru-RU"/>
        </w:rPr>
        <w:t>кв.м</w:t>
      </w:r>
      <w:proofErr w:type="spellEnd"/>
      <w:r w:rsidRPr="003C4B55">
        <w:rPr>
          <w:rFonts w:ascii="Times New Roman" w:eastAsia="Times New Roman" w:hAnsi="Times New Roman" w:cs="Times New Roman"/>
          <w:sz w:val="24"/>
          <w:szCs w:val="24"/>
          <w:lang w:eastAsia="ru-RU"/>
        </w:rPr>
        <w:t xml:space="preserve"> и [Общей приведенной площадью Объекта</w:t>
      </w:r>
      <w:r w:rsidRPr="003C4B55">
        <w:rPr>
          <w:rFonts w:ascii="Times New Roman" w:eastAsia="Times New Roman" w:hAnsi="Times New Roman" w:cs="Times New Roman"/>
          <w:sz w:val="24"/>
          <w:szCs w:val="24"/>
          <w:lang w:val="en-US" w:eastAsia="ru-RU"/>
        </w:rPr>
        <w:t>]</w:t>
      </w:r>
      <w:r w:rsidRPr="003C4B55">
        <w:rPr>
          <w:rFonts w:ascii="Times New Roman" w:eastAsia="Times New Roman" w:hAnsi="Times New Roman" w:cs="Times New Roman"/>
          <w:sz w:val="24"/>
          <w:szCs w:val="24"/>
          <w:lang w:eastAsia="ru-RU"/>
        </w:rPr>
        <w:t xml:space="preserve">, указанной в п. 3 настоящего Акта, составляет: [●] </w:t>
      </w:r>
      <w:proofErr w:type="spellStart"/>
      <w:r w:rsidRPr="003C4B55">
        <w:rPr>
          <w:rFonts w:ascii="Times New Roman" w:eastAsia="Times New Roman" w:hAnsi="Times New Roman" w:cs="Times New Roman"/>
          <w:sz w:val="24"/>
          <w:szCs w:val="24"/>
          <w:lang w:eastAsia="ru-RU"/>
        </w:rPr>
        <w:t>кв.м</w:t>
      </w:r>
      <w:proofErr w:type="spellEnd"/>
      <w:r w:rsidRPr="003C4B55">
        <w:rPr>
          <w:rFonts w:ascii="Times New Roman" w:eastAsia="Times New Roman" w:hAnsi="Times New Roman" w:cs="Times New Roman"/>
          <w:sz w:val="24"/>
          <w:szCs w:val="24"/>
          <w:lang w:eastAsia="ru-RU"/>
        </w:rPr>
        <w:t>.</w:t>
      </w:r>
    </w:p>
    <w:p w14:paraId="7022DC7D"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471A645"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1704461D"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следующие денежные средства: [●] рублей.</w:t>
      </w:r>
    </w:p>
    <w:p w14:paraId="1A027DFC"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3C4B55">
        <w:rPr>
          <w:rFonts w:ascii="Times New Roman" w:eastAsia="Times New Roman" w:hAnsi="Times New Roman" w:cs="Times New Roman"/>
          <w:sz w:val="24"/>
          <w:szCs w:val="24"/>
          <w:u w:val="single"/>
          <w:lang w:eastAsia="ru-RU"/>
        </w:rPr>
        <w:t>[●]</w:t>
      </w:r>
      <w:r w:rsidRPr="003C4B55">
        <w:rPr>
          <w:rFonts w:ascii="Times New Roman" w:eastAsia="Times New Roman" w:hAnsi="Times New Roman" w:cs="Times New Roman"/>
          <w:sz w:val="24"/>
          <w:szCs w:val="24"/>
          <w:lang w:eastAsia="ru-RU"/>
        </w:rPr>
        <w:t xml:space="preserve"> рублей.</w:t>
      </w:r>
    </w:p>
    <w:p w14:paraId="6CA7EFE8" w14:textId="77777777" w:rsidR="00D41608" w:rsidRPr="003C4B55" w:rsidRDefault="00D41608" w:rsidP="003C4B55">
      <w:pPr>
        <w:tabs>
          <w:tab w:val="num" w:pos="993"/>
        </w:tabs>
        <w:spacing w:after="0" w:line="240" w:lineRule="auto"/>
        <w:ind w:firstLine="709"/>
        <w:jc w:val="both"/>
        <w:rPr>
          <w:rFonts w:ascii="Times New Roman" w:eastAsia="Times New Roman" w:hAnsi="Times New Roman" w:cs="Times New Roman"/>
          <w:i/>
          <w:iCs/>
          <w:sz w:val="24"/>
          <w:szCs w:val="24"/>
          <w:lang w:eastAsia="ru-RU"/>
        </w:rPr>
      </w:pPr>
      <w:r w:rsidRPr="003C4B55">
        <w:rPr>
          <w:rFonts w:ascii="Times New Roman" w:eastAsia="Times New Roman" w:hAnsi="Times New Roman" w:cs="Times New Roman"/>
          <w:iCs/>
          <w:sz w:val="24"/>
          <w:szCs w:val="24"/>
          <w:lang w:eastAsia="ru-RU"/>
        </w:rPr>
        <w:t>Указанную денежную сумму Застройщик</w:t>
      </w:r>
      <w:r w:rsidRPr="003C4B55">
        <w:rPr>
          <w:rFonts w:ascii="Times New Roman" w:eastAsia="Times New Roman" w:hAnsi="Times New Roman" w:cs="Times New Roman"/>
          <w:bCs/>
          <w:iCs/>
          <w:sz w:val="24"/>
          <w:szCs w:val="24"/>
          <w:lang w:eastAsia="ru-RU"/>
        </w:rPr>
        <w:t xml:space="preserve"> </w:t>
      </w:r>
      <w:r w:rsidRPr="003C4B55">
        <w:rPr>
          <w:rFonts w:ascii="Times New Roman" w:eastAsia="Times New Roman" w:hAnsi="Times New Roman" w:cs="Times New Roman"/>
          <w:iCs/>
          <w:sz w:val="24"/>
          <w:szCs w:val="24"/>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3C4B55">
        <w:rPr>
          <w:rFonts w:ascii="Times New Roman" w:eastAsia="Times New Roman" w:hAnsi="Times New Roman" w:cs="Times New Roman"/>
          <w:i/>
          <w:iCs/>
          <w:sz w:val="24"/>
          <w:szCs w:val="24"/>
          <w:lang w:eastAsia="ru-RU"/>
        </w:rPr>
        <w:t xml:space="preserve">«возврат по Дог. № </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i/>
          <w:iCs/>
          <w:sz w:val="24"/>
          <w:szCs w:val="24"/>
          <w:lang w:eastAsia="ru-RU"/>
        </w:rPr>
        <w:t xml:space="preserve">участия в долевом </w:t>
      </w:r>
      <w:proofErr w:type="spellStart"/>
      <w:r w:rsidRPr="003C4B55">
        <w:rPr>
          <w:rFonts w:ascii="Times New Roman" w:eastAsia="Times New Roman" w:hAnsi="Times New Roman" w:cs="Times New Roman"/>
          <w:i/>
          <w:iCs/>
          <w:sz w:val="24"/>
          <w:szCs w:val="24"/>
          <w:lang w:eastAsia="ru-RU"/>
        </w:rPr>
        <w:t>стр-ве</w:t>
      </w:r>
      <w:proofErr w:type="spellEnd"/>
      <w:r w:rsidRPr="003C4B55">
        <w:rPr>
          <w:rFonts w:ascii="Times New Roman" w:eastAsia="Times New Roman" w:hAnsi="Times New Roman" w:cs="Times New Roman"/>
          <w:i/>
          <w:iCs/>
          <w:sz w:val="24"/>
          <w:szCs w:val="24"/>
          <w:lang w:eastAsia="ru-RU"/>
        </w:rPr>
        <w:t xml:space="preserve"> от</w:t>
      </w:r>
      <w:r w:rsidRPr="003C4B55">
        <w:rPr>
          <w:rFonts w:ascii="Times New Roman" w:eastAsia="Times New Roman" w:hAnsi="Times New Roman" w:cs="Times New Roman"/>
          <w:i/>
          <w:sz w:val="24"/>
          <w:szCs w:val="24"/>
          <w:lang w:eastAsia="ru-RU"/>
        </w:rPr>
        <w:t xml:space="preserve"> </w:t>
      </w:r>
      <w:r w:rsidRPr="003C4B55">
        <w:rPr>
          <w:rFonts w:ascii="Times New Roman" w:eastAsia="Times New Roman" w:hAnsi="Times New Roman" w:cs="Times New Roman"/>
          <w:sz w:val="24"/>
          <w:szCs w:val="24"/>
          <w:lang w:eastAsia="ru-RU"/>
        </w:rPr>
        <w:t xml:space="preserve">[●] г. </w:t>
      </w:r>
      <w:r w:rsidRPr="003C4B55">
        <w:rPr>
          <w:rFonts w:ascii="Times New Roman" w:eastAsia="Times New Roman" w:hAnsi="Times New Roman" w:cs="Times New Roman"/>
          <w:i/>
          <w:iCs/>
          <w:sz w:val="24"/>
          <w:szCs w:val="24"/>
          <w:lang w:eastAsia="ru-RU"/>
        </w:rPr>
        <w:t xml:space="preserve">за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w:t>
      </w:r>
      <w:proofErr w:type="spellStart"/>
      <w:r w:rsidRPr="003C4B55">
        <w:rPr>
          <w:rFonts w:ascii="Times New Roman" w:eastAsia="Times New Roman" w:hAnsi="Times New Roman" w:cs="Times New Roman"/>
          <w:i/>
          <w:iCs/>
          <w:sz w:val="24"/>
          <w:szCs w:val="24"/>
          <w:lang w:eastAsia="ru-RU"/>
        </w:rPr>
        <w:t>усл</w:t>
      </w:r>
      <w:proofErr w:type="spellEnd"/>
      <w:r w:rsidRPr="003C4B55">
        <w:rPr>
          <w:rFonts w:ascii="Times New Roman" w:eastAsia="Times New Roman" w:hAnsi="Times New Roman" w:cs="Times New Roman"/>
          <w:i/>
          <w:iCs/>
          <w:sz w:val="24"/>
          <w:szCs w:val="24"/>
          <w:lang w:eastAsia="ru-RU"/>
        </w:rPr>
        <w:t xml:space="preserve">. ном.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(НДС не облагается).</w:t>
      </w:r>
    </w:p>
    <w:p w14:paraId="01AB7C70"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Настоящий Акт вступает в силу с момента его подписания Сторонами. </w:t>
      </w:r>
    </w:p>
    <w:p w14:paraId="2AD1908F"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Одновременно при подписании Сторонами настоящего Акта, Застройщик передал Участнику </w:t>
      </w:r>
      <w:proofErr w:type="spellStart"/>
      <w:r w:rsidRPr="003C4B55">
        <w:rPr>
          <w:rFonts w:ascii="Times New Roman" w:eastAsia="Times New Roman" w:hAnsi="Times New Roman" w:cs="Times New Roman"/>
          <w:sz w:val="24"/>
          <w:szCs w:val="24"/>
          <w:lang w:eastAsia="ru-RU"/>
        </w:rPr>
        <w:t>выкопировку</w:t>
      </w:r>
      <w:proofErr w:type="spellEnd"/>
      <w:r w:rsidRPr="003C4B55">
        <w:rPr>
          <w:rFonts w:ascii="Times New Roman" w:eastAsia="Times New Roman" w:hAnsi="Times New Roman" w:cs="Times New Roman"/>
          <w:sz w:val="24"/>
          <w:szCs w:val="24"/>
          <w:lang w:eastAsia="ru-RU"/>
        </w:rPr>
        <w:t xml:space="preserve"> из Технического плана (описания) на Жилой дом - на Объект. </w:t>
      </w:r>
    </w:p>
    <w:p w14:paraId="44A37673"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Настоящий Акт составлен в двух экземплярах, имеющих одинаковую юридическую силу, по одному для каждой из Сторон. </w:t>
      </w:r>
    </w:p>
    <w:p w14:paraId="4E03E29B" w14:textId="77777777" w:rsidR="00D41608" w:rsidRPr="003C4B55" w:rsidRDefault="00D41608" w:rsidP="003C4B5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619436E" w14:textId="77777777" w:rsidR="00D41608" w:rsidRPr="003C4B55" w:rsidRDefault="00D41608" w:rsidP="003C4B55">
      <w:pPr>
        <w:numPr>
          <w:ilvl w:val="0"/>
          <w:numId w:val="9"/>
        </w:numPr>
        <w:shd w:val="clear" w:color="auto" w:fill="FFFFFF"/>
        <w:tabs>
          <w:tab w:val="num" w:pos="1353"/>
        </w:tabs>
        <w:spacing w:after="0" w:line="240" w:lineRule="auto"/>
        <w:ind w:left="0" w:firstLine="709"/>
        <w:contextualSpacing/>
        <w:jc w:val="center"/>
        <w:rPr>
          <w:rFonts w:ascii="Times New Roman" w:eastAsia="Times New Roman" w:hAnsi="Times New Roman" w:cs="Times New Roman"/>
          <w:b/>
          <w:bCs/>
          <w:spacing w:val="1"/>
          <w:sz w:val="24"/>
          <w:szCs w:val="24"/>
          <w:lang w:eastAsia="ru-RU"/>
        </w:rPr>
      </w:pPr>
      <w:r w:rsidRPr="003C4B55">
        <w:rPr>
          <w:rFonts w:ascii="Times New Roman" w:eastAsia="Times New Roman" w:hAnsi="Times New Roman" w:cs="Times New Roman"/>
          <w:b/>
          <w:bCs/>
          <w:spacing w:val="1"/>
          <w:sz w:val="24"/>
          <w:szCs w:val="24"/>
          <w:lang w:eastAsia="ru-RU"/>
        </w:rPr>
        <w:t>Адреса, реквизиты и подписи Сторон:</w:t>
      </w:r>
    </w:p>
    <w:p w14:paraId="123C94C0"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38A373B0" w14:textId="77777777" w:rsidTr="00D71940">
        <w:trPr>
          <w:trHeight w:val="2528"/>
          <w:tblCellSpacing w:w="0" w:type="dxa"/>
          <w:jc w:val="center"/>
        </w:trPr>
        <w:tc>
          <w:tcPr>
            <w:tcW w:w="4962" w:type="dxa"/>
          </w:tcPr>
          <w:p w14:paraId="3EBB7A3B"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lastRenderedPageBreak/>
              <w:t>Застройщик:</w:t>
            </w:r>
          </w:p>
          <w:p w14:paraId="50AA43D0"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ООО «Специализированный застройщик «</w:t>
            </w:r>
            <w:proofErr w:type="spellStart"/>
            <w:r w:rsidRPr="006900BA">
              <w:rPr>
                <w:rFonts w:ascii="Times New Roman" w:eastAsia="Times New Roman" w:hAnsi="Times New Roman" w:cs="Times New Roman"/>
                <w:sz w:val="24"/>
                <w:szCs w:val="24"/>
                <w:lang w:eastAsia="ru-RU"/>
              </w:rPr>
              <w:t>РегионЭлитСтрой</w:t>
            </w:r>
            <w:proofErr w:type="spellEnd"/>
            <w:r w:rsidRPr="006900BA">
              <w:rPr>
                <w:rFonts w:ascii="Times New Roman" w:eastAsia="Times New Roman" w:hAnsi="Times New Roman" w:cs="Times New Roman"/>
                <w:sz w:val="24"/>
                <w:szCs w:val="24"/>
                <w:lang w:eastAsia="ru-RU"/>
              </w:rPr>
              <w:t>»</w:t>
            </w:r>
          </w:p>
          <w:p w14:paraId="2EF864F2"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Юридический адрес:</w:t>
            </w:r>
          </w:p>
          <w:p w14:paraId="0A455E5A"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414000 г. Астрахань, ул. Набережная 1 Мая, д. 121, литер А, помещение 5</w:t>
            </w:r>
          </w:p>
          <w:p w14:paraId="22414C48"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Тел (8512) 46-46-97</w:t>
            </w:r>
          </w:p>
          <w:p w14:paraId="3E1838BA"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 xml:space="preserve">ИНН 3015113531   КПП 301501001    </w:t>
            </w:r>
          </w:p>
          <w:p w14:paraId="424517DA"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ОГРН 1183025003688</w:t>
            </w:r>
          </w:p>
          <w:p w14:paraId="4EF48ABD" w14:textId="75234D88" w:rsid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p>
          <w:p w14:paraId="666255E3" w14:textId="6585CC7D" w:rsidR="006457A8" w:rsidRDefault="006457A8" w:rsidP="006900BA">
            <w:pPr>
              <w:spacing w:after="0" w:line="240" w:lineRule="auto"/>
              <w:ind w:left="429" w:right="140" w:hanging="3"/>
              <w:rPr>
                <w:rFonts w:ascii="Times New Roman" w:eastAsia="Times New Roman" w:hAnsi="Times New Roman" w:cs="Times New Roman"/>
                <w:sz w:val="24"/>
                <w:szCs w:val="24"/>
                <w:lang w:eastAsia="ru-RU"/>
              </w:rPr>
            </w:pPr>
          </w:p>
          <w:p w14:paraId="5902CE3F" w14:textId="5BAF23DF" w:rsidR="006457A8" w:rsidRDefault="006457A8" w:rsidP="006900BA">
            <w:pPr>
              <w:spacing w:after="0" w:line="240" w:lineRule="auto"/>
              <w:ind w:left="429" w:right="140" w:hanging="3"/>
              <w:rPr>
                <w:rFonts w:ascii="Times New Roman" w:eastAsia="Times New Roman" w:hAnsi="Times New Roman" w:cs="Times New Roman"/>
                <w:sz w:val="24"/>
                <w:szCs w:val="24"/>
                <w:lang w:eastAsia="ru-RU"/>
              </w:rPr>
            </w:pPr>
          </w:p>
          <w:p w14:paraId="69000BCF" w14:textId="77777777" w:rsidR="006457A8" w:rsidRPr="006900BA" w:rsidRDefault="006457A8" w:rsidP="006900BA">
            <w:pPr>
              <w:spacing w:after="0" w:line="240" w:lineRule="auto"/>
              <w:ind w:left="429" w:right="140" w:hanging="3"/>
              <w:rPr>
                <w:rFonts w:ascii="Times New Roman" w:eastAsia="Times New Roman" w:hAnsi="Times New Roman" w:cs="Times New Roman"/>
                <w:sz w:val="24"/>
                <w:szCs w:val="24"/>
                <w:lang w:eastAsia="ru-RU"/>
              </w:rPr>
            </w:pPr>
          </w:p>
          <w:p w14:paraId="167B5672" w14:textId="5058AE4B"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 xml:space="preserve"> ____________________ </w:t>
            </w:r>
          </w:p>
          <w:p w14:paraId="41EBB9A1" w14:textId="14B00877" w:rsidR="006900BA" w:rsidRPr="00DB7002" w:rsidRDefault="006900BA" w:rsidP="006900BA">
            <w:pPr>
              <w:spacing w:after="0" w:line="240" w:lineRule="auto"/>
              <w:ind w:left="429" w:right="140" w:hanging="3"/>
              <w:rPr>
                <w:rFonts w:ascii="Times New Roman" w:eastAsia="Times New Roman" w:hAnsi="Times New Roman" w:cs="Times New Roman"/>
                <w:b/>
                <w:sz w:val="24"/>
                <w:szCs w:val="24"/>
                <w:lang w:eastAsia="zh-CN"/>
              </w:rPr>
            </w:pPr>
            <w:r w:rsidRPr="006900BA">
              <w:rPr>
                <w:rFonts w:ascii="Times New Roman" w:eastAsia="Times New Roman" w:hAnsi="Times New Roman" w:cs="Times New Roman"/>
                <w:sz w:val="24"/>
                <w:szCs w:val="24"/>
                <w:lang w:eastAsia="ru-RU"/>
              </w:rPr>
              <w:t>М.П.</w:t>
            </w:r>
            <w:r w:rsidR="009709EC" w:rsidRPr="00DB7002">
              <w:rPr>
                <w:rFonts w:ascii="Times New Roman" w:eastAsia="Times New Roman" w:hAnsi="Times New Roman" w:cs="Times New Roman"/>
                <w:sz w:val="24"/>
                <w:szCs w:val="24"/>
                <w:lang w:eastAsia="ru-RU"/>
              </w:rPr>
              <w:t xml:space="preserve"> </w:t>
            </w:r>
          </w:p>
          <w:p w14:paraId="0586DE54" w14:textId="1E36E42E" w:rsidR="009709EC" w:rsidRPr="00DB7002" w:rsidRDefault="009709EC" w:rsidP="00B94D49">
            <w:pPr>
              <w:spacing w:after="0" w:line="240" w:lineRule="auto"/>
              <w:ind w:left="429" w:right="140" w:hanging="3"/>
              <w:rPr>
                <w:rFonts w:ascii="Times New Roman" w:eastAsia="Times New Roman" w:hAnsi="Times New Roman" w:cs="Times New Roman"/>
                <w:b/>
                <w:sz w:val="24"/>
                <w:szCs w:val="24"/>
                <w:lang w:eastAsia="zh-CN"/>
              </w:rPr>
            </w:pPr>
          </w:p>
        </w:tc>
        <w:tc>
          <w:tcPr>
            <w:tcW w:w="5953" w:type="dxa"/>
            <w:tcMar>
              <w:top w:w="0" w:type="dxa"/>
              <w:left w:w="108" w:type="dxa"/>
              <w:bottom w:w="0" w:type="dxa"/>
              <w:right w:w="108" w:type="dxa"/>
            </w:tcMar>
          </w:tcPr>
          <w:p w14:paraId="220BEC9F"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3E815AC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0383E43A"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75D7426F"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5E1C9375"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0951E88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2651D0D8"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2BC5AD7C"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599D3EAB"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007A110C"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65ECB48D"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44D77218"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1840E51A"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0CA1DCE2"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73E3EEF9" w14:textId="1DA42F68" w:rsidR="00D41608" w:rsidRPr="003C4B55" w:rsidRDefault="00D41608" w:rsidP="003C4B55">
      <w:pPr>
        <w:spacing w:after="0" w:line="240" w:lineRule="auto"/>
        <w:ind w:firstLine="709"/>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sz w:val="24"/>
          <w:szCs w:val="24"/>
          <w:lang w:eastAsia="ru-RU"/>
        </w:rPr>
        <w:br w:type="page"/>
      </w:r>
    </w:p>
    <w:p w14:paraId="0A53AEE9" w14:textId="77777777" w:rsidR="00D41608" w:rsidRPr="003C4B55" w:rsidRDefault="00D41608" w:rsidP="003C4B55">
      <w:pPr>
        <w:spacing w:after="0" w:line="240" w:lineRule="auto"/>
        <w:ind w:firstLine="709"/>
        <w:jc w:val="right"/>
        <w:rPr>
          <w:rFonts w:ascii="Times New Roman" w:eastAsia="Times New Roman" w:hAnsi="Times New Roman" w:cs="Times New Roman"/>
          <w:b/>
          <w:spacing w:val="20"/>
          <w:sz w:val="24"/>
          <w:szCs w:val="24"/>
          <w:lang w:eastAsia="ru-RU"/>
        </w:rPr>
      </w:pPr>
      <w:r w:rsidRPr="003C4B55">
        <w:rPr>
          <w:rFonts w:ascii="Times New Roman" w:eastAsia="Times New Roman" w:hAnsi="Times New Roman" w:cs="Times New Roman"/>
          <w:b/>
          <w:spacing w:val="20"/>
          <w:sz w:val="24"/>
          <w:szCs w:val="24"/>
          <w:lang w:eastAsia="ru-RU"/>
        </w:rPr>
        <w:lastRenderedPageBreak/>
        <w:t>ПРИЛОЖЕНИЕ № 4</w:t>
      </w:r>
    </w:p>
    <w:p w14:paraId="4769DC36"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p w14:paraId="4331ECF7"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p>
    <w:p w14:paraId="6D5CA867"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ФОРМА</w:t>
      </w:r>
    </w:p>
    <w:p w14:paraId="16B56E1B" w14:textId="77777777" w:rsidR="00D41608" w:rsidRPr="003C4B55" w:rsidRDefault="00D41608" w:rsidP="003C4B55">
      <w:pPr>
        <w:tabs>
          <w:tab w:val="left" w:pos="9281"/>
        </w:tabs>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АКТ</w:t>
      </w:r>
    </w:p>
    <w:p w14:paraId="494DD0DC"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сверки взаиморасчетов</w:t>
      </w:r>
    </w:p>
    <w:p w14:paraId="49525399"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w:t>
      </w:r>
      <w:r w:rsidRPr="003C4B55">
        <w:rPr>
          <w:rFonts w:ascii="Times New Roman" w:eastAsia="Times New Roman" w:hAnsi="Times New Roman" w:cs="Times New Roman"/>
          <w:b/>
          <w:i/>
          <w:sz w:val="24"/>
          <w:szCs w:val="24"/>
          <w:lang w:eastAsia="ru-RU"/>
        </w:rPr>
        <w:t>доплата денежных средств</w:t>
      </w:r>
      <w:r w:rsidRPr="003C4B55">
        <w:rPr>
          <w:rFonts w:ascii="Times New Roman" w:eastAsia="Times New Roman" w:hAnsi="Times New Roman" w:cs="Times New Roman"/>
          <w:b/>
          <w:sz w:val="24"/>
          <w:szCs w:val="24"/>
          <w:lang w:eastAsia="ru-RU"/>
        </w:rPr>
        <w:t xml:space="preserve">) </w:t>
      </w:r>
    </w:p>
    <w:p w14:paraId="765DFFF4"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sz w:val="24"/>
          <w:szCs w:val="24"/>
          <w:lang w:eastAsia="ru-RU"/>
        </w:rPr>
        <w:t>к Договору № [●] участия в долевом строительстве [●]</w:t>
      </w:r>
    </w:p>
    <w:p w14:paraId="0F3118A6" w14:textId="77777777" w:rsidR="00D41608" w:rsidRPr="003C4B55" w:rsidRDefault="00D41608" w:rsidP="003C4B55">
      <w:pPr>
        <w:shd w:val="clear" w:color="auto" w:fill="FFFFFF"/>
        <w:spacing w:after="0" w:line="240" w:lineRule="auto"/>
        <w:ind w:firstLine="709"/>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г. Астрахань                                                                                                                   </w:t>
      </w:r>
      <w:proofErr w:type="gramStart"/>
      <w:r w:rsidRPr="003C4B55">
        <w:rPr>
          <w:rFonts w:ascii="Times New Roman" w:eastAsia="Times New Roman" w:hAnsi="Times New Roman" w:cs="Times New Roman"/>
          <w:sz w:val="24"/>
          <w:szCs w:val="24"/>
          <w:lang w:eastAsia="ru-RU"/>
        </w:rPr>
        <w:t xml:space="preserve">   «</w:t>
      </w:r>
      <w:proofErr w:type="gramEnd"/>
      <w:r w:rsidRPr="003C4B55">
        <w:rPr>
          <w:rFonts w:ascii="Times New Roman" w:eastAsia="Times New Roman" w:hAnsi="Times New Roman" w:cs="Times New Roman"/>
          <w:sz w:val="24"/>
          <w:szCs w:val="24"/>
          <w:lang w:eastAsia="ru-RU"/>
        </w:rPr>
        <w:t>__»__________________ 20__г.</w:t>
      </w:r>
    </w:p>
    <w:p w14:paraId="698B4615" w14:textId="77777777" w:rsidR="00D41608" w:rsidRPr="003C4B55" w:rsidRDefault="00D41608" w:rsidP="003C4B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1F0C9329" w14:textId="29F0BDB9"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i/>
          <w:sz w:val="24"/>
          <w:szCs w:val="24"/>
          <w:lang w:eastAsia="ru-RU"/>
        </w:rPr>
        <w:t>ООО Специализированный застройщик "</w:t>
      </w:r>
      <w:proofErr w:type="spellStart"/>
      <w:r w:rsidR="00B94D49">
        <w:rPr>
          <w:rFonts w:ascii="Times New Roman" w:eastAsia="Times New Roman" w:hAnsi="Times New Roman" w:cs="Times New Roman"/>
          <w:b/>
          <w:bCs/>
          <w:i/>
          <w:sz w:val="24"/>
          <w:szCs w:val="24"/>
          <w:lang w:eastAsia="ru-RU"/>
        </w:rPr>
        <w:t>Р</w:t>
      </w:r>
      <w:r w:rsidR="006900BA">
        <w:rPr>
          <w:rFonts w:ascii="Times New Roman" w:eastAsia="Times New Roman" w:hAnsi="Times New Roman" w:cs="Times New Roman"/>
          <w:b/>
          <w:bCs/>
          <w:i/>
          <w:sz w:val="24"/>
          <w:szCs w:val="24"/>
          <w:lang w:eastAsia="ru-RU"/>
        </w:rPr>
        <w:t>егионэлитстрой</w:t>
      </w:r>
      <w:proofErr w:type="spellEnd"/>
      <w:r w:rsidRPr="003C4B55">
        <w:rPr>
          <w:rFonts w:ascii="Times New Roman" w:eastAsia="Times New Roman" w:hAnsi="Times New Roman" w:cs="Times New Roman"/>
          <w:b/>
          <w:bCs/>
          <w:i/>
          <w:sz w:val="24"/>
          <w:szCs w:val="24"/>
          <w:lang w:eastAsia="ru-RU"/>
        </w:rPr>
        <w:t>"</w:t>
      </w:r>
      <w:r w:rsidRPr="003C4B55">
        <w:rPr>
          <w:rFonts w:ascii="Times New Roman" w:eastAsia="Times New Roman" w:hAnsi="Times New Roman" w:cs="Times New Roman"/>
          <w:sz w:val="24"/>
          <w:szCs w:val="24"/>
          <w:lang w:eastAsia="ru-RU"/>
        </w:rPr>
        <w:t>, именуемое в дальнейшем «</w:t>
      </w:r>
      <w:r w:rsidRPr="003C4B55">
        <w:rPr>
          <w:rFonts w:ascii="Times New Roman" w:eastAsia="Times New Roman" w:hAnsi="Times New Roman" w:cs="Times New Roman"/>
          <w:b/>
          <w:bCs/>
          <w:sz w:val="24"/>
          <w:szCs w:val="24"/>
          <w:lang w:eastAsia="ru-RU"/>
        </w:rPr>
        <w:t>Застройщик</w:t>
      </w:r>
      <w:r w:rsidRPr="003C4B55">
        <w:rPr>
          <w:rFonts w:ascii="Times New Roman" w:eastAsia="Times New Roman" w:hAnsi="Times New Roman" w:cs="Times New Roman"/>
          <w:sz w:val="24"/>
          <w:szCs w:val="24"/>
          <w:lang w:eastAsia="ru-RU"/>
        </w:rPr>
        <w:t>», в лице</w:t>
      </w:r>
      <w:r w:rsidR="00F71995" w:rsidRPr="003C4B55">
        <w:rPr>
          <w:rFonts w:ascii="Times New Roman" w:eastAsia="Times New Roman" w:hAnsi="Times New Roman" w:cs="Times New Roman"/>
          <w:sz w:val="24"/>
          <w:szCs w:val="24"/>
          <w:lang w:eastAsia="ru-RU"/>
        </w:rPr>
        <w:t>___</w:t>
      </w:r>
      <w:r w:rsidRPr="003C4B55">
        <w:rPr>
          <w:rFonts w:ascii="Times New Roman" w:eastAsia="Times New Roman" w:hAnsi="Times New Roman" w:cs="Times New Roman"/>
          <w:sz w:val="24"/>
          <w:szCs w:val="24"/>
          <w:lang w:eastAsia="ru-RU"/>
        </w:rPr>
        <w:t>, действующего на основ</w:t>
      </w:r>
      <w:r w:rsidR="00F71995" w:rsidRPr="003C4B55">
        <w:rPr>
          <w:rFonts w:ascii="Times New Roman" w:eastAsia="Times New Roman" w:hAnsi="Times New Roman" w:cs="Times New Roman"/>
          <w:sz w:val="24"/>
          <w:szCs w:val="24"/>
          <w:lang w:eastAsia="ru-RU"/>
        </w:rPr>
        <w:t>ании ____</w:t>
      </w:r>
      <w:r w:rsidRPr="003C4B55">
        <w:rPr>
          <w:rFonts w:ascii="Times New Roman" w:eastAsia="Times New Roman" w:hAnsi="Times New Roman" w:cs="Times New Roman"/>
          <w:sz w:val="24"/>
          <w:szCs w:val="24"/>
          <w:lang w:eastAsia="ru-RU"/>
        </w:rPr>
        <w:t xml:space="preserve">, с одной стороны, </w:t>
      </w:r>
    </w:p>
    <w:p w14:paraId="40764537" w14:textId="77777777" w:rsidR="00D41608" w:rsidRPr="003C4B55" w:rsidRDefault="00D41608" w:rsidP="003C4B55">
      <w:pPr>
        <w:spacing w:after="0" w:line="240" w:lineRule="auto"/>
        <w:ind w:firstLine="709"/>
        <w:contextualSpacing/>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sz w:val="24"/>
          <w:szCs w:val="24"/>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3C4B55">
        <w:rPr>
          <w:rFonts w:ascii="Times New Roman" w:eastAsia="Times New Roman" w:hAnsi="Times New Roman" w:cs="Times New Roman"/>
          <w:b/>
          <w:i/>
          <w:sz w:val="24"/>
          <w:szCs w:val="24"/>
          <w:lang w:eastAsia="ru-RU"/>
        </w:rPr>
        <w:t>именуемая</w:t>
      </w:r>
      <w:r w:rsidRPr="003C4B55">
        <w:rPr>
          <w:rFonts w:ascii="Times New Roman" w:eastAsia="Times New Roman" w:hAnsi="Times New Roman" w:cs="Times New Roman"/>
          <w:noProof/>
          <w:sz w:val="24"/>
          <w:szCs w:val="24"/>
          <w:lang w:eastAsia="ru-RU"/>
        </w:rPr>
        <w:t xml:space="preserve"> в дальнейшем «Участник», </w:t>
      </w:r>
      <w:r w:rsidRPr="003C4B55">
        <w:rPr>
          <w:rFonts w:ascii="Times New Roman" w:eastAsia="Times New Roman" w:hAnsi="Times New Roman" w:cs="Times New Roman"/>
          <w:sz w:val="24"/>
          <w:szCs w:val="24"/>
          <w:lang w:eastAsia="ru-RU"/>
        </w:rPr>
        <w:t>с другой стороны,</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вместе именуемые «Стороны»,</w:t>
      </w:r>
      <w:r w:rsidRPr="003C4B55">
        <w:rPr>
          <w:rFonts w:ascii="Times New Roman" w:eastAsia="Times New Roman" w:hAnsi="Times New Roman" w:cs="Times New Roman"/>
          <w:bCs/>
          <w:sz w:val="24"/>
          <w:szCs w:val="24"/>
          <w:lang w:eastAsia="ru-RU"/>
        </w:rPr>
        <w:t xml:space="preserve"> </w:t>
      </w:r>
      <w:r w:rsidRPr="003C4B55">
        <w:rPr>
          <w:rFonts w:ascii="Times New Roman" w:eastAsia="Times New Roman" w:hAnsi="Times New Roman" w:cs="Times New Roman"/>
          <w:sz w:val="24"/>
          <w:szCs w:val="24"/>
          <w:lang w:eastAsia="ru-RU"/>
        </w:rPr>
        <w:t xml:space="preserve">а по отдельности «Сторона», составили настоящий Акт сверки взаиморасчетов (далее – «Акт») к Договору № </w:t>
      </w:r>
      <w:r w:rsidRPr="003C4B55">
        <w:rPr>
          <w:rFonts w:ascii="Times New Roman" w:eastAsia="Calibri" w:hAnsi="Times New Roman" w:cs="Times New Roman"/>
          <w:sz w:val="24"/>
          <w:szCs w:val="24"/>
        </w:rPr>
        <w:t>[●]</w:t>
      </w:r>
      <w:r w:rsidRPr="003C4B55">
        <w:rPr>
          <w:rFonts w:ascii="Times New Roman" w:eastAsia="Times New Roman" w:hAnsi="Times New Roman" w:cs="Times New Roman"/>
          <w:sz w:val="24"/>
          <w:szCs w:val="24"/>
          <w:lang w:eastAsia="ru-RU"/>
        </w:rPr>
        <w:t xml:space="preserve">  участия в долевом строительстве от [●] </w:t>
      </w:r>
      <w:r w:rsidRPr="003C4B55">
        <w:rPr>
          <w:rFonts w:ascii="Times New Roman" w:eastAsia="Calibri" w:hAnsi="Times New Roman" w:cs="Times New Roman"/>
          <w:sz w:val="24"/>
          <w:szCs w:val="24"/>
        </w:rPr>
        <w:t>г</w:t>
      </w:r>
      <w:r w:rsidRPr="003C4B55">
        <w:rPr>
          <w:rFonts w:ascii="Times New Roman" w:eastAsia="Times New Roman" w:hAnsi="Times New Roman" w:cs="Times New Roman"/>
          <w:sz w:val="24"/>
          <w:szCs w:val="24"/>
          <w:lang w:eastAsia="ru-RU"/>
        </w:rPr>
        <w:t>. (далее – «</w:t>
      </w:r>
      <w:r w:rsidRPr="003C4B55">
        <w:rPr>
          <w:rFonts w:ascii="Times New Roman" w:eastAsia="Times New Roman" w:hAnsi="Times New Roman" w:cs="Times New Roman"/>
          <w:b/>
          <w:sz w:val="24"/>
          <w:szCs w:val="24"/>
          <w:lang w:eastAsia="ru-RU"/>
        </w:rPr>
        <w:t>Договор</w:t>
      </w:r>
      <w:r w:rsidRPr="003C4B55">
        <w:rPr>
          <w:rFonts w:ascii="Times New Roman" w:eastAsia="Times New Roman" w:hAnsi="Times New Roman" w:cs="Times New Roman"/>
          <w:sz w:val="24"/>
          <w:szCs w:val="24"/>
          <w:lang w:eastAsia="ru-RU"/>
        </w:rPr>
        <w:t>») о нижеследующем:</w:t>
      </w:r>
    </w:p>
    <w:p w14:paraId="144A2719"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По заказу Застройщика лицом, осуществляющим кадастровую деятельность, проведены обмеры Жилого дома</w:t>
      </w:r>
      <w:r w:rsidRPr="003C4B55">
        <w:rPr>
          <w:rFonts w:ascii="Times New Roman" w:eastAsia="Times New Roman" w:hAnsi="Times New Roman" w:cs="Times New Roman"/>
          <w:bCs/>
          <w:sz w:val="24"/>
          <w:szCs w:val="24"/>
          <w:lang w:eastAsia="ru-RU"/>
        </w:rPr>
        <w:t xml:space="preserve">, </w:t>
      </w:r>
      <w:r w:rsidRPr="003C4B55">
        <w:rPr>
          <w:rFonts w:ascii="Times New Roman" w:eastAsia="Times New Roman" w:hAnsi="Times New Roman" w:cs="Times New Roman"/>
          <w:sz w:val="24"/>
          <w:szCs w:val="24"/>
          <w:lang w:eastAsia="ru-RU"/>
        </w:rPr>
        <w:t>по строительному адресу:</w:t>
      </w:r>
      <w:r w:rsidRPr="003C4B55">
        <w:rPr>
          <w:rFonts w:ascii="Times New Roman" w:eastAsia="Calibri" w:hAnsi="Times New Roman" w:cs="Times New Roman"/>
          <w:sz w:val="24"/>
          <w:szCs w:val="24"/>
        </w:rPr>
        <w:t xml:space="preserve"> [●] (далее по тексту – «Жилой дом»)</w:t>
      </w:r>
      <w:r w:rsidRPr="003C4B55">
        <w:rPr>
          <w:rFonts w:ascii="Times New Roman" w:eastAsia="Calibri" w:hAnsi="Times New Roman" w:cs="Times New Roman"/>
          <w:sz w:val="24"/>
          <w:szCs w:val="24"/>
          <w:vertAlign w:val="superscript"/>
        </w:rPr>
        <w:footnoteReference w:id="2"/>
      </w:r>
      <w:r w:rsidRPr="003C4B55">
        <w:rPr>
          <w:rFonts w:ascii="Times New Roman" w:eastAsia="Times New Roman" w:hAnsi="Times New Roman" w:cs="Times New Roman"/>
          <w:bCs/>
          <w:sz w:val="24"/>
          <w:szCs w:val="24"/>
          <w:lang w:eastAsia="ru-RU"/>
        </w:rPr>
        <w:t xml:space="preserve">. </w:t>
      </w:r>
    </w:p>
    <w:p w14:paraId="7BCAB4EF" w14:textId="77777777" w:rsidR="00D41608" w:rsidRPr="003C4B55" w:rsidRDefault="00D41608" w:rsidP="003C4B55">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Cs/>
          <w:sz w:val="24"/>
          <w:szCs w:val="24"/>
          <w:lang w:eastAsia="ru-RU"/>
        </w:rPr>
        <w:t xml:space="preserve">         Жилому дому присвоен почтовый адрес: </w:t>
      </w:r>
      <w:r w:rsidRPr="003C4B55">
        <w:rPr>
          <w:rFonts w:ascii="Times New Roman" w:eastAsia="Calibri" w:hAnsi="Times New Roman" w:cs="Times New Roman"/>
          <w:sz w:val="24"/>
          <w:szCs w:val="24"/>
        </w:rPr>
        <w:t>[●]</w:t>
      </w:r>
      <w:r w:rsidRPr="003C4B55">
        <w:rPr>
          <w:rFonts w:ascii="Times New Roman" w:eastAsia="Times New Roman" w:hAnsi="Times New Roman" w:cs="Times New Roman"/>
          <w:bCs/>
          <w:sz w:val="24"/>
          <w:szCs w:val="24"/>
          <w:lang w:eastAsia="ru-RU"/>
        </w:rPr>
        <w:t>.</w:t>
      </w:r>
    </w:p>
    <w:p w14:paraId="2A8C2046"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 основании данных обмера Объекту долевого строительства – жилому помещению (квартире) с условным </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 xml:space="preserve">[●] - присвоен </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(далее – «Объект»)</w:t>
      </w:r>
      <w:r w:rsidRPr="003C4B55">
        <w:rPr>
          <w:rFonts w:ascii="Times New Roman" w:eastAsia="Times New Roman" w:hAnsi="Times New Roman" w:cs="Times New Roman"/>
          <w:bCs/>
          <w:sz w:val="24"/>
          <w:szCs w:val="24"/>
          <w:lang w:eastAsia="ru-RU"/>
        </w:rPr>
        <w:t>.</w:t>
      </w:r>
    </w:p>
    <w:p w14:paraId="5CBEE330"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По результатам обмера, по состоянию на [●] г., Объект имеет Общую площадь - [●]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sz w:val="24"/>
          <w:szCs w:val="24"/>
          <w:lang w:eastAsia="ru-RU"/>
        </w:rPr>
        <w:t>. с учетом площадей вспомогательных помещений, балконов и веранд, (далее – «Общая приведенная площадь Объекта»)</w:t>
      </w:r>
      <w:r w:rsidRPr="003C4B55">
        <w:rPr>
          <w:rFonts w:ascii="Times New Roman" w:eastAsia="Times New Roman" w:hAnsi="Times New Roman" w:cs="Times New Roman"/>
          <w:sz w:val="24"/>
          <w:szCs w:val="24"/>
          <w:vertAlign w:val="superscript"/>
          <w:lang w:eastAsia="ru-RU"/>
        </w:rPr>
        <w:footnoteReference w:id="3"/>
      </w:r>
      <w:r w:rsidRPr="003C4B55">
        <w:rPr>
          <w:rFonts w:ascii="Times New Roman" w:eastAsia="Times New Roman" w:hAnsi="Times New Roman" w:cs="Times New Roman"/>
          <w:sz w:val="24"/>
          <w:szCs w:val="24"/>
          <w:lang w:eastAsia="ru-RU"/>
        </w:rPr>
        <w:t xml:space="preserve">.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221E8666"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Разница между [Проектной общей приведенной площадью Объекта]</w:t>
      </w:r>
      <w:r w:rsidRPr="003C4B55">
        <w:rPr>
          <w:rFonts w:ascii="Times New Roman" w:eastAsia="Times New Roman" w:hAnsi="Times New Roman" w:cs="Times New Roman"/>
          <w:sz w:val="24"/>
          <w:szCs w:val="24"/>
          <w:vertAlign w:val="superscript"/>
          <w:lang w:eastAsia="ru-RU"/>
        </w:rPr>
        <w:footnoteReference w:id="4"/>
      </w:r>
      <w:r w:rsidRPr="003C4B55">
        <w:rPr>
          <w:rFonts w:ascii="Times New Roman" w:eastAsia="Times New Roman" w:hAnsi="Times New Roman" w:cs="Times New Roman"/>
          <w:sz w:val="24"/>
          <w:szCs w:val="24"/>
          <w:lang w:eastAsia="ru-RU"/>
        </w:rPr>
        <w:t xml:space="preserve"> по Договору равной [●] </w:t>
      </w:r>
      <w:proofErr w:type="spellStart"/>
      <w:r w:rsidRPr="003C4B55">
        <w:rPr>
          <w:rFonts w:ascii="Times New Roman" w:eastAsia="Times New Roman" w:hAnsi="Times New Roman" w:cs="Times New Roman"/>
          <w:sz w:val="24"/>
          <w:szCs w:val="24"/>
          <w:lang w:eastAsia="ru-RU"/>
        </w:rPr>
        <w:t>кв.м</w:t>
      </w:r>
      <w:proofErr w:type="spellEnd"/>
      <w:r w:rsidRPr="003C4B55">
        <w:rPr>
          <w:rFonts w:ascii="Times New Roman" w:eastAsia="Times New Roman" w:hAnsi="Times New Roman" w:cs="Times New Roman"/>
          <w:sz w:val="24"/>
          <w:szCs w:val="24"/>
          <w:lang w:eastAsia="ru-RU"/>
        </w:rPr>
        <w:t xml:space="preserve"> и [Общей приведенной площадью Объекта</w:t>
      </w:r>
      <w:r w:rsidRPr="003C4B55">
        <w:rPr>
          <w:rFonts w:ascii="Times New Roman" w:eastAsia="Times New Roman" w:hAnsi="Times New Roman" w:cs="Times New Roman"/>
          <w:sz w:val="24"/>
          <w:szCs w:val="24"/>
          <w:lang w:val="en-US" w:eastAsia="ru-RU"/>
        </w:rPr>
        <w:t>]</w:t>
      </w:r>
      <w:r w:rsidRPr="003C4B55">
        <w:rPr>
          <w:rFonts w:ascii="Times New Roman" w:eastAsia="Times New Roman" w:hAnsi="Times New Roman" w:cs="Times New Roman"/>
          <w:sz w:val="24"/>
          <w:szCs w:val="24"/>
          <w:vertAlign w:val="superscript"/>
          <w:lang w:val="en-US" w:eastAsia="ru-RU"/>
        </w:rPr>
        <w:footnoteReference w:id="5"/>
      </w:r>
      <w:r w:rsidRPr="003C4B55">
        <w:rPr>
          <w:rFonts w:ascii="Times New Roman" w:eastAsia="Times New Roman" w:hAnsi="Times New Roman" w:cs="Times New Roman"/>
          <w:sz w:val="24"/>
          <w:szCs w:val="24"/>
          <w:lang w:eastAsia="ru-RU"/>
        </w:rPr>
        <w:t xml:space="preserve">, указанной в п. 3 настоящего Акта, составляет: [●] </w:t>
      </w:r>
      <w:proofErr w:type="spellStart"/>
      <w:r w:rsidRPr="003C4B55">
        <w:rPr>
          <w:rFonts w:ascii="Times New Roman" w:eastAsia="Times New Roman" w:hAnsi="Times New Roman" w:cs="Times New Roman"/>
          <w:sz w:val="24"/>
          <w:szCs w:val="24"/>
          <w:lang w:eastAsia="ru-RU"/>
        </w:rPr>
        <w:t>кв.м</w:t>
      </w:r>
      <w:proofErr w:type="spellEnd"/>
      <w:r w:rsidRPr="003C4B55">
        <w:rPr>
          <w:rFonts w:ascii="Times New Roman" w:eastAsia="Times New Roman" w:hAnsi="Times New Roman" w:cs="Times New Roman"/>
          <w:sz w:val="24"/>
          <w:szCs w:val="24"/>
          <w:lang w:eastAsia="ru-RU"/>
        </w:rPr>
        <w:t>.</w:t>
      </w:r>
    </w:p>
    <w:p w14:paraId="0816C85B"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6D11019B"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40777A24"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следующие денежные средства: [●] рублей. </w:t>
      </w:r>
    </w:p>
    <w:p w14:paraId="42958108"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C83F475" w14:textId="77777777" w:rsidR="00D41608" w:rsidRPr="003C4B55" w:rsidRDefault="00D41608" w:rsidP="003C4B55">
      <w:pPr>
        <w:tabs>
          <w:tab w:val="left" w:pos="993"/>
        </w:tabs>
        <w:spacing w:after="0" w:line="240" w:lineRule="auto"/>
        <w:ind w:firstLine="709"/>
        <w:jc w:val="both"/>
        <w:rPr>
          <w:rFonts w:ascii="Times New Roman" w:eastAsia="Times New Roman" w:hAnsi="Times New Roman" w:cs="Times New Roman"/>
          <w:i/>
          <w:iCs/>
          <w:sz w:val="24"/>
          <w:szCs w:val="24"/>
          <w:lang w:eastAsia="ru-RU"/>
        </w:rPr>
      </w:pPr>
      <w:r w:rsidRPr="003C4B55">
        <w:rPr>
          <w:rFonts w:ascii="Times New Roman" w:eastAsia="Times New Roman" w:hAnsi="Times New Roman" w:cs="Times New Roman"/>
          <w:iCs/>
          <w:sz w:val="24"/>
          <w:szCs w:val="24"/>
          <w:lang w:eastAsia="ru-RU"/>
        </w:rPr>
        <w:tab/>
        <w:t xml:space="preserve">Указанную денежную сумму </w:t>
      </w:r>
      <w:r w:rsidRPr="003C4B55">
        <w:rPr>
          <w:rFonts w:ascii="Times New Roman" w:eastAsia="Times New Roman" w:hAnsi="Times New Roman" w:cs="Times New Roman"/>
          <w:bCs/>
          <w:iCs/>
          <w:sz w:val="24"/>
          <w:szCs w:val="24"/>
          <w:lang w:eastAsia="ru-RU"/>
        </w:rPr>
        <w:t xml:space="preserve">Участник </w:t>
      </w:r>
      <w:r w:rsidRPr="003C4B55">
        <w:rPr>
          <w:rFonts w:ascii="Times New Roman" w:eastAsia="Times New Roman" w:hAnsi="Times New Roman" w:cs="Times New Roman"/>
          <w:iCs/>
          <w:sz w:val="24"/>
          <w:szCs w:val="24"/>
          <w:lang w:eastAsia="ru-RU"/>
        </w:rPr>
        <w:t xml:space="preserve">обязуется доплатить </w:t>
      </w:r>
      <w:r w:rsidRPr="003C4B55">
        <w:rPr>
          <w:rFonts w:ascii="Times New Roman" w:eastAsia="Times New Roman" w:hAnsi="Times New Roman" w:cs="Times New Roman"/>
          <w:sz w:val="24"/>
          <w:szCs w:val="24"/>
          <w:lang w:eastAsia="ru-RU"/>
        </w:rPr>
        <w:t>Застройщику</w:t>
      </w:r>
      <w:r w:rsidRPr="003C4B55">
        <w:rPr>
          <w:rFonts w:ascii="Times New Roman" w:eastAsia="Times New Roman" w:hAnsi="Times New Roman" w:cs="Times New Roman"/>
          <w:iCs/>
          <w:sz w:val="24"/>
          <w:szCs w:val="24"/>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3C4B55">
        <w:rPr>
          <w:rFonts w:ascii="Times New Roman" w:eastAsia="Times New Roman" w:hAnsi="Times New Roman" w:cs="Times New Roman"/>
          <w:i/>
          <w:iCs/>
          <w:sz w:val="24"/>
          <w:szCs w:val="24"/>
          <w:lang w:eastAsia="ru-RU"/>
        </w:rPr>
        <w:t>«доплата по Дог. №</w:t>
      </w:r>
      <w:r w:rsidRPr="003C4B55">
        <w:rPr>
          <w:rFonts w:ascii="Times New Roman" w:eastAsia="Times New Roman" w:hAnsi="Times New Roman" w:cs="Times New Roman"/>
          <w:b/>
          <w:bCs/>
          <w:i/>
          <w:spacing w:val="20"/>
          <w:sz w:val="24"/>
          <w:szCs w:val="24"/>
          <w:lang w:eastAsia="ru-RU"/>
        </w:rPr>
        <w:t xml:space="preserve"> </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i/>
          <w:iCs/>
          <w:sz w:val="24"/>
          <w:szCs w:val="24"/>
          <w:lang w:eastAsia="ru-RU"/>
        </w:rPr>
        <w:t xml:space="preserve">участия в долевом </w:t>
      </w:r>
      <w:proofErr w:type="spellStart"/>
      <w:r w:rsidRPr="003C4B55">
        <w:rPr>
          <w:rFonts w:ascii="Times New Roman" w:eastAsia="Times New Roman" w:hAnsi="Times New Roman" w:cs="Times New Roman"/>
          <w:i/>
          <w:iCs/>
          <w:sz w:val="24"/>
          <w:szCs w:val="24"/>
          <w:lang w:eastAsia="ru-RU"/>
        </w:rPr>
        <w:t>стр-ве</w:t>
      </w:r>
      <w:proofErr w:type="spellEnd"/>
      <w:r w:rsidRPr="003C4B55">
        <w:rPr>
          <w:rFonts w:ascii="Times New Roman" w:eastAsia="Times New Roman" w:hAnsi="Times New Roman" w:cs="Times New Roman"/>
          <w:i/>
          <w:iCs/>
          <w:sz w:val="24"/>
          <w:szCs w:val="24"/>
          <w:lang w:eastAsia="ru-RU"/>
        </w:rPr>
        <w:t xml:space="preserve"> от </w:t>
      </w:r>
      <w:r w:rsidRPr="003C4B55">
        <w:rPr>
          <w:rFonts w:ascii="Times New Roman" w:eastAsia="Times New Roman" w:hAnsi="Times New Roman" w:cs="Times New Roman"/>
          <w:sz w:val="24"/>
          <w:szCs w:val="24"/>
          <w:lang w:eastAsia="ru-RU"/>
        </w:rPr>
        <w:t xml:space="preserve">[●] г. </w:t>
      </w:r>
      <w:r w:rsidRPr="003C4B55">
        <w:rPr>
          <w:rFonts w:ascii="Times New Roman" w:eastAsia="Times New Roman" w:hAnsi="Times New Roman" w:cs="Times New Roman"/>
          <w:i/>
          <w:iCs/>
          <w:sz w:val="24"/>
          <w:szCs w:val="24"/>
          <w:lang w:eastAsia="ru-RU"/>
        </w:rPr>
        <w:t xml:space="preserve">за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w:t>
      </w:r>
      <w:proofErr w:type="spellStart"/>
      <w:r w:rsidRPr="003C4B55">
        <w:rPr>
          <w:rFonts w:ascii="Times New Roman" w:eastAsia="Times New Roman" w:hAnsi="Times New Roman" w:cs="Times New Roman"/>
          <w:i/>
          <w:iCs/>
          <w:sz w:val="24"/>
          <w:szCs w:val="24"/>
          <w:lang w:eastAsia="ru-RU"/>
        </w:rPr>
        <w:t>усл</w:t>
      </w:r>
      <w:proofErr w:type="spellEnd"/>
      <w:r w:rsidRPr="003C4B55">
        <w:rPr>
          <w:rFonts w:ascii="Times New Roman" w:eastAsia="Times New Roman" w:hAnsi="Times New Roman" w:cs="Times New Roman"/>
          <w:i/>
          <w:iCs/>
          <w:sz w:val="24"/>
          <w:szCs w:val="24"/>
          <w:lang w:eastAsia="ru-RU"/>
        </w:rPr>
        <w:t xml:space="preserve">. ном.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(НДС не облагается).</w:t>
      </w:r>
    </w:p>
    <w:p w14:paraId="6D462390"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Настоящий Акт вступает в силу с момента его подписания Сторонами. </w:t>
      </w:r>
    </w:p>
    <w:p w14:paraId="36CF3D48"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Одновременно при подписании Сторонами настоящего Акта, Застройщик передал Участнику </w:t>
      </w:r>
      <w:proofErr w:type="spellStart"/>
      <w:r w:rsidRPr="003C4B55">
        <w:rPr>
          <w:rFonts w:ascii="Times New Roman" w:eastAsia="Times New Roman" w:hAnsi="Times New Roman" w:cs="Times New Roman"/>
          <w:sz w:val="24"/>
          <w:szCs w:val="24"/>
          <w:lang w:eastAsia="ru-RU"/>
        </w:rPr>
        <w:t>выкопировку</w:t>
      </w:r>
      <w:proofErr w:type="spellEnd"/>
      <w:r w:rsidRPr="003C4B55">
        <w:rPr>
          <w:rFonts w:ascii="Times New Roman" w:eastAsia="Times New Roman" w:hAnsi="Times New Roman" w:cs="Times New Roman"/>
          <w:sz w:val="24"/>
          <w:szCs w:val="24"/>
          <w:lang w:eastAsia="ru-RU"/>
        </w:rPr>
        <w:t xml:space="preserve"> из Технического плана (описания) на Жилой дом - на Объект. </w:t>
      </w:r>
    </w:p>
    <w:p w14:paraId="476EB146" w14:textId="3ACCC246" w:rsidR="00D41608"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Настоящий Акт составлен в двух экземплярах, имеющих одинаковую юридическую силу, по одному для каждой из Сторон. </w:t>
      </w:r>
    </w:p>
    <w:p w14:paraId="5C45C9D9" w14:textId="77777777" w:rsidR="009709EC" w:rsidRPr="003C4B55" w:rsidRDefault="009709EC" w:rsidP="009709EC">
      <w:pPr>
        <w:tabs>
          <w:tab w:val="left" w:pos="993"/>
        </w:tabs>
        <w:autoSpaceDN w:val="0"/>
        <w:spacing w:after="0" w:line="240" w:lineRule="auto"/>
        <w:ind w:left="709"/>
        <w:jc w:val="both"/>
        <w:rPr>
          <w:rFonts w:ascii="Times New Roman" w:eastAsia="Times New Roman" w:hAnsi="Times New Roman" w:cs="Times New Roman"/>
          <w:sz w:val="24"/>
          <w:szCs w:val="24"/>
          <w:lang w:eastAsia="ru-RU"/>
        </w:rPr>
      </w:pPr>
    </w:p>
    <w:p w14:paraId="7C939428" w14:textId="77777777" w:rsidR="00D41608" w:rsidRPr="003C4B55" w:rsidRDefault="00D41608" w:rsidP="003C4B55">
      <w:pPr>
        <w:numPr>
          <w:ilvl w:val="0"/>
          <w:numId w:val="12"/>
        </w:numPr>
        <w:shd w:val="clear" w:color="auto" w:fill="FFFFFF"/>
        <w:spacing w:after="0" w:line="240" w:lineRule="auto"/>
        <w:ind w:left="0" w:firstLine="709"/>
        <w:contextualSpacing/>
        <w:jc w:val="center"/>
        <w:rPr>
          <w:rFonts w:ascii="Times New Roman" w:eastAsia="Times New Roman" w:hAnsi="Times New Roman" w:cs="Times New Roman"/>
          <w:b/>
          <w:bCs/>
          <w:spacing w:val="1"/>
          <w:sz w:val="24"/>
          <w:szCs w:val="24"/>
          <w:lang w:eastAsia="ru-RU"/>
        </w:rPr>
      </w:pPr>
      <w:r w:rsidRPr="003C4B55">
        <w:rPr>
          <w:rFonts w:ascii="Times New Roman" w:eastAsia="Times New Roman" w:hAnsi="Times New Roman" w:cs="Times New Roman"/>
          <w:b/>
          <w:bCs/>
          <w:spacing w:val="1"/>
          <w:sz w:val="24"/>
          <w:szCs w:val="24"/>
          <w:lang w:eastAsia="ru-RU"/>
        </w:rPr>
        <w:lastRenderedPageBreak/>
        <w:t>Адреса, реквизиты и подписи Сторон:</w:t>
      </w: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063FB0C1" w14:textId="77777777" w:rsidTr="00D71940">
        <w:trPr>
          <w:trHeight w:val="2528"/>
          <w:tblCellSpacing w:w="0" w:type="dxa"/>
          <w:jc w:val="center"/>
        </w:trPr>
        <w:tc>
          <w:tcPr>
            <w:tcW w:w="4962" w:type="dxa"/>
          </w:tcPr>
          <w:p w14:paraId="7199F981"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Застройщик:</w:t>
            </w:r>
          </w:p>
          <w:p w14:paraId="67BA84B6" w14:textId="77777777" w:rsidR="006900BA" w:rsidRPr="006900BA" w:rsidRDefault="009709EC" w:rsidP="006900BA">
            <w:pPr>
              <w:spacing w:after="0" w:line="240" w:lineRule="auto"/>
              <w:ind w:left="429" w:right="140" w:hanging="3"/>
              <w:rPr>
                <w:rFonts w:ascii="Times New Roman" w:eastAsia="Times New Roman" w:hAnsi="Times New Roman" w:cs="Times New Roman"/>
                <w:b/>
                <w:bCs/>
                <w:sz w:val="24"/>
                <w:szCs w:val="24"/>
                <w:lang w:eastAsia="ru-RU"/>
              </w:rPr>
            </w:pPr>
            <w:r w:rsidRPr="00DB7002">
              <w:rPr>
                <w:rFonts w:ascii="Times New Roman" w:eastAsia="Times New Roman" w:hAnsi="Times New Roman" w:cs="Times New Roman"/>
                <w:sz w:val="24"/>
                <w:szCs w:val="24"/>
                <w:lang w:eastAsia="ru-RU"/>
              </w:rPr>
              <w:t xml:space="preserve"> </w:t>
            </w:r>
            <w:r w:rsidR="006900BA" w:rsidRPr="006900BA">
              <w:rPr>
                <w:rFonts w:ascii="Times New Roman" w:eastAsia="Times New Roman" w:hAnsi="Times New Roman" w:cs="Times New Roman"/>
                <w:b/>
                <w:bCs/>
                <w:sz w:val="24"/>
                <w:szCs w:val="24"/>
                <w:lang w:eastAsia="ru-RU"/>
              </w:rPr>
              <w:t>ООО «Специализированный застройщик «</w:t>
            </w:r>
            <w:proofErr w:type="spellStart"/>
            <w:r w:rsidR="006900BA" w:rsidRPr="006900BA">
              <w:rPr>
                <w:rFonts w:ascii="Times New Roman" w:eastAsia="Times New Roman" w:hAnsi="Times New Roman" w:cs="Times New Roman"/>
                <w:b/>
                <w:bCs/>
                <w:sz w:val="24"/>
                <w:szCs w:val="24"/>
                <w:lang w:eastAsia="ru-RU"/>
              </w:rPr>
              <w:t>РегионЭлитСтрой</w:t>
            </w:r>
            <w:proofErr w:type="spellEnd"/>
            <w:r w:rsidR="006900BA" w:rsidRPr="006900BA">
              <w:rPr>
                <w:rFonts w:ascii="Times New Roman" w:eastAsia="Times New Roman" w:hAnsi="Times New Roman" w:cs="Times New Roman"/>
                <w:b/>
                <w:bCs/>
                <w:sz w:val="24"/>
                <w:szCs w:val="24"/>
                <w:lang w:eastAsia="ru-RU"/>
              </w:rPr>
              <w:t>»</w:t>
            </w:r>
          </w:p>
          <w:p w14:paraId="79823692"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Юридический адрес:</w:t>
            </w:r>
          </w:p>
          <w:p w14:paraId="137473EE"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414000 г. Астрахань, ул. Набережная 1 Мая, д. 121, литер А, помещение 5</w:t>
            </w:r>
          </w:p>
          <w:p w14:paraId="759032B8"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Тел (8512) 46-46-97</w:t>
            </w:r>
          </w:p>
          <w:p w14:paraId="37F6C510"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 xml:space="preserve">ИНН 3015113531   КПП 301501001    </w:t>
            </w:r>
          </w:p>
          <w:p w14:paraId="10F2D959"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ОГРН 1183025003688</w:t>
            </w:r>
          </w:p>
          <w:p w14:paraId="5D3B2A78" w14:textId="77777777"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p>
          <w:p w14:paraId="41D92F2F" w14:textId="2DFD57C0" w:rsid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p>
          <w:p w14:paraId="6B1C320B" w14:textId="33B8D346" w:rsidR="006457A8" w:rsidRDefault="006457A8" w:rsidP="006900BA">
            <w:pPr>
              <w:spacing w:after="0" w:line="240" w:lineRule="auto"/>
              <w:ind w:left="429" w:right="140" w:hanging="3"/>
              <w:rPr>
                <w:rFonts w:ascii="Times New Roman" w:eastAsia="Times New Roman" w:hAnsi="Times New Roman" w:cs="Times New Roman"/>
                <w:sz w:val="24"/>
                <w:szCs w:val="24"/>
                <w:lang w:eastAsia="ru-RU"/>
              </w:rPr>
            </w:pPr>
          </w:p>
          <w:p w14:paraId="548DE0E5" w14:textId="77777777" w:rsidR="006457A8" w:rsidRPr="006900BA" w:rsidRDefault="006457A8" w:rsidP="006900BA">
            <w:pPr>
              <w:spacing w:after="0" w:line="240" w:lineRule="auto"/>
              <w:ind w:left="429" w:right="140" w:hanging="3"/>
              <w:rPr>
                <w:rFonts w:ascii="Times New Roman" w:eastAsia="Times New Roman" w:hAnsi="Times New Roman" w:cs="Times New Roman"/>
                <w:sz w:val="24"/>
                <w:szCs w:val="24"/>
                <w:lang w:eastAsia="ru-RU"/>
              </w:rPr>
            </w:pPr>
          </w:p>
          <w:p w14:paraId="43F40600" w14:textId="41D1F052" w:rsidR="006900BA" w:rsidRPr="006900BA" w:rsidRDefault="006900BA" w:rsidP="006900BA">
            <w:pPr>
              <w:spacing w:after="0" w:line="240" w:lineRule="auto"/>
              <w:ind w:left="429" w:right="140" w:hanging="3"/>
              <w:rPr>
                <w:rFonts w:ascii="Times New Roman" w:eastAsia="Times New Roman" w:hAnsi="Times New Roman" w:cs="Times New Roman"/>
                <w:sz w:val="24"/>
                <w:szCs w:val="24"/>
                <w:lang w:eastAsia="ru-RU"/>
              </w:rPr>
            </w:pPr>
            <w:r w:rsidRPr="006900BA">
              <w:rPr>
                <w:rFonts w:ascii="Times New Roman" w:eastAsia="Times New Roman" w:hAnsi="Times New Roman" w:cs="Times New Roman"/>
                <w:sz w:val="24"/>
                <w:szCs w:val="24"/>
                <w:lang w:eastAsia="ru-RU"/>
              </w:rPr>
              <w:t xml:space="preserve"> ____________________ </w:t>
            </w:r>
          </w:p>
          <w:p w14:paraId="4C1080C5" w14:textId="0397055F" w:rsidR="006900BA" w:rsidRPr="00DB7002" w:rsidRDefault="006900BA" w:rsidP="006900BA">
            <w:pPr>
              <w:spacing w:after="0" w:line="240" w:lineRule="auto"/>
              <w:ind w:left="429" w:right="140" w:hanging="3"/>
              <w:rPr>
                <w:rFonts w:ascii="Times New Roman" w:eastAsia="Times New Roman" w:hAnsi="Times New Roman" w:cs="Times New Roman"/>
                <w:b/>
                <w:sz w:val="24"/>
                <w:szCs w:val="24"/>
                <w:lang w:eastAsia="zh-CN"/>
              </w:rPr>
            </w:pPr>
            <w:r w:rsidRPr="006900BA">
              <w:rPr>
                <w:rFonts w:ascii="Times New Roman" w:eastAsia="Times New Roman" w:hAnsi="Times New Roman" w:cs="Times New Roman"/>
                <w:sz w:val="24"/>
                <w:szCs w:val="24"/>
                <w:lang w:eastAsia="ru-RU"/>
              </w:rPr>
              <w:t>М.П.</w:t>
            </w:r>
          </w:p>
          <w:p w14:paraId="557A70B4" w14:textId="13AB3229" w:rsidR="009709EC" w:rsidRPr="00DB7002" w:rsidRDefault="009709EC" w:rsidP="00B94D49">
            <w:pPr>
              <w:spacing w:after="0" w:line="240" w:lineRule="auto"/>
              <w:ind w:left="429" w:right="140" w:hanging="3"/>
              <w:rPr>
                <w:rFonts w:ascii="Times New Roman" w:eastAsia="Times New Roman" w:hAnsi="Times New Roman" w:cs="Times New Roman"/>
                <w:b/>
                <w:sz w:val="24"/>
                <w:szCs w:val="24"/>
                <w:lang w:eastAsia="zh-CN"/>
              </w:rPr>
            </w:pPr>
          </w:p>
        </w:tc>
        <w:tc>
          <w:tcPr>
            <w:tcW w:w="5953" w:type="dxa"/>
            <w:tcMar>
              <w:top w:w="0" w:type="dxa"/>
              <w:left w:w="108" w:type="dxa"/>
              <w:bottom w:w="0" w:type="dxa"/>
              <w:right w:w="108" w:type="dxa"/>
            </w:tcMar>
          </w:tcPr>
          <w:p w14:paraId="55427CDC"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72BCEB18"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5493FC7E"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4C4A428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57E6AC80"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47748F9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5DB4FBE0"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032FBBC9"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5943C7B7"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0888B436"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F763070"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42D3B0F"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6B71C838" w14:textId="77777777" w:rsidR="00D41608" w:rsidRPr="003C4B55" w:rsidRDefault="00D41608" w:rsidP="003C4B55">
      <w:pPr>
        <w:spacing w:after="0" w:line="240" w:lineRule="auto"/>
        <w:ind w:firstLine="709"/>
        <w:rPr>
          <w:rFonts w:ascii="Times New Roman" w:hAnsi="Times New Roman" w:cs="Times New Roman"/>
          <w:sz w:val="24"/>
          <w:szCs w:val="24"/>
        </w:rPr>
      </w:pPr>
    </w:p>
    <w:p w14:paraId="071AFDB7" w14:textId="77777777" w:rsidR="00D41608" w:rsidRPr="003C4B55" w:rsidRDefault="00D41608" w:rsidP="003C4B55">
      <w:pPr>
        <w:spacing w:after="0" w:line="240" w:lineRule="auto"/>
        <w:ind w:firstLine="709"/>
        <w:rPr>
          <w:rFonts w:ascii="Times New Roman" w:hAnsi="Times New Roman" w:cs="Times New Roman"/>
          <w:sz w:val="24"/>
          <w:szCs w:val="24"/>
        </w:rPr>
      </w:pPr>
    </w:p>
    <w:p w14:paraId="31840237" w14:textId="77777777" w:rsidR="00D41608" w:rsidRPr="003C4B55" w:rsidRDefault="00D41608" w:rsidP="003C4B55">
      <w:pPr>
        <w:spacing w:after="0" w:line="240" w:lineRule="auto"/>
        <w:ind w:firstLine="709"/>
        <w:rPr>
          <w:rFonts w:ascii="Times New Roman" w:hAnsi="Times New Roman" w:cs="Times New Roman"/>
          <w:sz w:val="24"/>
          <w:szCs w:val="24"/>
        </w:rPr>
      </w:pPr>
    </w:p>
    <w:p w14:paraId="3055BC51" w14:textId="77777777" w:rsidR="00D41608" w:rsidRPr="003C4B55" w:rsidRDefault="00D41608" w:rsidP="003C4B55">
      <w:pPr>
        <w:spacing w:after="0" w:line="240" w:lineRule="auto"/>
        <w:ind w:firstLine="709"/>
        <w:rPr>
          <w:rFonts w:ascii="Times New Roman" w:hAnsi="Times New Roman" w:cs="Times New Roman"/>
          <w:sz w:val="24"/>
          <w:szCs w:val="24"/>
        </w:rPr>
      </w:pPr>
    </w:p>
    <w:p w14:paraId="6BC5427D" w14:textId="77777777" w:rsidR="00942436" w:rsidRPr="003C4B55" w:rsidRDefault="00942436" w:rsidP="003C4B55">
      <w:pPr>
        <w:spacing w:after="0" w:line="240" w:lineRule="auto"/>
        <w:ind w:firstLine="709"/>
        <w:rPr>
          <w:rFonts w:ascii="Times New Roman" w:hAnsi="Times New Roman" w:cs="Times New Roman"/>
          <w:sz w:val="24"/>
          <w:szCs w:val="24"/>
        </w:rPr>
      </w:pPr>
    </w:p>
    <w:sectPr w:rsidR="00942436" w:rsidRPr="003C4B55" w:rsidSect="00F149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EDDF3" w14:textId="77777777" w:rsidR="00D96A5A" w:rsidRDefault="00D96A5A" w:rsidP="00D41608">
      <w:pPr>
        <w:spacing w:after="0" w:line="240" w:lineRule="auto"/>
      </w:pPr>
      <w:r>
        <w:separator/>
      </w:r>
    </w:p>
  </w:endnote>
  <w:endnote w:type="continuationSeparator" w:id="0">
    <w:p w14:paraId="10BEB65D" w14:textId="77777777" w:rsidR="00D96A5A" w:rsidRDefault="00D96A5A" w:rsidP="00D4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C8A35" w14:textId="77777777" w:rsidR="00D96A5A" w:rsidRDefault="00D96A5A" w:rsidP="00D41608">
      <w:pPr>
        <w:spacing w:after="0" w:line="240" w:lineRule="auto"/>
      </w:pPr>
      <w:r>
        <w:separator/>
      </w:r>
    </w:p>
  </w:footnote>
  <w:footnote w:type="continuationSeparator" w:id="0">
    <w:p w14:paraId="5B925A01" w14:textId="77777777" w:rsidR="00D96A5A" w:rsidRDefault="00D96A5A" w:rsidP="00D41608">
      <w:pPr>
        <w:spacing w:after="0" w:line="240" w:lineRule="auto"/>
      </w:pPr>
      <w:r>
        <w:continuationSeparator/>
      </w:r>
    </w:p>
  </w:footnote>
  <w:footnote w:id="1">
    <w:p w14:paraId="253BB939" w14:textId="6F3ACDBD" w:rsidR="00F05D68" w:rsidRDefault="00F05D68">
      <w:pPr>
        <w:pStyle w:val="a3"/>
      </w:pPr>
      <w:r>
        <w:rPr>
          <w:rStyle w:val="a5"/>
        </w:rPr>
        <w:footnoteRef/>
      </w:r>
      <w:r>
        <w:t xml:space="preserve"> </w:t>
      </w:r>
      <w:bookmarkStart w:id="16" w:name="_Hlk140753442"/>
      <w:r>
        <w:t>Количество экземпляров зависит от количества Участников по конкретному ДДУ.</w:t>
      </w:r>
      <w:bookmarkEnd w:id="16"/>
    </w:p>
  </w:footnote>
  <w:footnote w:id="2">
    <w:p w14:paraId="64263C13" w14:textId="77777777" w:rsidR="00F05D68" w:rsidRDefault="00F05D68" w:rsidP="00D41608">
      <w:pPr>
        <w:pStyle w:val="a3"/>
        <w:jc w:val="both"/>
      </w:pPr>
      <w:r>
        <w:rPr>
          <w:rStyle w:val="a5"/>
        </w:rPr>
        <w:footnoteRef/>
      </w:r>
      <w:r>
        <w:t xml:space="preserve"> </w:t>
      </w:r>
      <w:r w:rsidRPr="008B0185">
        <w:rPr>
          <w:rFonts w:ascii="Tahoma" w:hAnsi="Tahoma" w:cs="Tahoma"/>
          <w:sz w:val="16"/>
          <w:szCs w:val="16"/>
        </w:rPr>
        <w:t>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w:t>
      </w:r>
      <w:r>
        <w:rPr>
          <w:rFonts w:ascii="Tahoma" w:hAnsi="Tahoma" w:cs="Tahoma"/>
          <w:sz w:val="16"/>
          <w:szCs w:val="16"/>
        </w:rPr>
        <w:t>.</w:t>
      </w:r>
      <w:r w:rsidRPr="00DD368B">
        <w:t xml:space="preserve"> </w:t>
      </w:r>
      <w:r w:rsidRPr="00DD368B">
        <w:rPr>
          <w:rFonts w:ascii="Tahoma" w:hAnsi="Tahoma" w:cs="Tahoma"/>
          <w:sz w:val="16"/>
          <w:szCs w:val="16"/>
        </w:rPr>
        <w:t>Далее по тексту необходимо скорректировать соответственно.</w:t>
      </w:r>
    </w:p>
  </w:footnote>
  <w:footnote w:id="3">
    <w:p w14:paraId="29DB9E23" w14:textId="77777777" w:rsidR="00F05D68" w:rsidRDefault="00F05D68" w:rsidP="00D41608">
      <w:pPr>
        <w:pStyle w:val="a3"/>
        <w:jc w:val="both"/>
      </w:pPr>
      <w:r>
        <w:rPr>
          <w:rStyle w:val="a5"/>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p>
  </w:footnote>
  <w:footnote w:id="4">
    <w:p w14:paraId="694E7A81" w14:textId="77777777" w:rsidR="00F05D68" w:rsidRPr="00902005" w:rsidRDefault="00F05D68" w:rsidP="00D41608">
      <w:pPr>
        <w:pStyle w:val="a3"/>
        <w:jc w:val="both"/>
      </w:pPr>
      <w:r>
        <w:rPr>
          <w:rStyle w:val="a5"/>
        </w:rPr>
        <w:footnoteRef/>
      </w:r>
      <w:r>
        <w:t xml:space="preserve"> </w:t>
      </w:r>
      <w:r w:rsidRPr="00FE7C53">
        <w:rPr>
          <w:rFonts w:ascii="Tahoma" w:hAnsi="Tahoma" w:cs="Tahoma"/>
          <w:sz w:val="16"/>
        </w:rPr>
        <w:t xml:space="preserve">Или </w:t>
      </w:r>
      <w:r>
        <w:rPr>
          <w:rFonts w:ascii="Tahoma" w:hAnsi="Tahoma" w:cs="Tahoma"/>
          <w:sz w:val="16"/>
        </w:rPr>
        <w:t xml:space="preserve">«Проектной площади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 w:id="5">
    <w:p w14:paraId="02BEA63F" w14:textId="77777777" w:rsidR="00F05D68" w:rsidRPr="00902005" w:rsidRDefault="00F05D68" w:rsidP="00D41608">
      <w:pPr>
        <w:pStyle w:val="a3"/>
        <w:jc w:val="both"/>
      </w:pPr>
      <w:r>
        <w:rPr>
          <w:rStyle w:val="a5"/>
        </w:rPr>
        <w:footnoteRef/>
      </w:r>
      <w:r>
        <w:t xml:space="preserve"> </w:t>
      </w:r>
      <w:r>
        <w:rPr>
          <w:rStyle w:val="a5"/>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429"/>
        </w:tabs>
        <w:ind w:left="1429"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9"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DF819AD"/>
    <w:multiLevelType w:val="multilevel"/>
    <w:tmpl w:val="2EF4A83E"/>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6"/>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36"/>
    <w:rsid w:val="000108A9"/>
    <w:rsid w:val="0003509E"/>
    <w:rsid w:val="0004016A"/>
    <w:rsid w:val="000506B8"/>
    <w:rsid w:val="00067B6E"/>
    <w:rsid w:val="000C45DB"/>
    <w:rsid w:val="000C7755"/>
    <w:rsid w:val="000E3960"/>
    <w:rsid w:val="000E576D"/>
    <w:rsid w:val="00102332"/>
    <w:rsid w:val="001212B8"/>
    <w:rsid w:val="00136D54"/>
    <w:rsid w:val="001431B0"/>
    <w:rsid w:val="00145EF6"/>
    <w:rsid w:val="00184B48"/>
    <w:rsid w:val="00194338"/>
    <w:rsid w:val="00200A9C"/>
    <w:rsid w:val="002B0366"/>
    <w:rsid w:val="002E3A17"/>
    <w:rsid w:val="002E4A86"/>
    <w:rsid w:val="00316BB3"/>
    <w:rsid w:val="00356451"/>
    <w:rsid w:val="003956B2"/>
    <w:rsid w:val="003A013A"/>
    <w:rsid w:val="003C4B55"/>
    <w:rsid w:val="0040308B"/>
    <w:rsid w:val="004249DA"/>
    <w:rsid w:val="004716FC"/>
    <w:rsid w:val="00490A06"/>
    <w:rsid w:val="004B7EE0"/>
    <w:rsid w:val="004C7D52"/>
    <w:rsid w:val="004D3BD8"/>
    <w:rsid w:val="004D4DC5"/>
    <w:rsid w:val="005554F6"/>
    <w:rsid w:val="0056486C"/>
    <w:rsid w:val="00571812"/>
    <w:rsid w:val="005749B3"/>
    <w:rsid w:val="005A68F2"/>
    <w:rsid w:val="005D3D22"/>
    <w:rsid w:val="006044AD"/>
    <w:rsid w:val="00630862"/>
    <w:rsid w:val="006416B0"/>
    <w:rsid w:val="006457A8"/>
    <w:rsid w:val="006900BA"/>
    <w:rsid w:val="006E466A"/>
    <w:rsid w:val="007105BF"/>
    <w:rsid w:val="00723D26"/>
    <w:rsid w:val="00775F0E"/>
    <w:rsid w:val="00796937"/>
    <w:rsid w:val="007C2E75"/>
    <w:rsid w:val="007D6258"/>
    <w:rsid w:val="007F38D0"/>
    <w:rsid w:val="007F742C"/>
    <w:rsid w:val="008535AC"/>
    <w:rsid w:val="00864769"/>
    <w:rsid w:val="00876027"/>
    <w:rsid w:val="008D6590"/>
    <w:rsid w:val="008E1060"/>
    <w:rsid w:val="00942436"/>
    <w:rsid w:val="009709EC"/>
    <w:rsid w:val="0097644A"/>
    <w:rsid w:val="009F7856"/>
    <w:rsid w:val="00A26249"/>
    <w:rsid w:val="00A74413"/>
    <w:rsid w:val="00A96740"/>
    <w:rsid w:val="00AD059F"/>
    <w:rsid w:val="00AE493E"/>
    <w:rsid w:val="00AF4F43"/>
    <w:rsid w:val="00B03CFF"/>
    <w:rsid w:val="00B05289"/>
    <w:rsid w:val="00B94D49"/>
    <w:rsid w:val="00BA53F5"/>
    <w:rsid w:val="00BC7506"/>
    <w:rsid w:val="00C072E5"/>
    <w:rsid w:val="00C2588F"/>
    <w:rsid w:val="00C830C7"/>
    <w:rsid w:val="00CC154A"/>
    <w:rsid w:val="00D41608"/>
    <w:rsid w:val="00D478B0"/>
    <w:rsid w:val="00D5691D"/>
    <w:rsid w:val="00D71940"/>
    <w:rsid w:val="00D87038"/>
    <w:rsid w:val="00D96A5A"/>
    <w:rsid w:val="00DE0C46"/>
    <w:rsid w:val="00DE5629"/>
    <w:rsid w:val="00E15856"/>
    <w:rsid w:val="00E5333D"/>
    <w:rsid w:val="00EC1808"/>
    <w:rsid w:val="00F05D68"/>
    <w:rsid w:val="00F1490F"/>
    <w:rsid w:val="00F71995"/>
    <w:rsid w:val="00F81D0B"/>
    <w:rsid w:val="00FC32D1"/>
    <w:rsid w:val="00FC5221"/>
    <w:rsid w:val="00FD627E"/>
    <w:rsid w:val="00FE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F22B"/>
  <w15:docId w15:val="{A085F64E-1EEF-4610-AB4C-85F0A85B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160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4160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41608"/>
    <w:rPr>
      <w:vertAlign w:val="superscript"/>
    </w:rPr>
  </w:style>
  <w:style w:type="paragraph" w:customStyle="1" w:styleId="1">
    <w:name w:val="Обычный1"/>
    <w:rsid w:val="007C2E75"/>
    <w:rPr>
      <w:rFonts w:ascii="Calibri" w:eastAsia="Calibri" w:hAnsi="Calibri" w:cs="Calibri"/>
      <w:lang w:eastAsia="ru-RU"/>
    </w:rPr>
  </w:style>
  <w:style w:type="paragraph" w:styleId="a6">
    <w:name w:val="Balloon Text"/>
    <w:basedOn w:val="a"/>
    <w:link w:val="a7"/>
    <w:uiPriority w:val="99"/>
    <w:semiHidden/>
    <w:unhideWhenUsed/>
    <w:rsid w:val="007C2E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2E75"/>
    <w:rPr>
      <w:rFonts w:ascii="Tahoma" w:hAnsi="Tahoma" w:cs="Tahoma"/>
      <w:sz w:val="16"/>
      <w:szCs w:val="16"/>
    </w:rPr>
  </w:style>
  <w:style w:type="paragraph" w:styleId="a8">
    <w:name w:val="List Paragraph"/>
    <w:basedOn w:val="a"/>
    <w:uiPriority w:val="34"/>
    <w:qFormat/>
    <w:rsid w:val="00424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E41F-8194-49F6-B02D-C4622F5B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10437</Words>
  <Characters>59494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Испусинова Анастасия</dc:creator>
  <cp:lastModifiedBy>user</cp:lastModifiedBy>
  <cp:revision>3</cp:revision>
  <dcterms:created xsi:type="dcterms:W3CDTF">2024-01-25T12:42:00Z</dcterms:created>
  <dcterms:modified xsi:type="dcterms:W3CDTF">2024-01-25T12:44:00Z</dcterms:modified>
</cp:coreProperties>
</file>