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1256B848" w:rsidR="00F919F2" w:rsidRPr="007B055A" w:rsidRDefault="00C0692F" w:rsidP="0022651D">
      <w:pPr>
        <w:spacing w:after="0" w:line="23" w:lineRule="atLeast"/>
        <w:ind w:right="-144"/>
        <w:jc w:val="center"/>
        <w:rPr>
          <w:b/>
          <w:bCs/>
          <w:color w:val="000000" w:themeColor="text1"/>
          <w:sz w:val="20"/>
          <w:szCs w:val="20"/>
        </w:rPr>
      </w:pPr>
      <w:r w:rsidRPr="007B055A">
        <w:rPr>
          <w:b/>
          <w:bCs/>
          <w:color w:val="000000" w:themeColor="text1"/>
          <w:sz w:val="20"/>
          <w:szCs w:val="20"/>
        </w:rPr>
        <w:t xml:space="preserve">ДОГОВОР </w:t>
      </w:r>
      <w:r w:rsidR="00C21870" w:rsidRPr="007B055A">
        <w:rPr>
          <w:b/>
          <w:bCs/>
          <w:color w:val="000000" w:themeColor="text1"/>
          <w:sz w:val="20"/>
          <w:szCs w:val="20"/>
        </w:rPr>
        <w:t xml:space="preserve">№ </w:t>
      </w:r>
      <w:r w:rsidR="00D61A50" w:rsidRPr="007B055A">
        <w:rPr>
          <w:b/>
          <w:bCs/>
          <w:color w:val="000000" w:themeColor="text1"/>
          <w:sz w:val="20"/>
          <w:szCs w:val="20"/>
        </w:rPr>
        <w:t>__ ММ Д 2</w:t>
      </w:r>
    </w:p>
    <w:p w14:paraId="7630D101" w14:textId="77777777" w:rsidR="00C0692F" w:rsidRPr="007B055A" w:rsidRDefault="00C0692F" w:rsidP="0022651D">
      <w:pPr>
        <w:spacing w:after="0" w:line="23" w:lineRule="atLeast"/>
        <w:ind w:right="-144" w:firstLine="709"/>
        <w:jc w:val="center"/>
        <w:rPr>
          <w:b/>
          <w:bCs/>
          <w:color w:val="000000" w:themeColor="text1"/>
          <w:sz w:val="20"/>
          <w:szCs w:val="20"/>
        </w:rPr>
      </w:pPr>
      <w:r w:rsidRPr="007B055A">
        <w:rPr>
          <w:b/>
          <w:bCs/>
          <w:color w:val="000000" w:themeColor="text1"/>
          <w:sz w:val="20"/>
          <w:szCs w:val="20"/>
        </w:rPr>
        <w:t>участия в долевом строительстве многоквартирного дома</w:t>
      </w:r>
    </w:p>
    <w:p w14:paraId="49CF0E78" w14:textId="77777777" w:rsidR="004572CB" w:rsidRPr="007B055A" w:rsidRDefault="004572CB" w:rsidP="0022651D">
      <w:pPr>
        <w:spacing w:after="0" w:line="23" w:lineRule="atLeast"/>
        <w:ind w:right="-144" w:firstLine="709"/>
        <w:jc w:val="center"/>
        <w:rPr>
          <w:color w:val="000000" w:themeColor="text1"/>
          <w:sz w:val="20"/>
          <w:szCs w:val="20"/>
        </w:rPr>
      </w:pPr>
    </w:p>
    <w:p w14:paraId="276AFC38" w14:textId="73B98AFE" w:rsidR="00C0692F" w:rsidRPr="007B055A" w:rsidRDefault="00C0692F" w:rsidP="0022651D">
      <w:pPr>
        <w:tabs>
          <w:tab w:val="left" w:pos="6360"/>
          <w:tab w:val="left" w:leader="underscore" w:pos="7065"/>
          <w:tab w:val="left" w:leader="underscore" w:pos="8213"/>
          <w:tab w:val="left" w:leader="underscore" w:pos="8870"/>
        </w:tabs>
        <w:spacing w:after="0" w:line="23" w:lineRule="atLeast"/>
        <w:ind w:left="19" w:right="-144"/>
        <w:rPr>
          <w:bCs/>
          <w:color w:val="000000" w:themeColor="text1"/>
          <w:sz w:val="20"/>
          <w:szCs w:val="20"/>
        </w:rPr>
      </w:pPr>
      <w:r w:rsidRPr="007B055A">
        <w:rPr>
          <w:bCs/>
          <w:color w:val="000000" w:themeColor="text1"/>
          <w:sz w:val="20"/>
          <w:szCs w:val="20"/>
        </w:rPr>
        <w:t xml:space="preserve">г. Ростов-на-Дону                                                      </w:t>
      </w:r>
      <w:r w:rsidR="00AD60A6" w:rsidRPr="007B055A">
        <w:rPr>
          <w:bCs/>
          <w:color w:val="000000" w:themeColor="text1"/>
          <w:sz w:val="20"/>
          <w:szCs w:val="20"/>
        </w:rPr>
        <w:t xml:space="preserve">     </w:t>
      </w:r>
      <w:r w:rsidR="00D611CE" w:rsidRPr="007B055A">
        <w:rPr>
          <w:bCs/>
          <w:color w:val="000000" w:themeColor="text1"/>
          <w:sz w:val="20"/>
          <w:szCs w:val="20"/>
        </w:rPr>
        <w:t xml:space="preserve">          </w:t>
      </w:r>
      <w:r w:rsidR="007B055A">
        <w:rPr>
          <w:bCs/>
          <w:color w:val="000000" w:themeColor="text1"/>
          <w:sz w:val="20"/>
          <w:szCs w:val="20"/>
        </w:rPr>
        <w:t xml:space="preserve">                                                </w:t>
      </w:r>
      <w:r w:rsidR="00D611CE" w:rsidRPr="007B055A">
        <w:rPr>
          <w:bCs/>
          <w:color w:val="000000" w:themeColor="text1"/>
          <w:sz w:val="20"/>
          <w:szCs w:val="20"/>
        </w:rPr>
        <w:t xml:space="preserve">              </w:t>
      </w:r>
      <w:r w:rsidRPr="007B055A">
        <w:rPr>
          <w:bCs/>
          <w:color w:val="000000" w:themeColor="text1"/>
          <w:sz w:val="20"/>
          <w:szCs w:val="20"/>
        </w:rPr>
        <w:t>«</w:t>
      </w:r>
      <w:r w:rsidR="00F3751F" w:rsidRPr="007B055A">
        <w:rPr>
          <w:bCs/>
          <w:color w:val="000000" w:themeColor="text1"/>
          <w:sz w:val="20"/>
          <w:szCs w:val="20"/>
        </w:rPr>
        <w:t>__</w:t>
      </w:r>
      <w:r w:rsidRPr="007B055A">
        <w:rPr>
          <w:bCs/>
          <w:color w:val="000000" w:themeColor="text1"/>
          <w:sz w:val="20"/>
          <w:szCs w:val="20"/>
        </w:rPr>
        <w:t>»</w:t>
      </w:r>
      <w:r w:rsidR="00AC5E92" w:rsidRPr="007B055A">
        <w:rPr>
          <w:bCs/>
          <w:color w:val="000000" w:themeColor="text1"/>
          <w:sz w:val="20"/>
          <w:szCs w:val="20"/>
        </w:rPr>
        <w:t xml:space="preserve"> </w:t>
      </w:r>
      <w:r w:rsidR="00F3751F" w:rsidRPr="007B055A">
        <w:rPr>
          <w:bCs/>
          <w:color w:val="000000" w:themeColor="text1"/>
          <w:sz w:val="20"/>
          <w:szCs w:val="20"/>
        </w:rPr>
        <w:t>____</w:t>
      </w:r>
      <w:r w:rsidR="00F72A15" w:rsidRPr="007B055A">
        <w:rPr>
          <w:bCs/>
          <w:color w:val="000000" w:themeColor="text1"/>
          <w:sz w:val="20"/>
          <w:szCs w:val="20"/>
        </w:rPr>
        <w:t xml:space="preserve"> </w:t>
      </w:r>
      <w:r w:rsidRPr="007B055A">
        <w:rPr>
          <w:bCs/>
          <w:color w:val="000000" w:themeColor="text1"/>
          <w:sz w:val="20"/>
          <w:szCs w:val="20"/>
        </w:rPr>
        <w:t>20</w:t>
      </w:r>
      <w:r w:rsidR="005858FE" w:rsidRPr="007B055A">
        <w:rPr>
          <w:bCs/>
          <w:color w:val="000000" w:themeColor="text1"/>
          <w:sz w:val="20"/>
          <w:szCs w:val="20"/>
        </w:rPr>
        <w:t xml:space="preserve">2_ </w:t>
      </w:r>
      <w:r w:rsidRPr="007B055A">
        <w:rPr>
          <w:bCs/>
          <w:color w:val="000000" w:themeColor="text1"/>
          <w:sz w:val="20"/>
          <w:szCs w:val="20"/>
        </w:rPr>
        <w:t>г</w:t>
      </w:r>
      <w:r w:rsidR="00EC376B" w:rsidRPr="007B055A">
        <w:rPr>
          <w:bCs/>
          <w:color w:val="000000" w:themeColor="text1"/>
          <w:sz w:val="20"/>
          <w:szCs w:val="20"/>
        </w:rPr>
        <w:t>ода</w:t>
      </w:r>
    </w:p>
    <w:p w14:paraId="4E5AB607" w14:textId="77777777" w:rsidR="004572CB" w:rsidRPr="007B055A" w:rsidRDefault="004572CB" w:rsidP="0022651D">
      <w:pPr>
        <w:tabs>
          <w:tab w:val="left" w:pos="6360"/>
          <w:tab w:val="left" w:leader="underscore" w:pos="7065"/>
          <w:tab w:val="left" w:leader="underscore" w:pos="8213"/>
          <w:tab w:val="left" w:leader="underscore" w:pos="8870"/>
        </w:tabs>
        <w:spacing w:after="0" w:line="23" w:lineRule="atLeast"/>
        <w:ind w:left="19" w:right="-144"/>
        <w:rPr>
          <w:color w:val="000000" w:themeColor="text1"/>
          <w:sz w:val="20"/>
          <w:szCs w:val="20"/>
        </w:rPr>
      </w:pPr>
    </w:p>
    <w:p w14:paraId="0906018A" w14:textId="29AE54C0" w:rsidR="00C21612" w:rsidRPr="007B055A" w:rsidRDefault="00B13C15" w:rsidP="00C33044">
      <w:pPr>
        <w:spacing w:after="0" w:line="23" w:lineRule="atLeast"/>
        <w:ind w:right="-144" w:firstLine="567"/>
        <w:jc w:val="both"/>
        <w:rPr>
          <w:color w:val="000000" w:themeColor="text1"/>
          <w:sz w:val="20"/>
          <w:szCs w:val="20"/>
        </w:rPr>
      </w:pPr>
      <w:r w:rsidRPr="007B055A">
        <w:rPr>
          <w:b/>
          <w:bCs/>
          <w:sz w:val="20"/>
          <w:szCs w:val="20"/>
        </w:rPr>
        <w:t xml:space="preserve">Общество с ограниченной ответственностью Специализированный </w:t>
      </w:r>
      <w:r w:rsidR="00F3751F" w:rsidRPr="007B055A">
        <w:rPr>
          <w:b/>
          <w:bCs/>
          <w:sz w:val="20"/>
          <w:szCs w:val="20"/>
        </w:rPr>
        <w:t>з</w:t>
      </w:r>
      <w:r w:rsidRPr="007B055A">
        <w:rPr>
          <w:b/>
          <w:bCs/>
          <w:sz w:val="20"/>
          <w:szCs w:val="20"/>
        </w:rPr>
        <w:t>астройщик «</w:t>
      </w:r>
      <w:r w:rsidR="00F3751F" w:rsidRPr="007B055A">
        <w:rPr>
          <w:b/>
          <w:bCs/>
          <w:sz w:val="20"/>
          <w:szCs w:val="20"/>
        </w:rPr>
        <w:t>Феникс</w:t>
      </w:r>
      <w:r w:rsidRPr="007B055A">
        <w:rPr>
          <w:b/>
          <w:bCs/>
          <w:sz w:val="20"/>
          <w:szCs w:val="20"/>
        </w:rPr>
        <w:t xml:space="preserve">», </w:t>
      </w:r>
      <w:r w:rsidR="000E1A47" w:rsidRPr="007B055A">
        <w:rPr>
          <w:sz w:val="20"/>
          <w:szCs w:val="20"/>
        </w:rPr>
        <w:t>именуемое в дальнейшем</w:t>
      </w:r>
      <w:r w:rsidR="000E1A47" w:rsidRPr="007B055A">
        <w:rPr>
          <w:b/>
          <w:bCs/>
          <w:sz w:val="20"/>
          <w:szCs w:val="20"/>
        </w:rPr>
        <w:t xml:space="preserve"> «Застройщик»</w:t>
      </w:r>
      <w:r w:rsidR="000E1A47" w:rsidRPr="007B055A">
        <w:rPr>
          <w:sz w:val="20"/>
          <w:szCs w:val="20"/>
        </w:rPr>
        <w:t xml:space="preserve">, </w:t>
      </w:r>
      <w:r w:rsidR="000E1A47" w:rsidRPr="007B055A">
        <w:rPr>
          <w:bCs/>
          <w:sz w:val="20"/>
          <w:szCs w:val="20"/>
        </w:rPr>
        <w:t xml:space="preserve">в лице </w:t>
      </w:r>
      <w:r w:rsidR="00F3751F" w:rsidRPr="007B055A">
        <w:rPr>
          <w:sz w:val="20"/>
          <w:szCs w:val="20"/>
        </w:rPr>
        <w:t>________________</w:t>
      </w:r>
      <w:r w:rsidR="000E1A47" w:rsidRPr="007B055A">
        <w:rPr>
          <w:sz w:val="20"/>
          <w:szCs w:val="20"/>
        </w:rPr>
        <w:t xml:space="preserve">, </w:t>
      </w:r>
      <w:r w:rsidR="000E1A47" w:rsidRPr="007B055A">
        <w:rPr>
          <w:bCs/>
          <w:sz w:val="20"/>
          <w:szCs w:val="20"/>
        </w:rPr>
        <w:t>действующ</w:t>
      </w:r>
      <w:r w:rsidR="00DE1DFE" w:rsidRPr="007B055A">
        <w:rPr>
          <w:bCs/>
          <w:sz w:val="20"/>
          <w:szCs w:val="20"/>
        </w:rPr>
        <w:t>его</w:t>
      </w:r>
      <w:r w:rsidR="000E1A47" w:rsidRPr="007B055A">
        <w:rPr>
          <w:bCs/>
          <w:sz w:val="20"/>
          <w:szCs w:val="20"/>
        </w:rPr>
        <w:t xml:space="preserve"> на основании </w:t>
      </w:r>
      <w:r w:rsidR="00DE1DFE" w:rsidRPr="007B055A">
        <w:rPr>
          <w:bCs/>
          <w:sz w:val="20"/>
          <w:szCs w:val="20"/>
        </w:rPr>
        <w:t>________________</w:t>
      </w:r>
      <w:r w:rsidR="005858FE" w:rsidRPr="007B055A">
        <w:rPr>
          <w:bCs/>
          <w:sz w:val="20"/>
          <w:szCs w:val="20"/>
        </w:rPr>
        <w:t xml:space="preserve"> </w:t>
      </w:r>
      <w:r w:rsidR="00DE1DFE" w:rsidRPr="007B055A">
        <w:rPr>
          <w:bCs/>
          <w:sz w:val="20"/>
          <w:szCs w:val="20"/>
        </w:rPr>
        <w:t>___________</w:t>
      </w:r>
      <w:r w:rsidR="00C21612" w:rsidRPr="007B055A">
        <w:rPr>
          <w:sz w:val="20"/>
          <w:szCs w:val="20"/>
        </w:rPr>
        <w:t>, с одной стороны</w:t>
      </w:r>
      <w:r w:rsidR="00C21612" w:rsidRPr="007B055A">
        <w:rPr>
          <w:color w:val="000000" w:themeColor="text1"/>
          <w:sz w:val="20"/>
          <w:szCs w:val="20"/>
        </w:rPr>
        <w:t xml:space="preserve">, и </w:t>
      </w:r>
    </w:p>
    <w:p w14:paraId="4675BA30" w14:textId="07035652" w:rsidR="00C21612" w:rsidRPr="007B055A" w:rsidRDefault="00DE1DFE" w:rsidP="0022651D">
      <w:pPr>
        <w:spacing w:after="0" w:line="23" w:lineRule="atLeast"/>
        <w:ind w:right="-144" w:firstLine="374"/>
        <w:jc w:val="both"/>
        <w:rPr>
          <w:sz w:val="20"/>
          <w:szCs w:val="20"/>
        </w:rPr>
      </w:pPr>
      <w:bookmarkStart w:id="0" w:name="_Hlk480814430"/>
      <w:r w:rsidRPr="007B055A">
        <w:rPr>
          <w:bCs/>
          <w:sz w:val="20"/>
          <w:szCs w:val="20"/>
        </w:rPr>
        <w:t>_____________</w:t>
      </w:r>
      <w:r w:rsidR="002C71FE" w:rsidRPr="007B055A">
        <w:rPr>
          <w:bCs/>
          <w:sz w:val="20"/>
          <w:szCs w:val="20"/>
        </w:rPr>
        <w:t xml:space="preserve">, </w:t>
      </w:r>
      <w:r w:rsidR="002C71FE" w:rsidRPr="007B055A">
        <w:rPr>
          <w:sz w:val="20"/>
          <w:szCs w:val="20"/>
        </w:rPr>
        <w:t xml:space="preserve">дата рождения: </w:t>
      </w:r>
      <w:r w:rsidRPr="007B055A">
        <w:rPr>
          <w:sz w:val="20"/>
          <w:szCs w:val="20"/>
        </w:rPr>
        <w:t>___________</w:t>
      </w:r>
      <w:r w:rsidR="002C71FE" w:rsidRPr="007B055A">
        <w:rPr>
          <w:sz w:val="20"/>
          <w:szCs w:val="20"/>
        </w:rPr>
        <w:t xml:space="preserve"> г., место рождения: </w:t>
      </w:r>
      <w:r w:rsidRPr="007B055A">
        <w:rPr>
          <w:sz w:val="20"/>
          <w:szCs w:val="20"/>
        </w:rPr>
        <w:t>_______________</w:t>
      </w:r>
      <w:r w:rsidR="002C71FE" w:rsidRPr="007B055A">
        <w:rPr>
          <w:sz w:val="20"/>
          <w:szCs w:val="20"/>
        </w:rPr>
        <w:t>,</w:t>
      </w:r>
      <w:bookmarkEnd w:id="0"/>
      <w:r w:rsidR="002C71FE" w:rsidRPr="007B055A">
        <w:rPr>
          <w:sz w:val="20"/>
          <w:szCs w:val="20"/>
        </w:rPr>
        <w:t xml:space="preserve"> паспорт гражданина РФ серия </w:t>
      </w:r>
      <w:r w:rsidRPr="007B055A">
        <w:rPr>
          <w:sz w:val="20"/>
          <w:szCs w:val="20"/>
        </w:rPr>
        <w:t>________</w:t>
      </w:r>
      <w:r w:rsidR="002C71FE" w:rsidRPr="007B055A">
        <w:rPr>
          <w:sz w:val="20"/>
          <w:szCs w:val="20"/>
        </w:rPr>
        <w:t xml:space="preserve">, выдан: </w:t>
      </w:r>
      <w:r w:rsidR="00B82E8A" w:rsidRPr="007B055A">
        <w:rPr>
          <w:sz w:val="20"/>
          <w:szCs w:val="20"/>
        </w:rPr>
        <w:t>_______</w:t>
      </w:r>
      <w:r w:rsidR="005858FE" w:rsidRPr="007B055A">
        <w:rPr>
          <w:sz w:val="20"/>
          <w:szCs w:val="20"/>
        </w:rPr>
        <w:t xml:space="preserve"> __</w:t>
      </w:r>
      <w:r w:rsidR="00B82E8A" w:rsidRPr="007B055A">
        <w:rPr>
          <w:sz w:val="20"/>
          <w:szCs w:val="20"/>
        </w:rPr>
        <w:t>__</w:t>
      </w:r>
      <w:r w:rsidR="002C71FE" w:rsidRPr="007B055A">
        <w:rPr>
          <w:sz w:val="20"/>
          <w:szCs w:val="20"/>
        </w:rPr>
        <w:t xml:space="preserve"> г. </w:t>
      </w:r>
      <w:r w:rsidR="00B82E8A" w:rsidRPr="007B055A">
        <w:rPr>
          <w:sz w:val="20"/>
          <w:szCs w:val="20"/>
        </w:rPr>
        <w:t>_________________</w:t>
      </w:r>
      <w:r w:rsidR="002C71FE" w:rsidRPr="007B055A">
        <w:rPr>
          <w:sz w:val="20"/>
          <w:szCs w:val="20"/>
        </w:rPr>
        <w:t xml:space="preserve">, код подразделения: </w:t>
      </w:r>
      <w:r w:rsidR="00B82E8A" w:rsidRPr="007B055A">
        <w:rPr>
          <w:sz w:val="20"/>
          <w:szCs w:val="20"/>
        </w:rPr>
        <w:t>_____________</w:t>
      </w:r>
      <w:r w:rsidR="002C71FE" w:rsidRPr="007B055A">
        <w:rPr>
          <w:sz w:val="20"/>
          <w:szCs w:val="20"/>
        </w:rPr>
        <w:t>, зарегистрированн</w:t>
      </w:r>
      <w:r w:rsidR="00B82E8A" w:rsidRPr="007B055A">
        <w:rPr>
          <w:sz w:val="20"/>
          <w:szCs w:val="20"/>
        </w:rPr>
        <w:t>ый(</w:t>
      </w:r>
      <w:r w:rsidR="002C71FE" w:rsidRPr="007B055A">
        <w:rPr>
          <w:sz w:val="20"/>
          <w:szCs w:val="20"/>
        </w:rPr>
        <w:t>ая</w:t>
      </w:r>
      <w:r w:rsidR="00B82E8A" w:rsidRPr="007B055A">
        <w:rPr>
          <w:sz w:val="20"/>
          <w:szCs w:val="20"/>
        </w:rPr>
        <w:t>)</w:t>
      </w:r>
      <w:r w:rsidR="002C71FE" w:rsidRPr="007B055A">
        <w:rPr>
          <w:sz w:val="20"/>
          <w:szCs w:val="20"/>
        </w:rPr>
        <w:t xml:space="preserve"> по адресу: </w:t>
      </w:r>
      <w:r w:rsidR="00B82E8A" w:rsidRPr="007B055A">
        <w:rPr>
          <w:sz w:val="20"/>
          <w:szCs w:val="20"/>
        </w:rPr>
        <w:t>_____________________</w:t>
      </w:r>
      <w:r w:rsidR="00EC376B" w:rsidRPr="007B055A">
        <w:rPr>
          <w:sz w:val="20"/>
          <w:szCs w:val="20"/>
        </w:rPr>
        <w:t>, именуем</w:t>
      </w:r>
      <w:r w:rsidR="00B82E8A" w:rsidRPr="007B055A">
        <w:rPr>
          <w:sz w:val="20"/>
          <w:szCs w:val="20"/>
        </w:rPr>
        <w:t>ый(</w:t>
      </w:r>
      <w:r w:rsidR="002C71FE" w:rsidRPr="007B055A">
        <w:rPr>
          <w:sz w:val="20"/>
          <w:szCs w:val="20"/>
        </w:rPr>
        <w:t>ая</w:t>
      </w:r>
      <w:r w:rsidR="00B82E8A" w:rsidRPr="007B055A">
        <w:rPr>
          <w:sz w:val="20"/>
          <w:szCs w:val="20"/>
        </w:rPr>
        <w:t>)</w:t>
      </w:r>
      <w:r w:rsidR="00D85C64" w:rsidRPr="007B055A">
        <w:rPr>
          <w:sz w:val="20"/>
          <w:szCs w:val="20"/>
        </w:rPr>
        <w:t xml:space="preserve"> </w:t>
      </w:r>
      <w:r w:rsidR="00EC376B" w:rsidRPr="007B055A">
        <w:rPr>
          <w:sz w:val="20"/>
          <w:szCs w:val="20"/>
        </w:rPr>
        <w:t xml:space="preserve">в дальнейшем </w:t>
      </w:r>
      <w:r w:rsidR="00EC376B" w:rsidRPr="007B055A">
        <w:rPr>
          <w:b/>
          <w:bCs/>
          <w:sz w:val="20"/>
          <w:szCs w:val="20"/>
        </w:rPr>
        <w:t>«Участник долевого строительства»</w:t>
      </w:r>
      <w:r w:rsidR="00EC376B" w:rsidRPr="007B055A">
        <w:rPr>
          <w:sz w:val="20"/>
          <w:szCs w:val="20"/>
        </w:rPr>
        <w:t>, с другой стороны, далее совместно именуемые «Стороны», заключили настоящий договор о нижеследующем</w:t>
      </w:r>
      <w:r w:rsidR="00EC376B" w:rsidRPr="007B055A">
        <w:rPr>
          <w:color w:val="000000" w:themeColor="text1"/>
          <w:sz w:val="20"/>
          <w:szCs w:val="20"/>
        </w:rPr>
        <w:t xml:space="preserve">:  </w:t>
      </w:r>
      <w:r w:rsidR="00EC376B" w:rsidRPr="007B055A">
        <w:rPr>
          <w:sz w:val="20"/>
          <w:szCs w:val="20"/>
        </w:rPr>
        <w:t xml:space="preserve"> </w:t>
      </w:r>
    </w:p>
    <w:p w14:paraId="0ACE1DBC" w14:textId="77777777" w:rsidR="005D2760" w:rsidRPr="007B055A" w:rsidRDefault="005D2760" w:rsidP="0022651D">
      <w:pPr>
        <w:spacing w:after="0" w:line="23" w:lineRule="atLeast"/>
        <w:ind w:right="-144" w:firstLine="374"/>
        <w:jc w:val="both"/>
        <w:rPr>
          <w:sz w:val="20"/>
          <w:szCs w:val="20"/>
        </w:rPr>
      </w:pPr>
    </w:p>
    <w:p w14:paraId="6E29F9CE" w14:textId="77777777" w:rsidR="00AB1E07" w:rsidRPr="007B055A" w:rsidRDefault="00C0692F" w:rsidP="0022651D">
      <w:pPr>
        <w:spacing w:after="0" w:line="23" w:lineRule="atLeast"/>
        <w:ind w:right="-144" w:firstLine="374"/>
        <w:jc w:val="center"/>
        <w:rPr>
          <w:b/>
          <w:color w:val="000000" w:themeColor="text1"/>
          <w:sz w:val="20"/>
          <w:szCs w:val="20"/>
        </w:rPr>
      </w:pPr>
      <w:r w:rsidRPr="007B055A">
        <w:rPr>
          <w:b/>
          <w:color w:val="000000" w:themeColor="text1"/>
          <w:sz w:val="20"/>
          <w:szCs w:val="20"/>
        </w:rPr>
        <w:t>1.</w:t>
      </w:r>
      <w:r w:rsidRPr="007B055A">
        <w:rPr>
          <w:color w:val="000000" w:themeColor="text1"/>
          <w:sz w:val="20"/>
          <w:szCs w:val="20"/>
        </w:rPr>
        <w:t xml:space="preserve"> </w:t>
      </w:r>
      <w:r w:rsidRPr="007B055A">
        <w:rPr>
          <w:b/>
          <w:color w:val="000000" w:themeColor="text1"/>
          <w:sz w:val="20"/>
          <w:szCs w:val="20"/>
        </w:rPr>
        <w:t>ПРЕДМЕТ ДОГОВОРА</w:t>
      </w:r>
    </w:p>
    <w:p w14:paraId="524D3D44" w14:textId="77777777" w:rsidR="005D2760" w:rsidRPr="007B055A" w:rsidRDefault="005D2760" w:rsidP="0022651D">
      <w:pPr>
        <w:spacing w:after="0" w:line="23" w:lineRule="atLeast"/>
        <w:ind w:right="-144" w:firstLine="374"/>
        <w:jc w:val="center"/>
        <w:rPr>
          <w:color w:val="000000" w:themeColor="text1"/>
          <w:sz w:val="20"/>
          <w:szCs w:val="20"/>
        </w:rPr>
      </w:pPr>
    </w:p>
    <w:p w14:paraId="0F02B8D9" w14:textId="4F39A8C2" w:rsidR="005858FE" w:rsidRPr="007B055A" w:rsidRDefault="0071579B" w:rsidP="0022651D">
      <w:pPr>
        <w:pStyle w:val="ac"/>
        <w:spacing w:after="0" w:line="23" w:lineRule="atLeast"/>
        <w:ind w:left="0" w:right="-144" w:firstLine="567"/>
        <w:jc w:val="both"/>
        <w:rPr>
          <w:bCs/>
          <w:color w:val="000000"/>
          <w:sz w:val="20"/>
          <w:szCs w:val="20"/>
        </w:rPr>
      </w:pPr>
      <w:r w:rsidRPr="007B055A">
        <w:rPr>
          <w:color w:val="000000" w:themeColor="text1"/>
          <w:sz w:val="20"/>
          <w:szCs w:val="20"/>
        </w:rPr>
        <w:t xml:space="preserve">1.1. </w:t>
      </w:r>
      <w:r w:rsidR="00F838B0" w:rsidRPr="007B055A">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7B055A">
        <w:rPr>
          <w:color w:val="000000" w:themeColor="text1"/>
          <w:sz w:val="20"/>
          <w:szCs w:val="20"/>
        </w:rPr>
        <w:t>объект недвижимости</w:t>
      </w:r>
      <w:r w:rsidR="00182FE4" w:rsidRPr="007B055A">
        <w:rPr>
          <w:color w:val="000000" w:themeColor="text1"/>
          <w:sz w:val="20"/>
          <w:szCs w:val="20"/>
        </w:rPr>
        <w:t>:</w:t>
      </w:r>
      <w:r w:rsidR="00BC032A" w:rsidRPr="007B055A">
        <w:rPr>
          <w:color w:val="000000" w:themeColor="text1"/>
          <w:sz w:val="20"/>
          <w:szCs w:val="20"/>
        </w:rPr>
        <w:t xml:space="preserve"> </w:t>
      </w:r>
      <w:bookmarkStart w:id="1" w:name="_Hlk114920764"/>
      <w:r w:rsidR="00182FE4" w:rsidRPr="007B055A">
        <w:rPr>
          <w:b/>
          <w:bCs/>
          <w:color w:val="000000" w:themeColor="text1"/>
          <w:sz w:val="20"/>
          <w:szCs w:val="20"/>
        </w:rPr>
        <w:t>«</w:t>
      </w:r>
      <w:r w:rsidR="00BC032A" w:rsidRPr="007B055A">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7B055A">
        <w:rPr>
          <w:b/>
          <w:bCs/>
          <w:color w:val="000000"/>
          <w:sz w:val="20"/>
          <w:szCs w:val="20"/>
          <w:u w:val="single"/>
        </w:rPr>
        <w:t>»</w:t>
      </w:r>
      <w:bookmarkEnd w:id="1"/>
      <w:r w:rsidR="00BC032A" w:rsidRPr="007B055A">
        <w:rPr>
          <w:b/>
          <w:bCs/>
          <w:color w:val="000000" w:themeColor="text1"/>
          <w:sz w:val="20"/>
          <w:szCs w:val="20"/>
        </w:rPr>
        <w:t>,</w:t>
      </w:r>
      <w:r w:rsidR="00BC032A" w:rsidRPr="007B055A">
        <w:rPr>
          <w:b/>
          <w:bCs/>
          <w:color w:val="000000"/>
          <w:sz w:val="20"/>
          <w:szCs w:val="20"/>
        </w:rPr>
        <w:t xml:space="preserve"> </w:t>
      </w:r>
      <w:r w:rsidR="00BC032A" w:rsidRPr="007B055A">
        <w:rPr>
          <w:color w:val="000000"/>
          <w:sz w:val="20"/>
          <w:szCs w:val="20"/>
        </w:rPr>
        <w:t xml:space="preserve">расположенный по адресу: </w:t>
      </w:r>
      <w:r w:rsidR="00BC032A" w:rsidRPr="007B055A">
        <w:rPr>
          <w:rFonts w:eastAsia="Times New Roman"/>
          <w:sz w:val="20"/>
          <w:szCs w:val="20"/>
          <w:lang w:eastAsia="ru-RU"/>
        </w:rPr>
        <w:t>Российская Федерация,  Ростовская область, город Ростов-на-Дону, пр-кт Стачки</w:t>
      </w:r>
      <w:r w:rsidR="00746978" w:rsidRPr="007B055A">
        <w:rPr>
          <w:bCs/>
          <w:color w:val="000000"/>
          <w:sz w:val="20"/>
          <w:szCs w:val="20"/>
        </w:rPr>
        <w:t xml:space="preserve">, </w:t>
      </w:r>
      <w:r w:rsidR="005858FE" w:rsidRPr="007B055A">
        <w:rPr>
          <w:bCs/>
          <w:color w:val="000000"/>
          <w:sz w:val="20"/>
          <w:szCs w:val="20"/>
        </w:rPr>
        <w:t>в том числе многоквартирный жилой дом</w:t>
      </w:r>
      <w:r w:rsidR="00542C24" w:rsidRPr="007B055A">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7B055A" w:rsidRDefault="00625202" w:rsidP="0022651D">
      <w:pPr>
        <w:pStyle w:val="ac"/>
        <w:spacing w:after="0" w:line="23" w:lineRule="atLeast"/>
        <w:ind w:left="0" w:right="-144" w:firstLine="567"/>
        <w:jc w:val="both"/>
        <w:rPr>
          <w:color w:val="000000" w:themeColor="text1"/>
          <w:sz w:val="20"/>
          <w:szCs w:val="20"/>
        </w:rPr>
      </w:pPr>
    </w:p>
    <w:p w14:paraId="46D89574" w14:textId="261334E6" w:rsidR="005858FE" w:rsidRPr="007B055A" w:rsidRDefault="0071579B" w:rsidP="0022651D">
      <w:pPr>
        <w:pStyle w:val="ac"/>
        <w:spacing w:after="0" w:line="23" w:lineRule="atLeast"/>
        <w:ind w:left="567" w:right="-144"/>
        <w:jc w:val="both"/>
        <w:rPr>
          <w:color w:val="000000" w:themeColor="text1"/>
          <w:sz w:val="20"/>
          <w:szCs w:val="20"/>
        </w:rPr>
      </w:pPr>
      <w:r w:rsidRPr="007B055A">
        <w:rPr>
          <w:color w:val="000000" w:themeColor="text1"/>
          <w:sz w:val="20"/>
          <w:szCs w:val="20"/>
        </w:rPr>
        <w:t xml:space="preserve">1.2. </w:t>
      </w:r>
      <w:r w:rsidR="00542C24" w:rsidRPr="007B055A">
        <w:rPr>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3165CF" w:rsidRPr="007B055A" w14:paraId="2F4DAB1D" w14:textId="77777777" w:rsidTr="00BB5B06">
        <w:tc>
          <w:tcPr>
            <w:tcW w:w="9923" w:type="dxa"/>
            <w:gridSpan w:val="4"/>
            <w:shd w:val="clear" w:color="auto" w:fill="auto"/>
          </w:tcPr>
          <w:p w14:paraId="653B4EDF" w14:textId="77777777" w:rsidR="003165CF" w:rsidRPr="007B055A" w:rsidRDefault="003165CF" w:rsidP="00BB5B06">
            <w:pPr>
              <w:pStyle w:val="ac"/>
              <w:spacing w:line="23" w:lineRule="atLeast"/>
              <w:ind w:left="0" w:right="-144"/>
              <w:jc w:val="center"/>
              <w:rPr>
                <w:color w:val="000000" w:themeColor="text1"/>
                <w:sz w:val="20"/>
                <w:szCs w:val="20"/>
              </w:rPr>
            </w:pPr>
            <w:r w:rsidRPr="007B055A">
              <w:rPr>
                <w:color w:val="000000" w:themeColor="text1"/>
                <w:sz w:val="20"/>
                <w:szCs w:val="20"/>
              </w:rPr>
              <w:t>Многоквартирный жилой дом № 2</w:t>
            </w:r>
          </w:p>
        </w:tc>
      </w:tr>
      <w:tr w:rsidR="003165CF" w:rsidRPr="007B055A" w14:paraId="1EC71F86" w14:textId="77777777" w:rsidTr="00BB5B06">
        <w:tc>
          <w:tcPr>
            <w:tcW w:w="3402" w:type="dxa"/>
            <w:shd w:val="clear" w:color="auto" w:fill="auto"/>
          </w:tcPr>
          <w:p w14:paraId="51AA32CD"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Общая площадь (кв.м)</w:t>
            </w:r>
          </w:p>
        </w:tc>
        <w:tc>
          <w:tcPr>
            <w:tcW w:w="1560" w:type="dxa"/>
            <w:shd w:val="clear" w:color="auto" w:fill="auto"/>
          </w:tcPr>
          <w:p w14:paraId="096BD651"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11839,80</w:t>
            </w:r>
          </w:p>
        </w:tc>
        <w:tc>
          <w:tcPr>
            <w:tcW w:w="3544" w:type="dxa"/>
            <w:shd w:val="clear" w:color="auto" w:fill="auto"/>
          </w:tcPr>
          <w:p w14:paraId="09098DDD" w14:textId="77777777" w:rsidR="003165CF" w:rsidRPr="007B055A" w:rsidRDefault="003165CF" w:rsidP="00BB5B06">
            <w:pPr>
              <w:pStyle w:val="ac"/>
              <w:spacing w:line="23" w:lineRule="atLeast"/>
              <w:ind w:left="0"/>
              <w:jc w:val="both"/>
              <w:rPr>
                <w:color w:val="000000" w:themeColor="text1"/>
                <w:sz w:val="20"/>
                <w:szCs w:val="20"/>
              </w:rPr>
            </w:pPr>
            <w:r w:rsidRPr="007B055A">
              <w:rPr>
                <w:color w:val="000000" w:themeColor="text1"/>
                <w:sz w:val="20"/>
                <w:szCs w:val="20"/>
              </w:rPr>
              <w:t>Площадь участка (кв.м)</w:t>
            </w:r>
          </w:p>
        </w:tc>
        <w:tc>
          <w:tcPr>
            <w:tcW w:w="1417" w:type="dxa"/>
            <w:shd w:val="clear" w:color="auto" w:fill="auto"/>
          </w:tcPr>
          <w:p w14:paraId="4E93FFBF"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8176,00</w:t>
            </w:r>
          </w:p>
        </w:tc>
      </w:tr>
      <w:tr w:rsidR="003165CF" w:rsidRPr="007B055A" w14:paraId="6F6B2E95" w14:textId="77777777" w:rsidTr="00BB5B06">
        <w:tc>
          <w:tcPr>
            <w:tcW w:w="3402" w:type="dxa"/>
            <w:shd w:val="clear" w:color="auto" w:fill="auto"/>
          </w:tcPr>
          <w:p w14:paraId="5811290D"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Объем (куб.м)</w:t>
            </w:r>
          </w:p>
        </w:tc>
        <w:tc>
          <w:tcPr>
            <w:tcW w:w="1560" w:type="dxa"/>
            <w:shd w:val="clear" w:color="auto" w:fill="auto"/>
          </w:tcPr>
          <w:p w14:paraId="2560BB9B"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39247,70</w:t>
            </w:r>
          </w:p>
        </w:tc>
        <w:tc>
          <w:tcPr>
            <w:tcW w:w="3544" w:type="dxa"/>
            <w:shd w:val="clear" w:color="auto" w:fill="auto"/>
          </w:tcPr>
          <w:p w14:paraId="0B09E1A9" w14:textId="77777777" w:rsidR="003165CF" w:rsidRPr="007B055A" w:rsidRDefault="003165CF" w:rsidP="00BB5B06">
            <w:pPr>
              <w:pStyle w:val="ac"/>
              <w:spacing w:line="23" w:lineRule="atLeast"/>
              <w:ind w:left="0"/>
              <w:jc w:val="both"/>
              <w:rPr>
                <w:color w:val="000000" w:themeColor="text1"/>
                <w:sz w:val="20"/>
                <w:szCs w:val="20"/>
              </w:rPr>
            </w:pPr>
            <w:r w:rsidRPr="007B055A">
              <w:rPr>
                <w:color w:val="000000" w:themeColor="text1"/>
                <w:sz w:val="20"/>
                <w:szCs w:val="20"/>
              </w:rPr>
              <w:t>в том числе подземной части (куб.м)</w:t>
            </w:r>
          </w:p>
        </w:tc>
        <w:tc>
          <w:tcPr>
            <w:tcW w:w="1417" w:type="dxa"/>
            <w:shd w:val="clear" w:color="auto" w:fill="auto"/>
          </w:tcPr>
          <w:p w14:paraId="1522B44A"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6797,10</w:t>
            </w:r>
          </w:p>
        </w:tc>
      </w:tr>
      <w:tr w:rsidR="003165CF" w:rsidRPr="007B055A" w14:paraId="62EEF2FD" w14:textId="77777777" w:rsidTr="00BB5B06">
        <w:tc>
          <w:tcPr>
            <w:tcW w:w="3402" w:type="dxa"/>
            <w:shd w:val="clear" w:color="auto" w:fill="auto"/>
          </w:tcPr>
          <w:p w14:paraId="7DE6F0B4"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Количество этажей (шт.)</w:t>
            </w:r>
          </w:p>
        </w:tc>
        <w:tc>
          <w:tcPr>
            <w:tcW w:w="1560" w:type="dxa"/>
            <w:shd w:val="clear" w:color="auto" w:fill="auto"/>
          </w:tcPr>
          <w:p w14:paraId="1FAD1CDC"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11; 14</w:t>
            </w:r>
          </w:p>
        </w:tc>
        <w:tc>
          <w:tcPr>
            <w:tcW w:w="3544" w:type="dxa"/>
            <w:shd w:val="clear" w:color="auto" w:fill="auto"/>
          </w:tcPr>
          <w:p w14:paraId="4F38D3F3" w14:textId="77777777" w:rsidR="003165CF" w:rsidRPr="007B055A" w:rsidRDefault="003165CF" w:rsidP="00BB5B06">
            <w:pPr>
              <w:pStyle w:val="ac"/>
              <w:spacing w:line="23" w:lineRule="atLeast"/>
              <w:ind w:left="0"/>
              <w:jc w:val="both"/>
              <w:rPr>
                <w:color w:val="000000" w:themeColor="text1"/>
                <w:sz w:val="20"/>
                <w:szCs w:val="20"/>
              </w:rPr>
            </w:pPr>
            <w:r w:rsidRPr="007B055A">
              <w:rPr>
                <w:color w:val="000000" w:themeColor="text1"/>
                <w:sz w:val="20"/>
                <w:szCs w:val="20"/>
              </w:rPr>
              <w:t>Высота (м)</w:t>
            </w:r>
          </w:p>
        </w:tc>
        <w:tc>
          <w:tcPr>
            <w:tcW w:w="1417" w:type="dxa"/>
            <w:shd w:val="clear" w:color="auto" w:fill="auto"/>
          </w:tcPr>
          <w:p w14:paraId="5227FBAD"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46,93</w:t>
            </w:r>
          </w:p>
        </w:tc>
      </w:tr>
      <w:tr w:rsidR="003165CF" w:rsidRPr="007B055A" w14:paraId="7041404F" w14:textId="77777777" w:rsidTr="00BB5B06">
        <w:tc>
          <w:tcPr>
            <w:tcW w:w="3402" w:type="dxa"/>
            <w:shd w:val="clear" w:color="auto" w:fill="auto"/>
          </w:tcPr>
          <w:p w14:paraId="03ECB745" w14:textId="77777777" w:rsidR="003165CF" w:rsidRPr="007B055A" w:rsidRDefault="003165CF" w:rsidP="00BB5B06">
            <w:pPr>
              <w:pStyle w:val="ac"/>
              <w:spacing w:line="23" w:lineRule="atLeast"/>
              <w:ind w:left="0" w:right="-144"/>
              <w:rPr>
                <w:color w:val="000000" w:themeColor="text1"/>
                <w:sz w:val="20"/>
                <w:szCs w:val="20"/>
              </w:rPr>
            </w:pPr>
            <w:r w:rsidRPr="007B055A">
              <w:rPr>
                <w:color w:val="000000" w:themeColor="text1"/>
                <w:sz w:val="20"/>
                <w:szCs w:val="20"/>
              </w:rPr>
              <w:t>Количество подземных этажей (шт.)</w:t>
            </w:r>
          </w:p>
        </w:tc>
        <w:tc>
          <w:tcPr>
            <w:tcW w:w="1560" w:type="dxa"/>
            <w:shd w:val="clear" w:color="auto" w:fill="auto"/>
          </w:tcPr>
          <w:p w14:paraId="2B3F8000"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1</w:t>
            </w:r>
          </w:p>
        </w:tc>
        <w:tc>
          <w:tcPr>
            <w:tcW w:w="3544" w:type="dxa"/>
            <w:shd w:val="clear" w:color="auto" w:fill="auto"/>
          </w:tcPr>
          <w:p w14:paraId="3E1E40BD" w14:textId="77777777" w:rsidR="003165CF" w:rsidRPr="007B055A" w:rsidRDefault="003165CF" w:rsidP="00BB5B06">
            <w:pPr>
              <w:pStyle w:val="ac"/>
              <w:spacing w:line="23" w:lineRule="atLeast"/>
              <w:ind w:left="0"/>
              <w:jc w:val="both"/>
              <w:rPr>
                <w:color w:val="000000" w:themeColor="text1"/>
                <w:sz w:val="20"/>
                <w:szCs w:val="20"/>
              </w:rPr>
            </w:pPr>
            <w:r w:rsidRPr="007B055A">
              <w:rPr>
                <w:color w:val="000000" w:themeColor="text1"/>
                <w:sz w:val="20"/>
                <w:szCs w:val="20"/>
              </w:rPr>
              <w:t>Вместимость (чел.)</w:t>
            </w:r>
          </w:p>
        </w:tc>
        <w:tc>
          <w:tcPr>
            <w:tcW w:w="1417" w:type="dxa"/>
            <w:shd w:val="clear" w:color="auto" w:fill="auto"/>
          </w:tcPr>
          <w:p w14:paraId="29A66A1A"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206</w:t>
            </w:r>
          </w:p>
        </w:tc>
      </w:tr>
      <w:tr w:rsidR="003165CF" w:rsidRPr="007B055A" w14:paraId="746FEC01" w14:textId="77777777" w:rsidTr="00BB5B06">
        <w:tc>
          <w:tcPr>
            <w:tcW w:w="3402" w:type="dxa"/>
            <w:shd w:val="clear" w:color="auto" w:fill="auto"/>
          </w:tcPr>
          <w:p w14:paraId="124D00E0"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Площадь застройки (кв.м)</w:t>
            </w:r>
          </w:p>
        </w:tc>
        <w:tc>
          <w:tcPr>
            <w:tcW w:w="1560" w:type="dxa"/>
            <w:shd w:val="clear" w:color="auto" w:fill="auto"/>
          </w:tcPr>
          <w:p w14:paraId="2F2753B0"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1119,10</w:t>
            </w:r>
          </w:p>
        </w:tc>
        <w:tc>
          <w:tcPr>
            <w:tcW w:w="3544" w:type="dxa"/>
            <w:shd w:val="clear" w:color="auto" w:fill="auto"/>
          </w:tcPr>
          <w:p w14:paraId="12C25744" w14:textId="77777777" w:rsidR="003165CF" w:rsidRPr="007B055A" w:rsidRDefault="003165CF" w:rsidP="00BB5B06">
            <w:pPr>
              <w:pStyle w:val="ac"/>
              <w:spacing w:line="23" w:lineRule="atLeast"/>
              <w:ind w:left="0"/>
              <w:jc w:val="both"/>
              <w:rPr>
                <w:color w:val="000000" w:themeColor="text1"/>
                <w:sz w:val="20"/>
                <w:szCs w:val="20"/>
              </w:rPr>
            </w:pPr>
            <w:r w:rsidRPr="007B055A">
              <w:rPr>
                <w:color w:val="000000" w:themeColor="text1"/>
                <w:sz w:val="20"/>
                <w:szCs w:val="20"/>
              </w:rPr>
              <w:t>Количество квартир</w:t>
            </w:r>
          </w:p>
        </w:tc>
        <w:tc>
          <w:tcPr>
            <w:tcW w:w="1417" w:type="dxa"/>
            <w:shd w:val="clear" w:color="auto" w:fill="auto"/>
          </w:tcPr>
          <w:p w14:paraId="449A7464"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90</w:t>
            </w:r>
          </w:p>
        </w:tc>
      </w:tr>
      <w:tr w:rsidR="003165CF" w:rsidRPr="007B055A" w14:paraId="68C51929" w14:textId="77777777" w:rsidTr="00BB5B06">
        <w:tc>
          <w:tcPr>
            <w:tcW w:w="3402" w:type="dxa"/>
            <w:shd w:val="clear" w:color="auto" w:fill="auto"/>
          </w:tcPr>
          <w:p w14:paraId="04BDCDBD" w14:textId="77777777" w:rsidR="003165CF" w:rsidRPr="007B055A" w:rsidRDefault="003165CF" w:rsidP="00BB5B06">
            <w:pPr>
              <w:pStyle w:val="ac"/>
              <w:spacing w:after="200" w:line="23" w:lineRule="atLeast"/>
              <w:ind w:left="0" w:right="-144"/>
              <w:jc w:val="both"/>
              <w:rPr>
                <w:color w:val="000000" w:themeColor="text1"/>
                <w:sz w:val="20"/>
                <w:szCs w:val="20"/>
              </w:rPr>
            </w:pPr>
            <w:r w:rsidRPr="007B055A">
              <w:rPr>
                <w:color w:val="000000" w:themeColor="text1"/>
                <w:sz w:val="20"/>
                <w:szCs w:val="20"/>
              </w:rPr>
              <w:t>Сейсмостойкость</w:t>
            </w:r>
          </w:p>
        </w:tc>
        <w:tc>
          <w:tcPr>
            <w:tcW w:w="1560" w:type="dxa"/>
            <w:shd w:val="clear" w:color="auto" w:fill="auto"/>
          </w:tcPr>
          <w:p w14:paraId="008A8A61" w14:textId="77777777" w:rsidR="003165CF" w:rsidRPr="007B055A" w:rsidRDefault="003165CF" w:rsidP="00BB5B06">
            <w:pPr>
              <w:pStyle w:val="ac"/>
              <w:spacing w:after="200" w:line="23" w:lineRule="atLeast"/>
              <w:ind w:left="0" w:right="-144"/>
              <w:jc w:val="both"/>
              <w:rPr>
                <w:color w:val="000000" w:themeColor="text1"/>
                <w:sz w:val="20"/>
                <w:szCs w:val="20"/>
              </w:rPr>
            </w:pPr>
            <w:r w:rsidRPr="007B055A">
              <w:rPr>
                <w:color w:val="000000" w:themeColor="text1"/>
                <w:sz w:val="20"/>
                <w:szCs w:val="20"/>
              </w:rPr>
              <w:t>6</w:t>
            </w:r>
          </w:p>
        </w:tc>
        <w:tc>
          <w:tcPr>
            <w:tcW w:w="3544" w:type="dxa"/>
            <w:shd w:val="clear" w:color="auto" w:fill="auto"/>
          </w:tcPr>
          <w:p w14:paraId="5DEB5FFC" w14:textId="77777777" w:rsidR="003165CF" w:rsidRPr="007B055A" w:rsidRDefault="003165CF" w:rsidP="00BB5B06">
            <w:pPr>
              <w:pStyle w:val="ac"/>
              <w:spacing w:after="200" w:line="23" w:lineRule="atLeast"/>
              <w:ind w:left="0"/>
              <w:jc w:val="both"/>
              <w:rPr>
                <w:color w:val="000000" w:themeColor="text1"/>
                <w:sz w:val="20"/>
                <w:szCs w:val="20"/>
              </w:rPr>
            </w:pPr>
            <w:r w:rsidRPr="007B055A">
              <w:rPr>
                <w:color w:val="000000" w:themeColor="text1"/>
                <w:sz w:val="20"/>
                <w:szCs w:val="20"/>
              </w:rPr>
              <w:t>Класс энергоэффективности</w:t>
            </w:r>
          </w:p>
        </w:tc>
        <w:tc>
          <w:tcPr>
            <w:tcW w:w="1417" w:type="dxa"/>
            <w:shd w:val="clear" w:color="auto" w:fill="auto"/>
          </w:tcPr>
          <w:p w14:paraId="29CE41F5" w14:textId="77777777" w:rsidR="003165CF" w:rsidRPr="007B055A" w:rsidRDefault="003165CF" w:rsidP="00BB5B06">
            <w:pPr>
              <w:pStyle w:val="ac"/>
              <w:spacing w:after="200" w:line="23" w:lineRule="atLeast"/>
              <w:ind w:left="0" w:right="-144"/>
              <w:jc w:val="both"/>
              <w:rPr>
                <w:color w:val="000000" w:themeColor="text1"/>
                <w:sz w:val="20"/>
                <w:szCs w:val="20"/>
                <w:lang w:val="en-US"/>
              </w:rPr>
            </w:pPr>
            <w:r w:rsidRPr="007B055A">
              <w:rPr>
                <w:color w:val="000000" w:themeColor="text1"/>
                <w:sz w:val="20"/>
                <w:szCs w:val="20"/>
                <w:lang w:val="en-US"/>
              </w:rPr>
              <w:t>B+</w:t>
            </w:r>
          </w:p>
        </w:tc>
      </w:tr>
      <w:tr w:rsidR="003165CF" w:rsidRPr="007B055A" w14:paraId="489968EE" w14:textId="77777777" w:rsidTr="00BB5B06">
        <w:tc>
          <w:tcPr>
            <w:tcW w:w="3402" w:type="dxa"/>
            <w:shd w:val="clear" w:color="auto" w:fill="auto"/>
          </w:tcPr>
          <w:p w14:paraId="6C632CD5" w14:textId="77777777" w:rsidR="003165CF" w:rsidRPr="007B055A" w:rsidRDefault="003165CF" w:rsidP="00BB5B06">
            <w:pPr>
              <w:pStyle w:val="ac"/>
              <w:spacing w:line="23" w:lineRule="atLeast"/>
              <w:ind w:left="0" w:right="-144"/>
              <w:jc w:val="both"/>
              <w:rPr>
                <w:color w:val="000000" w:themeColor="text1"/>
                <w:sz w:val="20"/>
                <w:szCs w:val="20"/>
              </w:rPr>
            </w:pPr>
            <w:r w:rsidRPr="007B055A">
              <w:rPr>
                <w:color w:val="000000" w:themeColor="text1"/>
                <w:sz w:val="20"/>
                <w:szCs w:val="20"/>
              </w:rPr>
              <w:t>Иные показатели:</w:t>
            </w:r>
          </w:p>
        </w:tc>
        <w:tc>
          <w:tcPr>
            <w:tcW w:w="6521" w:type="dxa"/>
            <w:gridSpan w:val="3"/>
            <w:shd w:val="clear" w:color="auto" w:fill="auto"/>
          </w:tcPr>
          <w:p w14:paraId="33BBD9A5" w14:textId="77777777" w:rsidR="003165CF" w:rsidRPr="007B055A" w:rsidRDefault="003165CF" w:rsidP="00BB5B06">
            <w:pPr>
              <w:pStyle w:val="ac"/>
              <w:spacing w:after="200" w:line="23" w:lineRule="atLeast"/>
              <w:ind w:left="0"/>
              <w:jc w:val="both"/>
              <w:rPr>
                <w:color w:val="000000" w:themeColor="text1"/>
                <w:sz w:val="20"/>
                <w:szCs w:val="20"/>
              </w:rPr>
            </w:pPr>
            <w:r w:rsidRPr="007B055A">
              <w:rPr>
                <w:color w:val="000000" w:themeColor="text1"/>
                <w:sz w:val="20"/>
                <w:szCs w:val="20"/>
              </w:rPr>
              <w:t>Этажность – 10; 13; общая площадь квартир – 5635,30 кв.м; Офисные помещения (общая площадь – 620,30 кв.м; полезная площадь – 620,30 кв.м; расчетная площадь – 613,70 кв.м); Автостоянка (общая площадь – 2776,60 кв.м; вместимость – 81 м/места; площадь м/мест – 1205,75 кв.м; площадь кладовых для багажа – 57,40 кв.м; количество кладовых для багажа – 10 шт.); материал наружных стен и каркас жилого дома – с монолитным железобетонным каркасом и стенами из мелкоштучных каменных материалов (кирпич, керамические камни, блоки и другие); материал поэтажных перекрытий – монолитные железобетонные.</w:t>
            </w:r>
          </w:p>
        </w:tc>
      </w:tr>
    </w:tbl>
    <w:p w14:paraId="68FD00B7" w14:textId="77777777" w:rsidR="003165CF" w:rsidRPr="007B055A" w:rsidRDefault="003165CF" w:rsidP="00A76E07">
      <w:pPr>
        <w:pStyle w:val="ac"/>
        <w:spacing w:after="0" w:line="23" w:lineRule="atLeast"/>
        <w:ind w:left="567" w:right="-144"/>
        <w:jc w:val="both"/>
        <w:rPr>
          <w:color w:val="000000" w:themeColor="text1"/>
          <w:sz w:val="20"/>
          <w:szCs w:val="20"/>
        </w:rPr>
      </w:pPr>
    </w:p>
    <w:p w14:paraId="03BD45AE" w14:textId="5E7927E9" w:rsidR="00A76E07" w:rsidRPr="007B055A" w:rsidRDefault="00A76E07" w:rsidP="00A76E07">
      <w:pPr>
        <w:pStyle w:val="ac"/>
        <w:spacing w:after="0" w:line="23" w:lineRule="atLeast"/>
        <w:ind w:left="567" w:right="-144"/>
        <w:jc w:val="both"/>
        <w:rPr>
          <w:color w:val="000000" w:themeColor="text1"/>
          <w:sz w:val="20"/>
          <w:szCs w:val="20"/>
        </w:rPr>
      </w:pPr>
      <w:r w:rsidRPr="007B055A">
        <w:rPr>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7B055A" w14:paraId="37142530" w14:textId="77777777" w:rsidTr="0010234A">
        <w:tc>
          <w:tcPr>
            <w:tcW w:w="6648" w:type="dxa"/>
          </w:tcPr>
          <w:p w14:paraId="0F26D84A" w14:textId="77777777" w:rsidR="00A76E07" w:rsidRPr="007B055A" w:rsidRDefault="00A76E07" w:rsidP="0010234A">
            <w:pPr>
              <w:pStyle w:val="af7"/>
              <w:spacing w:line="23" w:lineRule="atLeast"/>
              <w:ind w:right="-144"/>
              <w:rPr>
                <w:sz w:val="20"/>
                <w:szCs w:val="20"/>
              </w:rPr>
            </w:pPr>
            <w:r w:rsidRPr="007B055A">
              <w:rPr>
                <w:sz w:val="20"/>
                <w:szCs w:val="20"/>
              </w:rPr>
              <w:t xml:space="preserve">Номер </w:t>
            </w:r>
            <w:r w:rsidRPr="007B055A">
              <w:rPr>
                <w:color w:val="000000" w:themeColor="text1"/>
                <w:sz w:val="20"/>
                <w:szCs w:val="20"/>
              </w:rPr>
              <w:t>Объекта</w:t>
            </w:r>
            <w:r w:rsidRPr="007B055A">
              <w:rPr>
                <w:sz w:val="20"/>
                <w:szCs w:val="20"/>
              </w:rPr>
              <w:t xml:space="preserve"> (номер машино-места) согласно проекту  </w:t>
            </w:r>
          </w:p>
        </w:tc>
        <w:tc>
          <w:tcPr>
            <w:tcW w:w="3275" w:type="dxa"/>
          </w:tcPr>
          <w:p w14:paraId="60444B93" w14:textId="77777777" w:rsidR="00A76E07" w:rsidRPr="007B055A" w:rsidRDefault="00A76E07" w:rsidP="0010234A">
            <w:pPr>
              <w:pStyle w:val="af7"/>
              <w:spacing w:line="23" w:lineRule="atLeast"/>
              <w:ind w:right="-144"/>
              <w:rPr>
                <w:sz w:val="20"/>
                <w:szCs w:val="20"/>
              </w:rPr>
            </w:pPr>
          </w:p>
        </w:tc>
      </w:tr>
      <w:tr w:rsidR="00A76E07" w:rsidRPr="007B055A" w14:paraId="7788FA31" w14:textId="77777777" w:rsidTr="0010234A">
        <w:trPr>
          <w:trHeight w:val="276"/>
        </w:trPr>
        <w:tc>
          <w:tcPr>
            <w:tcW w:w="6648" w:type="dxa"/>
          </w:tcPr>
          <w:p w14:paraId="1AE373AA" w14:textId="77777777" w:rsidR="00A76E07" w:rsidRPr="007B055A" w:rsidRDefault="00A76E07" w:rsidP="0010234A">
            <w:pPr>
              <w:pStyle w:val="af7"/>
              <w:spacing w:line="23" w:lineRule="atLeast"/>
              <w:ind w:right="-144"/>
              <w:rPr>
                <w:sz w:val="20"/>
                <w:szCs w:val="20"/>
              </w:rPr>
            </w:pPr>
            <w:r w:rsidRPr="007B055A">
              <w:rPr>
                <w:rFonts w:eastAsia="Times New Roman"/>
                <w:sz w:val="20"/>
                <w:szCs w:val="20"/>
                <w:lang w:eastAsia="ru-RU"/>
              </w:rPr>
              <w:t>Подъезд/корпус/секция</w:t>
            </w:r>
            <w:r w:rsidRPr="007B055A" w:rsidDel="00002AFD">
              <w:rPr>
                <w:sz w:val="20"/>
                <w:szCs w:val="20"/>
              </w:rPr>
              <w:t xml:space="preserve"> </w:t>
            </w:r>
          </w:p>
        </w:tc>
        <w:tc>
          <w:tcPr>
            <w:tcW w:w="3275" w:type="dxa"/>
          </w:tcPr>
          <w:p w14:paraId="22D8F057" w14:textId="77777777" w:rsidR="00A76E07" w:rsidRPr="007B055A" w:rsidRDefault="00A76E07" w:rsidP="0010234A">
            <w:pPr>
              <w:pStyle w:val="af7"/>
              <w:spacing w:line="23" w:lineRule="atLeast"/>
              <w:ind w:right="-144"/>
              <w:rPr>
                <w:sz w:val="20"/>
                <w:szCs w:val="20"/>
              </w:rPr>
            </w:pPr>
          </w:p>
        </w:tc>
      </w:tr>
      <w:tr w:rsidR="00A76E07" w:rsidRPr="007B055A" w14:paraId="4A8EF85D" w14:textId="77777777" w:rsidTr="0010234A">
        <w:trPr>
          <w:trHeight w:val="351"/>
        </w:trPr>
        <w:tc>
          <w:tcPr>
            <w:tcW w:w="6648" w:type="dxa"/>
          </w:tcPr>
          <w:p w14:paraId="5CF319AB" w14:textId="77777777" w:rsidR="00A76E07" w:rsidRPr="007B055A" w:rsidRDefault="00A76E07" w:rsidP="0010234A">
            <w:pPr>
              <w:pStyle w:val="af7"/>
              <w:spacing w:line="23" w:lineRule="atLeast"/>
              <w:ind w:right="-144"/>
              <w:rPr>
                <w:sz w:val="20"/>
                <w:szCs w:val="20"/>
              </w:rPr>
            </w:pPr>
            <w:r w:rsidRPr="007B055A">
              <w:rPr>
                <w:rFonts w:eastAsia="Times New Roman"/>
                <w:sz w:val="20"/>
                <w:szCs w:val="20"/>
                <w:lang w:eastAsia="ru-RU"/>
              </w:rPr>
              <w:t>Этаж</w:t>
            </w:r>
          </w:p>
        </w:tc>
        <w:tc>
          <w:tcPr>
            <w:tcW w:w="3275" w:type="dxa"/>
          </w:tcPr>
          <w:p w14:paraId="752C964D" w14:textId="77777777" w:rsidR="00A76E07" w:rsidRPr="007B055A" w:rsidRDefault="00A76E07" w:rsidP="0010234A">
            <w:pPr>
              <w:pStyle w:val="af7"/>
              <w:spacing w:line="23" w:lineRule="atLeast"/>
              <w:ind w:right="-144"/>
              <w:rPr>
                <w:sz w:val="20"/>
                <w:szCs w:val="20"/>
              </w:rPr>
            </w:pPr>
          </w:p>
        </w:tc>
      </w:tr>
      <w:tr w:rsidR="00A76E07" w:rsidRPr="007B055A" w14:paraId="2A8C71B2" w14:textId="77777777" w:rsidTr="0010234A">
        <w:tc>
          <w:tcPr>
            <w:tcW w:w="6648" w:type="dxa"/>
          </w:tcPr>
          <w:p w14:paraId="69DAF34E" w14:textId="77777777" w:rsidR="00A76E07" w:rsidRPr="007B055A" w:rsidRDefault="00A76E07" w:rsidP="0010234A">
            <w:pPr>
              <w:pStyle w:val="af7"/>
              <w:spacing w:line="23" w:lineRule="atLeast"/>
              <w:ind w:right="-144"/>
              <w:rPr>
                <w:sz w:val="20"/>
                <w:szCs w:val="20"/>
                <w:highlight w:val="yellow"/>
              </w:rPr>
            </w:pPr>
            <w:r w:rsidRPr="007B055A">
              <w:rPr>
                <w:sz w:val="20"/>
                <w:szCs w:val="20"/>
              </w:rPr>
              <w:t xml:space="preserve">Площадь машино-места </w:t>
            </w:r>
          </w:p>
        </w:tc>
        <w:tc>
          <w:tcPr>
            <w:tcW w:w="3275" w:type="dxa"/>
          </w:tcPr>
          <w:p w14:paraId="0FB4EA47" w14:textId="77777777" w:rsidR="00A76E07" w:rsidRPr="007B055A" w:rsidRDefault="00A76E07" w:rsidP="0010234A">
            <w:pPr>
              <w:pStyle w:val="af7"/>
              <w:spacing w:line="23" w:lineRule="atLeast"/>
              <w:ind w:right="-144"/>
              <w:rPr>
                <w:sz w:val="20"/>
                <w:szCs w:val="20"/>
              </w:rPr>
            </w:pPr>
          </w:p>
        </w:tc>
      </w:tr>
    </w:tbl>
    <w:p w14:paraId="25070A29"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1.4. Местоположение Объекта указано на плане этажа Жилого дома с выделенными границами в Плане Объекта долевого строительства (Приложение № 1 к Договору, которое является его неотъемлемой частью).</w:t>
      </w:r>
    </w:p>
    <w:p w14:paraId="1A1D9ABE"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1.5. Объект передается Участнику долевого строительства в техническом состоянии, указанном в Перечне технических характеристик Объекта долевого строительства (Приложение № 2 к Договору, которое является его неотъемлемой частью. Отделочные работы, не предусмотренные Приложением № 2 к настоящему Договору, производятся Участником долевого строительства самостоятельно и за свой счет.</w:t>
      </w:r>
    </w:p>
    <w:p w14:paraId="7CC62850"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 xml:space="preserve">1.6. Указанный в п. 1.1 Договора адрес Жилого дома определен на время строительства Жилого дома.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г.Ростове-на-Дону.   </w:t>
      </w:r>
    </w:p>
    <w:p w14:paraId="5905753B"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 xml:space="preserve">1.7. Проектная планировка и указанные в п. 1.2 и в п. 1.3 Договора площади Объекта являются ориентировочными. </w:t>
      </w:r>
    </w:p>
    <w:p w14:paraId="416F2F20"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w:t>
      </w:r>
      <w:r w:rsidRPr="00527B40">
        <w:rPr>
          <w:color w:val="000000" w:themeColor="text1"/>
          <w:sz w:val="20"/>
          <w:szCs w:val="20"/>
        </w:rPr>
        <w:lastRenderedPageBreak/>
        <w:t>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616FBE88"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16ED546E"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 xml:space="preserve">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29CCBE74"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1.10.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 балконов, террас. Стороны согласовали, что внесение в ЕГРН информации об общей площади Объекта без учета площади лоджии, балкона или террасы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p>
    <w:p w14:paraId="2EB32E5A"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1.11. 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2B05EDBE"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1.12. 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фактически примененных в строительстве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1D7E4A99" w14:textId="77777777" w:rsidR="007B055A" w:rsidRPr="00527B40" w:rsidRDefault="007B055A" w:rsidP="007B055A">
      <w:pPr>
        <w:spacing w:after="0" w:line="23" w:lineRule="atLeast"/>
        <w:ind w:left="10" w:right="-144"/>
        <w:jc w:val="both"/>
        <w:rPr>
          <w:color w:val="000000" w:themeColor="text1"/>
          <w:sz w:val="20"/>
          <w:szCs w:val="20"/>
        </w:rPr>
      </w:pPr>
    </w:p>
    <w:p w14:paraId="11008862" w14:textId="77777777" w:rsidR="007B055A" w:rsidRPr="00527B40" w:rsidRDefault="007B055A" w:rsidP="007B055A">
      <w:pPr>
        <w:pStyle w:val="ac"/>
        <w:tabs>
          <w:tab w:val="left" w:pos="802"/>
        </w:tabs>
        <w:spacing w:after="0" w:line="23" w:lineRule="atLeast"/>
        <w:ind w:left="360" w:right="-144"/>
        <w:jc w:val="center"/>
        <w:rPr>
          <w:b/>
          <w:bCs/>
          <w:color w:val="000000" w:themeColor="text1"/>
          <w:sz w:val="20"/>
          <w:szCs w:val="20"/>
        </w:rPr>
      </w:pPr>
      <w:r w:rsidRPr="00527B40">
        <w:rPr>
          <w:b/>
          <w:color w:val="000000" w:themeColor="text1"/>
          <w:sz w:val="20"/>
          <w:szCs w:val="20"/>
        </w:rPr>
        <w:t xml:space="preserve">2. </w:t>
      </w:r>
      <w:r w:rsidRPr="00527B40">
        <w:rPr>
          <w:b/>
          <w:bCs/>
          <w:color w:val="000000" w:themeColor="text1"/>
          <w:sz w:val="20"/>
          <w:szCs w:val="20"/>
        </w:rPr>
        <w:t>ЗАВЕРЕНИЯ СТОРОН</w:t>
      </w:r>
    </w:p>
    <w:p w14:paraId="5C7CBEF0" w14:textId="77777777" w:rsidR="007B055A" w:rsidRPr="00527B40" w:rsidRDefault="007B055A" w:rsidP="007B055A">
      <w:pPr>
        <w:pStyle w:val="ac"/>
        <w:tabs>
          <w:tab w:val="left" w:pos="802"/>
        </w:tabs>
        <w:spacing w:after="0" w:line="23" w:lineRule="atLeast"/>
        <w:ind w:left="360" w:right="-144"/>
        <w:rPr>
          <w:b/>
          <w:bCs/>
          <w:color w:val="000000" w:themeColor="text1"/>
          <w:sz w:val="20"/>
          <w:szCs w:val="20"/>
        </w:rPr>
      </w:pPr>
    </w:p>
    <w:p w14:paraId="38B5E4E4" w14:textId="77777777" w:rsidR="007B055A" w:rsidRPr="00527B40" w:rsidRDefault="007B055A" w:rsidP="007B055A">
      <w:pPr>
        <w:pStyle w:val="ac"/>
        <w:tabs>
          <w:tab w:val="left" w:pos="802"/>
        </w:tabs>
        <w:spacing w:after="0" w:line="23" w:lineRule="atLeast"/>
        <w:ind w:left="0" w:right="-144" w:firstLine="567"/>
        <w:jc w:val="both"/>
        <w:rPr>
          <w:color w:val="000000" w:themeColor="text1"/>
          <w:sz w:val="20"/>
          <w:szCs w:val="20"/>
        </w:rPr>
      </w:pPr>
      <w:r w:rsidRPr="00527B40">
        <w:rPr>
          <w:color w:val="000000" w:themeColor="text1"/>
          <w:sz w:val="20"/>
          <w:szCs w:val="20"/>
        </w:rPr>
        <w:t>2.1. Застройщик вправе привлекать денежные средства Участника долевого строительства в соответствии с настоящим Договором на основании:</w:t>
      </w:r>
    </w:p>
    <w:p w14:paraId="351AC14A" w14:textId="278AAB97" w:rsidR="007B055A" w:rsidRPr="00527B40" w:rsidRDefault="007B055A" w:rsidP="007B055A">
      <w:pPr>
        <w:pStyle w:val="ac"/>
        <w:tabs>
          <w:tab w:val="left" w:pos="720"/>
        </w:tabs>
        <w:spacing w:after="0" w:line="23" w:lineRule="atLeast"/>
        <w:ind w:left="0" w:right="-144" w:firstLine="567"/>
        <w:jc w:val="both"/>
        <w:rPr>
          <w:color w:val="000000" w:themeColor="text1"/>
          <w:sz w:val="20"/>
          <w:szCs w:val="20"/>
        </w:rPr>
      </w:pPr>
      <w:r w:rsidRPr="00527B40">
        <w:rPr>
          <w:color w:val="000000" w:themeColor="text1"/>
          <w:sz w:val="20"/>
          <w:szCs w:val="20"/>
        </w:rPr>
        <w:t>2.1.1. Разрешения на строительство № 61-310-004101-2021, выданное Департаментом архитектуры и градостроительства города Ростова-на-Дону 20 декабря 2021 г.</w:t>
      </w:r>
    </w:p>
    <w:p w14:paraId="5E761224" w14:textId="77777777" w:rsidR="007B055A" w:rsidRPr="00527B40" w:rsidRDefault="007B055A" w:rsidP="007B055A">
      <w:pPr>
        <w:pStyle w:val="ac"/>
        <w:tabs>
          <w:tab w:val="left" w:pos="720"/>
        </w:tabs>
        <w:spacing w:after="0" w:line="23" w:lineRule="atLeast"/>
        <w:ind w:left="0" w:right="-144" w:firstLine="567"/>
        <w:jc w:val="both"/>
        <w:rPr>
          <w:color w:val="000000" w:themeColor="text1"/>
          <w:sz w:val="20"/>
          <w:szCs w:val="20"/>
        </w:rPr>
      </w:pPr>
      <w:r w:rsidRPr="00527B40">
        <w:rPr>
          <w:color w:val="000000" w:themeColor="text1"/>
          <w:sz w:val="20"/>
          <w:szCs w:val="20"/>
        </w:rPr>
        <w:t xml:space="preserve">2.1.2. Права собственности Застройщика на земельный участок для строительства Жилого дома с кадастровым номером </w:t>
      </w:r>
      <w:r w:rsidRPr="00527B40">
        <w:rPr>
          <w:sz w:val="20"/>
          <w:szCs w:val="20"/>
        </w:rPr>
        <w:t>61:44:0072101:445</w:t>
      </w:r>
      <w:r w:rsidRPr="00527B40">
        <w:rPr>
          <w:color w:val="000000" w:themeColor="text1"/>
          <w:sz w:val="20"/>
          <w:szCs w:val="20"/>
        </w:rPr>
        <w:t xml:space="preserve"> по просп. Стачки в г. Ростове-на-Дону, площадь: 8 176 кв.м., на основании Договора купли-продажи земельного участка и расположенного на нем объекта недвижимого имущества №20/3288-20 от 25.09.2020 г. Акта приема-передачи от 08.10.2020 к договору купли-продажи земельного участка и расположенного на нем объекта недвижимого имущества №20/3288-20 от 25.09.2020 г., о чем в ЕГРН  16.06.2022 года сделана запись регистрации № 61:44:0072101:445-61/183/2022-1 (далее «Земельный участок»).</w:t>
      </w:r>
    </w:p>
    <w:p w14:paraId="72A2DC3F" w14:textId="372A2E2E" w:rsidR="007B055A" w:rsidRPr="00527B40" w:rsidRDefault="007B055A" w:rsidP="007B055A">
      <w:pPr>
        <w:pStyle w:val="ac"/>
        <w:tabs>
          <w:tab w:val="left" w:pos="802"/>
        </w:tabs>
        <w:spacing w:after="0" w:line="23" w:lineRule="atLeast"/>
        <w:ind w:left="0" w:right="-144" w:firstLine="567"/>
        <w:jc w:val="both"/>
        <w:rPr>
          <w:color w:val="000000" w:themeColor="text1"/>
          <w:sz w:val="20"/>
          <w:szCs w:val="20"/>
        </w:rPr>
      </w:pPr>
      <w:r w:rsidRPr="00527B40">
        <w:rPr>
          <w:color w:val="000000" w:themeColor="text1"/>
          <w:sz w:val="20"/>
          <w:szCs w:val="20"/>
        </w:rPr>
        <w:t xml:space="preserve">2.1.3. Проектная декларация опубликована на сайтах: </w:t>
      </w:r>
      <w:r w:rsidRPr="00527B40">
        <w:rPr>
          <w:sz w:val="20"/>
          <w:szCs w:val="20"/>
        </w:rPr>
        <w:t>https://наш.дом.рф/, ID дома: 4731</w:t>
      </w:r>
      <w:r w:rsidR="00416AC0">
        <w:rPr>
          <w:sz w:val="20"/>
          <w:szCs w:val="20"/>
        </w:rPr>
        <w:t>5</w:t>
      </w:r>
      <w:r w:rsidRPr="00527B40">
        <w:rPr>
          <w:sz w:val="20"/>
          <w:szCs w:val="20"/>
        </w:rPr>
        <w:t>.</w:t>
      </w:r>
    </w:p>
    <w:p w14:paraId="6CE84FAD" w14:textId="77777777" w:rsidR="007B055A" w:rsidRPr="00527B40" w:rsidRDefault="007B055A" w:rsidP="007B055A">
      <w:pPr>
        <w:pStyle w:val="ac"/>
        <w:tabs>
          <w:tab w:val="left" w:pos="802"/>
        </w:tabs>
        <w:spacing w:after="0" w:line="23" w:lineRule="atLeast"/>
        <w:ind w:left="0" w:right="-144" w:firstLine="567"/>
        <w:jc w:val="both"/>
        <w:rPr>
          <w:color w:val="000000" w:themeColor="text1"/>
          <w:sz w:val="20"/>
          <w:szCs w:val="20"/>
        </w:rPr>
      </w:pPr>
      <w:r w:rsidRPr="00527B40">
        <w:rPr>
          <w:rFonts w:eastAsiaTheme="minorHAnsi"/>
          <w:color w:val="000000" w:themeColor="text1"/>
          <w:sz w:val="20"/>
          <w:szCs w:val="20"/>
        </w:rPr>
        <w:t xml:space="preserve">2.2. Все участники долевого строительства в отношении Объекта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Pr="00527B40">
          <w:rPr>
            <w:rFonts w:eastAsiaTheme="minorHAnsi"/>
            <w:color w:val="000000" w:themeColor="text1"/>
            <w:sz w:val="20"/>
            <w:szCs w:val="20"/>
          </w:rPr>
          <w:t>статьей 15.5</w:t>
        </w:r>
      </w:hyperlink>
      <w:r w:rsidRPr="00527B40">
        <w:rPr>
          <w:rFonts w:eastAsiaTheme="minorHAnsi"/>
          <w:color w:val="000000" w:themeColor="text1"/>
          <w:sz w:val="20"/>
          <w:szCs w:val="20"/>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p>
    <w:p w14:paraId="2745842E" w14:textId="77777777" w:rsidR="007B055A" w:rsidRPr="00527B40" w:rsidRDefault="007B055A" w:rsidP="007B055A">
      <w:pPr>
        <w:pStyle w:val="ac"/>
        <w:tabs>
          <w:tab w:val="left" w:pos="802"/>
        </w:tabs>
        <w:spacing w:after="0" w:line="23" w:lineRule="atLeast"/>
        <w:ind w:left="0" w:right="-144" w:firstLine="567"/>
        <w:jc w:val="both"/>
        <w:rPr>
          <w:color w:val="000000" w:themeColor="text1"/>
          <w:sz w:val="20"/>
          <w:szCs w:val="20"/>
        </w:rPr>
      </w:pPr>
      <w:r w:rsidRPr="00527B40">
        <w:rPr>
          <w:color w:val="000000" w:themeColor="text1"/>
          <w:sz w:val="20"/>
          <w:szCs w:val="20"/>
        </w:rPr>
        <w:t xml:space="preserve">2.3. Участник долевого строительства гарантирует Застройщику, что он не имеет каких-либо причин, препятствующих заключению и надлежащему исполнению Договора. </w:t>
      </w:r>
    </w:p>
    <w:p w14:paraId="30EC9494" w14:textId="77777777" w:rsidR="007B055A" w:rsidRPr="00527B40" w:rsidRDefault="007B055A" w:rsidP="007B055A">
      <w:pPr>
        <w:pStyle w:val="ac"/>
        <w:tabs>
          <w:tab w:val="left" w:pos="802"/>
        </w:tabs>
        <w:spacing w:after="0" w:line="23" w:lineRule="atLeast"/>
        <w:ind w:left="0" w:right="-144" w:firstLine="567"/>
        <w:jc w:val="both"/>
        <w:rPr>
          <w:color w:val="000000" w:themeColor="text1"/>
          <w:sz w:val="20"/>
          <w:szCs w:val="20"/>
        </w:rPr>
      </w:pPr>
      <w:r w:rsidRPr="00527B40">
        <w:rPr>
          <w:color w:val="000000" w:themeColor="text1"/>
          <w:sz w:val="20"/>
          <w:szCs w:val="20"/>
        </w:rPr>
        <w:t xml:space="preserve">2.4. Участник долевого строительства подтверждает, что: </w:t>
      </w:r>
    </w:p>
    <w:p w14:paraId="7F0CD09F" w14:textId="77777777" w:rsidR="007B055A" w:rsidRPr="00527B40" w:rsidRDefault="007B055A" w:rsidP="007B055A">
      <w:pPr>
        <w:pStyle w:val="ac"/>
        <w:tabs>
          <w:tab w:val="left" w:pos="0"/>
          <w:tab w:val="left" w:pos="426"/>
        </w:tabs>
        <w:spacing w:after="0" w:line="23" w:lineRule="atLeast"/>
        <w:ind w:left="0" w:right="-144" w:firstLine="567"/>
        <w:jc w:val="both"/>
        <w:rPr>
          <w:color w:val="000000" w:themeColor="text1"/>
          <w:sz w:val="20"/>
          <w:szCs w:val="20"/>
        </w:rPr>
      </w:pPr>
      <w:r w:rsidRPr="00527B40">
        <w:rPr>
          <w:color w:val="000000" w:themeColor="text1"/>
          <w:sz w:val="20"/>
          <w:szCs w:val="20"/>
        </w:rPr>
        <w:t>2.4.1. До подписания Договора получил от Застройщика всю необходимую, полную, достоверную и удовлетворяющую Участника долевого строительства информацию, предусмотренную статьями 20 и 21 Закона об участии в долевом строительстве.</w:t>
      </w:r>
    </w:p>
    <w:p w14:paraId="29AC6251" w14:textId="77777777" w:rsidR="007B055A" w:rsidRPr="00527B40" w:rsidRDefault="007B055A" w:rsidP="007B055A">
      <w:pPr>
        <w:pStyle w:val="ac"/>
        <w:tabs>
          <w:tab w:val="left" w:pos="0"/>
          <w:tab w:val="left" w:pos="426"/>
        </w:tabs>
        <w:spacing w:after="0" w:line="23" w:lineRule="atLeast"/>
        <w:ind w:left="0" w:right="-144" w:firstLine="567"/>
        <w:jc w:val="both"/>
        <w:rPr>
          <w:color w:val="000000" w:themeColor="text1"/>
          <w:sz w:val="20"/>
          <w:szCs w:val="20"/>
        </w:rPr>
      </w:pPr>
      <w:r w:rsidRPr="00527B40">
        <w:rPr>
          <w:color w:val="000000" w:themeColor="text1"/>
          <w:sz w:val="20"/>
          <w:szCs w:val="20"/>
        </w:rPr>
        <w:t>2.4.2. Все положения Договора Участнику долевого строительства разъяснены и понятны полностью, возражений не имеется.</w:t>
      </w:r>
    </w:p>
    <w:p w14:paraId="55448F52" w14:textId="77777777" w:rsidR="007B055A" w:rsidRPr="00527B40" w:rsidRDefault="007B055A" w:rsidP="007B055A">
      <w:pPr>
        <w:pStyle w:val="ac"/>
        <w:tabs>
          <w:tab w:val="left" w:pos="0"/>
          <w:tab w:val="left" w:pos="426"/>
        </w:tabs>
        <w:spacing w:after="0" w:line="23" w:lineRule="atLeast"/>
        <w:ind w:left="0" w:right="-144" w:firstLine="567"/>
        <w:jc w:val="both"/>
        <w:rPr>
          <w:color w:val="000000" w:themeColor="text1"/>
          <w:sz w:val="20"/>
          <w:szCs w:val="20"/>
        </w:rPr>
      </w:pPr>
      <w:r w:rsidRPr="00527B40">
        <w:rPr>
          <w:color w:val="000000" w:themeColor="text1"/>
          <w:sz w:val="20"/>
          <w:szCs w:val="20"/>
        </w:rPr>
        <w:lastRenderedPageBreak/>
        <w:t>2.4.3. Участник долевого строительства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423B2B15" w14:textId="77777777" w:rsidR="007B055A" w:rsidRPr="00527B40" w:rsidRDefault="007B055A" w:rsidP="007B055A">
      <w:pPr>
        <w:pStyle w:val="ac"/>
        <w:tabs>
          <w:tab w:val="left" w:pos="802"/>
        </w:tabs>
        <w:spacing w:after="0" w:line="23" w:lineRule="atLeast"/>
        <w:ind w:left="0" w:right="-144" w:firstLine="567"/>
        <w:jc w:val="both"/>
        <w:rPr>
          <w:color w:val="000000" w:themeColor="text1"/>
          <w:sz w:val="20"/>
          <w:szCs w:val="20"/>
          <w:highlight w:val="green"/>
        </w:rPr>
      </w:pPr>
      <w:r w:rsidRPr="00527B40">
        <w:rPr>
          <w:color w:val="000000" w:themeColor="text1"/>
          <w:sz w:val="20"/>
          <w:szCs w:val="20"/>
        </w:rPr>
        <w:t>2.4.4. Участник долевого строительства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527B40">
        <w:rPr>
          <w:color w:val="000000" w:themeColor="text1"/>
          <w:sz w:val="20"/>
          <w:szCs w:val="20"/>
          <w:highlight w:val="green"/>
        </w:rPr>
        <w:t xml:space="preserve"> </w:t>
      </w:r>
    </w:p>
    <w:p w14:paraId="72F0ACDA" w14:textId="77777777" w:rsidR="007B055A" w:rsidRPr="00527B40" w:rsidRDefault="007B055A" w:rsidP="007B055A">
      <w:pPr>
        <w:pStyle w:val="ac"/>
        <w:spacing w:after="0" w:line="23" w:lineRule="atLeast"/>
        <w:ind w:left="0" w:right="-144" w:firstLine="567"/>
        <w:jc w:val="both"/>
        <w:rPr>
          <w:color w:val="000000" w:themeColor="text1"/>
          <w:sz w:val="20"/>
          <w:szCs w:val="20"/>
        </w:rPr>
      </w:pPr>
      <w:r w:rsidRPr="00527B40">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16241A70" w14:textId="77777777" w:rsidR="007B055A" w:rsidRPr="00527B40" w:rsidRDefault="007B055A" w:rsidP="007B055A">
      <w:pPr>
        <w:pStyle w:val="ac"/>
        <w:spacing w:after="0" w:line="23" w:lineRule="atLeast"/>
        <w:ind w:left="0" w:right="-144" w:firstLine="567"/>
        <w:jc w:val="both"/>
        <w:rPr>
          <w:color w:val="000000" w:themeColor="text1"/>
          <w:sz w:val="20"/>
          <w:szCs w:val="20"/>
        </w:rPr>
      </w:pPr>
      <w:bookmarkStart w:id="2" w:name="_Hlk111028225"/>
      <w:r w:rsidRPr="00527B40">
        <w:rPr>
          <w:color w:val="000000" w:themeColor="text1"/>
          <w:sz w:val="20"/>
          <w:szCs w:val="20"/>
        </w:rPr>
        <w:t>2.6. Участник долевого строительства уведомлен и дает согласие на передачу Застройщиком Земельного участка и Жилого дома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0216FC41" w14:textId="77777777" w:rsidR="007B055A" w:rsidRPr="00527B40" w:rsidRDefault="007B055A" w:rsidP="007B055A">
      <w:pPr>
        <w:pStyle w:val="ac"/>
        <w:tabs>
          <w:tab w:val="left" w:pos="802"/>
        </w:tabs>
        <w:spacing w:after="0" w:line="23" w:lineRule="atLeast"/>
        <w:ind w:left="0" w:right="-144" w:firstLine="567"/>
        <w:jc w:val="both"/>
        <w:rPr>
          <w:color w:val="000000" w:themeColor="text1"/>
          <w:sz w:val="20"/>
          <w:szCs w:val="20"/>
        </w:rPr>
      </w:pPr>
      <w:r w:rsidRPr="00527B40">
        <w:rPr>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w:t>
      </w:r>
      <w:bookmarkStart w:id="3" w:name="_Hlk115099412"/>
      <w:r w:rsidRPr="00527B40">
        <w:rPr>
          <w:color w:val="000000"/>
          <w:sz w:val="20"/>
          <w:szCs w:val="20"/>
        </w:rPr>
        <w:t xml:space="preserve">адрес электронной почты: </w:t>
      </w:r>
      <w:hyperlink r:id="rId9" w:history="1">
        <w:r w:rsidRPr="00527B40">
          <w:rPr>
            <w:rStyle w:val="a8"/>
            <w:sz w:val="20"/>
            <w:szCs w:val="20"/>
            <w:lang w:val="en-US"/>
          </w:rPr>
          <w:t>info</w:t>
        </w:r>
        <w:r w:rsidRPr="00527B40">
          <w:rPr>
            <w:rStyle w:val="a8"/>
            <w:sz w:val="20"/>
            <w:szCs w:val="20"/>
          </w:rPr>
          <w:t>@</w:t>
        </w:r>
        <w:r w:rsidRPr="00527B40">
          <w:rPr>
            <w:rStyle w:val="a8"/>
            <w:sz w:val="20"/>
            <w:szCs w:val="20"/>
            <w:lang w:val="en-US"/>
          </w:rPr>
          <w:t>vtb</w:t>
        </w:r>
        <w:r w:rsidRPr="00527B40">
          <w:rPr>
            <w:rStyle w:val="a8"/>
            <w:sz w:val="20"/>
            <w:szCs w:val="20"/>
          </w:rPr>
          <w:t>.</w:t>
        </w:r>
        <w:r w:rsidRPr="00527B40">
          <w:rPr>
            <w:rStyle w:val="a8"/>
            <w:sz w:val="20"/>
            <w:szCs w:val="20"/>
            <w:lang w:val="en-US"/>
          </w:rPr>
          <w:t>ru</w:t>
        </w:r>
      </w:hyperlink>
      <w:r w:rsidRPr="00527B40">
        <w:rPr>
          <w:color w:val="000000"/>
          <w:sz w:val="20"/>
          <w:szCs w:val="20"/>
        </w:rPr>
        <w:t>, телефон: 8 (800) 100-24-24.</w:t>
      </w:r>
    </w:p>
    <w:bookmarkEnd w:id="2"/>
    <w:bookmarkEnd w:id="3"/>
    <w:p w14:paraId="46D7FA9E" w14:textId="77777777" w:rsidR="007B055A" w:rsidRPr="00527B40" w:rsidRDefault="007B055A" w:rsidP="007B055A">
      <w:pPr>
        <w:pStyle w:val="ac"/>
        <w:tabs>
          <w:tab w:val="left" w:pos="0"/>
          <w:tab w:val="left" w:pos="426"/>
        </w:tabs>
        <w:spacing w:after="0" w:line="23" w:lineRule="atLeast"/>
        <w:ind w:left="567" w:right="-144"/>
        <w:jc w:val="both"/>
        <w:rPr>
          <w:color w:val="000000" w:themeColor="text1"/>
          <w:sz w:val="20"/>
          <w:szCs w:val="20"/>
        </w:rPr>
      </w:pPr>
    </w:p>
    <w:p w14:paraId="66B6514C" w14:textId="77777777" w:rsidR="007B055A" w:rsidRPr="00527B40" w:rsidRDefault="007B055A" w:rsidP="007B055A">
      <w:pPr>
        <w:pStyle w:val="ac"/>
        <w:spacing w:after="0" w:line="23" w:lineRule="atLeast"/>
        <w:ind w:right="-144"/>
        <w:jc w:val="center"/>
        <w:rPr>
          <w:b/>
          <w:bCs/>
          <w:color w:val="000000" w:themeColor="text1"/>
          <w:sz w:val="20"/>
          <w:szCs w:val="20"/>
        </w:rPr>
      </w:pPr>
      <w:r w:rsidRPr="00527B40">
        <w:rPr>
          <w:b/>
          <w:bCs/>
          <w:color w:val="000000" w:themeColor="text1"/>
          <w:sz w:val="20"/>
          <w:szCs w:val="20"/>
        </w:rPr>
        <w:t>3. СРОК И ПОРЯДОК ПЕРЕДАЧИ ОБЪЕКТА ДОЛЕВОГО СТРОИТЕЛЬСТВА</w:t>
      </w:r>
    </w:p>
    <w:p w14:paraId="7B59AF8A" w14:textId="77777777" w:rsidR="007B055A" w:rsidRPr="00527B40" w:rsidRDefault="007B055A" w:rsidP="007B055A">
      <w:pPr>
        <w:pStyle w:val="ac"/>
        <w:spacing w:after="0" w:line="23" w:lineRule="atLeast"/>
        <w:ind w:right="-144"/>
        <w:jc w:val="center"/>
        <w:rPr>
          <w:b/>
          <w:bCs/>
          <w:color w:val="000000" w:themeColor="text1"/>
          <w:sz w:val="20"/>
          <w:szCs w:val="20"/>
        </w:rPr>
      </w:pPr>
    </w:p>
    <w:p w14:paraId="3AB046A8" w14:textId="77777777" w:rsidR="007B055A" w:rsidRPr="001A3B43" w:rsidRDefault="007B055A" w:rsidP="007B055A">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5A3636">
        <w:rPr>
          <w:b/>
          <w:color w:val="000000" w:themeColor="text1"/>
          <w:sz w:val="20"/>
          <w:szCs w:val="20"/>
          <w:highlight w:val="magenta"/>
        </w:rPr>
        <w:t>2 квартал 2024 г</w:t>
      </w:r>
      <w:r>
        <w:rPr>
          <w:b/>
          <w:color w:val="000000" w:themeColor="text1"/>
          <w:sz w:val="20"/>
          <w:szCs w:val="20"/>
          <w:highlight w:val="magenta"/>
        </w:rPr>
        <w:t>ода</w:t>
      </w:r>
      <w:r w:rsidRPr="005A3636">
        <w:rPr>
          <w:color w:val="000000" w:themeColor="text1"/>
          <w:sz w:val="20"/>
          <w:szCs w:val="20"/>
          <w:highlight w:val="magenta"/>
        </w:rPr>
        <w:t>.</w:t>
      </w:r>
      <w:r w:rsidRPr="001A3B43">
        <w:rPr>
          <w:color w:val="000000" w:themeColor="text1"/>
          <w:sz w:val="20"/>
          <w:szCs w:val="20"/>
        </w:rPr>
        <w:t xml:space="preserve"> </w:t>
      </w:r>
    </w:p>
    <w:p w14:paraId="179368E2" w14:textId="77777777" w:rsidR="007B055A" w:rsidRPr="001A3B43" w:rsidRDefault="007B055A" w:rsidP="007B055A">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0D2B7561" w14:textId="77777777" w:rsidR="007B055A" w:rsidRPr="001A3B43" w:rsidRDefault="007B055A" w:rsidP="007B055A">
      <w:pPr>
        <w:tabs>
          <w:tab w:val="left" w:pos="0"/>
        </w:tabs>
        <w:spacing w:after="0" w:line="23" w:lineRule="atLeast"/>
        <w:ind w:right="-144" w:firstLine="567"/>
        <w:jc w:val="both"/>
        <w:rPr>
          <w:color w:val="000000" w:themeColor="text1"/>
          <w:sz w:val="20"/>
          <w:szCs w:val="20"/>
        </w:rPr>
      </w:pPr>
      <w:r w:rsidRPr="001A3B43">
        <w:rPr>
          <w:color w:val="000000" w:themeColor="text1"/>
          <w:sz w:val="20"/>
          <w:szCs w:val="20"/>
        </w:rPr>
        <w:t>3.2.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5742C475" w14:textId="77777777" w:rsidR="007B055A" w:rsidRPr="004E4E9B" w:rsidRDefault="007B055A" w:rsidP="007B055A">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t>Передача Объекта осуществляется</w:t>
      </w:r>
      <w:r w:rsidRPr="001A3B43">
        <w:rPr>
          <w:b/>
          <w:color w:val="000000" w:themeColor="text1"/>
          <w:sz w:val="20"/>
          <w:szCs w:val="20"/>
        </w:rPr>
        <w:t xml:space="preserve"> не позднее 30 сентября 2024 г</w:t>
      </w:r>
      <w:r>
        <w:rPr>
          <w:b/>
          <w:color w:val="000000" w:themeColor="text1"/>
          <w:sz w:val="20"/>
          <w:szCs w:val="20"/>
        </w:rPr>
        <w:t>ода</w:t>
      </w:r>
      <w:r w:rsidRPr="001A3B43">
        <w:rPr>
          <w:color w:val="000000" w:themeColor="text1"/>
          <w:sz w:val="20"/>
          <w:szCs w:val="20"/>
        </w:rPr>
        <w:t xml:space="preserve"> после ввода в эксплуатацию Жилого дома. Данный срок передачи Объекта </w:t>
      </w:r>
      <w:r w:rsidRPr="004E4E9B">
        <w:rPr>
          <w:color w:val="000000" w:themeColor="text1"/>
          <w:sz w:val="20"/>
          <w:szCs w:val="20"/>
        </w:rPr>
        <w:t>для всех участников долевого строительства является единым.</w:t>
      </w:r>
    </w:p>
    <w:p w14:paraId="37779B84" w14:textId="77777777" w:rsidR="007B055A" w:rsidRPr="004E4E9B" w:rsidRDefault="007B055A" w:rsidP="007B055A">
      <w:pPr>
        <w:spacing w:after="0" w:line="23" w:lineRule="atLeast"/>
        <w:ind w:right="-144" w:firstLine="567"/>
        <w:jc w:val="both"/>
        <w:rPr>
          <w:color w:val="000000" w:themeColor="text1"/>
          <w:sz w:val="20"/>
          <w:szCs w:val="20"/>
        </w:rPr>
      </w:pPr>
      <w:r w:rsidRPr="004E4E9B">
        <w:rPr>
          <w:color w:val="000000" w:themeColor="text1"/>
          <w:sz w:val="20"/>
          <w:szCs w:val="20"/>
        </w:rPr>
        <w:t>3.3.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4E4E9B">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4E4E9B">
        <w:rPr>
          <w:color w:val="000000" w:themeColor="text1"/>
          <w:sz w:val="20"/>
          <w:szCs w:val="20"/>
        </w:rPr>
        <w:t>Объекта</w:t>
      </w:r>
      <w:r w:rsidRPr="004E4E9B">
        <w:rPr>
          <w:rFonts w:eastAsia="Times New Roman"/>
          <w:color w:val="000000" w:themeColor="text1"/>
          <w:sz w:val="20"/>
          <w:szCs w:val="20"/>
          <w:lang w:eastAsia="ru-RU"/>
        </w:rPr>
        <w:t xml:space="preserve">. </w:t>
      </w:r>
    </w:p>
    <w:p w14:paraId="0295D6B9" w14:textId="77777777" w:rsidR="007B055A" w:rsidRPr="004E4E9B" w:rsidRDefault="007B055A" w:rsidP="007B055A">
      <w:pPr>
        <w:tabs>
          <w:tab w:val="left" w:pos="802"/>
        </w:tabs>
        <w:spacing w:after="0" w:line="23" w:lineRule="atLeast"/>
        <w:ind w:right="-144" w:firstLine="567"/>
        <w:jc w:val="both"/>
        <w:rPr>
          <w:color w:val="000000" w:themeColor="text1"/>
          <w:sz w:val="20"/>
          <w:szCs w:val="20"/>
        </w:rPr>
      </w:pPr>
      <w:r w:rsidRPr="004E4E9B">
        <w:rPr>
          <w:color w:val="000000" w:themeColor="text1"/>
          <w:sz w:val="20"/>
          <w:szCs w:val="20"/>
        </w:rPr>
        <w:t xml:space="preserve">3.4.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495B1A6C" w14:textId="77777777" w:rsidR="007B055A" w:rsidRPr="004E4E9B" w:rsidRDefault="007B055A" w:rsidP="007B055A">
      <w:pPr>
        <w:tabs>
          <w:tab w:val="left" w:pos="802"/>
        </w:tabs>
        <w:spacing w:after="0" w:line="23" w:lineRule="atLeast"/>
        <w:ind w:right="-144" w:firstLine="567"/>
        <w:jc w:val="both"/>
        <w:rPr>
          <w:color w:val="000000" w:themeColor="text1"/>
          <w:sz w:val="20"/>
          <w:szCs w:val="20"/>
        </w:rPr>
      </w:pPr>
      <w:r w:rsidRPr="004E4E9B">
        <w:rPr>
          <w:color w:val="000000" w:themeColor="text1"/>
          <w:sz w:val="20"/>
          <w:szCs w:val="20"/>
        </w:rPr>
        <w:t xml:space="preserve">3.5.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w:t>
      </w:r>
    </w:p>
    <w:p w14:paraId="47118950" w14:textId="77777777" w:rsidR="007B055A" w:rsidRPr="004E4E9B" w:rsidRDefault="007B055A" w:rsidP="007B055A">
      <w:pPr>
        <w:tabs>
          <w:tab w:val="left" w:pos="802"/>
        </w:tabs>
        <w:spacing w:after="0" w:line="23" w:lineRule="atLeast"/>
        <w:ind w:right="-144" w:firstLine="567"/>
        <w:jc w:val="both"/>
        <w:rPr>
          <w:rFonts w:eastAsia="Times New Roman"/>
          <w:color w:val="000000" w:themeColor="text1"/>
          <w:sz w:val="20"/>
          <w:szCs w:val="20"/>
          <w:lang w:eastAsia="ru-RU"/>
        </w:rPr>
      </w:pPr>
      <w:r w:rsidRPr="004E4E9B">
        <w:rPr>
          <w:rFonts w:eastAsia="Times New Roman"/>
          <w:color w:val="000000" w:themeColor="text1"/>
          <w:sz w:val="20"/>
          <w:szCs w:val="20"/>
          <w:lang w:eastAsia="ru-RU"/>
        </w:rPr>
        <w:t>3.6. В случае, если Участник долевого строительства не приступил к принятию Объекта в срок, установленный п. 3.2 настоящего Договора, а также при уклонении Участника долевого строительства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строительства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строительства со дня составления одностороннего передаточного акта.</w:t>
      </w:r>
    </w:p>
    <w:p w14:paraId="06CD9802" w14:textId="77777777" w:rsidR="007B055A" w:rsidRPr="004E4E9B" w:rsidRDefault="007B055A" w:rsidP="007B055A">
      <w:pPr>
        <w:pStyle w:val="ac"/>
        <w:tabs>
          <w:tab w:val="left" w:pos="802"/>
        </w:tabs>
        <w:spacing w:after="0" w:line="23" w:lineRule="atLeast"/>
        <w:ind w:left="0" w:right="-144" w:firstLine="567"/>
        <w:jc w:val="both"/>
        <w:rPr>
          <w:rFonts w:eastAsia="Times New Roman"/>
          <w:color w:val="000000" w:themeColor="text1"/>
          <w:sz w:val="20"/>
          <w:szCs w:val="20"/>
          <w:lang w:eastAsia="ru-RU"/>
        </w:rPr>
      </w:pPr>
      <w:r w:rsidRPr="004E4E9B">
        <w:rPr>
          <w:rFonts w:eastAsia="Times New Roman"/>
          <w:color w:val="000000" w:themeColor="text1"/>
          <w:sz w:val="20"/>
          <w:szCs w:val="20"/>
          <w:lang w:eastAsia="ru-RU"/>
        </w:rPr>
        <w:t>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в  п.3.2. настоящего Договора, либо составления Застройщиком одностороннего акта о передаче Объекта.</w:t>
      </w:r>
    </w:p>
    <w:p w14:paraId="184D4551" w14:textId="77777777" w:rsidR="007B055A" w:rsidRPr="004E4E9B" w:rsidRDefault="007B055A" w:rsidP="007B055A">
      <w:pPr>
        <w:pStyle w:val="ac"/>
        <w:tabs>
          <w:tab w:val="left" w:pos="802"/>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w:t>
      </w:r>
      <w:r w:rsidRPr="004E4E9B">
        <w:rPr>
          <w:color w:val="000000" w:themeColor="text1"/>
          <w:sz w:val="20"/>
          <w:szCs w:val="20"/>
        </w:rPr>
        <w:lastRenderedPageBreak/>
        <w:t>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6768FDEE" w14:textId="77777777" w:rsidR="007B055A" w:rsidRPr="004E4E9B" w:rsidRDefault="007B055A" w:rsidP="007B055A">
      <w:pPr>
        <w:tabs>
          <w:tab w:val="left" w:pos="802"/>
        </w:tabs>
        <w:spacing w:after="0" w:line="23" w:lineRule="atLeast"/>
        <w:ind w:right="-144" w:firstLine="567"/>
        <w:jc w:val="both"/>
        <w:rPr>
          <w:color w:val="000000" w:themeColor="text1"/>
          <w:sz w:val="20"/>
          <w:szCs w:val="20"/>
        </w:rPr>
      </w:pPr>
      <w:r w:rsidRPr="004E4E9B">
        <w:rPr>
          <w:color w:val="000000" w:themeColor="text1"/>
          <w:sz w:val="20"/>
          <w:szCs w:val="20"/>
        </w:rPr>
        <w:t xml:space="preserve">3.7.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1E27491" w14:textId="77777777" w:rsidR="007B055A" w:rsidRPr="004E4E9B" w:rsidRDefault="007B055A" w:rsidP="007B055A">
      <w:pPr>
        <w:tabs>
          <w:tab w:val="left" w:pos="802"/>
        </w:tabs>
        <w:spacing w:after="0" w:line="23" w:lineRule="atLeast"/>
        <w:ind w:right="-144" w:firstLine="567"/>
        <w:jc w:val="both"/>
        <w:rPr>
          <w:color w:val="000000" w:themeColor="text1"/>
          <w:sz w:val="20"/>
          <w:szCs w:val="20"/>
        </w:rPr>
      </w:pPr>
      <w:r w:rsidRPr="004E4E9B">
        <w:rPr>
          <w:color w:val="000000" w:themeColor="text1"/>
          <w:sz w:val="20"/>
          <w:szCs w:val="20"/>
        </w:rPr>
        <w:t xml:space="preserve">3.8. В случае, указанном в п.3.6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279EC81A" w14:textId="77777777" w:rsidR="007B055A" w:rsidRPr="004E4E9B" w:rsidRDefault="007B055A" w:rsidP="007B055A">
      <w:pPr>
        <w:tabs>
          <w:tab w:val="left" w:pos="0"/>
        </w:tabs>
        <w:spacing w:after="0" w:line="23" w:lineRule="atLeast"/>
        <w:ind w:right="-144" w:firstLine="567"/>
        <w:jc w:val="both"/>
        <w:rPr>
          <w:color w:val="000000" w:themeColor="text1"/>
          <w:sz w:val="20"/>
          <w:szCs w:val="20"/>
        </w:rPr>
      </w:pPr>
      <w:r w:rsidRPr="004E4E9B">
        <w:rPr>
          <w:color w:val="000000" w:themeColor="text1"/>
          <w:sz w:val="20"/>
          <w:szCs w:val="20"/>
        </w:rPr>
        <w:t xml:space="preserve">3.9.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3.6 Договора) риск случайной гибели/случайного повреждения Объекта несет Участник долевого строительства. </w:t>
      </w:r>
    </w:p>
    <w:p w14:paraId="116F56BA" w14:textId="77777777" w:rsidR="007B055A" w:rsidRPr="004E4E9B" w:rsidRDefault="007B055A" w:rsidP="007B055A">
      <w:pPr>
        <w:tabs>
          <w:tab w:val="left" w:pos="0"/>
        </w:tabs>
        <w:spacing w:after="0" w:line="23" w:lineRule="atLeast"/>
        <w:ind w:right="-144" w:firstLine="567"/>
        <w:jc w:val="both"/>
        <w:rPr>
          <w:color w:val="000000" w:themeColor="text1"/>
          <w:sz w:val="20"/>
          <w:szCs w:val="20"/>
        </w:rPr>
      </w:pPr>
      <w:r w:rsidRPr="004E4E9B">
        <w:rPr>
          <w:color w:val="000000" w:themeColor="text1"/>
          <w:sz w:val="20"/>
          <w:szCs w:val="20"/>
        </w:rPr>
        <w:t>3.10.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775EE9C5" w14:textId="77777777" w:rsidR="007B055A" w:rsidRPr="004E4E9B" w:rsidRDefault="007B055A" w:rsidP="007B055A">
      <w:pPr>
        <w:tabs>
          <w:tab w:val="left" w:pos="0"/>
        </w:tabs>
        <w:spacing w:after="0" w:line="23" w:lineRule="atLeast"/>
        <w:ind w:right="-144" w:firstLine="567"/>
        <w:jc w:val="both"/>
        <w:rPr>
          <w:color w:val="000000" w:themeColor="text1"/>
          <w:sz w:val="20"/>
          <w:szCs w:val="20"/>
        </w:rPr>
      </w:pPr>
      <w:bookmarkStart w:id="4" w:name="_Hlk132803976"/>
      <w:bookmarkStart w:id="5" w:name="_Hlk132803119"/>
      <w:r w:rsidRPr="004E4E9B">
        <w:rPr>
          <w:color w:val="000000" w:themeColor="text1"/>
          <w:sz w:val="20"/>
          <w:szCs w:val="20"/>
        </w:rPr>
        <w:t>3.11.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4"/>
    </w:p>
    <w:p w14:paraId="0F3B205B" w14:textId="77777777" w:rsidR="007B055A" w:rsidRPr="004E4E9B" w:rsidRDefault="007B055A" w:rsidP="007B055A">
      <w:pPr>
        <w:tabs>
          <w:tab w:val="left" w:pos="0"/>
        </w:tabs>
        <w:spacing w:after="0" w:line="23" w:lineRule="atLeast"/>
        <w:ind w:right="-144" w:firstLine="567"/>
        <w:jc w:val="both"/>
        <w:rPr>
          <w:color w:val="000000" w:themeColor="text1"/>
          <w:sz w:val="20"/>
          <w:szCs w:val="20"/>
        </w:rPr>
      </w:pPr>
      <w:r w:rsidRPr="004E4E9B">
        <w:rPr>
          <w:color w:val="000000" w:themeColor="text1"/>
          <w:sz w:val="20"/>
          <w:szCs w:val="20"/>
        </w:rPr>
        <w:t xml:space="preserve">3.12. В случае принятия государственными органами нормативно-правовых актов, устанавливающих иной порядок передачи Объекта долевого строительства Участнику долевого строительства, Стороны при передаче Объекта руководствуются такими нормативно-правовыми актами. </w:t>
      </w:r>
    </w:p>
    <w:bookmarkEnd w:id="5"/>
    <w:p w14:paraId="6A550B36" w14:textId="77777777" w:rsidR="007B055A" w:rsidRPr="004E4E9B" w:rsidRDefault="007B055A" w:rsidP="007B055A">
      <w:pPr>
        <w:pStyle w:val="ac"/>
        <w:tabs>
          <w:tab w:val="left" w:pos="0"/>
        </w:tabs>
        <w:spacing w:after="0" w:line="23" w:lineRule="atLeast"/>
        <w:ind w:left="567" w:right="-144"/>
        <w:jc w:val="both"/>
        <w:rPr>
          <w:color w:val="000000" w:themeColor="text1"/>
          <w:sz w:val="20"/>
          <w:szCs w:val="20"/>
        </w:rPr>
      </w:pPr>
    </w:p>
    <w:p w14:paraId="5B9C13BF" w14:textId="77777777" w:rsidR="007B055A" w:rsidRPr="004E4E9B" w:rsidRDefault="007B055A" w:rsidP="007B055A">
      <w:pPr>
        <w:pStyle w:val="ac"/>
        <w:tabs>
          <w:tab w:val="left" w:pos="816"/>
        </w:tabs>
        <w:spacing w:after="0" w:line="23" w:lineRule="atLeast"/>
        <w:ind w:left="420" w:right="-144"/>
        <w:jc w:val="center"/>
        <w:rPr>
          <w:b/>
          <w:bCs/>
          <w:color w:val="000000" w:themeColor="text1"/>
          <w:sz w:val="20"/>
          <w:szCs w:val="20"/>
        </w:rPr>
      </w:pPr>
      <w:r w:rsidRPr="004E4E9B">
        <w:rPr>
          <w:b/>
          <w:bCs/>
          <w:color w:val="000000" w:themeColor="text1"/>
          <w:sz w:val="20"/>
          <w:szCs w:val="20"/>
        </w:rPr>
        <w:t>4. ЦЕНА ДОГОВОРА, СРОКИ И ПОРЯДОК ЕЕ УПЛАТЫ</w:t>
      </w:r>
    </w:p>
    <w:p w14:paraId="0DAE6D44" w14:textId="77777777" w:rsidR="007B055A" w:rsidRPr="004E4E9B" w:rsidRDefault="007B055A" w:rsidP="007B055A">
      <w:pPr>
        <w:pStyle w:val="ac"/>
        <w:tabs>
          <w:tab w:val="left" w:pos="816"/>
        </w:tabs>
        <w:spacing w:after="0" w:line="23" w:lineRule="atLeast"/>
        <w:ind w:left="420" w:right="-144"/>
        <w:jc w:val="center"/>
        <w:rPr>
          <w:b/>
          <w:bCs/>
          <w:color w:val="000000" w:themeColor="text1"/>
          <w:sz w:val="20"/>
          <w:szCs w:val="20"/>
        </w:rPr>
      </w:pPr>
    </w:p>
    <w:p w14:paraId="77A28C3D" w14:textId="77777777" w:rsidR="007B055A" w:rsidRPr="004E4E9B" w:rsidRDefault="007B055A" w:rsidP="007B055A">
      <w:pPr>
        <w:pStyle w:val="ac"/>
        <w:numPr>
          <w:ilvl w:val="1"/>
          <w:numId w:val="27"/>
        </w:numPr>
        <w:spacing w:after="0" w:line="23" w:lineRule="atLeast"/>
        <w:ind w:left="0" w:right="-144" w:firstLine="568"/>
        <w:jc w:val="both"/>
        <w:rPr>
          <w:color w:val="000000" w:themeColor="text1"/>
          <w:sz w:val="20"/>
          <w:szCs w:val="20"/>
        </w:rPr>
      </w:pPr>
      <w:bookmarkStart w:id="6" w:name="_Hlk132804000"/>
      <w:r w:rsidRPr="004E4E9B">
        <w:rPr>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7" w:name="_Hlk52959851"/>
      <w:r w:rsidRPr="004E4E9B">
        <w:rPr>
          <w:color w:val="000000"/>
          <w:sz w:val="20"/>
          <w:szCs w:val="20"/>
        </w:rPr>
        <w:t>______________ (_____________) рублей _____ копеек</w:t>
      </w:r>
      <w:bookmarkEnd w:id="7"/>
      <w:r w:rsidRPr="004E4E9B">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4E4E9B">
        <w:rPr>
          <w:color w:val="000000" w:themeColor="text1"/>
          <w:sz w:val="20"/>
          <w:szCs w:val="20"/>
        </w:rPr>
        <w:t>, с учетом площади балконов (лоджий), рассчитываемой с коэффициентом 0,3 (0,5).</w:t>
      </w:r>
    </w:p>
    <w:p w14:paraId="31EAE564" w14:textId="77777777" w:rsidR="007B055A" w:rsidRPr="004E4E9B" w:rsidRDefault="007B055A" w:rsidP="007B055A">
      <w:pPr>
        <w:shd w:val="clear" w:color="auto" w:fill="FFFFFF"/>
        <w:tabs>
          <w:tab w:val="left" w:pos="0"/>
          <w:tab w:val="left" w:pos="1202"/>
        </w:tabs>
        <w:spacing w:after="0" w:line="23" w:lineRule="atLeast"/>
        <w:ind w:right="-144" w:firstLine="567"/>
        <w:jc w:val="both"/>
        <w:rPr>
          <w:color w:val="000000" w:themeColor="text1"/>
          <w:sz w:val="20"/>
          <w:szCs w:val="20"/>
        </w:rPr>
      </w:pPr>
      <w:r w:rsidRPr="004E4E9B">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1B6EF017" w14:textId="77777777" w:rsidR="007B055A" w:rsidRPr="004E4E9B" w:rsidRDefault="007B055A" w:rsidP="007B055A">
      <w:pPr>
        <w:shd w:val="clear" w:color="auto" w:fill="FFFFFF"/>
        <w:tabs>
          <w:tab w:val="left" w:pos="0"/>
          <w:tab w:val="left" w:pos="1202"/>
        </w:tabs>
        <w:spacing w:after="0" w:line="23" w:lineRule="atLeast"/>
        <w:ind w:right="-144" w:firstLine="567"/>
        <w:jc w:val="both"/>
        <w:rPr>
          <w:color w:val="000000" w:themeColor="text1"/>
          <w:sz w:val="20"/>
          <w:szCs w:val="20"/>
        </w:rPr>
      </w:pPr>
      <w:r w:rsidRPr="004E4E9B">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09FD7621" w14:textId="77777777" w:rsidR="007B055A" w:rsidRPr="004E4E9B" w:rsidRDefault="007B055A" w:rsidP="007B055A">
      <w:pPr>
        <w:shd w:val="clear" w:color="auto" w:fill="FFFFFF"/>
        <w:tabs>
          <w:tab w:val="left" w:pos="0"/>
          <w:tab w:val="left" w:pos="1202"/>
        </w:tabs>
        <w:spacing w:after="0" w:line="23" w:lineRule="atLeast"/>
        <w:ind w:right="-144" w:firstLine="567"/>
        <w:jc w:val="both"/>
        <w:rPr>
          <w:color w:val="000000" w:themeColor="text1"/>
          <w:sz w:val="20"/>
          <w:szCs w:val="20"/>
        </w:rPr>
      </w:pPr>
      <w:r w:rsidRPr="004E4E9B">
        <w:rPr>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5BA9864F" w14:textId="77777777" w:rsidR="007B055A" w:rsidRPr="004E4E9B" w:rsidRDefault="007B055A" w:rsidP="007B055A">
      <w:pPr>
        <w:shd w:val="clear" w:color="auto" w:fill="FFFFFF"/>
        <w:tabs>
          <w:tab w:val="left" w:pos="0"/>
          <w:tab w:val="left" w:pos="1202"/>
        </w:tabs>
        <w:spacing w:after="0" w:line="23" w:lineRule="atLeast"/>
        <w:ind w:right="-144" w:firstLine="567"/>
        <w:jc w:val="both"/>
        <w:rPr>
          <w:color w:val="000000" w:themeColor="text1"/>
          <w:sz w:val="20"/>
          <w:szCs w:val="20"/>
        </w:rPr>
      </w:pPr>
      <w:r w:rsidRPr="004E4E9B">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119278FE" w14:textId="77777777" w:rsidR="007B055A" w:rsidRPr="004E4E9B" w:rsidRDefault="007B055A" w:rsidP="007B055A">
      <w:pPr>
        <w:shd w:val="clear" w:color="auto" w:fill="FFFFFF"/>
        <w:tabs>
          <w:tab w:val="left" w:pos="0"/>
          <w:tab w:val="left" w:pos="567"/>
          <w:tab w:val="left" w:pos="1202"/>
        </w:tabs>
        <w:spacing w:after="0" w:line="23" w:lineRule="atLeast"/>
        <w:ind w:right="-144" w:firstLine="567"/>
        <w:jc w:val="both"/>
        <w:rPr>
          <w:color w:val="000000" w:themeColor="text1"/>
          <w:sz w:val="20"/>
          <w:szCs w:val="20"/>
        </w:rPr>
      </w:pPr>
      <w:r w:rsidRPr="004E4E9B">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6"/>
      <w:r w:rsidRPr="004E4E9B">
        <w:rPr>
          <w:color w:val="000000" w:themeColor="text1"/>
          <w:sz w:val="20"/>
          <w:szCs w:val="20"/>
        </w:rPr>
        <w:t xml:space="preserve">. </w:t>
      </w:r>
    </w:p>
    <w:p w14:paraId="3B385827" w14:textId="77777777" w:rsidR="007B055A" w:rsidRPr="004E4E9B" w:rsidRDefault="007B055A" w:rsidP="007B055A">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r w:rsidRPr="004E4E9B">
        <w:rPr>
          <w:color w:val="000000" w:themeColor="text1"/>
          <w:sz w:val="20"/>
          <w:szCs w:val="20"/>
        </w:rPr>
        <w:t>4.1.1. Участник долевого строительства обязуется уплатить Застройщику цену Договора в рублях путем перечисления на специальный эскроу-счет (п.4.2. настоящего Договора), после государственной регистрации Договора в органе, осуществляющем государственную регистрацию прав на недвижимое имущество и сделок с ним, в течение 5 (пяти) календарных дней с момента государственной регистрации настоящего Договора, но не позднее</w:t>
      </w:r>
      <w:r w:rsidRPr="004E4E9B">
        <w:rPr>
          <w:rFonts w:eastAsia="Arial"/>
          <w:bCs/>
          <w:color w:val="000000"/>
          <w:kern w:val="2"/>
          <w:sz w:val="20"/>
          <w:szCs w:val="20"/>
          <w:lang w:bidi="en-US"/>
        </w:rPr>
        <w:t xml:space="preserve"> «______» ________ 20___ г.,</w:t>
      </w:r>
      <w:r w:rsidRPr="004E4E9B">
        <w:rPr>
          <w:rFonts w:eastAsia="Arial"/>
          <w:color w:val="000000"/>
          <w:kern w:val="2"/>
          <w:sz w:val="20"/>
          <w:szCs w:val="20"/>
          <w:lang w:bidi="en-US"/>
        </w:rPr>
        <w:t xml:space="preserve"> в следующем порядке:</w:t>
      </w:r>
    </w:p>
    <w:p w14:paraId="7B9AACA0" w14:textId="77777777" w:rsidR="007B055A" w:rsidRPr="004E4E9B" w:rsidRDefault="007B055A" w:rsidP="007B055A">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p>
    <w:p w14:paraId="77DD7BDE" w14:textId="77777777" w:rsidR="007B055A" w:rsidRPr="004E4E9B" w:rsidRDefault="007B055A" w:rsidP="007B055A">
      <w:pPr>
        <w:shd w:val="clear" w:color="auto" w:fill="FFFFFF"/>
        <w:tabs>
          <w:tab w:val="left" w:pos="0"/>
          <w:tab w:val="left" w:pos="567"/>
          <w:tab w:val="left" w:pos="1202"/>
        </w:tabs>
        <w:spacing w:after="0" w:line="23" w:lineRule="atLeast"/>
        <w:ind w:right="-144" w:firstLine="567"/>
        <w:jc w:val="both"/>
        <w:rPr>
          <w:bCs/>
          <w:color w:val="000000" w:themeColor="text1"/>
          <w:sz w:val="20"/>
          <w:szCs w:val="20"/>
        </w:rPr>
      </w:pPr>
    </w:p>
    <w:p w14:paraId="06E5FCB2" w14:textId="77777777" w:rsidR="007B055A" w:rsidRPr="004E4E9B" w:rsidRDefault="007B055A" w:rsidP="007B055A">
      <w:pPr>
        <w:shd w:val="clear" w:color="auto" w:fill="FFFFFF"/>
        <w:spacing w:after="0" w:line="23" w:lineRule="atLeast"/>
        <w:ind w:right="-142" w:firstLine="567"/>
        <w:jc w:val="both"/>
        <w:rPr>
          <w:i/>
          <w:color w:val="000000"/>
          <w:sz w:val="20"/>
          <w:szCs w:val="20"/>
        </w:rPr>
      </w:pPr>
      <w:r w:rsidRPr="004E4E9B">
        <w:rPr>
          <w:i/>
          <w:color w:val="000000"/>
          <w:sz w:val="20"/>
          <w:szCs w:val="20"/>
        </w:rPr>
        <w:t>В случае применения порядка расчетов платежными поручениями:</w:t>
      </w:r>
    </w:p>
    <w:p w14:paraId="401BF4AF" w14:textId="77777777" w:rsidR="007B055A" w:rsidRPr="004E4E9B" w:rsidRDefault="007B055A" w:rsidP="007B055A">
      <w:pPr>
        <w:shd w:val="clear" w:color="auto" w:fill="FFFFFF"/>
        <w:spacing w:after="0" w:line="23" w:lineRule="atLeast"/>
        <w:ind w:right="-142" w:firstLine="567"/>
        <w:jc w:val="both"/>
        <w:rPr>
          <w:i/>
          <w:color w:val="000000"/>
          <w:sz w:val="20"/>
          <w:szCs w:val="20"/>
        </w:rPr>
      </w:pPr>
    </w:p>
    <w:p w14:paraId="0B86A403"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w:t>
      </w:r>
      <w:r w:rsidRPr="004E4E9B">
        <w:rPr>
          <w:color w:val="000000"/>
          <w:sz w:val="20"/>
          <w:szCs w:val="20"/>
        </w:rPr>
        <w:lastRenderedPageBreak/>
        <w:t>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474EB0AD"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 xml:space="preserve">Оплата Цены договора осуществляется в безналичном порядке путем перечисления денежных средств на счет эскроу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30DCAF6B" w14:textId="77777777" w:rsidR="007B055A" w:rsidRPr="004E4E9B" w:rsidRDefault="007B055A" w:rsidP="007B055A">
      <w:pPr>
        <w:shd w:val="clear" w:color="auto" w:fill="FFFFFF"/>
        <w:spacing w:after="0" w:line="23" w:lineRule="atLeast"/>
        <w:ind w:right="-142" w:firstLine="567"/>
        <w:jc w:val="both"/>
        <w:rPr>
          <w:color w:val="000000"/>
          <w:sz w:val="20"/>
          <w:szCs w:val="20"/>
        </w:rPr>
      </w:pPr>
    </w:p>
    <w:p w14:paraId="1D427C28" w14:textId="77777777" w:rsidR="007B055A" w:rsidRPr="004E4E9B" w:rsidRDefault="007B055A" w:rsidP="007B055A">
      <w:pPr>
        <w:shd w:val="clear" w:color="auto" w:fill="FFFFFF"/>
        <w:spacing w:after="0" w:line="23" w:lineRule="atLeast"/>
        <w:ind w:right="-142" w:firstLine="567"/>
        <w:jc w:val="both"/>
        <w:rPr>
          <w:i/>
          <w:color w:val="000000"/>
          <w:sz w:val="20"/>
          <w:szCs w:val="20"/>
        </w:rPr>
      </w:pPr>
      <w:r w:rsidRPr="004E4E9B">
        <w:rPr>
          <w:i/>
          <w:color w:val="000000"/>
          <w:sz w:val="20"/>
          <w:szCs w:val="20"/>
        </w:rPr>
        <w:t xml:space="preserve">В случае электронной регистрации договора дополнительно указывается следующий абзац: </w:t>
      </w:r>
    </w:p>
    <w:p w14:paraId="1AA1CDAB" w14:textId="77777777" w:rsidR="007B055A" w:rsidRPr="004E4E9B" w:rsidRDefault="007B055A" w:rsidP="007B055A">
      <w:pPr>
        <w:shd w:val="clear" w:color="auto" w:fill="FFFFFF"/>
        <w:spacing w:after="0" w:line="23" w:lineRule="atLeast"/>
        <w:ind w:right="-142" w:firstLine="567"/>
        <w:jc w:val="both"/>
        <w:rPr>
          <w:i/>
          <w:color w:val="000000"/>
          <w:sz w:val="20"/>
          <w:szCs w:val="20"/>
        </w:rPr>
      </w:pPr>
    </w:p>
    <w:p w14:paraId="4C5BE95E"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D14A997" w14:textId="77777777" w:rsidR="007B055A" w:rsidRPr="004E4E9B" w:rsidRDefault="007B055A" w:rsidP="007B055A">
      <w:pPr>
        <w:shd w:val="clear" w:color="auto" w:fill="FFFFFF"/>
        <w:spacing w:after="0" w:line="23" w:lineRule="atLeast"/>
        <w:ind w:right="-142" w:firstLine="567"/>
        <w:jc w:val="both"/>
        <w:rPr>
          <w:color w:val="000000"/>
          <w:sz w:val="20"/>
          <w:szCs w:val="20"/>
        </w:rPr>
      </w:pPr>
    </w:p>
    <w:p w14:paraId="1CBAFC05" w14:textId="77777777" w:rsidR="007B055A" w:rsidRPr="004E4E9B" w:rsidRDefault="007B055A" w:rsidP="007B055A">
      <w:pPr>
        <w:shd w:val="clear" w:color="auto" w:fill="FFFFFF"/>
        <w:spacing w:after="0" w:line="23" w:lineRule="atLeast"/>
        <w:ind w:right="-142" w:firstLine="567"/>
        <w:jc w:val="both"/>
        <w:rPr>
          <w:i/>
          <w:color w:val="000000"/>
          <w:sz w:val="20"/>
          <w:szCs w:val="20"/>
        </w:rPr>
      </w:pPr>
      <w:r w:rsidRPr="004E4E9B">
        <w:rPr>
          <w:i/>
          <w:color w:val="000000"/>
          <w:sz w:val="20"/>
          <w:szCs w:val="20"/>
        </w:rPr>
        <w:t>В случае применения АФР:</w:t>
      </w:r>
    </w:p>
    <w:p w14:paraId="4C631086" w14:textId="77777777" w:rsidR="007B055A" w:rsidRPr="004E4E9B" w:rsidRDefault="007B055A" w:rsidP="007B055A">
      <w:pPr>
        <w:shd w:val="clear" w:color="auto" w:fill="FFFFFF"/>
        <w:spacing w:after="0" w:line="23" w:lineRule="atLeast"/>
        <w:ind w:right="-142" w:firstLine="567"/>
        <w:jc w:val="both"/>
        <w:rPr>
          <w:i/>
          <w:color w:val="000000"/>
          <w:sz w:val="20"/>
          <w:szCs w:val="20"/>
        </w:rPr>
      </w:pPr>
    </w:p>
    <w:p w14:paraId="0F7DD42D"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6941809C"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10EFDEB4"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Срок действия  аккредитива: ___ (_____) календарных дней с даты открытия аккредитива. </w:t>
      </w:r>
    </w:p>
    <w:p w14:paraId="5D3F66CC"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64577DEB"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Получателем средств по аккредитиву является Участник долевого строительства</w:t>
      </w:r>
    </w:p>
    <w:p w14:paraId="0B868A19"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Условие оплаты аккредитива: без акцепта, частичные платежи по аккредитиву не разрешены.</w:t>
      </w:r>
    </w:p>
    <w:p w14:paraId="436C9FDF"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393E1018" w14:textId="77777777" w:rsidR="007B055A" w:rsidRPr="004E4E9B" w:rsidRDefault="007B055A" w:rsidP="007B055A">
      <w:pPr>
        <w:shd w:val="clear" w:color="auto" w:fill="FFFFFF"/>
        <w:spacing w:after="0" w:line="23" w:lineRule="atLeast"/>
        <w:ind w:right="-142" w:firstLine="567"/>
        <w:jc w:val="both"/>
        <w:rPr>
          <w:color w:val="000000"/>
          <w:sz w:val="20"/>
          <w:szCs w:val="20"/>
        </w:rPr>
      </w:pPr>
    </w:p>
    <w:p w14:paraId="1CFC39A5" w14:textId="77777777" w:rsidR="007B055A" w:rsidRPr="004E4E9B" w:rsidRDefault="007B055A" w:rsidP="007B055A">
      <w:pPr>
        <w:shd w:val="clear" w:color="auto" w:fill="FFFFFF"/>
        <w:spacing w:after="0" w:line="23" w:lineRule="atLeast"/>
        <w:ind w:right="-142" w:firstLine="567"/>
        <w:jc w:val="both"/>
        <w:rPr>
          <w:i/>
          <w:color w:val="000000"/>
          <w:sz w:val="20"/>
          <w:szCs w:val="20"/>
        </w:rPr>
      </w:pPr>
      <w:r w:rsidRPr="004E4E9B">
        <w:rPr>
          <w:i/>
          <w:color w:val="000000"/>
          <w:sz w:val="20"/>
          <w:szCs w:val="20"/>
        </w:rPr>
        <w:t>Редакция условий исполнения аккредитива в случае обычной регистрации договора:</w:t>
      </w:r>
    </w:p>
    <w:p w14:paraId="133C2904" w14:textId="77777777" w:rsidR="007B055A" w:rsidRPr="004E4E9B" w:rsidRDefault="007B055A" w:rsidP="007B055A">
      <w:pPr>
        <w:shd w:val="clear" w:color="auto" w:fill="FFFFFF"/>
        <w:spacing w:after="0" w:line="23" w:lineRule="atLeast"/>
        <w:ind w:right="-142" w:firstLine="567"/>
        <w:jc w:val="both"/>
        <w:rPr>
          <w:i/>
          <w:color w:val="000000"/>
          <w:sz w:val="20"/>
          <w:szCs w:val="20"/>
        </w:rPr>
      </w:pPr>
    </w:p>
    <w:p w14:paraId="05FE292B"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027DF845" w14:textId="77777777" w:rsidR="007B055A" w:rsidRPr="004E4E9B" w:rsidRDefault="007B055A" w:rsidP="007B055A">
      <w:pPr>
        <w:shd w:val="clear" w:color="auto" w:fill="FFFFFF"/>
        <w:spacing w:after="0" w:line="23" w:lineRule="atLeast"/>
        <w:ind w:right="-142" w:firstLine="567"/>
        <w:jc w:val="both"/>
        <w:rPr>
          <w:color w:val="000000"/>
          <w:sz w:val="20"/>
          <w:szCs w:val="20"/>
        </w:rPr>
      </w:pPr>
    </w:p>
    <w:p w14:paraId="35AA1189" w14:textId="77777777" w:rsidR="007B055A" w:rsidRPr="004E4E9B" w:rsidRDefault="007B055A" w:rsidP="007B055A">
      <w:pPr>
        <w:shd w:val="clear" w:color="auto" w:fill="FFFFFF"/>
        <w:spacing w:after="0" w:line="23" w:lineRule="atLeast"/>
        <w:ind w:right="-142" w:firstLine="567"/>
        <w:jc w:val="both"/>
        <w:rPr>
          <w:i/>
          <w:color w:val="000000"/>
          <w:sz w:val="20"/>
          <w:szCs w:val="20"/>
        </w:rPr>
      </w:pPr>
      <w:r w:rsidRPr="004E4E9B">
        <w:rPr>
          <w:i/>
          <w:color w:val="000000"/>
          <w:sz w:val="20"/>
          <w:szCs w:val="20"/>
        </w:rPr>
        <w:t>Редакция условий исполнения аккредитива в случае электронной регистрации договора:</w:t>
      </w:r>
    </w:p>
    <w:p w14:paraId="586F7D87"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482F7CD5" w14:textId="77777777" w:rsidR="007B055A" w:rsidRPr="004E4E9B" w:rsidRDefault="007B055A" w:rsidP="007B055A">
      <w:pPr>
        <w:shd w:val="clear" w:color="auto" w:fill="FFFFFF"/>
        <w:spacing w:after="0" w:line="23" w:lineRule="atLeast"/>
        <w:ind w:right="-142" w:firstLine="567"/>
        <w:jc w:val="both"/>
        <w:rPr>
          <w:color w:val="000000"/>
          <w:sz w:val="20"/>
          <w:szCs w:val="20"/>
        </w:rPr>
      </w:pPr>
    </w:p>
    <w:p w14:paraId="60D4DA95" w14:textId="77777777" w:rsidR="007B055A" w:rsidRPr="004E4E9B" w:rsidRDefault="007B055A" w:rsidP="007B055A">
      <w:pPr>
        <w:shd w:val="clear" w:color="auto" w:fill="FFFFFF"/>
        <w:spacing w:after="0" w:line="23" w:lineRule="atLeast"/>
        <w:ind w:right="-142" w:firstLine="567"/>
        <w:jc w:val="both"/>
        <w:rPr>
          <w:i/>
          <w:color w:val="000000"/>
          <w:sz w:val="20"/>
          <w:szCs w:val="20"/>
        </w:rPr>
      </w:pPr>
      <w:r w:rsidRPr="004E4E9B">
        <w:rPr>
          <w:i/>
          <w:color w:val="000000"/>
          <w:sz w:val="20"/>
          <w:szCs w:val="20"/>
        </w:rPr>
        <w:t>Редакция условий исполнения аккредитива «комбинированная» (для обычной и электронной регистрации):</w:t>
      </w:r>
    </w:p>
    <w:p w14:paraId="60D272D9" w14:textId="77777777" w:rsidR="007B055A" w:rsidRPr="004E4E9B" w:rsidRDefault="007B055A" w:rsidP="007B055A">
      <w:pPr>
        <w:shd w:val="clear" w:color="auto" w:fill="FFFFFF"/>
        <w:spacing w:after="0" w:line="23" w:lineRule="atLeast"/>
        <w:ind w:right="-142" w:firstLine="567"/>
        <w:jc w:val="both"/>
        <w:rPr>
          <w:i/>
          <w:color w:val="000000"/>
          <w:sz w:val="20"/>
          <w:szCs w:val="20"/>
        </w:rPr>
      </w:pPr>
    </w:p>
    <w:p w14:paraId="048CDE2E"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w:t>
      </w:r>
      <w:r w:rsidRPr="004E4E9B">
        <w:rPr>
          <w:color w:val="000000"/>
          <w:sz w:val="20"/>
          <w:szCs w:val="20"/>
        </w:rPr>
        <w:lastRenderedPageBreak/>
        <w:t>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2B343B0B" w14:textId="77777777" w:rsidR="007B055A" w:rsidRPr="004E4E9B" w:rsidRDefault="007B055A" w:rsidP="007B055A">
      <w:pPr>
        <w:shd w:val="clear" w:color="auto" w:fill="FFFFFF"/>
        <w:spacing w:after="0" w:line="23" w:lineRule="atLeast"/>
        <w:ind w:right="-142" w:firstLine="567"/>
        <w:jc w:val="both"/>
        <w:rPr>
          <w:color w:val="000000"/>
          <w:sz w:val="20"/>
          <w:szCs w:val="20"/>
        </w:rPr>
      </w:pPr>
    </w:p>
    <w:p w14:paraId="0DC9CE8B" w14:textId="77777777" w:rsidR="007B055A" w:rsidRPr="004E4E9B" w:rsidRDefault="007B055A" w:rsidP="007B055A">
      <w:pPr>
        <w:shd w:val="clear" w:color="auto" w:fill="FFFFFF"/>
        <w:spacing w:after="0" w:line="23" w:lineRule="atLeast"/>
        <w:ind w:right="-142" w:firstLine="567"/>
        <w:jc w:val="both"/>
        <w:rPr>
          <w:i/>
          <w:color w:val="000000"/>
          <w:sz w:val="20"/>
          <w:szCs w:val="20"/>
        </w:rPr>
      </w:pPr>
      <w:r w:rsidRPr="004E4E9B">
        <w:rPr>
          <w:i/>
          <w:color w:val="000000"/>
          <w:sz w:val="20"/>
          <w:szCs w:val="20"/>
        </w:rPr>
        <w:t>При использовании СБР:</w:t>
      </w:r>
    </w:p>
    <w:p w14:paraId="12057128" w14:textId="77777777" w:rsidR="007B055A" w:rsidRPr="004E4E9B" w:rsidRDefault="007B055A" w:rsidP="007B055A">
      <w:pPr>
        <w:shd w:val="clear" w:color="auto" w:fill="FFFFFF"/>
        <w:spacing w:after="0" w:line="23" w:lineRule="atLeast"/>
        <w:ind w:right="-142" w:firstLine="567"/>
        <w:jc w:val="both"/>
        <w:rPr>
          <w:i/>
          <w:color w:val="000000"/>
          <w:sz w:val="20"/>
          <w:szCs w:val="20"/>
        </w:rPr>
      </w:pPr>
    </w:p>
    <w:p w14:paraId="75D2CA05"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329D0E63" w14:textId="77777777" w:rsidR="007B055A" w:rsidRPr="004E4E9B" w:rsidRDefault="007B055A" w:rsidP="007B055A">
      <w:pPr>
        <w:shd w:val="clear" w:color="auto" w:fill="FFFFFF"/>
        <w:spacing w:after="0" w:line="23" w:lineRule="atLeast"/>
        <w:ind w:right="-142" w:firstLine="567"/>
        <w:jc w:val="both"/>
        <w:rPr>
          <w:color w:val="000000"/>
          <w:sz w:val="20"/>
          <w:szCs w:val="20"/>
        </w:rPr>
      </w:pPr>
      <w:r w:rsidRPr="004E4E9B">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4E3DCD72" w14:textId="77777777" w:rsidR="007B055A" w:rsidRPr="004E4E9B" w:rsidRDefault="007B055A" w:rsidP="007B055A">
      <w:pPr>
        <w:shd w:val="clear" w:color="auto" w:fill="FFFFFF"/>
        <w:tabs>
          <w:tab w:val="left" w:pos="0"/>
          <w:tab w:val="left" w:pos="567"/>
          <w:tab w:val="left" w:pos="1202"/>
        </w:tabs>
        <w:spacing w:after="0" w:line="23" w:lineRule="atLeast"/>
        <w:ind w:right="-144" w:firstLine="567"/>
        <w:jc w:val="both"/>
        <w:rPr>
          <w:color w:val="000000"/>
          <w:sz w:val="20"/>
          <w:szCs w:val="20"/>
        </w:rPr>
      </w:pPr>
      <w:r w:rsidRPr="004E4E9B">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с учетом следующего:</w:t>
      </w:r>
    </w:p>
    <w:p w14:paraId="33FF7451" w14:textId="77777777" w:rsidR="007B055A" w:rsidRPr="004E4E9B" w:rsidRDefault="007B055A" w:rsidP="007B055A">
      <w:pPr>
        <w:spacing w:after="0"/>
        <w:ind w:firstLine="567"/>
        <w:jc w:val="both"/>
        <w:rPr>
          <w:color w:val="000000"/>
          <w:sz w:val="20"/>
          <w:szCs w:val="20"/>
        </w:rPr>
      </w:pPr>
      <w:r w:rsidRPr="004E4E9B">
        <w:rPr>
          <w:b/>
          <w:color w:val="000000"/>
          <w:sz w:val="20"/>
          <w:szCs w:val="20"/>
        </w:rPr>
        <w:t>Эскроу-агент:</w:t>
      </w:r>
      <w:r w:rsidRPr="004E4E9B">
        <w:rPr>
          <w:color w:val="000000"/>
          <w:sz w:val="20"/>
          <w:szCs w:val="20"/>
        </w:rPr>
        <w:t xml:space="preserve">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адрес электронной почты: info@vtb.ru, телефон: 8 (800) 100-24-24. </w:t>
      </w:r>
    </w:p>
    <w:p w14:paraId="6A1E2276" w14:textId="77777777" w:rsidR="007B055A" w:rsidRPr="004E4E9B" w:rsidRDefault="007B055A" w:rsidP="007B055A">
      <w:pPr>
        <w:shd w:val="clear" w:color="auto" w:fill="FFFFFF"/>
        <w:tabs>
          <w:tab w:val="left" w:pos="0"/>
        </w:tabs>
        <w:spacing w:after="0" w:line="23" w:lineRule="atLeast"/>
        <w:ind w:right="-144" w:firstLine="567"/>
        <w:jc w:val="both"/>
        <w:rPr>
          <w:color w:val="000000"/>
          <w:sz w:val="20"/>
          <w:szCs w:val="20"/>
        </w:rPr>
      </w:pPr>
      <w:r w:rsidRPr="004E4E9B">
        <w:rPr>
          <w:b/>
          <w:color w:val="000000"/>
          <w:sz w:val="20"/>
          <w:szCs w:val="20"/>
        </w:rPr>
        <w:t xml:space="preserve">Депонент: </w:t>
      </w:r>
      <w:r w:rsidRPr="004E4E9B">
        <w:rPr>
          <w:bCs/>
          <w:sz w:val="20"/>
          <w:szCs w:val="20"/>
        </w:rPr>
        <w:t>Участник долевого строительства</w:t>
      </w:r>
      <w:r w:rsidRPr="004E4E9B">
        <w:rPr>
          <w:sz w:val="20"/>
          <w:szCs w:val="20"/>
        </w:rPr>
        <w:t>.</w:t>
      </w:r>
    </w:p>
    <w:p w14:paraId="211CFD4F" w14:textId="77777777" w:rsidR="007B055A" w:rsidRPr="004E4E9B" w:rsidRDefault="007B055A" w:rsidP="007B055A">
      <w:pPr>
        <w:shd w:val="clear" w:color="auto" w:fill="FFFFFF"/>
        <w:tabs>
          <w:tab w:val="left" w:pos="0"/>
        </w:tabs>
        <w:spacing w:after="0" w:line="23" w:lineRule="atLeast"/>
        <w:ind w:right="-144" w:firstLine="567"/>
        <w:jc w:val="both"/>
        <w:rPr>
          <w:color w:val="000000"/>
          <w:sz w:val="20"/>
          <w:szCs w:val="20"/>
        </w:rPr>
      </w:pPr>
      <w:r w:rsidRPr="004E4E9B">
        <w:rPr>
          <w:b/>
          <w:color w:val="000000"/>
          <w:sz w:val="20"/>
          <w:szCs w:val="20"/>
        </w:rPr>
        <w:t>Бенефициар:</w:t>
      </w:r>
      <w:r w:rsidRPr="004E4E9B">
        <w:rPr>
          <w:color w:val="000000"/>
          <w:sz w:val="20"/>
          <w:szCs w:val="20"/>
        </w:rPr>
        <w:t xml:space="preserve"> Общество с ограниченной ответственностью Специализированный застройщик «Феникс»</w:t>
      </w:r>
    </w:p>
    <w:p w14:paraId="702E7D83" w14:textId="77777777" w:rsidR="007B055A" w:rsidRPr="004E4E9B" w:rsidRDefault="007B055A" w:rsidP="007B055A">
      <w:pPr>
        <w:shd w:val="clear" w:color="auto" w:fill="FFFFFF"/>
        <w:spacing w:after="0" w:line="23" w:lineRule="atLeast"/>
        <w:ind w:right="-144" w:firstLine="567"/>
        <w:jc w:val="both"/>
        <w:rPr>
          <w:color w:val="000000"/>
          <w:sz w:val="20"/>
          <w:szCs w:val="20"/>
        </w:rPr>
      </w:pPr>
      <w:r w:rsidRPr="004E4E9B">
        <w:rPr>
          <w:b/>
          <w:color w:val="000000"/>
          <w:sz w:val="20"/>
          <w:szCs w:val="20"/>
        </w:rPr>
        <w:t>Депонируемая сумма:</w:t>
      </w:r>
      <w:r w:rsidRPr="004E4E9B">
        <w:rPr>
          <w:color w:val="000000"/>
          <w:sz w:val="20"/>
          <w:szCs w:val="20"/>
        </w:rPr>
        <w:t xml:space="preserve"> равна цене Договора, согласованной Сторонами.</w:t>
      </w:r>
    </w:p>
    <w:p w14:paraId="4292052C" w14:textId="77777777" w:rsidR="007B055A" w:rsidRPr="004E4E9B" w:rsidRDefault="007B055A" w:rsidP="007B055A">
      <w:pPr>
        <w:shd w:val="clear" w:color="auto" w:fill="FFFFFF"/>
        <w:spacing w:after="0" w:line="23" w:lineRule="atLeast"/>
        <w:ind w:right="-144" w:firstLine="567"/>
        <w:jc w:val="both"/>
        <w:rPr>
          <w:color w:val="000000"/>
          <w:sz w:val="20"/>
          <w:szCs w:val="20"/>
        </w:rPr>
      </w:pPr>
      <w:r w:rsidRPr="004E4E9B">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76DD491D" w14:textId="77777777" w:rsidR="007B055A" w:rsidRPr="004E4E9B" w:rsidRDefault="007B055A" w:rsidP="007B055A">
      <w:pPr>
        <w:shd w:val="clear" w:color="auto" w:fill="FFFFFF"/>
        <w:spacing w:after="0" w:line="23" w:lineRule="atLeast"/>
        <w:ind w:right="-144" w:firstLine="567"/>
        <w:jc w:val="both"/>
        <w:rPr>
          <w:rFonts w:eastAsiaTheme="minorHAnsi"/>
          <w:color w:val="000000" w:themeColor="text1"/>
          <w:sz w:val="20"/>
          <w:szCs w:val="20"/>
        </w:rPr>
      </w:pPr>
      <w:r w:rsidRPr="004E4E9B">
        <w:rPr>
          <w:rFonts w:eastAsiaTheme="minorHAnsi"/>
          <w:color w:val="000000" w:themeColor="text1"/>
          <w:sz w:val="20"/>
          <w:szCs w:val="20"/>
        </w:rPr>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224ADF77" w14:textId="77777777" w:rsidR="007B055A" w:rsidRPr="004E4E9B" w:rsidRDefault="007B055A" w:rsidP="007B055A">
      <w:pPr>
        <w:shd w:val="clear" w:color="auto" w:fill="FFFFFF"/>
        <w:spacing w:after="0" w:line="23" w:lineRule="atLeast"/>
        <w:ind w:right="-144" w:firstLine="567"/>
        <w:jc w:val="both"/>
        <w:rPr>
          <w:color w:val="000000"/>
          <w:sz w:val="20"/>
          <w:szCs w:val="20"/>
        </w:rPr>
      </w:pPr>
      <w:r w:rsidRPr="004E4E9B">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D6B8A82" w14:textId="77777777" w:rsidR="007B055A" w:rsidRPr="004E4E9B" w:rsidRDefault="007B055A" w:rsidP="007B055A">
      <w:pPr>
        <w:shd w:val="clear" w:color="auto" w:fill="FFFFFF"/>
        <w:spacing w:after="0" w:line="23" w:lineRule="atLeast"/>
        <w:ind w:right="-144" w:firstLine="567"/>
        <w:jc w:val="both"/>
        <w:rPr>
          <w:color w:val="000000"/>
          <w:sz w:val="20"/>
          <w:szCs w:val="20"/>
        </w:rPr>
      </w:pPr>
      <w:r w:rsidRPr="004E4E9B">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11AD7280" w14:textId="77777777" w:rsidR="007B055A" w:rsidRPr="004E4E9B" w:rsidRDefault="007B055A" w:rsidP="007B055A">
      <w:pPr>
        <w:shd w:val="clear" w:color="auto" w:fill="FFFFFF"/>
        <w:spacing w:after="0" w:line="23" w:lineRule="atLeast"/>
        <w:ind w:right="-144" w:firstLine="567"/>
        <w:jc w:val="both"/>
        <w:rPr>
          <w:color w:val="000000"/>
          <w:sz w:val="20"/>
          <w:szCs w:val="20"/>
        </w:rPr>
      </w:pPr>
      <w:r w:rsidRPr="004E4E9B">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4E4E9B">
          <w:rPr>
            <w:color w:val="000000"/>
            <w:sz w:val="20"/>
            <w:szCs w:val="20"/>
          </w:rPr>
          <w:t>www.vtb.ru</w:t>
        </w:r>
      </w:hyperlink>
      <w:r w:rsidRPr="004E4E9B">
        <w:rPr>
          <w:color w:val="000000"/>
          <w:sz w:val="20"/>
          <w:szCs w:val="20"/>
        </w:rPr>
        <w:t xml:space="preserve"> (далее – Правила)».</w:t>
      </w:r>
    </w:p>
    <w:p w14:paraId="460E40BD" w14:textId="77777777" w:rsidR="007B055A" w:rsidRPr="004E4E9B" w:rsidRDefault="007B055A" w:rsidP="007B055A">
      <w:pPr>
        <w:shd w:val="clear" w:color="auto" w:fill="FFFFFF"/>
        <w:spacing w:after="0" w:line="23" w:lineRule="atLeast"/>
        <w:ind w:right="-144" w:firstLine="567"/>
        <w:jc w:val="both"/>
        <w:rPr>
          <w:color w:val="000000"/>
          <w:sz w:val="20"/>
          <w:szCs w:val="20"/>
        </w:rPr>
      </w:pPr>
      <w:r w:rsidRPr="004E4E9B">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2BD65AE5" w14:textId="77777777" w:rsidR="007B055A" w:rsidRPr="004E4E9B" w:rsidRDefault="007B055A" w:rsidP="007B055A">
      <w:pPr>
        <w:shd w:val="clear" w:color="auto" w:fill="FFFFFF"/>
        <w:tabs>
          <w:tab w:val="left" w:pos="0"/>
          <w:tab w:val="left" w:pos="567"/>
          <w:tab w:val="left" w:pos="1202"/>
        </w:tabs>
        <w:spacing w:after="0" w:line="23" w:lineRule="atLeast"/>
        <w:ind w:right="-144" w:firstLine="567"/>
        <w:jc w:val="both"/>
        <w:rPr>
          <w:color w:val="000000"/>
          <w:sz w:val="20"/>
          <w:szCs w:val="20"/>
        </w:rPr>
      </w:pPr>
      <w:r w:rsidRPr="004E4E9B">
        <w:rPr>
          <w:rFonts w:eastAsiaTheme="minorHAnsi"/>
          <w:color w:val="000000" w:themeColor="text1"/>
          <w:sz w:val="20"/>
          <w:szCs w:val="20"/>
        </w:rPr>
        <w:t xml:space="preserve">4.2.1. </w:t>
      </w:r>
      <w:r w:rsidRPr="004E4E9B">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5969BA90" w14:textId="77777777" w:rsidR="007B055A" w:rsidRPr="004E4E9B" w:rsidRDefault="007B055A" w:rsidP="007B055A">
      <w:pPr>
        <w:pStyle w:val="ac"/>
        <w:shd w:val="clear" w:color="auto" w:fill="FFFFFF"/>
        <w:tabs>
          <w:tab w:val="left" w:pos="1202"/>
        </w:tabs>
        <w:spacing w:after="0" w:line="23" w:lineRule="atLeast"/>
        <w:ind w:left="0" w:right="-144" w:firstLine="567"/>
        <w:jc w:val="both"/>
        <w:rPr>
          <w:color w:val="000000" w:themeColor="text1"/>
          <w:sz w:val="20"/>
          <w:szCs w:val="20"/>
        </w:rPr>
      </w:pPr>
      <w:r w:rsidRPr="004E4E9B">
        <w:rPr>
          <w:rFonts w:eastAsiaTheme="minorHAnsi"/>
          <w:color w:val="000000" w:themeColor="text1"/>
          <w:sz w:val="20"/>
          <w:szCs w:val="20"/>
        </w:rPr>
        <w:t>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8270911" w14:textId="77777777" w:rsidR="007B055A" w:rsidRPr="004E4E9B" w:rsidRDefault="007B055A" w:rsidP="007B055A">
      <w:pPr>
        <w:pStyle w:val="ac"/>
        <w:shd w:val="clear" w:color="auto" w:fill="FFFFFF"/>
        <w:tabs>
          <w:tab w:val="left" w:pos="1202"/>
        </w:tabs>
        <w:spacing w:after="0" w:line="23" w:lineRule="atLeast"/>
        <w:ind w:left="0" w:right="-144" w:firstLine="567"/>
        <w:jc w:val="both"/>
        <w:rPr>
          <w:color w:val="000000" w:themeColor="text1"/>
          <w:sz w:val="20"/>
          <w:szCs w:val="20"/>
        </w:rPr>
      </w:pPr>
      <w:r w:rsidRPr="004E4E9B">
        <w:rPr>
          <w:rFonts w:eastAsiaTheme="minorHAnsi"/>
          <w:color w:val="000000" w:themeColor="text1"/>
          <w:sz w:val="20"/>
          <w:szCs w:val="20"/>
        </w:rPr>
        <w:lastRenderedPageBreak/>
        <w:t xml:space="preserve">4.4. </w:t>
      </w:r>
      <w:r w:rsidRPr="004E4E9B">
        <w:rPr>
          <w:color w:val="000000" w:themeColor="text1"/>
          <w:sz w:val="20"/>
          <w:szCs w:val="20"/>
        </w:rPr>
        <w:t>Участник долевого строительства самостоятельно несет расходы при осуществлении расчетов по настоящему Договору,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1C93BA74" w14:textId="77777777" w:rsidR="007B055A" w:rsidRPr="004E4E9B" w:rsidRDefault="007B055A" w:rsidP="007B055A">
      <w:pPr>
        <w:pStyle w:val="ac"/>
        <w:shd w:val="clear" w:color="auto" w:fill="FFFFFF"/>
        <w:tabs>
          <w:tab w:val="left" w:pos="1202"/>
        </w:tabs>
        <w:spacing w:after="0" w:line="23" w:lineRule="atLeast"/>
        <w:ind w:left="0" w:right="-144" w:firstLine="567"/>
        <w:jc w:val="both"/>
        <w:rPr>
          <w:color w:val="000000" w:themeColor="text1"/>
          <w:sz w:val="20"/>
          <w:szCs w:val="20"/>
        </w:rPr>
      </w:pPr>
      <w:r w:rsidRPr="004E4E9B">
        <w:rPr>
          <w:rFonts w:eastAsiaTheme="minorHAnsi"/>
          <w:color w:val="000000" w:themeColor="text1"/>
          <w:sz w:val="20"/>
          <w:szCs w:val="20"/>
        </w:rPr>
        <w:t xml:space="preserve">4.5. Если в отношении уполномоченного банка, в котором открыт счет эскроу, наступил страховой случай в соответствии с Федеральным </w:t>
      </w:r>
      <w:hyperlink r:id="rId11" w:history="1">
        <w:r w:rsidRPr="004E4E9B">
          <w:rPr>
            <w:rFonts w:eastAsiaTheme="minorHAnsi"/>
            <w:color w:val="000000" w:themeColor="text1"/>
            <w:sz w:val="20"/>
            <w:szCs w:val="20"/>
          </w:rPr>
          <w:t>законом</w:t>
        </w:r>
      </w:hyperlink>
      <w:r w:rsidRPr="004E4E9B">
        <w:rPr>
          <w:rFonts w:eastAsiaTheme="minorHAnsi"/>
          <w:color w:val="000000" w:themeColor="text1"/>
          <w:sz w:val="20"/>
          <w:szCs w:val="20"/>
        </w:rPr>
        <w:t xml:space="preserve"> от 23.12.2003 № 177-ФЗ «О страховании вкладов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A64AF7B"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t xml:space="preserve">4.6. Факт внесения денежных средств от Участника долевого строительства в порядке, предусмотренном настоящим Договором,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33ACFC7E"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t>4.7.</w:t>
      </w:r>
      <w:r w:rsidRPr="004E4E9B">
        <w:rPr>
          <w:sz w:val="20"/>
          <w:szCs w:val="20"/>
        </w:rPr>
        <w:t xml:space="preserve"> </w:t>
      </w:r>
      <w:r w:rsidRPr="004E4E9B">
        <w:rPr>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Участником долевого строительства по оплате цены Договора, и Застройщиком не принимается. </w:t>
      </w:r>
    </w:p>
    <w:p w14:paraId="0E5F3C74"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t>4.8.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69ED6F9"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t>4.9. Стороны пришли к соглашению, что Объект не будет находиться в залоге у Застройщика до момента полной его оплаты.</w:t>
      </w:r>
    </w:p>
    <w:p w14:paraId="46AA0E6F" w14:textId="77777777" w:rsidR="007B055A" w:rsidRPr="004E4E9B" w:rsidRDefault="007B055A" w:rsidP="007B055A">
      <w:pPr>
        <w:spacing w:after="0" w:line="23" w:lineRule="atLeast"/>
        <w:ind w:right="-142" w:firstLine="567"/>
        <w:jc w:val="both"/>
        <w:rPr>
          <w:color w:val="000000"/>
          <w:sz w:val="20"/>
          <w:szCs w:val="20"/>
        </w:rPr>
      </w:pPr>
      <w:r w:rsidRPr="004E4E9B">
        <w:rPr>
          <w:color w:val="000000"/>
          <w:sz w:val="20"/>
          <w:szCs w:val="20"/>
        </w:rPr>
        <w:t xml:space="preserve">4.10.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4F89B75" w14:textId="77777777" w:rsidR="007B055A" w:rsidRPr="004E4E9B" w:rsidRDefault="007B055A" w:rsidP="007B055A">
      <w:pPr>
        <w:spacing w:after="0" w:line="23" w:lineRule="atLeast"/>
        <w:ind w:right="-142" w:firstLine="567"/>
        <w:contextualSpacing/>
        <w:jc w:val="both"/>
        <w:rPr>
          <w:color w:val="000000"/>
          <w:sz w:val="20"/>
          <w:szCs w:val="20"/>
        </w:rPr>
      </w:pPr>
      <w:r w:rsidRPr="004E4E9B">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507096E4" w14:textId="77777777" w:rsidR="007B055A" w:rsidRPr="004E4E9B" w:rsidRDefault="007B055A" w:rsidP="007B055A">
      <w:pPr>
        <w:spacing w:after="0" w:line="23" w:lineRule="atLeast"/>
        <w:ind w:right="-142" w:firstLine="567"/>
        <w:contextualSpacing/>
        <w:jc w:val="both"/>
        <w:rPr>
          <w:color w:val="000000"/>
          <w:sz w:val="20"/>
          <w:szCs w:val="20"/>
        </w:rPr>
      </w:pPr>
      <w:r w:rsidRPr="004E4E9B">
        <w:rPr>
          <w:color w:val="000000"/>
          <w:sz w:val="20"/>
          <w:szCs w:val="20"/>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0A599C4C" w14:textId="77777777" w:rsidR="007B055A" w:rsidRPr="004E4E9B" w:rsidRDefault="007B055A" w:rsidP="007B055A">
      <w:pPr>
        <w:spacing w:after="0" w:line="23" w:lineRule="atLeast"/>
        <w:ind w:right="-142" w:firstLine="567"/>
        <w:contextualSpacing/>
        <w:jc w:val="both"/>
        <w:rPr>
          <w:color w:val="000000"/>
          <w:sz w:val="20"/>
          <w:szCs w:val="20"/>
        </w:rPr>
      </w:pPr>
      <w:r w:rsidRPr="004E4E9B">
        <w:rPr>
          <w:color w:val="000000"/>
          <w:sz w:val="20"/>
          <w:szCs w:val="20"/>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2ACDBF91" w14:textId="77777777" w:rsidR="007B055A" w:rsidRPr="004E4E9B" w:rsidRDefault="007B055A" w:rsidP="007B055A">
      <w:pPr>
        <w:spacing w:after="0" w:line="23" w:lineRule="atLeast"/>
        <w:ind w:right="-142" w:firstLine="567"/>
        <w:contextualSpacing/>
        <w:jc w:val="both"/>
        <w:rPr>
          <w:color w:val="000000"/>
          <w:sz w:val="20"/>
          <w:szCs w:val="20"/>
        </w:rPr>
      </w:pPr>
      <w:r w:rsidRPr="004E4E9B">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323ADABE"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16E6864A" w14:textId="77777777" w:rsidR="007B055A" w:rsidRPr="004E4E9B" w:rsidRDefault="007B055A" w:rsidP="007B055A">
      <w:pPr>
        <w:pStyle w:val="ac"/>
        <w:spacing w:after="0" w:line="23" w:lineRule="atLeast"/>
        <w:ind w:left="0" w:right="-144" w:firstLine="567"/>
        <w:jc w:val="both"/>
        <w:rPr>
          <w:color w:val="000000" w:themeColor="text1"/>
          <w:sz w:val="20"/>
          <w:szCs w:val="20"/>
        </w:rPr>
      </w:pPr>
    </w:p>
    <w:p w14:paraId="24BA8180" w14:textId="77777777" w:rsidR="007B055A" w:rsidRPr="004E4E9B" w:rsidRDefault="007B055A" w:rsidP="007B055A">
      <w:pPr>
        <w:pStyle w:val="ac"/>
        <w:numPr>
          <w:ilvl w:val="0"/>
          <w:numId w:val="25"/>
        </w:numPr>
        <w:tabs>
          <w:tab w:val="left" w:leader="underscore" w:pos="9269"/>
        </w:tabs>
        <w:spacing w:after="0" w:line="23" w:lineRule="atLeast"/>
        <w:ind w:right="-144"/>
        <w:jc w:val="center"/>
        <w:rPr>
          <w:b/>
          <w:bCs/>
          <w:color w:val="000000" w:themeColor="text1"/>
          <w:sz w:val="20"/>
          <w:szCs w:val="20"/>
        </w:rPr>
      </w:pPr>
      <w:r w:rsidRPr="004E4E9B">
        <w:rPr>
          <w:b/>
          <w:bCs/>
          <w:color w:val="000000" w:themeColor="text1"/>
          <w:sz w:val="20"/>
          <w:szCs w:val="20"/>
        </w:rPr>
        <w:t>ОБЯЗАТЕЛЬСТВА СТОРОН</w:t>
      </w:r>
    </w:p>
    <w:p w14:paraId="2206E351" w14:textId="77777777" w:rsidR="007B055A" w:rsidRPr="004E4E9B" w:rsidRDefault="007B055A" w:rsidP="007B055A">
      <w:pPr>
        <w:pStyle w:val="ac"/>
        <w:tabs>
          <w:tab w:val="left" w:leader="underscore" w:pos="9269"/>
        </w:tabs>
        <w:spacing w:after="0" w:line="23" w:lineRule="atLeast"/>
        <w:ind w:left="360" w:right="-144"/>
        <w:rPr>
          <w:b/>
          <w:bCs/>
          <w:color w:val="000000" w:themeColor="text1"/>
          <w:sz w:val="20"/>
          <w:szCs w:val="20"/>
        </w:rPr>
      </w:pPr>
    </w:p>
    <w:p w14:paraId="7D4B6FC4" w14:textId="77777777" w:rsidR="007B055A" w:rsidRPr="004E4E9B" w:rsidRDefault="007B055A" w:rsidP="007B055A">
      <w:pPr>
        <w:pStyle w:val="ac"/>
        <w:tabs>
          <w:tab w:val="left" w:leader="underscore" w:pos="0"/>
        </w:tabs>
        <w:spacing w:after="0" w:line="23" w:lineRule="atLeast"/>
        <w:ind w:left="567" w:right="-144"/>
        <w:rPr>
          <w:color w:val="000000" w:themeColor="text1"/>
          <w:sz w:val="20"/>
          <w:szCs w:val="20"/>
        </w:rPr>
      </w:pPr>
      <w:r w:rsidRPr="004E4E9B">
        <w:rPr>
          <w:color w:val="000000" w:themeColor="text1"/>
          <w:sz w:val="20"/>
          <w:szCs w:val="20"/>
        </w:rPr>
        <w:t>5.1. Застройщик обязуется:</w:t>
      </w:r>
    </w:p>
    <w:p w14:paraId="520BAE22" w14:textId="77777777" w:rsidR="007B055A" w:rsidRPr="004E4E9B" w:rsidRDefault="007B055A" w:rsidP="007B055A">
      <w:pPr>
        <w:spacing w:after="0" w:line="23" w:lineRule="atLeast"/>
        <w:ind w:right="-144" w:firstLine="567"/>
        <w:jc w:val="both"/>
        <w:rPr>
          <w:color w:val="000000" w:themeColor="text1"/>
          <w:sz w:val="20"/>
          <w:szCs w:val="20"/>
        </w:rPr>
      </w:pPr>
      <w:r w:rsidRPr="004E4E9B">
        <w:rPr>
          <w:color w:val="000000" w:themeColor="text1"/>
          <w:sz w:val="20"/>
          <w:szCs w:val="20"/>
        </w:rPr>
        <w:t>5.1.1. Обеспечить строительство Жилого дома в соответствии с условиями Договора, Разрешением на строительство и проектной документацией.</w:t>
      </w:r>
    </w:p>
    <w:p w14:paraId="252438FA" w14:textId="77777777" w:rsidR="007B055A" w:rsidRPr="004E4E9B" w:rsidRDefault="007B055A" w:rsidP="007B055A">
      <w:pPr>
        <w:spacing w:after="0" w:line="23" w:lineRule="atLeast"/>
        <w:ind w:right="-144" w:firstLine="567"/>
        <w:jc w:val="both"/>
        <w:rPr>
          <w:color w:val="000000" w:themeColor="text1"/>
          <w:sz w:val="20"/>
          <w:szCs w:val="20"/>
        </w:rPr>
      </w:pPr>
      <w:r w:rsidRPr="004E4E9B">
        <w:rPr>
          <w:color w:val="000000" w:themeColor="text1"/>
          <w:sz w:val="20"/>
          <w:szCs w:val="20"/>
        </w:rPr>
        <w:t>5.1.2. Обеспечить получение Разрешения на ввод в эксплуатацию Жилого дома.</w:t>
      </w:r>
    </w:p>
    <w:p w14:paraId="79AA9480" w14:textId="77777777" w:rsidR="007B055A" w:rsidRPr="004E4E9B" w:rsidRDefault="007B055A" w:rsidP="007B055A">
      <w:pPr>
        <w:tabs>
          <w:tab w:val="left" w:leader="underscore" w:pos="0"/>
        </w:tabs>
        <w:spacing w:after="0" w:line="23" w:lineRule="atLeast"/>
        <w:ind w:right="-144" w:firstLine="567"/>
        <w:jc w:val="both"/>
        <w:rPr>
          <w:color w:val="000000" w:themeColor="text1"/>
          <w:sz w:val="20"/>
          <w:szCs w:val="20"/>
        </w:rPr>
      </w:pPr>
      <w:r w:rsidRPr="004E4E9B">
        <w:rPr>
          <w:color w:val="000000" w:themeColor="text1"/>
          <w:sz w:val="20"/>
          <w:szCs w:val="20"/>
        </w:rPr>
        <w:t>5.1.3. После получения Разрешения на ввод в эксплуатацию Жилого дома в соответствии с законодательством передать Объект Участнику долевого строительства по Передаточному акту.</w:t>
      </w:r>
    </w:p>
    <w:p w14:paraId="200FEFDB"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lastRenderedPageBreak/>
        <w:t xml:space="preserve">5.1.4. Выполнять иные функции Застройщика, необходимые для строительства Жилого дома. </w:t>
      </w:r>
    </w:p>
    <w:p w14:paraId="1E717A0E"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t xml:space="preserve">5.1.5. После получения Разрешения на ввод в эксплуатацию Жилого дома передать в регистрирующий 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0264283B" w14:textId="77777777" w:rsidR="007B055A" w:rsidRPr="004E4E9B" w:rsidRDefault="007B055A" w:rsidP="007B055A">
      <w:pPr>
        <w:pStyle w:val="ac"/>
        <w:tabs>
          <w:tab w:val="left" w:leader="underscore" w:pos="0"/>
        </w:tabs>
        <w:spacing w:after="0" w:line="23" w:lineRule="atLeast"/>
        <w:ind w:left="0" w:right="-144" w:firstLine="567"/>
        <w:jc w:val="both"/>
        <w:rPr>
          <w:color w:val="000000" w:themeColor="text1"/>
          <w:sz w:val="20"/>
          <w:szCs w:val="20"/>
        </w:rPr>
      </w:pPr>
      <w:r w:rsidRPr="004E4E9B">
        <w:rPr>
          <w:color w:val="000000" w:themeColor="text1"/>
          <w:sz w:val="20"/>
          <w:szCs w:val="20"/>
        </w:rPr>
        <w:t>5.1.6. Не совершать в период действия Договора каких-либо сделок, исполнение которых влечет возникновение у третьих лиц прав на Объект.</w:t>
      </w:r>
    </w:p>
    <w:p w14:paraId="57681B4D" w14:textId="77777777" w:rsidR="007B055A" w:rsidRPr="004E4E9B" w:rsidRDefault="007B055A" w:rsidP="007B055A">
      <w:pPr>
        <w:pStyle w:val="ac"/>
        <w:tabs>
          <w:tab w:val="left" w:pos="802"/>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5.1.7. Застройщик гарантирует, что за исключением обременения, указанного в соответствующем пункте настоящего Договора при его наличии, на момент заключения Договора Земельный участок и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4FEC37D5" w14:textId="77777777" w:rsidR="007B055A" w:rsidRPr="004E4E9B" w:rsidRDefault="007B055A" w:rsidP="007B055A">
      <w:pPr>
        <w:pStyle w:val="ac"/>
        <w:tabs>
          <w:tab w:val="left" w:pos="802"/>
        </w:tabs>
        <w:spacing w:after="0" w:line="23" w:lineRule="atLeast"/>
        <w:ind w:left="0" w:right="-144" w:firstLine="567"/>
        <w:jc w:val="both"/>
        <w:rPr>
          <w:color w:val="000000" w:themeColor="text1"/>
          <w:sz w:val="20"/>
          <w:szCs w:val="20"/>
        </w:rPr>
      </w:pPr>
      <w:r w:rsidRPr="004E4E9B">
        <w:rPr>
          <w:color w:val="000000" w:themeColor="text1"/>
          <w:sz w:val="20"/>
          <w:szCs w:val="20"/>
        </w:rPr>
        <w:t>5.1.8. Застройщик на момент начала процедуры регистрации прав собственности на Объект, обеспечивает уведомление органа регистрации прав о том, что Объект, указанный в настоящем договоре, подлежит оформлению в собственность Участника долевого строительства.</w:t>
      </w:r>
    </w:p>
    <w:p w14:paraId="3426D593" w14:textId="77777777" w:rsidR="007B055A" w:rsidRPr="004E4E9B" w:rsidRDefault="007B055A" w:rsidP="007B055A">
      <w:pPr>
        <w:pStyle w:val="ac"/>
        <w:tabs>
          <w:tab w:val="left" w:leader="underscore" w:pos="0"/>
        </w:tabs>
        <w:spacing w:after="0" w:line="23" w:lineRule="atLeast"/>
        <w:ind w:left="0" w:right="-144" w:firstLine="567"/>
        <w:jc w:val="both"/>
        <w:rPr>
          <w:color w:val="000000" w:themeColor="text1"/>
          <w:sz w:val="20"/>
          <w:szCs w:val="20"/>
        </w:rPr>
      </w:pPr>
      <w:r w:rsidRPr="004E4E9B">
        <w:rPr>
          <w:color w:val="000000" w:themeColor="text1"/>
          <w:sz w:val="20"/>
          <w:szCs w:val="20"/>
        </w:rPr>
        <w:t>5.2. Участник долевого строительства обязуется:</w:t>
      </w:r>
    </w:p>
    <w:p w14:paraId="50DC3128"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t>5.2.1. Принять участие в долевом строительстве Жилого дома путем уплаты Застройщику денежных средств в размере и на условиях, предусмотренных разделом 4 настоящего Договора.</w:t>
      </w:r>
    </w:p>
    <w:p w14:paraId="2A56B3AF" w14:textId="77777777" w:rsidR="007B055A" w:rsidRPr="004E4E9B" w:rsidRDefault="007B055A" w:rsidP="007B055A">
      <w:pPr>
        <w:pStyle w:val="ac"/>
        <w:spacing w:after="0" w:line="23" w:lineRule="atLeast"/>
        <w:ind w:left="0" w:right="-144" w:firstLine="567"/>
        <w:jc w:val="both"/>
        <w:rPr>
          <w:color w:val="000000" w:themeColor="text1"/>
          <w:sz w:val="20"/>
          <w:szCs w:val="20"/>
        </w:rPr>
      </w:pPr>
      <w:r w:rsidRPr="004E4E9B">
        <w:rPr>
          <w:color w:val="000000" w:themeColor="text1"/>
          <w:sz w:val="20"/>
          <w:szCs w:val="20"/>
        </w:rPr>
        <w:t xml:space="preserve">5.2.2. В срок указанный в уведомлении Застройщика принять Объект (Объекты) путем подписания Передаточного акта. </w:t>
      </w:r>
    </w:p>
    <w:p w14:paraId="5B38067B" w14:textId="69B0BED5"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5.2.3. Компенсировать Застройщику расходы по содержанию Объекта, включающие в себя плату за коммунальные услуги, с момента подписания Передаточного акта Объекта</w:t>
      </w:r>
      <w:r w:rsidR="004050E3">
        <w:rPr>
          <w:color w:val="000000" w:themeColor="text1"/>
          <w:sz w:val="20"/>
          <w:szCs w:val="20"/>
        </w:rPr>
        <w:t xml:space="preserve"> (</w:t>
      </w:r>
      <w:r w:rsidR="004050E3">
        <w:rPr>
          <w:color w:val="000000"/>
          <w:spacing w:val="-4"/>
          <w:sz w:val="20"/>
          <w:szCs w:val="20"/>
        </w:rPr>
        <w:t>в том числе, с даты составления Застройщиком одностороннего передаточного акта и иных событий, указанных в п. 3.6 настоящего Договора),</w:t>
      </w:r>
      <w:r w:rsidRPr="004E4E9B">
        <w:rPr>
          <w:color w:val="000000" w:themeColor="text1"/>
          <w:sz w:val="20"/>
          <w:szCs w:val="20"/>
        </w:rPr>
        <w:t xml:space="preserve"> 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Объекта 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Объекта до заключения договора управления Объектом с Управляющей организацией.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14:paraId="0F5D8895" w14:textId="77777777"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5.2.4. До оформления права собственности Участника долевого строительства на Объект не проводить ремонтные работы, в том числе 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без согласования с Застройщиком, проектной организацией, эксплуатирующей организацией и уполномоченными государственными органами. Перепланировка или переоборудование Объекта допускается только в установленном в соответствии с законодательством РФ порядке после государственной регистрации права собственности Участника долевого строительства на Объект. </w:t>
      </w:r>
    </w:p>
    <w:p w14:paraId="124D8530" w14:textId="77777777" w:rsidR="007B055A" w:rsidRPr="004E4E9B" w:rsidRDefault="007B055A" w:rsidP="007B055A">
      <w:pPr>
        <w:tabs>
          <w:tab w:val="left" w:pos="0"/>
        </w:tabs>
        <w:spacing w:after="0" w:line="23" w:lineRule="atLeast"/>
        <w:ind w:right="-144" w:firstLine="567"/>
        <w:jc w:val="both"/>
        <w:rPr>
          <w:color w:val="000000" w:themeColor="text1"/>
          <w:sz w:val="20"/>
          <w:szCs w:val="20"/>
        </w:rPr>
      </w:pPr>
      <w:r w:rsidRPr="004E4E9B">
        <w:rPr>
          <w:color w:val="000000" w:themeColor="text1"/>
          <w:sz w:val="20"/>
          <w:szCs w:val="20"/>
        </w:rPr>
        <w:t xml:space="preserve">Участник долевого строительства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долевого строительства 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 долевого строительства на их проведение не требуется. </w:t>
      </w:r>
    </w:p>
    <w:p w14:paraId="42FB39BC" w14:textId="77777777"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5.2.5. До оформления права собственности Участника долевого строительства на Объект 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лоджий, террас и т.п.), не осуществлять никаких изменений и работ в отношении общего имущества Жилого дома.</w:t>
      </w:r>
    </w:p>
    <w:p w14:paraId="3AE2BD16" w14:textId="77777777"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В случае нарушения данного условия Участник долевого строительства несет все затраты по приведению имущества в прежний вид, а также возмещает в полном объеме убытки, возникшие по этой причине у Застройщика. </w:t>
      </w:r>
    </w:p>
    <w:p w14:paraId="277CBC07" w14:textId="77777777"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5.2.6.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77461382" w14:textId="77777777"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5667608E" w14:textId="77777777"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56F00B04" w14:textId="77777777" w:rsidR="007B055A" w:rsidRPr="004E4E9B" w:rsidRDefault="007B055A" w:rsidP="007B055A">
      <w:pPr>
        <w:pStyle w:val="ac"/>
        <w:tabs>
          <w:tab w:val="left" w:pos="0"/>
        </w:tabs>
        <w:spacing w:after="0" w:line="23" w:lineRule="atLeast"/>
        <w:ind w:left="0" w:right="-144" w:firstLine="567"/>
        <w:jc w:val="both"/>
        <w:rPr>
          <w:color w:val="000000" w:themeColor="text1"/>
          <w:sz w:val="20"/>
          <w:szCs w:val="20"/>
        </w:rPr>
      </w:pPr>
      <w:r w:rsidRPr="004E4E9B">
        <w:rPr>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51E373B7" w14:textId="77777777" w:rsidR="007B055A" w:rsidRPr="004E4E9B" w:rsidRDefault="007B055A" w:rsidP="007B055A">
      <w:pPr>
        <w:pStyle w:val="ac"/>
        <w:tabs>
          <w:tab w:val="left" w:pos="0"/>
        </w:tabs>
        <w:spacing w:after="0" w:line="23" w:lineRule="atLeast"/>
        <w:ind w:left="567" w:right="-144"/>
        <w:jc w:val="both"/>
        <w:rPr>
          <w:color w:val="000000" w:themeColor="text1"/>
          <w:sz w:val="20"/>
          <w:szCs w:val="20"/>
        </w:rPr>
      </w:pPr>
    </w:p>
    <w:p w14:paraId="1DDB1677" w14:textId="77777777" w:rsidR="007B055A" w:rsidRPr="004E4E9B" w:rsidRDefault="007B055A" w:rsidP="007B055A">
      <w:pPr>
        <w:pStyle w:val="ac"/>
        <w:numPr>
          <w:ilvl w:val="0"/>
          <w:numId w:val="25"/>
        </w:numPr>
        <w:tabs>
          <w:tab w:val="left" w:pos="567"/>
        </w:tabs>
        <w:spacing w:after="0" w:line="23" w:lineRule="atLeast"/>
        <w:ind w:right="-144"/>
        <w:jc w:val="center"/>
        <w:rPr>
          <w:b/>
          <w:bCs/>
          <w:color w:val="000000" w:themeColor="text1"/>
          <w:sz w:val="20"/>
          <w:szCs w:val="20"/>
        </w:rPr>
      </w:pPr>
      <w:r w:rsidRPr="004E4E9B">
        <w:rPr>
          <w:b/>
          <w:bCs/>
          <w:color w:val="000000" w:themeColor="text1"/>
          <w:sz w:val="20"/>
          <w:szCs w:val="20"/>
        </w:rPr>
        <w:t>ГАРАНТИИ КАЧЕСТВА</w:t>
      </w:r>
    </w:p>
    <w:p w14:paraId="78F984AE" w14:textId="77777777" w:rsidR="007B055A" w:rsidRPr="004E4E9B" w:rsidRDefault="007B055A" w:rsidP="007B055A">
      <w:pPr>
        <w:pStyle w:val="ac"/>
        <w:tabs>
          <w:tab w:val="left" w:pos="567"/>
        </w:tabs>
        <w:spacing w:after="0" w:line="23" w:lineRule="atLeast"/>
        <w:ind w:left="360" w:right="-144"/>
        <w:rPr>
          <w:b/>
          <w:bCs/>
          <w:color w:val="000000" w:themeColor="text1"/>
          <w:sz w:val="20"/>
          <w:szCs w:val="20"/>
        </w:rPr>
      </w:pPr>
    </w:p>
    <w:p w14:paraId="176402EC"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r w:rsidRPr="004E4E9B">
        <w:rPr>
          <w:color w:val="000000" w:themeColor="text1"/>
          <w:sz w:val="20"/>
          <w:szCs w:val="20"/>
        </w:rPr>
        <w:lastRenderedPageBreak/>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2D0C703"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bookmarkStart w:id="8" w:name="_Hlk83138203"/>
      <w:r w:rsidRPr="004E4E9B">
        <w:rPr>
          <w:color w:val="000000" w:themeColor="text1"/>
          <w:sz w:val="20"/>
          <w:szCs w:val="20"/>
        </w:rPr>
        <w:t>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8"/>
    <w:p w14:paraId="4E6FAF88"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2DADCE8C"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 </w:t>
      </w:r>
    </w:p>
    <w:p w14:paraId="7FD9980A"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59AAA6E6"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r w:rsidRPr="004E4E9B">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02D1BBB8"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431B467A" w14:textId="77777777" w:rsidR="007B055A" w:rsidRPr="004E4E9B" w:rsidRDefault="007B055A" w:rsidP="007B055A">
      <w:pPr>
        <w:pStyle w:val="ac"/>
        <w:tabs>
          <w:tab w:val="left" w:pos="567"/>
        </w:tabs>
        <w:spacing w:after="0" w:line="23" w:lineRule="atLeast"/>
        <w:ind w:left="0" w:right="-144" w:firstLine="567"/>
        <w:jc w:val="both"/>
        <w:rPr>
          <w:color w:val="000000" w:themeColor="text1"/>
          <w:sz w:val="20"/>
          <w:szCs w:val="20"/>
        </w:rPr>
      </w:pPr>
      <w:r w:rsidRPr="004E4E9B">
        <w:rPr>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086B9EDA" w14:textId="77777777" w:rsidR="007B055A" w:rsidRPr="004E4E9B" w:rsidRDefault="007B055A" w:rsidP="007B055A">
      <w:pPr>
        <w:pStyle w:val="ac"/>
        <w:tabs>
          <w:tab w:val="left" w:pos="567"/>
        </w:tabs>
        <w:spacing w:after="0" w:line="23" w:lineRule="atLeast"/>
        <w:ind w:left="567" w:right="-144"/>
        <w:jc w:val="both"/>
        <w:rPr>
          <w:color w:val="000000" w:themeColor="text1"/>
          <w:sz w:val="20"/>
          <w:szCs w:val="20"/>
        </w:rPr>
      </w:pPr>
    </w:p>
    <w:p w14:paraId="23B9C439" w14:textId="77777777" w:rsidR="007B055A" w:rsidRPr="004E4E9B" w:rsidRDefault="007B055A" w:rsidP="007B055A">
      <w:pPr>
        <w:pStyle w:val="ac"/>
        <w:numPr>
          <w:ilvl w:val="0"/>
          <w:numId w:val="25"/>
        </w:numPr>
        <w:tabs>
          <w:tab w:val="left" w:pos="567"/>
        </w:tabs>
        <w:spacing w:after="0" w:line="23" w:lineRule="atLeast"/>
        <w:ind w:right="-144"/>
        <w:jc w:val="center"/>
        <w:rPr>
          <w:b/>
          <w:bCs/>
          <w:color w:val="000000" w:themeColor="text1"/>
          <w:sz w:val="20"/>
          <w:szCs w:val="20"/>
        </w:rPr>
      </w:pPr>
      <w:r w:rsidRPr="004E4E9B">
        <w:rPr>
          <w:b/>
          <w:bCs/>
          <w:color w:val="000000" w:themeColor="text1"/>
          <w:sz w:val="20"/>
          <w:szCs w:val="20"/>
        </w:rPr>
        <w:t>ОТВЕТСТВЕННОСТЬ СТОРОН</w:t>
      </w:r>
    </w:p>
    <w:p w14:paraId="28A98CEF" w14:textId="77777777" w:rsidR="007B055A" w:rsidRPr="004E4E9B" w:rsidRDefault="007B055A" w:rsidP="007B055A">
      <w:pPr>
        <w:pStyle w:val="ac"/>
        <w:tabs>
          <w:tab w:val="left" w:pos="567"/>
        </w:tabs>
        <w:spacing w:after="0" w:line="23" w:lineRule="atLeast"/>
        <w:ind w:left="360" w:right="-144"/>
        <w:rPr>
          <w:b/>
          <w:bCs/>
          <w:color w:val="000000" w:themeColor="text1"/>
          <w:sz w:val="20"/>
          <w:szCs w:val="20"/>
        </w:rPr>
      </w:pPr>
    </w:p>
    <w:p w14:paraId="0B907895"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406E91BE"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6CDA06E7"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0347C6CE"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7.4. В случае нарушения Участником долевого строительства обязательств, предусмотренных п.п. 5.2.4, 5.2.5. Договора, Участник долевого строительства несет все затраты по приведению Объекта</w:t>
      </w:r>
      <w:r w:rsidRPr="004E4E9B" w:rsidDel="00787FDD">
        <w:rPr>
          <w:color w:val="000000" w:themeColor="text1"/>
          <w:sz w:val="20"/>
          <w:szCs w:val="20"/>
        </w:rPr>
        <w:t xml:space="preserve"> </w:t>
      </w:r>
      <w:r w:rsidRPr="004E4E9B">
        <w:rPr>
          <w:color w:val="000000" w:themeColor="text1"/>
          <w:sz w:val="20"/>
          <w:szCs w:val="20"/>
        </w:rPr>
        <w:t xml:space="preserve">и (или) общего имущества в </w:t>
      </w:r>
      <w:r w:rsidRPr="004E4E9B">
        <w:rPr>
          <w:color w:val="000000" w:themeColor="text1"/>
          <w:sz w:val="20"/>
          <w:szCs w:val="20"/>
        </w:rPr>
        <w:lastRenderedPageBreak/>
        <w:t>Жилом доме в прежний вид (оплачивает стоимость восстановительных работ) и возмещает Застройщику связанные с этим убытки.</w:t>
      </w:r>
    </w:p>
    <w:p w14:paraId="73A27C1D"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3B8055FB"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bookmarkStart w:id="9" w:name="_Hlk132803238"/>
      <w:r w:rsidRPr="004E4E9B">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456F48E3"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неустойки  (штрафы, пени) и возместить в полном объеме причиненные убытки сверх неустойки.</w:t>
      </w:r>
    </w:p>
    <w:bookmarkEnd w:id="9"/>
    <w:p w14:paraId="594C09F9" w14:textId="77777777" w:rsidR="007B055A" w:rsidRPr="004E4E9B" w:rsidRDefault="007B055A" w:rsidP="007B055A">
      <w:pPr>
        <w:pStyle w:val="ac"/>
        <w:tabs>
          <w:tab w:val="left" w:pos="567"/>
        </w:tabs>
        <w:spacing w:after="0" w:line="23" w:lineRule="atLeast"/>
        <w:ind w:left="567" w:right="-144"/>
        <w:jc w:val="both"/>
        <w:rPr>
          <w:color w:val="000000" w:themeColor="text1"/>
          <w:sz w:val="20"/>
          <w:szCs w:val="20"/>
        </w:rPr>
      </w:pPr>
    </w:p>
    <w:p w14:paraId="552789AB" w14:textId="77777777" w:rsidR="007B055A" w:rsidRPr="004E4E9B" w:rsidRDefault="007B055A" w:rsidP="007B055A">
      <w:pPr>
        <w:pStyle w:val="ac"/>
        <w:numPr>
          <w:ilvl w:val="0"/>
          <w:numId w:val="25"/>
        </w:numPr>
        <w:tabs>
          <w:tab w:val="left" w:pos="567"/>
        </w:tabs>
        <w:spacing w:after="0" w:line="23" w:lineRule="atLeast"/>
        <w:ind w:right="-144"/>
        <w:jc w:val="center"/>
        <w:rPr>
          <w:b/>
          <w:bCs/>
          <w:color w:val="000000" w:themeColor="text1"/>
          <w:sz w:val="20"/>
          <w:szCs w:val="20"/>
        </w:rPr>
      </w:pPr>
      <w:r w:rsidRPr="004E4E9B">
        <w:rPr>
          <w:b/>
          <w:bCs/>
          <w:color w:val="000000" w:themeColor="text1"/>
          <w:sz w:val="20"/>
          <w:szCs w:val="20"/>
        </w:rPr>
        <w:t>ОСВОБОЖДЕНИЕ ОТ ОТВЕТСТВЕННОСТИ (ФОРС-МАЖОР)</w:t>
      </w:r>
    </w:p>
    <w:p w14:paraId="68D95AC2" w14:textId="77777777" w:rsidR="007B055A" w:rsidRPr="004E4E9B" w:rsidRDefault="007B055A" w:rsidP="007B055A">
      <w:pPr>
        <w:pStyle w:val="ac"/>
        <w:tabs>
          <w:tab w:val="left" w:pos="567"/>
        </w:tabs>
        <w:spacing w:after="0" w:line="23" w:lineRule="atLeast"/>
        <w:ind w:left="360" w:right="-144"/>
        <w:rPr>
          <w:b/>
          <w:bCs/>
          <w:color w:val="000000" w:themeColor="text1"/>
          <w:sz w:val="20"/>
          <w:szCs w:val="20"/>
        </w:rPr>
      </w:pPr>
    </w:p>
    <w:p w14:paraId="757BA50E"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8.1. 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23780F76"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8.2. 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4FF5E1A1" w14:textId="77777777" w:rsidR="007B055A" w:rsidRPr="004E4E9B" w:rsidRDefault="007B055A" w:rsidP="007B055A">
      <w:pPr>
        <w:pStyle w:val="ac"/>
        <w:tabs>
          <w:tab w:val="left" w:pos="851"/>
        </w:tabs>
        <w:spacing w:after="0" w:line="23" w:lineRule="atLeast"/>
        <w:ind w:left="0" w:right="-144" w:firstLine="567"/>
        <w:jc w:val="both"/>
        <w:rPr>
          <w:color w:val="000000" w:themeColor="text1"/>
          <w:sz w:val="20"/>
          <w:szCs w:val="20"/>
        </w:rPr>
      </w:pPr>
      <w:r w:rsidRPr="004E4E9B">
        <w:rPr>
          <w:color w:val="000000" w:themeColor="text1"/>
          <w:sz w:val="20"/>
          <w:szCs w:val="20"/>
        </w:rPr>
        <w:t>8.3. 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26DDCD6F" w14:textId="77777777" w:rsidR="007B055A" w:rsidRPr="004E4E9B" w:rsidRDefault="007B055A" w:rsidP="007B055A">
      <w:pPr>
        <w:tabs>
          <w:tab w:val="left" w:pos="567"/>
        </w:tabs>
        <w:spacing w:after="0" w:line="23" w:lineRule="atLeast"/>
        <w:ind w:right="-144"/>
        <w:jc w:val="both"/>
        <w:rPr>
          <w:color w:val="000000" w:themeColor="text1"/>
          <w:sz w:val="20"/>
          <w:szCs w:val="20"/>
        </w:rPr>
      </w:pPr>
    </w:p>
    <w:p w14:paraId="261EDD0A" w14:textId="77777777" w:rsidR="007B055A" w:rsidRPr="004E4E9B" w:rsidRDefault="007B055A" w:rsidP="007B055A">
      <w:pPr>
        <w:pStyle w:val="ac"/>
        <w:numPr>
          <w:ilvl w:val="0"/>
          <w:numId w:val="25"/>
        </w:numPr>
        <w:spacing w:after="0" w:line="23" w:lineRule="atLeast"/>
        <w:ind w:right="-144"/>
        <w:jc w:val="center"/>
        <w:rPr>
          <w:b/>
          <w:bCs/>
          <w:color w:val="000000" w:themeColor="text1"/>
          <w:sz w:val="20"/>
          <w:szCs w:val="20"/>
        </w:rPr>
      </w:pPr>
      <w:r w:rsidRPr="004E4E9B">
        <w:rPr>
          <w:b/>
          <w:bCs/>
          <w:color w:val="000000" w:themeColor="text1"/>
          <w:sz w:val="20"/>
          <w:szCs w:val="20"/>
        </w:rPr>
        <w:t>ПОРЯДОК РАЗРЕШЕНИЯ СПОРОВ</w:t>
      </w:r>
    </w:p>
    <w:p w14:paraId="09128794" w14:textId="77777777" w:rsidR="007B055A" w:rsidRPr="004E4E9B" w:rsidRDefault="007B055A" w:rsidP="007B055A">
      <w:pPr>
        <w:pStyle w:val="ac"/>
        <w:spacing w:after="0" w:line="23" w:lineRule="atLeast"/>
        <w:ind w:left="360" w:right="-144"/>
        <w:rPr>
          <w:b/>
          <w:bCs/>
          <w:color w:val="000000" w:themeColor="text1"/>
          <w:sz w:val="20"/>
          <w:szCs w:val="20"/>
        </w:rPr>
      </w:pPr>
    </w:p>
    <w:p w14:paraId="26E7DC0F" w14:textId="77777777" w:rsidR="007B055A" w:rsidRPr="004E4E9B" w:rsidRDefault="007B055A" w:rsidP="007B055A">
      <w:pPr>
        <w:pStyle w:val="ac"/>
        <w:spacing w:after="0" w:line="240" w:lineRule="auto"/>
        <w:ind w:left="0" w:right="-144" w:firstLine="567"/>
        <w:jc w:val="both"/>
        <w:rPr>
          <w:color w:val="000000" w:themeColor="text1"/>
          <w:sz w:val="20"/>
          <w:szCs w:val="20"/>
        </w:rPr>
      </w:pPr>
      <w:bookmarkStart w:id="10" w:name="_Hlk158372700"/>
      <w:bookmarkStart w:id="11" w:name="_Hlk83138244"/>
      <w:r w:rsidRPr="004E4E9B">
        <w:rPr>
          <w:color w:val="000000" w:themeColor="text1"/>
          <w:sz w:val="20"/>
          <w:szCs w:val="20"/>
        </w:rPr>
        <w:t>9.1. Все споры и разногласия, возникшие из Договора или в связи с ним, будут решаться Сторонами путем переговоров</w:t>
      </w:r>
      <w:r w:rsidRPr="004E4E9B">
        <w:rPr>
          <w:color w:val="000000"/>
          <w:sz w:val="20"/>
          <w:szCs w:val="20"/>
          <w:shd w:val="clear" w:color="auto" w:fill="FFFFFF"/>
        </w:rPr>
        <w:t xml:space="preserve"> в досудебном порядке. Срок ответа на претензию - </w:t>
      </w:r>
      <w:r w:rsidRPr="004E4E9B">
        <w:rPr>
          <w:sz w:val="20"/>
          <w:szCs w:val="20"/>
        </w:rPr>
        <w:t>30 дней.</w:t>
      </w:r>
      <w:r w:rsidRPr="004E4E9B">
        <w:rPr>
          <w:color w:val="000000" w:themeColor="text1"/>
          <w:sz w:val="20"/>
          <w:szCs w:val="20"/>
        </w:rPr>
        <w:t xml:space="preserve"> В случае отказа от удовлетворения требований заинтересованной стороны по существу, спор передается на разрешение в суд в установленном действующим законодательством порядке. </w:t>
      </w:r>
    </w:p>
    <w:bookmarkEnd w:id="10"/>
    <w:p w14:paraId="27F1F422" w14:textId="77777777" w:rsidR="007B055A" w:rsidRPr="004E4E9B" w:rsidRDefault="007B055A" w:rsidP="007B055A">
      <w:pPr>
        <w:pStyle w:val="ac"/>
        <w:spacing w:after="0" w:line="23" w:lineRule="atLeast"/>
        <w:ind w:left="567" w:right="-144"/>
        <w:jc w:val="both"/>
        <w:rPr>
          <w:color w:val="000000" w:themeColor="text1"/>
          <w:sz w:val="20"/>
          <w:szCs w:val="20"/>
        </w:rPr>
      </w:pPr>
    </w:p>
    <w:bookmarkEnd w:id="11"/>
    <w:p w14:paraId="082F772D" w14:textId="77777777" w:rsidR="007B055A" w:rsidRPr="004E4E9B" w:rsidRDefault="007B055A" w:rsidP="007B055A">
      <w:pPr>
        <w:pStyle w:val="ac"/>
        <w:numPr>
          <w:ilvl w:val="0"/>
          <w:numId w:val="25"/>
        </w:numPr>
        <w:tabs>
          <w:tab w:val="left" w:pos="965"/>
        </w:tabs>
        <w:spacing w:after="0" w:line="23" w:lineRule="atLeast"/>
        <w:ind w:right="-144"/>
        <w:jc w:val="center"/>
        <w:rPr>
          <w:b/>
          <w:bCs/>
          <w:color w:val="000000" w:themeColor="text1"/>
          <w:sz w:val="20"/>
          <w:szCs w:val="20"/>
        </w:rPr>
      </w:pPr>
      <w:r w:rsidRPr="004E4E9B">
        <w:rPr>
          <w:b/>
          <w:bCs/>
          <w:color w:val="000000" w:themeColor="text1"/>
          <w:sz w:val="20"/>
          <w:szCs w:val="20"/>
        </w:rPr>
        <w:t>ДЕЙСТВИЕ, ИЗМЕНЕНИЕ И РАСТОРЖЕНИЕ ДОГОВОРА.</w:t>
      </w:r>
    </w:p>
    <w:p w14:paraId="1FFB9D04" w14:textId="77777777" w:rsidR="007B055A" w:rsidRPr="004E4E9B" w:rsidRDefault="007B055A" w:rsidP="007B055A">
      <w:pPr>
        <w:pStyle w:val="ac"/>
        <w:tabs>
          <w:tab w:val="left" w:pos="965"/>
        </w:tabs>
        <w:spacing w:after="0" w:line="23" w:lineRule="atLeast"/>
        <w:ind w:left="360" w:right="-144"/>
        <w:rPr>
          <w:b/>
          <w:bCs/>
          <w:color w:val="000000" w:themeColor="text1"/>
          <w:sz w:val="20"/>
          <w:szCs w:val="20"/>
        </w:rPr>
      </w:pPr>
    </w:p>
    <w:p w14:paraId="12C3679D" w14:textId="77777777" w:rsidR="007B055A" w:rsidRPr="004E4E9B" w:rsidRDefault="007B055A" w:rsidP="007B055A">
      <w:pPr>
        <w:tabs>
          <w:tab w:val="left" w:pos="965"/>
        </w:tabs>
        <w:spacing w:after="0" w:line="23" w:lineRule="atLeast"/>
        <w:ind w:right="-142" w:firstLine="567"/>
        <w:jc w:val="both"/>
        <w:rPr>
          <w:color w:val="000000" w:themeColor="text1"/>
          <w:sz w:val="20"/>
          <w:szCs w:val="20"/>
        </w:rPr>
      </w:pPr>
      <w:r w:rsidRPr="004E4E9B">
        <w:rPr>
          <w:color w:val="000000" w:themeColor="text1"/>
          <w:sz w:val="20"/>
          <w:szCs w:val="20"/>
        </w:rPr>
        <w:t>10.1.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w:t>
      </w:r>
    </w:p>
    <w:p w14:paraId="6D6ABE9C" w14:textId="77777777" w:rsidR="007B055A" w:rsidRPr="004E4E9B" w:rsidRDefault="007B055A" w:rsidP="007B055A">
      <w:pPr>
        <w:pStyle w:val="ac"/>
        <w:tabs>
          <w:tab w:val="left" w:pos="965"/>
        </w:tabs>
        <w:spacing w:after="0" w:line="23" w:lineRule="atLeast"/>
        <w:ind w:left="0" w:right="-142" w:firstLine="567"/>
        <w:jc w:val="both"/>
        <w:rPr>
          <w:color w:val="000000" w:themeColor="text1"/>
          <w:sz w:val="20"/>
          <w:szCs w:val="20"/>
        </w:rPr>
      </w:pPr>
      <w:r w:rsidRPr="004E4E9B">
        <w:rPr>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331F58F0" w14:textId="77777777" w:rsidR="007B055A" w:rsidRPr="004E4E9B" w:rsidRDefault="007B055A" w:rsidP="007B055A">
      <w:pPr>
        <w:pStyle w:val="ac"/>
        <w:tabs>
          <w:tab w:val="left" w:pos="965"/>
        </w:tabs>
        <w:spacing w:after="0" w:line="23" w:lineRule="atLeast"/>
        <w:ind w:left="0" w:right="-142" w:firstLine="567"/>
        <w:jc w:val="both"/>
        <w:rPr>
          <w:color w:val="000000" w:themeColor="text1"/>
          <w:sz w:val="20"/>
          <w:szCs w:val="20"/>
        </w:rPr>
      </w:pPr>
      <w:r w:rsidRPr="004E4E9B">
        <w:rPr>
          <w:color w:val="000000" w:themeColor="text1"/>
          <w:sz w:val="20"/>
          <w:szCs w:val="20"/>
        </w:rPr>
        <w:t xml:space="preserve">10.3. 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4A3C92D" w14:textId="77777777" w:rsidR="007B055A" w:rsidRPr="004E4E9B" w:rsidRDefault="007B055A" w:rsidP="007B055A">
      <w:pPr>
        <w:tabs>
          <w:tab w:val="left" w:pos="965"/>
        </w:tabs>
        <w:spacing w:after="0" w:line="23" w:lineRule="atLeast"/>
        <w:ind w:right="-142" w:firstLine="567"/>
        <w:contextualSpacing/>
        <w:jc w:val="both"/>
        <w:rPr>
          <w:color w:val="000000"/>
          <w:sz w:val="20"/>
          <w:szCs w:val="20"/>
        </w:rPr>
      </w:pPr>
      <w:r w:rsidRPr="004E4E9B">
        <w:rPr>
          <w:color w:val="000000"/>
          <w:sz w:val="20"/>
          <w:szCs w:val="20"/>
        </w:rPr>
        <w:t>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возврата  указывается в договоре-заявлении.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2A69A2F5" w14:textId="77777777" w:rsidR="007B055A" w:rsidRPr="004E4E9B" w:rsidRDefault="007B055A" w:rsidP="007B055A">
      <w:pPr>
        <w:pStyle w:val="ac"/>
        <w:tabs>
          <w:tab w:val="left" w:pos="965"/>
        </w:tabs>
        <w:spacing w:after="0" w:line="23" w:lineRule="atLeast"/>
        <w:ind w:left="0" w:right="-142" w:firstLine="567"/>
        <w:jc w:val="both"/>
        <w:rPr>
          <w:color w:val="000000" w:themeColor="text1"/>
          <w:sz w:val="20"/>
          <w:szCs w:val="20"/>
        </w:rPr>
      </w:pPr>
      <w:r w:rsidRPr="004E4E9B">
        <w:rPr>
          <w:color w:val="000000" w:themeColor="text1"/>
          <w:sz w:val="20"/>
          <w:szCs w:val="20"/>
        </w:rPr>
        <w:t>10.4.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19D6227" w14:textId="77777777" w:rsidR="007B055A" w:rsidRPr="004E4E9B" w:rsidRDefault="007B055A" w:rsidP="007B055A">
      <w:pPr>
        <w:tabs>
          <w:tab w:val="left" w:pos="965"/>
        </w:tabs>
        <w:spacing w:after="0" w:line="23" w:lineRule="atLeast"/>
        <w:ind w:right="-142" w:firstLine="567"/>
        <w:jc w:val="both"/>
        <w:rPr>
          <w:color w:val="000000" w:themeColor="text1"/>
          <w:sz w:val="20"/>
          <w:szCs w:val="20"/>
        </w:rPr>
      </w:pPr>
      <w:r w:rsidRPr="004E4E9B">
        <w:rPr>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p>
    <w:p w14:paraId="7DCB4124" w14:textId="77777777" w:rsidR="007B055A" w:rsidRPr="004E4E9B" w:rsidRDefault="007B055A" w:rsidP="007B055A">
      <w:pPr>
        <w:pStyle w:val="ac"/>
        <w:tabs>
          <w:tab w:val="left" w:pos="965"/>
        </w:tabs>
        <w:spacing w:after="0" w:line="23" w:lineRule="atLeast"/>
        <w:ind w:left="567" w:right="-144"/>
        <w:jc w:val="both"/>
        <w:rPr>
          <w:color w:val="000000" w:themeColor="text1"/>
          <w:sz w:val="20"/>
          <w:szCs w:val="20"/>
        </w:rPr>
      </w:pPr>
    </w:p>
    <w:p w14:paraId="798EED26" w14:textId="77777777" w:rsidR="007B055A" w:rsidRPr="004E4E9B" w:rsidRDefault="007B055A" w:rsidP="007B055A">
      <w:pPr>
        <w:pStyle w:val="ac"/>
        <w:numPr>
          <w:ilvl w:val="0"/>
          <w:numId w:val="25"/>
        </w:numPr>
        <w:tabs>
          <w:tab w:val="left" w:pos="426"/>
        </w:tabs>
        <w:spacing w:after="0" w:line="23" w:lineRule="atLeast"/>
        <w:ind w:right="-144"/>
        <w:jc w:val="center"/>
        <w:rPr>
          <w:b/>
          <w:bCs/>
          <w:color w:val="000000" w:themeColor="text1"/>
          <w:sz w:val="20"/>
          <w:szCs w:val="20"/>
        </w:rPr>
      </w:pPr>
      <w:r w:rsidRPr="004E4E9B">
        <w:rPr>
          <w:b/>
          <w:bCs/>
          <w:color w:val="000000" w:themeColor="text1"/>
          <w:sz w:val="20"/>
          <w:szCs w:val="20"/>
        </w:rPr>
        <w:lastRenderedPageBreak/>
        <w:t>ПРОЧИЕ УСЛОВИЯ</w:t>
      </w:r>
    </w:p>
    <w:p w14:paraId="7B2CBA5F" w14:textId="77777777" w:rsidR="007B055A" w:rsidRPr="004E4E9B" w:rsidRDefault="007B055A" w:rsidP="007B055A">
      <w:pPr>
        <w:pStyle w:val="ac"/>
        <w:tabs>
          <w:tab w:val="left" w:pos="426"/>
        </w:tabs>
        <w:spacing w:after="0" w:line="23" w:lineRule="atLeast"/>
        <w:ind w:left="360" w:right="-144"/>
        <w:rPr>
          <w:b/>
          <w:bCs/>
          <w:color w:val="000000" w:themeColor="text1"/>
          <w:sz w:val="20"/>
          <w:szCs w:val="20"/>
        </w:rPr>
      </w:pPr>
    </w:p>
    <w:p w14:paraId="7DF6BA2E" w14:textId="77777777" w:rsidR="007B055A" w:rsidRPr="004E4E9B" w:rsidRDefault="007B055A" w:rsidP="007B055A">
      <w:pPr>
        <w:pStyle w:val="ac"/>
        <w:tabs>
          <w:tab w:val="left" w:pos="1134"/>
          <w:tab w:val="left" w:pos="1276"/>
        </w:tabs>
        <w:spacing w:after="0" w:line="23" w:lineRule="atLeast"/>
        <w:ind w:left="0" w:right="-142" w:firstLine="567"/>
        <w:jc w:val="both"/>
        <w:rPr>
          <w:color w:val="000000" w:themeColor="text1"/>
          <w:sz w:val="20"/>
          <w:szCs w:val="20"/>
        </w:rPr>
      </w:pPr>
      <w:r w:rsidRPr="004E4E9B">
        <w:rPr>
          <w:color w:val="000000" w:themeColor="text1"/>
          <w:sz w:val="20"/>
          <w:szCs w:val="20"/>
        </w:rPr>
        <w:t>11.1. Участнику долевого строительства запрещается уступка прав требований по настоящему Договору без письменного согласия Застройщика. 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срок 5 (пять) календарных дней с даты его регистрации.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7D5177A9" w14:textId="77777777" w:rsidR="007B055A" w:rsidRPr="004E4E9B" w:rsidRDefault="007B055A" w:rsidP="007B055A">
      <w:pPr>
        <w:tabs>
          <w:tab w:val="left" w:pos="1134"/>
          <w:tab w:val="left" w:pos="1276"/>
        </w:tabs>
        <w:spacing w:after="0" w:line="23" w:lineRule="atLeast"/>
        <w:ind w:right="-142" w:firstLine="567"/>
        <w:contextualSpacing/>
        <w:jc w:val="both"/>
        <w:rPr>
          <w:color w:val="000000"/>
          <w:sz w:val="20"/>
          <w:szCs w:val="20"/>
        </w:rPr>
      </w:pPr>
      <w:r w:rsidRPr="004E4E9B">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39687F76" w14:textId="77777777" w:rsidR="007B055A" w:rsidRPr="004E4E9B" w:rsidRDefault="007B055A" w:rsidP="007B055A">
      <w:pPr>
        <w:pStyle w:val="ac"/>
        <w:tabs>
          <w:tab w:val="left" w:pos="1134"/>
          <w:tab w:val="left" w:pos="1276"/>
        </w:tabs>
        <w:spacing w:after="0" w:line="23" w:lineRule="atLeast"/>
        <w:ind w:left="0" w:right="-144" w:firstLine="567"/>
        <w:jc w:val="both"/>
        <w:rPr>
          <w:color w:val="000000" w:themeColor="text1"/>
          <w:sz w:val="20"/>
          <w:szCs w:val="20"/>
        </w:rPr>
      </w:pPr>
      <w:r w:rsidRPr="004E4E9B">
        <w:rPr>
          <w:color w:val="000000" w:themeColor="text1"/>
          <w:sz w:val="20"/>
          <w:szCs w:val="20"/>
        </w:rPr>
        <w:t>11.2.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Жилого дома (пункт 2.1.2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а также согласие на постановку (снятие) на кадастровый учет земельного участка (земельных участков) с измененными характеристиками.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регистрирующего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Жилой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наш.дом.рф. Индивидуальные характеристики вновь образованного земельного участка, на котором будет расположен Жилой дом (в частности, кадастровый номер), также будут отражены в Передаточном акте (раздел 3 Договора).</w:t>
      </w:r>
    </w:p>
    <w:p w14:paraId="78EEAF73" w14:textId="77777777" w:rsidR="007B055A" w:rsidRPr="004E4E9B" w:rsidRDefault="007B055A" w:rsidP="007B055A">
      <w:pPr>
        <w:pStyle w:val="ac"/>
        <w:tabs>
          <w:tab w:val="left" w:pos="1134"/>
          <w:tab w:val="left" w:pos="1276"/>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11.3. Все уведомления, которые должны либо могут быть направлены в рамках Договора, должны быть исполнены в письменном виде, подписаны уполномоченными лицами 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77CDC9F5" w14:textId="77777777" w:rsidR="007B055A" w:rsidRPr="004E4E9B" w:rsidRDefault="007B055A" w:rsidP="007B055A">
      <w:pPr>
        <w:tabs>
          <w:tab w:val="left" w:pos="0"/>
          <w:tab w:val="left" w:pos="1134"/>
          <w:tab w:val="left" w:pos="1276"/>
        </w:tabs>
        <w:spacing w:after="0" w:line="23" w:lineRule="atLeast"/>
        <w:ind w:right="-144" w:firstLine="567"/>
        <w:jc w:val="both"/>
        <w:rPr>
          <w:color w:val="000000" w:themeColor="text1"/>
          <w:sz w:val="20"/>
          <w:szCs w:val="20"/>
        </w:rPr>
      </w:pPr>
      <w:r w:rsidRPr="004E4E9B">
        <w:rPr>
          <w:color w:val="000000" w:themeColor="text1"/>
          <w:sz w:val="20"/>
          <w:szCs w:val="20"/>
        </w:rPr>
        <w:t xml:space="preserve">- доставкой курьером Стороны-отправителя – в день приема уведомления Стороной-получателем у курьера с отметкой Стороны-получателя о получении; </w:t>
      </w:r>
    </w:p>
    <w:p w14:paraId="2CC9AD86" w14:textId="77777777" w:rsidR="007B055A" w:rsidRPr="004E4E9B" w:rsidRDefault="007B055A" w:rsidP="007B055A">
      <w:pPr>
        <w:tabs>
          <w:tab w:val="left" w:pos="0"/>
          <w:tab w:val="left" w:pos="1134"/>
          <w:tab w:val="left" w:pos="1276"/>
        </w:tabs>
        <w:spacing w:after="0" w:line="23" w:lineRule="atLeast"/>
        <w:ind w:right="-144" w:firstLine="567"/>
        <w:jc w:val="both"/>
        <w:rPr>
          <w:color w:val="000000" w:themeColor="text1"/>
          <w:sz w:val="20"/>
          <w:szCs w:val="20"/>
        </w:rPr>
      </w:pPr>
      <w:r w:rsidRPr="004E4E9B">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p>
    <w:p w14:paraId="5012A859" w14:textId="77777777" w:rsidR="007B055A" w:rsidRPr="004E4E9B" w:rsidRDefault="007B055A" w:rsidP="007B055A">
      <w:pPr>
        <w:tabs>
          <w:tab w:val="left" w:pos="0"/>
          <w:tab w:val="left" w:pos="1134"/>
          <w:tab w:val="left" w:pos="1276"/>
        </w:tabs>
        <w:spacing w:after="0" w:line="23" w:lineRule="atLeast"/>
        <w:ind w:right="-144" w:firstLine="567"/>
        <w:jc w:val="both"/>
        <w:rPr>
          <w:color w:val="000000" w:themeColor="text1"/>
          <w:sz w:val="20"/>
          <w:szCs w:val="20"/>
        </w:rPr>
      </w:pPr>
      <w:r w:rsidRPr="004E4E9B">
        <w:rPr>
          <w:color w:val="000000" w:themeColor="text1"/>
          <w:sz w:val="20"/>
          <w:szCs w:val="20"/>
        </w:rPr>
        <w:t xml:space="preserve"> Указанные в настоящем пункте уведомления должны направляться Сторонами по адресам, указанным в разделе 12 Договора. </w:t>
      </w:r>
    </w:p>
    <w:p w14:paraId="76D140C9" w14:textId="77777777" w:rsidR="007B055A" w:rsidRPr="004E4E9B" w:rsidRDefault="007B055A" w:rsidP="007B055A">
      <w:pPr>
        <w:tabs>
          <w:tab w:val="left" w:pos="0"/>
          <w:tab w:val="left" w:pos="1134"/>
          <w:tab w:val="left" w:pos="1276"/>
        </w:tabs>
        <w:spacing w:after="0" w:line="23" w:lineRule="atLeast"/>
        <w:ind w:right="-144" w:firstLine="567"/>
        <w:jc w:val="both"/>
        <w:rPr>
          <w:color w:val="000000" w:themeColor="text1"/>
          <w:sz w:val="20"/>
          <w:szCs w:val="20"/>
        </w:rPr>
      </w:pPr>
      <w:r w:rsidRPr="004E4E9B">
        <w:rPr>
          <w:color w:val="000000" w:themeColor="text1"/>
          <w:sz w:val="20"/>
          <w:szCs w:val="20"/>
        </w:rPr>
        <w:t xml:space="preserve">Стороны договорились, что уклонение Участника долевого строительства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54AF52C8" w14:textId="77777777" w:rsidR="007B055A" w:rsidRPr="004E4E9B" w:rsidRDefault="007B055A" w:rsidP="007B055A">
      <w:pPr>
        <w:tabs>
          <w:tab w:val="left" w:pos="0"/>
          <w:tab w:val="left" w:pos="1134"/>
          <w:tab w:val="left" w:pos="1276"/>
        </w:tabs>
        <w:spacing w:after="0" w:line="23" w:lineRule="atLeast"/>
        <w:ind w:right="-144" w:firstLine="567"/>
        <w:jc w:val="both"/>
        <w:rPr>
          <w:color w:val="000000" w:themeColor="text1"/>
          <w:sz w:val="20"/>
          <w:szCs w:val="20"/>
        </w:rPr>
      </w:pPr>
      <w:r w:rsidRPr="004E4E9B">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долевого строительства от получения почтовой корреспонденции. </w:t>
      </w:r>
    </w:p>
    <w:p w14:paraId="6507B4EC" w14:textId="77777777" w:rsidR="007B055A" w:rsidRPr="004E4E9B" w:rsidRDefault="007B055A" w:rsidP="007B055A">
      <w:pPr>
        <w:pStyle w:val="ac"/>
        <w:tabs>
          <w:tab w:val="left" w:pos="1134"/>
          <w:tab w:val="left" w:pos="1276"/>
        </w:tabs>
        <w:spacing w:after="0" w:line="23" w:lineRule="atLeast"/>
        <w:ind w:left="0" w:right="-144" w:firstLine="567"/>
        <w:jc w:val="both"/>
        <w:rPr>
          <w:color w:val="000000" w:themeColor="text1"/>
          <w:sz w:val="20"/>
          <w:szCs w:val="20"/>
        </w:rPr>
      </w:pPr>
      <w:r w:rsidRPr="004E4E9B">
        <w:rPr>
          <w:color w:val="000000" w:themeColor="text1"/>
          <w:sz w:val="20"/>
          <w:szCs w:val="20"/>
        </w:rPr>
        <w:t xml:space="preserve">11.4. Во всем, что не предусмотрено Договором, Стороны руководствуются законодательством Российской Федерации. </w:t>
      </w:r>
    </w:p>
    <w:p w14:paraId="73B49BA5" w14:textId="77777777" w:rsidR="007B055A" w:rsidRPr="004E4E9B" w:rsidRDefault="007B055A" w:rsidP="007B055A">
      <w:pPr>
        <w:pStyle w:val="ac"/>
        <w:tabs>
          <w:tab w:val="left" w:pos="1134"/>
          <w:tab w:val="left" w:pos="1276"/>
        </w:tabs>
        <w:spacing w:after="0" w:line="23" w:lineRule="atLeast"/>
        <w:ind w:left="0" w:right="-142" w:firstLine="567"/>
        <w:jc w:val="both"/>
        <w:rPr>
          <w:color w:val="000000" w:themeColor="text1"/>
          <w:sz w:val="20"/>
          <w:szCs w:val="20"/>
        </w:rPr>
      </w:pPr>
      <w:r w:rsidRPr="004E4E9B">
        <w:rPr>
          <w:color w:val="000000" w:themeColor="text1"/>
          <w:sz w:val="20"/>
          <w:szCs w:val="20"/>
        </w:rPr>
        <w:t xml:space="preserve">11.5. 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2C407F1" w14:textId="77777777" w:rsidR="007B055A" w:rsidRPr="00527B40" w:rsidRDefault="007B055A" w:rsidP="007B055A">
      <w:pPr>
        <w:tabs>
          <w:tab w:val="left" w:pos="1134"/>
          <w:tab w:val="left" w:pos="1276"/>
        </w:tabs>
        <w:spacing w:after="0" w:line="23" w:lineRule="atLeast"/>
        <w:ind w:right="-142" w:firstLine="567"/>
        <w:contextualSpacing/>
        <w:jc w:val="both"/>
        <w:rPr>
          <w:color w:val="000000"/>
          <w:sz w:val="20"/>
          <w:szCs w:val="20"/>
        </w:rPr>
      </w:pPr>
      <w:r w:rsidRPr="004E4E9B">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6571A441" w14:textId="77777777" w:rsidR="007B055A" w:rsidRPr="00527B40" w:rsidRDefault="007B055A" w:rsidP="007B055A">
      <w:pPr>
        <w:pStyle w:val="ac"/>
        <w:tabs>
          <w:tab w:val="left" w:pos="1134"/>
          <w:tab w:val="left" w:pos="1276"/>
        </w:tabs>
        <w:spacing w:after="0" w:line="23" w:lineRule="atLeast"/>
        <w:ind w:left="0" w:right="-144" w:firstLine="567"/>
        <w:jc w:val="both"/>
        <w:rPr>
          <w:color w:val="000000" w:themeColor="text1"/>
          <w:sz w:val="20"/>
          <w:szCs w:val="20"/>
        </w:rPr>
      </w:pPr>
      <w:r w:rsidRPr="00527B40">
        <w:rPr>
          <w:color w:val="000000" w:themeColor="text1"/>
          <w:sz w:val="20"/>
          <w:szCs w:val="20"/>
        </w:rPr>
        <w:t>11.6.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w:t>
      </w:r>
      <w:r w:rsidRPr="00527B40">
        <w:rPr>
          <w:color w:val="000000" w:themeColor="text1"/>
          <w:sz w:val="20"/>
          <w:szCs w:val="20"/>
          <w:highlight w:val="magenta"/>
        </w:rPr>
        <w:t>в,</w:t>
      </w:r>
      <w:r>
        <w:rPr>
          <w:color w:val="000000" w:themeColor="text1"/>
          <w:sz w:val="20"/>
          <w:szCs w:val="20"/>
        </w:rPr>
        <w:t xml:space="preserve"> </w:t>
      </w:r>
      <w:r w:rsidRPr="00527B40">
        <w:rPr>
          <w:color w:val="000000" w:themeColor="text1"/>
          <w:sz w:val="20"/>
          <w:szCs w:val="20"/>
        </w:rPr>
        <w:t xml:space="preserve">Застройщик уведомляет Участника долевого строительства об указанных изменениях путем опубликования соответствующей информации на сайте наш.дом.рф в сети Интернет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Застройщика в день публикации Застройщиком указанных сведений на сайте наш.дом.рф. В частности, </w:t>
      </w:r>
      <w:r w:rsidRPr="00527B40">
        <w:rPr>
          <w:color w:val="000000" w:themeColor="text1"/>
          <w:sz w:val="20"/>
          <w:szCs w:val="20"/>
        </w:rPr>
        <w:lastRenderedPageBreak/>
        <w:t>с этого дня у Участника долевого строительства возникает обязанность исполнять свои договорные обязательства по новым реквизитам Застройщика.</w:t>
      </w:r>
    </w:p>
    <w:p w14:paraId="53B74D9E" w14:textId="77777777" w:rsidR="007B055A" w:rsidRPr="00527B40" w:rsidRDefault="007B055A" w:rsidP="007B055A">
      <w:pPr>
        <w:pStyle w:val="ac"/>
        <w:tabs>
          <w:tab w:val="left" w:pos="1134"/>
          <w:tab w:val="left" w:pos="1276"/>
        </w:tabs>
        <w:spacing w:after="0" w:line="23" w:lineRule="atLeast"/>
        <w:ind w:left="0" w:right="-144" w:firstLine="567"/>
        <w:jc w:val="both"/>
        <w:rPr>
          <w:color w:val="000000" w:themeColor="text1"/>
          <w:sz w:val="20"/>
          <w:szCs w:val="20"/>
        </w:rPr>
      </w:pPr>
      <w:r w:rsidRPr="00527B40">
        <w:rPr>
          <w:color w:val="000000" w:themeColor="text1"/>
          <w:sz w:val="20"/>
          <w:szCs w:val="20"/>
        </w:rPr>
        <w:t>11.7. Участник долевого строительства обязуется не реже одного раза в месяц проверять сайт наш.дом.рф,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долевого строительства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долевого строительства. Участник долевого строительства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3A2997D7" w14:textId="77777777" w:rsidR="007B055A" w:rsidRPr="00527B40" w:rsidRDefault="007B055A" w:rsidP="007B055A">
      <w:pPr>
        <w:pStyle w:val="ac"/>
        <w:tabs>
          <w:tab w:val="left" w:pos="1134"/>
          <w:tab w:val="left" w:pos="1276"/>
        </w:tabs>
        <w:spacing w:after="0" w:line="23" w:lineRule="atLeast"/>
        <w:ind w:left="0" w:right="-144" w:firstLine="567"/>
        <w:jc w:val="both"/>
        <w:rPr>
          <w:rFonts w:eastAsia="Times New Roman"/>
          <w:color w:val="000000" w:themeColor="text1"/>
          <w:sz w:val="20"/>
          <w:szCs w:val="20"/>
          <w:lang w:eastAsia="ru-RU"/>
        </w:rPr>
      </w:pPr>
      <w:r w:rsidRPr="00527B40">
        <w:rPr>
          <w:color w:val="000000" w:themeColor="text1"/>
          <w:sz w:val="20"/>
          <w:szCs w:val="20"/>
        </w:rPr>
        <w:t xml:space="preserve">11.8. </w:t>
      </w:r>
      <w:r w:rsidRPr="00527B40">
        <w:rPr>
          <w:color w:val="000000"/>
          <w:sz w:val="20"/>
          <w:szCs w:val="20"/>
          <w:shd w:val="clear" w:color="auto" w:fill="FBFBFB"/>
        </w:rPr>
        <w:t xml:space="preserve">Договор составлен в трех экземплярах, один - для Участника </w:t>
      </w:r>
      <w:r w:rsidRPr="00527B40">
        <w:rPr>
          <w:color w:val="000000" w:themeColor="text1"/>
          <w:sz w:val="20"/>
          <w:szCs w:val="20"/>
        </w:rPr>
        <w:t>долевого строительства</w:t>
      </w:r>
      <w:r w:rsidRPr="00527B40">
        <w:rPr>
          <w:color w:val="000000"/>
          <w:sz w:val="20"/>
          <w:szCs w:val="20"/>
          <w:shd w:val="clear" w:color="auto" w:fill="FBFBFB"/>
        </w:rPr>
        <w:t>, два – для Застройщика. Все экземпляры имеют равную юридическую силу</w:t>
      </w:r>
      <w:r w:rsidRPr="00527B40">
        <w:rPr>
          <w:color w:val="000000" w:themeColor="text1"/>
          <w:sz w:val="20"/>
          <w:szCs w:val="20"/>
        </w:rPr>
        <w:t xml:space="preserve">. </w:t>
      </w:r>
    </w:p>
    <w:p w14:paraId="68B2ED18" w14:textId="77777777" w:rsidR="007B055A" w:rsidRPr="00527B40" w:rsidRDefault="007B055A" w:rsidP="007B055A">
      <w:pPr>
        <w:pStyle w:val="ac"/>
        <w:tabs>
          <w:tab w:val="left" w:pos="1134"/>
          <w:tab w:val="left" w:pos="1276"/>
        </w:tabs>
        <w:spacing w:after="0" w:line="23" w:lineRule="atLeast"/>
        <w:ind w:left="0" w:right="-144" w:firstLine="567"/>
        <w:jc w:val="both"/>
        <w:rPr>
          <w:bCs/>
          <w:sz w:val="20"/>
          <w:szCs w:val="20"/>
        </w:rPr>
      </w:pPr>
      <w:r w:rsidRPr="00527B40">
        <w:rPr>
          <w:bCs/>
          <w:sz w:val="20"/>
          <w:szCs w:val="20"/>
        </w:rPr>
        <w:t>11.9. До подписания настоящего договора Участник долевого строительства с проектной документацией и проектной декларацией ознакомлен, в т.ч.</w:t>
      </w:r>
      <w:r w:rsidRPr="00527B40">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Pr="00527B40">
          <w:rPr>
            <w:rStyle w:val="a8"/>
            <w:sz w:val="20"/>
            <w:szCs w:val="20"/>
          </w:rPr>
          <w:t>https://наш.дом.рф/</w:t>
        </w:r>
      </w:hyperlink>
      <w:r w:rsidRPr="00527B40">
        <w:rPr>
          <w:sz w:val="20"/>
          <w:szCs w:val="20"/>
        </w:rPr>
        <w:t xml:space="preserve"> </w:t>
      </w:r>
      <w:r w:rsidRPr="00527B40">
        <w:rPr>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подтверждает достоверность  и правильность указанных в договоре  их реквизитов, в т.ч.  адрес регистрации, почтовый адрес, паспортные данные и электронный почтовый адрес.</w:t>
      </w:r>
    </w:p>
    <w:p w14:paraId="333E9154" w14:textId="77777777" w:rsidR="007B055A" w:rsidRPr="00527B40" w:rsidRDefault="007B055A" w:rsidP="007B055A">
      <w:pPr>
        <w:pStyle w:val="ac"/>
        <w:tabs>
          <w:tab w:val="left" w:pos="1134"/>
          <w:tab w:val="left" w:pos="1276"/>
        </w:tabs>
        <w:spacing w:after="0" w:line="23" w:lineRule="atLeast"/>
        <w:ind w:left="0" w:right="-144" w:firstLine="567"/>
        <w:jc w:val="both"/>
        <w:rPr>
          <w:color w:val="000000" w:themeColor="text1"/>
          <w:sz w:val="20"/>
          <w:szCs w:val="20"/>
        </w:rPr>
      </w:pPr>
      <w:r w:rsidRPr="00527B40">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025A14AB" w14:textId="77777777" w:rsidR="007B055A" w:rsidRPr="00527B40" w:rsidRDefault="007B055A" w:rsidP="007B055A">
      <w:pPr>
        <w:pStyle w:val="ac"/>
        <w:tabs>
          <w:tab w:val="left" w:pos="1134"/>
          <w:tab w:val="left" w:pos="1276"/>
        </w:tabs>
        <w:spacing w:after="0" w:line="23" w:lineRule="atLeast"/>
        <w:ind w:left="0" w:right="-144" w:firstLine="567"/>
        <w:jc w:val="both"/>
        <w:rPr>
          <w:color w:val="000000" w:themeColor="text1"/>
          <w:sz w:val="20"/>
          <w:szCs w:val="20"/>
        </w:rPr>
      </w:pPr>
    </w:p>
    <w:p w14:paraId="54D78CBB" w14:textId="77777777" w:rsidR="007B055A" w:rsidRPr="00527B40" w:rsidRDefault="007B055A" w:rsidP="007B055A">
      <w:pPr>
        <w:pStyle w:val="ac"/>
        <w:tabs>
          <w:tab w:val="left" w:pos="1134"/>
          <w:tab w:val="left" w:pos="1276"/>
        </w:tabs>
        <w:spacing w:after="0" w:line="23" w:lineRule="atLeast"/>
        <w:ind w:left="0" w:right="-144" w:firstLine="567"/>
        <w:jc w:val="both"/>
        <w:rPr>
          <w:sz w:val="20"/>
          <w:szCs w:val="20"/>
        </w:rPr>
      </w:pPr>
      <w:r w:rsidRPr="00527B40">
        <w:rPr>
          <w:sz w:val="20"/>
          <w:szCs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6C3ECD02" w14:textId="77777777" w:rsidR="007B055A" w:rsidRPr="00527B40" w:rsidRDefault="007B055A" w:rsidP="007B055A">
      <w:pPr>
        <w:pStyle w:val="ac"/>
        <w:tabs>
          <w:tab w:val="left" w:pos="1134"/>
          <w:tab w:val="left" w:pos="1276"/>
        </w:tabs>
        <w:spacing w:after="0" w:line="23" w:lineRule="atLeast"/>
        <w:ind w:left="0" w:right="-144" w:firstLine="567"/>
        <w:jc w:val="both"/>
        <w:rPr>
          <w:sz w:val="20"/>
          <w:szCs w:val="20"/>
        </w:rPr>
      </w:pPr>
    </w:p>
    <w:p w14:paraId="404BA5DC" w14:textId="77777777" w:rsidR="007B055A" w:rsidRPr="00527B40" w:rsidRDefault="007B055A" w:rsidP="007B055A">
      <w:pPr>
        <w:tabs>
          <w:tab w:val="left" w:pos="1134"/>
          <w:tab w:val="left" w:pos="1276"/>
        </w:tabs>
        <w:spacing w:after="0" w:line="23" w:lineRule="atLeast"/>
        <w:ind w:right="-144"/>
        <w:jc w:val="both"/>
        <w:rPr>
          <w:sz w:val="20"/>
          <w:szCs w:val="20"/>
        </w:rPr>
      </w:pPr>
      <w:r w:rsidRPr="00527B40">
        <w:rPr>
          <w:sz w:val="20"/>
          <w:szCs w:val="20"/>
        </w:rPr>
        <w:t xml:space="preserve">                                             ____________________/_______________________/ </w:t>
      </w:r>
    </w:p>
    <w:p w14:paraId="3126C48F" w14:textId="77777777" w:rsidR="007B055A" w:rsidRPr="00527B40" w:rsidRDefault="007B055A" w:rsidP="007B055A">
      <w:pPr>
        <w:pStyle w:val="ac"/>
        <w:tabs>
          <w:tab w:val="left" w:pos="1134"/>
          <w:tab w:val="left" w:pos="1276"/>
        </w:tabs>
        <w:spacing w:after="0" w:line="23" w:lineRule="atLeast"/>
        <w:ind w:left="4820" w:right="-144"/>
        <w:jc w:val="both"/>
        <w:rPr>
          <w:color w:val="000000" w:themeColor="text1"/>
          <w:sz w:val="20"/>
          <w:szCs w:val="20"/>
        </w:rPr>
      </w:pPr>
      <w:r w:rsidRPr="00527B40">
        <w:rPr>
          <w:sz w:val="20"/>
          <w:szCs w:val="20"/>
        </w:rPr>
        <w:t>подпись                   фамилия, инициалы</w:t>
      </w:r>
    </w:p>
    <w:p w14:paraId="374F8169" w14:textId="77777777" w:rsidR="007B055A" w:rsidRPr="00527B40" w:rsidRDefault="007B055A" w:rsidP="007B055A">
      <w:pPr>
        <w:pStyle w:val="ac"/>
        <w:tabs>
          <w:tab w:val="left" w:pos="1134"/>
          <w:tab w:val="left" w:pos="1276"/>
        </w:tabs>
        <w:spacing w:after="0" w:line="23" w:lineRule="atLeast"/>
        <w:ind w:left="0" w:right="-144" w:firstLine="567"/>
        <w:jc w:val="both"/>
        <w:rPr>
          <w:bCs/>
          <w:sz w:val="20"/>
          <w:szCs w:val="20"/>
        </w:rPr>
      </w:pPr>
    </w:p>
    <w:p w14:paraId="00245C5C" w14:textId="77777777" w:rsidR="007B055A" w:rsidRPr="00527B40" w:rsidRDefault="007B055A" w:rsidP="007B055A">
      <w:pPr>
        <w:pStyle w:val="ac"/>
        <w:spacing w:after="0" w:line="23" w:lineRule="atLeast"/>
        <w:ind w:left="567" w:right="-144"/>
        <w:jc w:val="both"/>
        <w:rPr>
          <w:bCs/>
          <w:sz w:val="20"/>
          <w:szCs w:val="20"/>
        </w:rPr>
      </w:pPr>
      <w:r w:rsidRPr="00527B40">
        <w:rPr>
          <w:bCs/>
          <w:sz w:val="20"/>
          <w:szCs w:val="20"/>
        </w:rPr>
        <w:t>11.11. Приложения к настоящему Договору, являющиеся его неотъемлемой частью:</w:t>
      </w:r>
    </w:p>
    <w:p w14:paraId="0DF7E647" w14:textId="77777777" w:rsidR="007B055A" w:rsidRPr="00527B40" w:rsidRDefault="007B055A" w:rsidP="007B055A">
      <w:pPr>
        <w:pStyle w:val="ac"/>
        <w:tabs>
          <w:tab w:val="left" w:pos="567"/>
        </w:tabs>
        <w:spacing w:after="0" w:line="23" w:lineRule="atLeast"/>
        <w:ind w:left="567" w:right="-144"/>
        <w:jc w:val="both"/>
        <w:rPr>
          <w:color w:val="000000" w:themeColor="text1"/>
          <w:sz w:val="20"/>
          <w:szCs w:val="20"/>
        </w:rPr>
      </w:pPr>
      <w:r w:rsidRPr="00527B40">
        <w:rPr>
          <w:color w:val="000000" w:themeColor="text1"/>
          <w:sz w:val="20"/>
          <w:szCs w:val="20"/>
        </w:rPr>
        <w:t>1) План Объекта долевого строительства.</w:t>
      </w:r>
    </w:p>
    <w:p w14:paraId="7A49F5C0" w14:textId="77777777" w:rsidR="007B055A" w:rsidRPr="00527B40" w:rsidRDefault="007B055A" w:rsidP="007B055A">
      <w:pPr>
        <w:pStyle w:val="ac"/>
        <w:tabs>
          <w:tab w:val="left" w:pos="567"/>
        </w:tabs>
        <w:spacing w:after="0" w:line="23" w:lineRule="atLeast"/>
        <w:ind w:left="567" w:right="-144"/>
        <w:jc w:val="both"/>
        <w:rPr>
          <w:rFonts w:eastAsia="Times New Roman"/>
          <w:color w:val="000000" w:themeColor="text1"/>
          <w:sz w:val="20"/>
          <w:szCs w:val="20"/>
          <w:lang w:eastAsia="ru-RU"/>
        </w:rPr>
      </w:pPr>
      <w:r w:rsidRPr="00527B40">
        <w:rPr>
          <w:color w:val="000000" w:themeColor="text1"/>
          <w:sz w:val="20"/>
          <w:szCs w:val="20"/>
        </w:rPr>
        <w:t>2) Перечень техических характеристик Объекта долевого строительства.</w:t>
      </w:r>
    </w:p>
    <w:p w14:paraId="0265CBA8" w14:textId="77777777" w:rsidR="007B055A" w:rsidRPr="00527B40" w:rsidRDefault="007B055A" w:rsidP="007B055A">
      <w:pPr>
        <w:pStyle w:val="ac"/>
        <w:spacing w:after="0" w:line="23" w:lineRule="atLeast"/>
        <w:ind w:left="567" w:right="-144"/>
        <w:jc w:val="both"/>
        <w:rPr>
          <w:bCs/>
          <w:sz w:val="20"/>
          <w:szCs w:val="20"/>
        </w:rPr>
      </w:pPr>
    </w:p>
    <w:p w14:paraId="1642B04B" w14:textId="77777777" w:rsidR="007B055A" w:rsidRPr="00527B40" w:rsidRDefault="007B055A" w:rsidP="007B055A">
      <w:pPr>
        <w:pStyle w:val="ac"/>
        <w:spacing w:after="0" w:line="23" w:lineRule="atLeast"/>
        <w:ind w:left="567" w:right="-144"/>
        <w:jc w:val="both"/>
        <w:rPr>
          <w:bCs/>
          <w:sz w:val="20"/>
          <w:szCs w:val="20"/>
        </w:rPr>
      </w:pPr>
    </w:p>
    <w:p w14:paraId="1771F2EF" w14:textId="77777777" w:rsidR="007B055A" w:rsidRPr="00527B40" w:rsidRDefault="007B055A" w:rsidP="007B055A">
      <w:pPr>
        <w:pStyle w:val="ac"/>
        <w:numPr>
          <w:ilvl w:val="0"/>
          <w:numId w:val="25"/>
        </w:numPr>
        <w:tabs>
          <w:tab w:val="left" w:pos="426"/>
          <w:tab w:val="left" w:pos="792"/>
        </w:tabs>
        <w:spacing w:after="0" w:line="23" w:lineRule="atLeast"/>
        <w:ind w:right="-144"/>
        <w:jc w:val="center"/>
        <w:rPr>
          <w:b/>
          <w:bCs/>
          <w:color w:val="000000" w:themeColor="text1"/>
          <w:sz w:val="20"/>
          <w:szCs w:val="20"/>
        </w:rPr>
      </w:pPr>
      <w:r w:rsidRPr="00527B40">
        <w:rPr>
          <w:rFonts w:eastAsia="Times New Roman"/>
          <w:b/>
          <w:bCs/>
          <w:color w:val="000000" w:themeColor="text1"/>
          <w:sz w:val="20"/>
          <w:szCs w:val="20"/>
          <w:lang w:eastAsia="ru-RU"/>
        </w:rPr>
        <w:t>А</w:t>
      </w:r>
      <w:r w:rsidRPr="00527B40">
        <w:rPr>
          <w:b/>
          <w:bCs/>
          <w:color w:val="000000" w:themeColor="text1"/>
          <w:sz w:val="20"/>
          <w:szCs w:val="20"/>
        </w:rPr>
        <w:t>ДРЕСА, РЕКВИЗИТЫ  И ПОДПИСИ СТОРОН</w:t>
      </w:r>
    </w:p>
    <w:p w14:paraId="09818276" w14:textId="77777777" w:rsidR="007B055A" w:rsidRPr="00527B40" w:rsidRDefault="007B055A" w:rsidP="007B055A">
      <w:pPr>
        <w:tabs>
          <w:tab w:val="left" w:pos="426"/>
          <w:tab w:val="left" w:pos="792"/>
        </w:tabs>
        <w:spacing w:after="0" w:line="23" w:lineRule="atLeast"/>
        <w:ind w:right="-144"/>
        <w:jc w:val="both"/>
        <w:rPr>
          <w:b/>
          <w:bCs/>
          <w:color w:val="000000" w:themeColor="text1"/>
          <w:sz w:val="20"/>
          <w:szCs w:val="20"/>
        </w:rPr>
      </w:pPr>
      <w:r w:rsidRPr="00527B40">
        <w:rPr>
          <w:b/>
          <w:bCs/>
          <w:color w:val="000000" w:themeColor="text1"/>
          <w:sz w:val="20"/>
          <w:szCs w:val="20"/>
        </w:rPr>
        <w:t>Застройщик:</w:t>
      </w:r>
    </w:p>
    <w:p w14:paraId="48768EDB" w14:textId="77777777" w:rsidR="007B055A" w:rsidRPr="00527B40" w:rsidRDefault="007B055A" w:rsidP="007B055A">
      <w:pPr>
        <w:spacing w:after="0" w:line="23" w:lineRule="atLeast"/>
        <w:ind w:right="-144"/>
        <w:jc w:val="both"/>
        <w:rPr>
          <w:b/>
          <w:bCs/>
          <w:sz w:val="20"/>
          <w:szCs w:val="20"/>
        </w:rPr>
      </w:pPr>
      <w:r w:rsidRPr="00527B40">
        <w:rPr>
          <w:b/>
          <w:bCs/>
          <w:sz w:val="20"/>
          <w:szCs w:val="20"/>
        </w:rPr>
        <w:t>Общество с ограниченной ответственностью Специализированный застройщик  «Феникс»</w:t>
      </w:r>
    </w:p>
    <w:p w14:paraId="075344EC" w14:textId="77777777" w:rsidR="007B055A" w:rsidRPr="00527B40" w:rsidRDefault="007B055A" w:rsidP="007B055A">
      <w:pPr>
        <w:spacing w:after="0" w:line="23" w:lineRule="atLeast"/>
        <w:ind w:right="-144"/>
        <w:rPr>
          <w:sz w:val="20"/>
          <w:szCs w:val="20"/>
        </w:rPr>
      </w:pPr>
      <w:r w:rsidRPr="00527B40">
        <w:rPr>
          <w:sz w:val="20"/>
          <w:szCs w:val="20"/>
        </w:rPr>
        <w:t xml:space="preserve">344103, г. Ростов-на-Дону, ул. Доватора, 156В  </w:t>
      </w:r>
    </w:p>
    <w:p w14:paraId="2087D1A7" w14:textId="77777777" w:rsidR="007B055A" w:rsidRPr="00527B40" w:rsidRDefault="007B055A" w:rsidP="007B055A">
      <w:pPr>
        <w:spacing w:after="0" w:line="23" w:lineRule="atLeast"/>
        <w:ind w:right="-144"/>
        <w:rPr>
          <w:sz w:val="20"/>
          <w:szCs w:val="20"/>
          <w:shd w:val="clear" w:color="auto" w:fill="FFFFFF"/>
        </w:rPr>
      </w:pPr>
      <w:r w:rsidRPr="00527B40">
        <w:rPr>
          <w:sz w:val="20"/>
          <w:szCs w:val="20"/>
        </w:rPr>
        <w:t>ИНН</w:t>
      </w:r>
      <w:r w:rsidRPr="00527B40">
        <w:rPr>
          <w:bCs/>
          <w:sz w:val="20"/>
          <w:szCs w:val="20"/>
        </w:rPr>
        <w:t xml:space="preserve"> </w:t>
      </w:r>
      <w:r w:rsidRPr="00527B40">
        <w:rPr>
          <w:sz w:val="20"/>
          <w:szCs w:val="20"/>
          <w:shd w:val="clear" w:color="auto" w:fill="FFFFFF"/>
        </w:rPr>
        <w:t>6168007590</w:t>
      </w:r>
      <w:r w:rsidRPr="00527B40">
        <w:rPr>
          <w:sz w:val="20"/>
          <w:szCs w:val="20"/>
        </w:rPr>
        <w:t xml:space="preserve">, КПП </w:t>
      </w:r>
      <w:r w:rsidRPr="00527B40">
        <w:rPr>
          <w:sz w:val="20"/>
          <w:szCs w:val="20"/>
          <w:shd w:val="clear" w:color="auto" w:fill="FFFFFF"/>
        </w:rPr>
        <w:t>616801001</w:t>
      </w:r>
      <w:r w:rsidRPr="00527B40">
        <w:rPr>
          <w:sz w:val="20"/>
          <w:szCs w:val="20"/>
        </w:rPr>
        <w:t xml:space="preserve">, ОГРН   </w:t>
      </w:r>
      <w:r w:rsidRPr="00527B40">
        <w:rPr>
          <w:sz w:val="20"/>
          <w:szCs w:val="20"/>
          <w:shd w:val="clear" w:color="auto" w:fill="FFFFFF"/>
        </w:rPr>
        <w:t>1056168087568</w:t>
      </w:r>
    </w:p>
    <w:p w14:paraId="1582A4D3" w14:textId="77777777" w:rsidR="007B055A" w:rsidRPr="00527B40" w:rsidRDefault="007B055A" w:rsidP="007B055A">
      <w:pPr>
        <w:spacing w:after="0" w:line="23" w:lineRule="atLeast"/>
        <w:ind w:right="-144"/>
        <w:rPr>
          <w:sz w:val="20"/>
          <w:szCs w:val="20"/>
        </w:rPr>
      </w:pPr>
      <w:r w:rsidRPr="00527B40">
        <w:rPr>
          <w:sz w:val="20"/>
          <w:szCs w:val="20"/>
        </w:rPr>
        <w:t xml:space="preserve">р/сч 40702810906640000227 в ФИЛИАЛЕ "ЦЕНТРАЛЬНЫЙ" БАНКА ВТБ (ПАО) г. Москва, </w:t>
      </w:r>
    </w:p>
    <w:p w14:paraId="4FF9EC1F" w14:textId="77777777" w:rsidR="007B055A" w:rsidRPr="00527B40" w:rsidRDefault="007B055A" w:rsidP="007B055A">
      <w:pPr>
        <w:spacing w:after="0" w:line="23" w:lineRule="atLeast"/>
        <w:ind w:right="-144"/>
        <w:rPr>
          <w:sz w:val="20"/>
          <w:szCs w:val="20"/>
        </w:rPr>
      </w:pPr>
      <w:r w:rsidRPr="00527B40">
        <w:rPr>
          <w:sz w:val="20"/>
          <w:szCs w:val="20"/>
        </w:rPr>
        <w:t>к/сч. 30101810145250000411, БИК 044525411</w:t>
      </w:r>
      <w:r w:rsidRPr="00527B40">
        <w:rPr>
          <w:sz w:val="20"/>
          <w:szCs w:val="20"/>
        </w:rPr>
        <w:br/>
      </w:r>
    </w:p>
    <w:p w14:paraId="41E44750" w14:textId="77777777" w:rsidR="007B055A" w:rsidRPr="00527B40" w:rsidRDefault="007B055A" w:rsidP="007B055A">
      <w:pPr>
        <w:spacing w:after="0" w:line="23" w:lineRule="atLeast"/>
        <w:ind w:left="10" w:right="-144"/>
        <w:rPr>
          <w:color w:val="000000"/>
          <w:sz w:val="20"/>
          <w:szCs w:val="20"/>
        </w:rPr>
      </w:pPr>
      <w:r w:rsidRPr="00527B40">
        <w:rPr>
          <w:color w:val="000000"/>
          <w:sz w:val="20"/>
          <w:szCs w:val="20"/>
        </w:rPr>
        <w:t>_________________________________________________________________</w:t>
      </w:r>
    </w:p>
    <w:p w14:paraId="6D90B109" w14:textId="77777777" w:rsidR="007B055A" w:rsidRPr="00527B40" w:rsidRDefault="007B055A" w:rsidP="007B055A">
      <w:pPr>
        <w:spacing w:after="0" w:line="23" w:lineRule="atLeast"/>
        <w:ind w:left="10" w:right="-144"/>
        <w:rPr>
          <w:color w:val="000000"/>
          <w:sz w:val="20"/>
          <w:szCs w:val="20"/>
        </w:rPr>
      </w:pPr>
    </w:p>
    <w:p w14:paraId="62E49277" w14:textId="77777777" w:rsidR="007B055A" w:rsidRPr="00527B40" w:rsidRDefault="007B055A" w:rsidP="007B055A">
      <w:pPr>
        <w:spacing w:after="0" w:line="23" w:lineRule="atLeast"/>
        <w:ind w:left="10" w:right="-144"/>
        <w:rPr>
          <w:b/>
          <w:bCs/>
          <w:color w:val="000000"/>
          <w:sz w:val="20"/>
          <w:szCs w:val="20"/>
        </w:rPr>
      </w:pPr>
      <w:r w:rsidRPr="00527B40">
        <w:rPr>
          <w:b/>
          <w:bCs/>
          <w:color w:val="000000"/>
          <w:sz w:val="20"/>
          <w:szCs w:val="20"/>
        </w:rPr>
        <w:t>Участник долевого строительства:</w:t>
      </w:r>
    </w:p>
    <w:p w14:paraId="75D3C428" w14:textId="77777777" w:rsidR="007B055A" w:rsidRPr="00527B40" w:rsidRDefault="007B055A" w:rsidP="007B055A">
      <w:pPr>
        <w:spacing w:after="0" w:line="23" w:lineRule="atLeast"/>
        <w:ind w:left="10" w:right="-144"/>
        <w:rPr>
          <w:bCs/>
          <w:sz w:val="20"/>
          <w:szCs w:val="20"/>
        </w:rPr>
      </w:pPr>
      <w:r w:rsidRPr="00527B40">
        <w:rPr>
          <w:bCs/>
          <w:sz w:val="20"/>
          <w:szCs w:val="20"/>
        </w:rPr>
        <w:t xml:space="preserve">________________________________________________________________, </w:t>
      </w:r>
    </w:p>
    <w:p w14:paraId="58192612" w14:textId="77777777" w:rsidR="007B055A" w:rsidRPr="00527B40" w:rsidRDefault="007B055A" w:rsidP="007B055A">
      <w:pPr>
        <w:spacing w:after="0" w:line="23" w:lineRule="atLeast"/>
        <w:ind w:left="10" w:right="-144"/>
        <w:rPr>
          <w:sz w:val="20"/>
          <w:szCs w:val="20"/>
        </w:rPr>
      </w:pPr>
      <w:r w:rsidRPr="00527B40">
        <w:rPr>
          <w:sz w:val="20"/>
          <w:szCs w:val="20"/>
        </w:rPr>
        <w:lastRenderedPageBreak/>
        <w:t xml:space="preserve">дата рождения: ___________ г., место рождения: _______________, паспорт гражданина РФ серия ________, выдан: _______20__ г. _________________, код подразделения: _____________, </w:t>
      </w:r>
    </w:p>
    <w:p w14:paraId="57D65DF9" w14:textId="77777777" w:rsidR="007B055A" w:rsidRPr="00527B40" w:rsidRDefault="007B055A" w:rsidP="007B055A">
      <w:pPr>
        <w:spacing w:after="0" w:line="23" w:lineRule="atLeast"/>
        <w:ind w:left="10" w:right="-144"/>
        <w:rPr>
          <w:sz w:val="20"/>
          <w:szCs w:val="20"/>
        </w:rPr>
      </w:pPr>
      <w:r w:rsidRPr="00527B40">
        <w:rPr>
          <w:sz w:val="20"/>
          <w:szCs w:val="20"/>
        </w:rPr>
        <w:t>зарегистрированный(ая) по адресу: __________________________________________________</w:t>
      </w:r>
    </w:p>
    <w:p w14:paraId="55E006B4" w14:textId="77777777" w:rsidR="007B055A" w:rsidRPr="00527B40" w:rsidRDefault="007B055A" w:rsidP="007B055A">
      <w:pPr>
        <w:spacing w:after="0" w:line="23" w:lineRule="atLeast"/>
        <w:ind w:left="10" w:right="-144"/>
        <w:rPr>
          <w:sz w:val="20"/>
          <w:szCs w:val="20"/>
        </w:rPr>
      </w:pPr>
      <w:r w:rsidRPr="00527B40">
        <w:rPr>
          <w:sz w:val="20"/>
          <w:szCs w:val="20"/>
        </w:rPr>
        <w:t>тел: ______________</w:t>
      </w:r>
    </w:p>
    <w:p w14:paraId="0E6DFACA" w14:textId="77777777" w:rsidR="007B055A" w:rsidRPr="00527B40" w:rsidRDefault="007B055A" w:rsidP="007B055A">
      <w:pPr>
        <w:spacing w:after="0" w:line="23" w:lineRule="atLeast"/>
        <w:ind w:left="10" w:right="-144"/>
        <w:rPr>
          <w:sz w:val="20"/>
          <w:szCs w:val="20"/>
        </w:rPr>
      </w:pPr>
      <w:r w:rsidRPr="00527B40">
        <w:rPr>
          <w:sz w:val="20"/>
          <w:szCs w:val="20"/>
          <w:lang w:val="en-US"/>
        </w:rPr>
        <w:t>e</w:t>
      </w:r>
      <w:r w:rsidRPr="00527B40">
        <w:rPr>
          <w:sz w:val="20"/>
          <w:szCs w:val="20"/>
        </w:rPr>
        <w:t>-</w:t>
      </w:r>
      <w:r w:rsidRPr="00527B40">
        <w:rPr>
          <w:sz w:val="20"/>
          <w:szCs w:val="20"/>
          <w:lang w:val="en-US"/>
        </w:rPr>
        <w:t>mail</w:t>
      </w:r>
      <w:r w:rsidRPr="00527B40">
        <w:rPr>
          <w:sz w:val="20"/>
          <w:szCs w:val="20"/>
        </w:rPr>
        <w:t>:______________</w:t>
      </w:r>
    </w:p>
    <w:p w14:paraId="2C3AD13B" w14:textId="77777777" w:rsidR="007B055A" w:rsidRPr="00527B40" w:rsidRDefault="007B055A" w:rsidP="007B055A">
      <w:pPr>
        <w:spacing w:after="0" w:line="23" w:lineRule="atLeast"/>
        <w:ind w:left="10" w:right="-144"/>
        <w:rPr>
          <w:bCs/>
          <w:color w:val="000000" w:themeColor="text1"/>
          <w:sz w:val="20"/>
          <w:szCs w:val="20"/>
        </w:rPr>
      </w:pPr>
    </w:p>
    <w:p w14:paraId="67798099" w14:textId="77777777" w:rsidR="007B055A" w:rsidRPr="00527B40" w:rsidRDefault="007B055A" w:rsidP="007B055A">
      <w:pPr>
        <w:spacing w:after="0" w:line="23" w:lineRule="atLeast"/>
        <w:ind w:left="10" w:right="-144"/>
        <w:rPr>
          <w:bCs/>
          <w:color w:val="000000" w:themeColor="text1"/>
          <w:sz w:val="20"/>
          <w:szCs w:val="20"/>
        </w:rPr>
      </w:pPr>
      <w:r w:rsidRPr="00527B40">
        <w:rPr>
          <w:bCs/>
          <w:color w:val="000000" w:themeColor="text1"/>
          <w:sz w:val="20"/>
          <w:szCs w:val="20"/>
        </w:rPr>
        <w:t>_________________________________________________________________</w:t>
      </w:r>
    </w:p>
    <w:p w14:paraId="3B476851" w14:textId="77777777" w:rsidR="007B055A" w:rsidRPr="00527B40" w:rsidRDefault="007B055A" w:rsidP="007B055A">
      <w:pPr>
        <w:spacing w:after="0" w:line="23" w:lineRule="atLeast"/>
        <w:ind w:left="10" w:right="-144"/>
        <w:rPr>
          <w:bCs/>
          <w:color w:val="000000" w:themeColor="text1"/>
          <w:sz w:val="20"/>
          <w:szCs w:val="20"/>
        </w:rPr>
      </w:pPr>
    </w:p>
    <w:p w14:paraId="694E6E55" w14:textId="77777777" w:rsidR="007F65D3" w:rsidRPr="007B055A" w:rsidRDefault="007F65D3">
      <w:pPr>
        <w:rPr>
          <w:b/>
          <w:sz w:val="20"/>
          <w:szCs w:val="20"/>
        </w:rPr>
      </w:pPr>
      <w:r w:rsidRPr="007B055A">
        <w:rPr>
          <w:b/>
          <w:sz w:val="20"/>
          <w:szCs w:val="20"/>
        </w:rPr>
        <w:br w:type="page"/>
      </w:r>
    </w:p>
    <w:p w14:paraId="60DB9F26" w14:textId="02C20BE1" w:rsidR="003F4391" w:rsidRPr="007B055A" w:rsidRDefault="003F4391" w:rsidP="003F4391">
      <w:pPr>
        <w:spacing w:after="0" w:line="23" w:lineRule="atLeast"/>
        <w:ind w:left="10" w:right="-2"/>
        <w:jc w:val="right"/>
        <w:rPr>
          <w:b/>
          <w:sz w:val="20"/>
          <w:szCs w:val="20"/>
        </w:rPr>
      </w:pPr>
      <w:r w:rsidRPr="007B055A">
        <w:rPr>
          <w:b/>
          <w:sz w:val="20"/>
          <w:szCs w:val="20"/>
        </w:rPr>
        <w:lastRenderedPageBreak/>
        <w:t xml:space="preserve">Приложение № 1 </w:t>
      </w:r>
    </w:p>
    <w:p w14:paraId="64755682" w14:textId="77777777" w:rsidR="003F4391" w:rsidRPr="007B055A" w:rsidRDefault="003F4391" w:rsidP="003F4391">
      <w:pPr>
        <w:spacing w:after="0" w:line="23" w:lineRule="atLeast"/>
        <w:ind w:left="10" w:right="-2"/>
        <w:jc w:val="right"/>
        <w:rPr>
          <w:b/>
          <w:sz w:val="20"/>
          <w:szCs w:val="20"/>
        </w:rPr>
      </w:pPr>
      <w:r w:rsidRPr="007B055A">
        <w:rPr>
          <w:b/>
          <w:sz w:val="20"/>
          <w:szCs w:val="20"/>
        </w:rPr>
        <w:t xml:space="preserve">к Договору участия в долевом строительстве </w:t>
      </w:r>
    </w:p>
    <w:p w14:paraId="0484B40A" w14:textId="19D8312B" w:rsidR="003F4391" w:rsidRPr="007B055A" w:rsidRDefault="003F4391" w:rsidP="003F4391">
      <w:pPr>
        <w:spacing w:after="0" w:line="23" w:lineRule="atLeast"/>
        <w:ind w:left="10" w:right="-2"/>
        <w:jc w:val="right"/>
        <w:rPr>
          <w:b/>
          <w:sz w:val="20"/>
          <w:szCs w:val="20"/>
        </w:rPr>
      </w:pPr>
      <w:r w:rsidRPr="007B055A">
        <w:rPr>
          <w:b/>
          <w:sz w:val="20"/>
          <w:szCs w:val="20"/>
        </w:rPr>
        <w:t xml:space="preserve">многоквартирного дома № </w:t>
      </w:r>
      <w:r w:rsidR="002404EE" w:rsidRPr="007B055A">
        <w:rPr>
          <w:b/>
          <w:bCs/>
          <w:color w:val="000000" w:themeColor="text1"/>
          <w:sz w:val="20"/>
          <w:szCs w:val="20"/>
        </w:rPr>
        <w:t>__ ММ Д 2</w:t>
      </w:r>
      <w:r w:rsidRPr="007B055A">
        <w:rPr>
          <w:b/>
          <w:bCs/>
          <w:color w:val="000000" w:themeColor="text1"/>
          <w:sz w:val="20"/>
          <w:szCs w:val="20"/>
        </w:rPr>
        <w:t xml:space="preserve"> </w:t>
      </w:r>
      <w:r w:rsidRPr="007B055A">
        <w:rPr>
          <w:b/>
          <w:sz w:val="20"/>
          <w:szCs w:val="20"/>
        </w:rPr>
        <w:t>от «___» ________ 202__ г.</w:t>
      </w:r>
    </w:p>
    <w:p w14:paraId="71FB8BF1" w14:textId="77777777" w:rsidR="003F4391" w:rsidRPr="007B055A" w:rsidRDefault="003F4391" w:rsidP="003F4391">
      <w:pPr>
        <w:spacing w:after="0" w:line="23" w:lineRule="atLeast"/>
        <w:ind w:left="10" w:right="-144"/>
        <w:jc w:val="right"/>
        <w:rPr>
          <w:sz w:val="20"/>
          <w:szCs w:val="20"/>
        </w:rPr>
      </w:pPr>
    </w:p>
    <w:p w14:paraId="5A34921D" w14:textId="77777777" w:rsidR="003F4391" w:rsidRPr="007B055A" w:rsidRDefault="003F4391" w:rsidP="003F4391">
      <w:pPr>
        <w:spacing w:after="0" w:line="23" w:lineRule="atLeast"/>
        <w:ind w:left="10" w:right="-144"/>
        <w:jc w:val="right"/>
        <w:rPr>
          <w:sz w:val="20"/>
          <w:szCs w:val="20"/>
        </w:rPr>
      </w:pPr>
    </w:p>
    <w:p w14:paraId="2DD63C3A" w14:textId="77777777" w:rsidR="003F4391" w:rsidRPr="007B055A" w:rsidRDefault="003F4391" w:rsidP="003F4391">
      <w:pPr>
        <w:spacing w:after="0" w:line="23" w:lineRule="atLeast"/>
        <w:ind w:left="10" w:right="-144"/>
        <w:jc w:val="center"/>
        <w:rPr>
          <w:b/>
          <w:color w:val="000000" w:themeColor="text1"/>
          <w:sz w:val="20"/>
          <w:szCs w:val="20"/>
        </w:rPr>
      </w:pPr>
      <w:r w:rsidRPr="007B055A">
        <w:rPr>
          <w:b/>
          <w:color w:val="000000" w:themeColor="text1"/>
          <w:sz w:val="20"/>
          <w:szCs w:val="20"/>
        </w:rPr>
        <w:t>План Объекта долевого строительства</w:t>
      </w:r>
    </w:p>
    <w:p w14:paraId="0ED140CF" w14:textId="77777777" w:rsidR="003F4391" w:rsidRPr="007B055A" w:rsidRDefault="003F4391" w:rsidP="003F4391">
      <w:pPr>
        <w:spacing w:after="0" w:line="23" w:lineRule="atLeast"/>
        <w:ind w:left="10" w:right="-144"/>
        <w:jc w:val="center"/>
        <w:rPr>
          <w:color w:val="000000" w:themeColor="text1"/>
          <w:sz w:val="20"/>
          <w:szCs w:val="20"/>
        </w:rPr>
      </w:pPr>
    </w:p>
    <w:p w14:paraId="0CB00079" w14:textId="61203756" w:rsidR="003F4391" w:rsidRPr="007B055A" w:rsidRDefault="003F4391" w:rsidP="003F4391">
      <w:pPr>
        <w:spacing w:after="0" w:line="23" w:lineRule="atLeast"/>
        <w:ind w:left="10" w:right="-144" w:hanging="294"/>
        <w:jc w:val="center"/>
        <w:rPr>
          <w:sz w:val="20"/>
          <w:szCs w:val="20"/>
        </w:rPr>
      </w:pPr>
    </w:p>
    <w:p w14:paraId="570EC912" w14:textId="77777777" w:rsidR="003F4391" w:rsidRPr="007B055A" w:rsidRDefault="003F4391" w:rsidP="003F4391">
      <w:pPr>
        <w:spacing w:after="0" w:line="23" w:lineRule="atLeast"/>
        <w:ind w:left="10" w:right="-144"/>
        <w:jc w:val="center"/>
        <w:rPr>
          <w:sz w:val="20"/>
          <w:szCs w:val="20"/>
        </w:rPr>
      </w:pPr>
    </w:p>
    <w:p w14:paraId="6D448A55" w14:textId="2BF7C08D" w:rsidR="003F4391" w:rsidRPr="007B055A" w:rsidRDefault="003F4391" w:rsidP="003F4391">
      <w:pPr>
        <w:spacing w:after="0" w:line="23" w:lineRule="atLeast"/>
        <w:ind w:left="10" w:right="-144"/>
        <w:jc w:val="center"/>
        <w:rPr>
          <w:sz w:val="20"/>
          <w:szCs w:val="20"/>
        </w:rPr>
      </w:pPr>
    </w:p>
    <w:p w14:paraId="797BD410" w14:textId="5827CC21" w:rsidR="003F4391" w:rsidRPr="007B055A" w:rsidRDefault="003F4391" w:rsidP="003F4391">
      <w:pPr>
        <w:spacing w:after="0" w:line="23" w:lineRule="atLeast"/>
        <w:ind w:left="10" w:right="-144"/>
        <w:jc w:val="center"/>
        <w:rPr>
          <w:sz w:val="20"/>
          <w:szCs w:val="20"/>
        </w:rPr>
      </w:pPr>
    </w:p>
    <w:p w14:paraId="09CEEC67" w14:textId="624FD9CC" w:rsidR="003F4391" w:rsidRPr="007B055A" w:rsidRDefault="003F4391" w:rsidP="003F4391">
      <w:pPr>
        <w:spacing w:after="0" w:line="23" w:lineRule="atLeast"/>
        <w:ind w:left="10" w:right="-144"/>
        <w:jc w:val="center"/>
        <w:rPr>
          <w:sz w:val="20"/>
          <w:szCs w:val="20"/>
        </w:rPr>
      </w:pPr>
    </w:p>
    <w:p w14:paraId="2C6351A9" w14:textId="79407F1B" w:rsidR="003F4391" w:rsidRPr="007B055A" w:rsidRDefault="003F4391" w:rsidP="003F4391">
      <w:pPr>
        <w:spacing w:after="0" w:line="23" w:lineRule="atLeast"/>
        <w:ind w:left="10" w:right="-144"/>
        <w:jc w:val="center"/>
        <w:rPr>
          <w:sz w:val="20"/>
          <w:szCs w:val="20"/>
        </w:rPr>
      </w:pPr>
    </w:p>
    <w:p w14:paraId="3A593049" w14:textId="0A9E3591" w:rsidR="003F4391" w:rsidRPr="007B055A" w:rsidRDefault="003F4391" w:rsidP="003F4391">
      <w:pPr>
        <w:spacing w:after="0" w:line="23" w:lineRule="atLeast"/>
        <w:ind w:left="10" w:right="-144"/>
        <w:jc w:val="center"/>
        <w:rPr>
          <w:sz w:val="20"/>
          <w:szCs w:val="20"/>
        </w:rPr>
      </w:pPr>
    </w:p>
    <w:p w14:paraId="7279B55E" w14:textId="422FD21B" w:rsidR="003F4391" w:rsidRPr="007B055A" w:rsidRDefault="003F4391" w:rsidP="003F4391">
      <w:pPr>
        <w:spacing w:after="0" w:line="23" w:lineRule="atLeast"/>
        <w:ind w:left="10" w:right="-144"/>
        <w:jc w:val="center"/>
        <w:rPr>
          <w:sz w:val="20"/>
          <w:szCs w:val="20"/>
        </w:rPr>
      </w:pPr>
    </w:p>
    <w:p w14:paraId="3F9C327F" w14:textId="664A000F" w:rsidR="003F4391" w:rsidRPr="007B055A" w:rsidRDefault="003F4391" w:rsidP="003F4391">
      <w:pPr>
        <w:spacing w:after="0" w:line="23" w:lineRule="atLeast"/>
        <w:ind w:left="10" w:right="-144"/>
        <w:jc w:val="center"/>
        <w:rPr>
          <w:sz w:val="20"/>
          <w:szCs w:val="20"/>
        </w:rPr>
      </w:pPr>
    </w:p>
    <w:p w14:paraId="3FF13C0E" w14:textId="2499C18D" w:rsidR="003F4391" w:rsidRPr="007B055A" w:rsidRDefault="003F4391" w:rsidP="003F4391">
      <w:pPr>
        <w:spacing w:after="0" w:line="23" w:lineRule="atLeast"/>
        <w:ind w:left="10" w:right="-144"/>
        <w:jc w:val="center"/>
        <w:rPr>
          <w:sz w:val="20"/>
          <w:szCs w:val="20"/>
        </w:rPr>
      </w:pPr>
    </w:p>
    <w:p w14:paraId="39A2F73E" w14:textId="3BF3E821" w:rsidR="003F4391" w:rsidRPr="007B055A" w:rsidRDefault="003F4391" w:rsidP="003F4391">
      <w:pPr>
        <w:spacing w:after="0" w:line="23" w:lineRule="atLeast"/>
        <w:ind w:left="10" w:right="-144"/>
        <w:jc w:val="center"/>
        <w:rPr>
          <w:sz w:val="20"/>
          <w:szCs w:val="20"/>
        </w:rPr>
      </w:pPr>
    </w:p>
    <w:p w14:paraId="171D1554" w14:textId="51C7FB1A" w:rsidR="003F4391" w:rsidRPr="007B055A" w:rsidRDefault="003F4391" w:rsidP="003F4391">
      <w:pPr>
        <w:spacing w:after="0" w:line="23" w:lineRule="atLeast"/>
        <w:ind w:left="10" w:right="-144"/>
        <w:jc w:val="center"/>
        <w:rPr>
          <w:sz w:val="20"/>
          <w:szCs w:val="20"/>
        </w:rPr>
      </w:pPr>
    </w:p>
    <w:p w14:paraId="7FF8E823" w14:textId="0AEE82CD" w:rsidR="003F4391" w:rsidRPr="007B055A" w:rsidRDefault="003F4391" w:rsidP="003F4391">
      <w:pPr>
        <w:spacing w:after="0" w:line="23" w:lineRule="atLeast"/>
        <w:ind w:left="10" w:right="-144"/>
        <w:jc w:val="center"/>
        <w:rPr>
          <w:sz w:val="20"/>
          <w:szCs w:val="20"/>
        </w:rPr>
      </w:pPr>
    </w:p>
    <w:p w14:paraId="7B1C9E27" w14:textId="13EC3A67" w:rsidR="003F4391" w:rsidRPr="007B055A" w:rsidRDefault="003F4391" w:rsidP="003F4391">
      <w:pPr>
        <w:spacing w:after="0" w:line="23" w:lineRule="atLeast"/>
        <w:ind w:left="10" w:right="-144"/>
        <w:jc w:val="center"/>
        <w:rPr>
          <w:sz w:val="20"/>
          <w:szCs w:val="20"/>
        </w:rPr>
      </w:pPr>
    </w:p>
    <w:p w14:paraId="68893B2F" w14:textId="73B07BFF" w:rsidR="003F4391" w:rsidRPr="007B055A" w:rsidRDefault="003F4391" w:rsidP="003F4391">
      <w:pPr>
        <w:spacing w:after="0" w:line="23" w:lineRule="atLeast"/>
        <w:ind w:left="10" w:right="-144"/>
        <w:jc w:val="center"/>
        <w:rPr>
          <w:sz w:val="20"/>
          <w:szCs w:val="20"/>
        </w:rPr>
      </w:pPr>
    </w:p>
    <w:p w14:paraId="5491E47D" w14:textId="7BF77D2D" w:rsidR="003F4391" w:rsidRPr="007B055A" w:rsidRDefault="003F4391" w:rsidP="003F4391">
      <w:pPr>
        <w:spacing w:after="0" w:line="23" w:lineRule="atLeast"/>
        <w:ind w:left="10" w:right="-144"/>
        <w:jc w:val="center"/>
        <w:rPr>
          <w:sz w:val="20"/>
          <w:szCs w:val="20"/>
        </w:rPr>
      </w:pPr>
    </w:p>
    <w:p w14:paraId="608A2B85" w14:textId="2FB4770B" w:rsidR="003F4391" w:rsidRPr="007B055A" w:rsidRDefault="003F4391" w:rsidP="003F4391">
      <w:pPr>
        <w:spacing w:after="0" w:line="23" w:lineRule="atLeast"/>
        <w:ind w:left="10" w:right="-144"/>
        <w:jc w:val="center"/>
        <w:rPr>
          <w:sz w:val="20"/>
          <w:szCs w:val="20"/>
        </w:rPr>
      </w:pPr>
    </w:p>
    <w:p w14:paraId="39479FC9" w14:textId="0BC9C41B" w:rsidR="003F4391" w:rsidRPr="007B055A" w:rsidRDefault="003F4391" w:rsidP="003F4391">
      <w:pPr>
        <w:spacing w:after="0" w:line="23" w:lineRule="atLeast"/>
        <w:ind w:left="10" w:right="-144"/>
        <w:jc w:val="center"/>
        <w:rPr>
          <w:sz w:val="20"/>
          <w:szCs w:val="20"/>
        </w:rPr>
      </w:pPr>
    </w:p>
    <w:p w14:paraId="5674EA5E" w14:textId="5E4FF894" w:rsidR="003F4391" w:rsidRPr="007B055A" w:rsidRDefault="003F4391" w:rsidP="003F4391">
      <w:pPr>
        <w:spacing w:after="0" w:line="23" w:lineRule="atLeast"/>
        <w:ind w:left="10" w:right="-144"/>
        <w:jc w:val="center"/>
        <w:rPr>
          <w:sz w:val="20"/>
          <w:szCs w:val="20"/>
        </w:rPr>
      </w:pPr>
    </w:p>
    <w:p w14:paraId="3D003D34" w14:textId="4D38BBE5" w:rsidR="003F4391" w:rsidRPr="007B055A" w:rsidRDefault="003F4391" w:rsidP="003F4391">
      <w:pPr>
        <w:spacing w:after="0" w:line="23" w:lineRule="atLeast"/>
        <w:ind w:left="10" w:right="-144"/>
        <w:jc w:val="center"/>
        <w:rPr>
          <w:sz w:val="20"/>
          <w:szCs w:val="20"/>
        </w:rPr>
      </w:pPr>
    </w:p>
    <w:p w14:paraId="148D2F63" w14:textId="075FB1B9" w:rsidR="003F4391" w:rsidRPr="007B055A" w:rsidRDefault="003F4391" w:rsidP="003F4391">
      <w:pPr>
        <w:spacing w:after="0" w:line="23" w:lineRule="atLeast"/>
        <w:ind w:left="10" w:right="-144"/>
        <w:jc w:val="center"/>
        <w:rPr>
          <w:sz w:val="20"/>
          <w:szCs w:val="20"/>
        </w:rPr>
      </w:pPr>
    </w:p>
    <w:p w14:paraId="7D31C7FE" w14:textId="79D2478B" w:rsidR="003F4391" w:rsidRPr="007B055A" w:rsidRDefault="003F4391" w:rsidP="003F4391">
      <w:pPr>
        <w:spacing w:after="0" w:line="23" w:lineRule="atLeast"/>
        <w:ind w:left="10" w:right="-144"/>
        <w:jc w:val="center"/>
        <w:rPr>
          <w:sz w:val="20"/>
          <w:szCs w:val="20"/>
        </w:rPr>
      </w:pPr>
    </w:p>
    <w:p w14:paraId="130F8B79" w14:textId="56664AB1" w:rsidR="003F4391" w:rsidRPr="007B055A" w:rsidRDefault="003F4391" w:rsidP="003F4391">
      <w:pPr>
        <w:spacing w:after="0" w:line="23" w:lineRule="atLeast"/>
        <w:ind w:left="10" w:right="-144"/>
        <w:jc w:val="center"/>
        <w:rPr>
          <w:sz w:val="20"/>
          <w:szCs w:val="20"/>
        </w:rPr>
      </w:pPr>
    </w:p>
    <w:p w14:paraId="2D4C48CF" w14:textId="6292053D" w:rsidR="003F4391" w:rsidRPr="007B055A" w:rsidRDefault="003F4391" w:rsidP="003F4391">
      <w:pPr>
        <w:spacing w:after="0" w:line="23" w:lineRule="atLeast"/>
        <w:ind w:left="10" w:right="-144"/>
        <w:jc w:val="center"/>
        <w:rPr>
          <w:sz w:val="20"/>
          <w:szCs w:val="20"/>
        </w:rPr>
      </w:pPr>
    </w:p>
    <w:p w14:paraId="16DFDF69" w14:textId="258A885A" w:rsidR="003F4391" w:rsidRPr="007B055A" w:rsidRDefault="003F4391" w:rsidP="003F4391">
      <w:pPr>
        <w:spacing w:after="0" w:line="23" w:lineRule="atLeast"/>
        <w:ind w:left="10" w:right="-144"/>
        <w:jc w:val="center"/>
        <w:rPr>
          <w:sz w:val="20"/>
          <w:szCs w:val="20"/>
        </w:rPr>
      </w:pPr>
    </w:p>
    <w:p w14:paraId="4E9DA9EE" w14:textId="118CE302" w:rsidR="003F4391" w:rsidRPr="007B055A" w:rsidRDefault="003F4391" w:rsidP="003F4391">
      <w:pPr>
        <w:spacing w:after="0" w:line="23" w:lineRule="atLeast"/>
        <w:ind w:left="10" w:right="-144"/>
        <w:jc w:val="center"/>
        <w:rPr>
          <w:sz w:val="20"/>
          <w:szCs w:val="20"/>
        </w:rPr>
      </w:pPr>
    </w:p>
    <w:p w14:paraId="64ED8B82" w14:textId="080DD485" w:rsidR="003F4391" w:rsidRPr="007B055A" w:rsidRDefault="003F4391" w:rsidP="003F4391">
      <w:pPr>
        <w:spacing w:after="0" w:line="23" w:lineRule="atLeast"/>
        <w:ind w:left="10" w:right="-144"/>
        <w:jc w:val="center"/>
        <w:rPr>
          <w:sz w:val="20"/>
          <w:szCs w:val="20"/>
        </w:rPr>
      </w:pPr>
    </w:p>
    <w:p w14:paraId="159EA113" w14:textId="01961692" w:rsidR="003F4391" w:rsidRPr="007B055A" w:rsidRDefault="003F4391" w:rsidP="003F4391">
      <w:pPr>
        <w:spacing w:after="0" w:line="23" w:lineRule="atLeast"/>
        <w:ind w:left="10" w:right="-144"/>
        <w:jc w:val="center"/>
        <w:rPr>
          <w:sz w:val="20"/>
          <w:szCs w:val="20"/>
        </w:rPr>
      </w:pPr>
    </w:p>
    <w:p w14:paraId="75EC8925" w14:textId="0E5653CC" w:rsidR="003F4391" w:rsidRPr="007B055A" w:rsidRDefault="003F4391" w:rsidP="003F4391">
      <w:pPr>
        <w:spacing w:after="0" w:line="23" w:lineRule="atLeast"/>
        <w:ind w:left="10" w:right="-144"/>
        <w:jc w:val="center"/>
        <w:rPr>
          <w:sz w:val="20"/>
          <w:szCs w:val="20"/>
        </w:rPr>
      </w:pPr>
    </w:p>
    <w:p w14:paraId="20D961CC" w14:textId="4E899AC9" w:rsidR="003F4391" w:rsidRPr="007B055A" w:rsidRDefault="003F4391" w:rsidP="003F4391">
      <w:pPr>
        <w:spacing w:after="0" w:line="23" w:lineRule="atLeast"/>
        <w:ind w:left="10" w:right="-144"/>
        <w:jc w:val="center"/>
        <w:rPr>
          <w:sz w:val="20"/>
          <w:szCs w:val="20"/>
        </w:rPr>
      </w:pPr>
    </w:p>
    <w:p w14:paraId="1003FC65" w14:textId="03F66D56" w:rsidR="003F4391" w:rsidRPr="007B055A" w:rsidRDefault="003F4391" w:rsidP="003F4391">
      <w:pPr>
        <w:spacing w:after="0" w:line="23" w:lineRule="atLeast"/>
        <w:ind w:left="10" w:right="-144"/>
        <w:jc w:val="center"/>
        <w:rPr>
          <w:sz w:val="20"/>
          <w:szCs w:val="20"/>
        </w:rPr>
      </w:pPr>
    </w:p>
    <w:p w14:paraId="1FCD2A07" w14:textId="1CD20159" w:rsidR="003F4391" w:rsidRPr="007B055A" w:rsidRDefault="003F4391" w:rsidP="003F4391">
      <w:pPr>
        <w:spacing w:after="0" w:line="23" w:lineRule="atLeast"/>
        <w:ind w:left="10" w:right="-144"/>
        <w:jc w:val="center"/>
        <w:rPr>
          <w:sz w:val="20"/>
          <w:szCs w:val="20"/>
        </w:rPr>
      </w:pPr>
    </w:p>
    <w:p w14:paraId="3F8A6CA7" w14:textId="3C771AC9" w:rsidR="003F4391" w:rsidRPr="007B055A" w:rsidRDefault="003F4391" w:rsidP="003F4391">
      <w:pPr>
        <w:spacing w:after="0" w:line="23" w:lineRule="atLeast"/>
        <w:ind w:left="10" w:right="-144"/>
        <w:jc w:val="center"/>
        <w:rPr>
          <w:sz w:val="20"/>
          <w:szCs w:val="20"/>
        </w:rPr>
      </w:pPr>
    </w:p>
    <w:p w14:paraId="404B5BE0" w14:textId="26106576" w:rsidR="003F4391" w:rsidRPr="007B055A" w:rsidRDefault="003F4391" w:rsidP="003F4391">
      <w:pPr>
        <w:spacing w:after="0" w:line="23" w:lineRule="atLeast"/>
        <w:ind w:left="10" w:right="-144"/>
        <w:jc w:val="center"/>
        <w:rPr>
          <w:sz w:val="20"/>
          <w:szCs w:val="20"/>
        </w:rPr>
      </w:pPr>
    </w:p>
    <w:p w14:paraId="5E112579" w14:textId="52D78958" w:rsidR="003F4391" w:rsidRPr="007B055A" w:rsidRDefault="003F4391" w:rsidP="003F4391">
      <w:pPr>
        <w:spacing w:after="0" w:line="23" w:lineRule="atLeast"/>
        <w:ind w:left="10" w:right="-144"/>
        <w:jc w:val="center"/>
        <w:rPr>
          <w:sz w:val="20"/>
          <w:szCs w:val="20"/>
        </w:rPr>
      </w:pPr>
    </w:p>
    <w:p w14:paraId="31BCCE82" w14:textId="334B2D64" w:rsidR="003F4391" w:rsidRPr="007B055A" w:rsidRDefault="003F4391" w:rsidP="003F4391">
      <w:pPr>
        <w:spacing w:after="0" w:line="23" w:lineRule="atLeast"/>
        <w:ind w:left="10" w:right="-144"/>
        <w:jc w:val="center"/>
        <w:rPr>
          <w:sz w:val="20"/>
          <w:szCs w:val="20"/>
        </w:rPr>
      </w:pPr>
    </w:p>
    <w:p w14:paraId="661918D6" w14:textId="6BDABCD4" w:rsidR="003F4391" w:rsidRPr="007B055A" w:rsidRDefault="003F4391" w:rsidP="003F4391">
      <w:pPr>
        <w:spacing w:after="0" w:line="23" w:lineRule="atLeast"/>
        <w:ind w:left="10" w:right="-144"/>
        <w:jc w:val="center"/>
        <w:rPr>
          <w:sz w:val="20"/>
          <w:szCs w:val="20"/>
        </w:rPr>
      </w:pPr>
    </w:p>
    <w:p w14:paraId="418B1138" w14:textId="0F206318" w:rsidR="003F4391" w:rsidRPr="007B055A" w:rsidRDefault="003F4391" w:rsidP="003F4391">
      <w:pPr>
        <w:spacing w:after="0" w:line="23" w:lineRule="atLeast"/>
        <w:ind w:left="10" w:right="-144"/>
        <w:jc w:val="center"/>
        <w:rPr>
          <w:sz w:val="20"/>
          <w:szCs w:val="20"/>
        </w:rPr>
      </w:pPr>
    </w:p>
    <w:p w14:paraId="688649B6" w14:textId="02C6BB97" w:rsidR="003F4391" w:rsidRPr="007B055A" w:rsidRDefault="003F4391" w:rsidP="003F4391">
      <w:pPr>
        <w:spacing w:after="0" w:line="23" w:lineRule="atLeast"/>
        <w:ind w:left="10" w:right="-144"/>
        <w:jc w:val="center"/>
        <w:rPr>
          <w:sz w:val="20"/>
          <w:szCs w:val="20"/>
        </w:rPr>
      </w:pPr>
    </w:p>
    <w:p w14:paraId="1D17359F" w14:textId="1E70DD39" w:rsidR="003F4391" w:rsidRPr="007B055A" w:rsidRDefault="003F4391" w:rsidP="003F4391">
      <w:pPr>
        <w:spacing w:after="0" w:line="23" w:lineRule="atLeast"/>
        <w:ind w:left="10" w:right="-144"/>
        <w:jc w:val="center"/>
        <w:rPr>
          <w:sz w:val="20"/>
          <w:szCs w:val="20"/>
        </w:rPr>
      </w:pPr>
    </w:p>
    <w:p w14:paraId="6AE3909F" w14:textId="77777777" w:rsidR="003F4391" w:rsidRPr="007B055A"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7B055A" w14:paraId="36336CE6" w14:textId="77777777" w:rsidTr="007D2AA8">
        <w:tc>
          <w:tcPr>
            <w:tcW w:w="4997" w:type="dxa"/>
          </w:tcPr>
          <w:p w14:paraId="1E836D50" w14:textId="77777777" w:rsidR="003F4391" w:rsidRPr="007B055A" w:rsidRDefault="003F4391" w:rsidP="007D2AA8">
            <w:pPr>
              <w:tabs>
                <w:tab w:val="left" w:pos="426"/>
                <w:tab w:val="left" w:pos="792"/>
              </w:tabs>
              <w:spacing w:line="23" w:lineRule="atLeast"/>
              <w:ind w:right="-144"/>
              <w:jc w:val="both"/>
              <w:rPr>
                <w:bCs/>
                <w:color w:val="000000" w:themeColor="text1"/>
                <w:sz w:val="20"/>
                <w:szCs w:val="20"/>
              </w:rPr>
            </w:pPr>
            <w:r w:rsidRPr="007B055A">
              <w:rPr>
                <w:bCs/>
                <w:color w:val="000000" w:themeColor="text1"/>
                <w:sz w:val="20"/>
                <w:szCs w:val="20"/>
              </w:rPr>
              <w:t>Застройщик:</w:t>
            </w:r>
          </w:p>
          <w:p w14:paraId="33056783" w14:textId="2BFB5402" w:rsidR="003F4391" w:rsidRPr="007B055A" w:rsidRDefault="003F4391" w:rsidP="007D2AA8">
            <w:pPr>
              <w:spacing w:line="23" w:lineRule="atLeast"/>
              <w:jc w:val="both"/>
              <w:rPr>
                <w:bCs/>
                <w:sz w:val="20"/>
                <w:szCs w:val="20"/>
              </w:rPr>
            </w:pPr>
          </w:p>
          <w:p w14:paraId="7160D112" w14:textId="77777777" w:rsidR="003F4391" w:rsidRPr="007B055A" w:rsidRDefault="003F4391" w:rsidP="007D2AA8">
            <w:pPr>
              <w:spacing w:line="23" w:lineRule="atLeast"/>
              <w:ind w:right="-144"/>
              <w:jc w:val="both"/>
              <w:rPr>
                <w:bCs/>
                <w:sz w:val="20"/>
                <w:szCs w:val="20"/>
              </w:rPr>
            </w:pPr>
          </w:p>
          <w:p w14:paraId="2A41A07E" w14:textId="25FFDF19" w:rsidR="003F4391" w:rsidRPr="007B055A" w:rsidRDefault="003F4391" w:rsidP="007D2AA8">
            <w:pPr>
              <w:spacing w:line="23" w:lineRule="atLeast"/>
              <w:ind w:right="-144"/>
              <w:jc w:val="both"/>
              <w:rPr>
                <w:bCs/>
                <w:sz w:val="20"/>
                <w:szCs w:val="20"/>
              </w:rPr>
            </w:pPr>
            <w:r w:rsidRPr="007B055A">
              <w:rPr>
                <w:bCs/>
                <w:sz w:val="20"/>
                <w:szCs w:val="20"/>
              </w:rPr>
              <w:t>___________________ ____________</w:t>
            </w:r>
          </w:p>
          <w:p w14:paraId="32B6CC7A" w14:textId="77777777" w:rsidR="003F4391" w:rsidRPr="007B055A" w:rsidRDefault="003F4391" w:rsidP="007D2AA8">
            <w:pPr>
              <w:spacing w:line="23" w:lineRule="atLeast"/>
              <w:ind w:left="10" w:right="-144"/>
              <w:rPr>
                <w:sz w:val="20"/>
                <w:szCs w:val="20"/>
              </w:rPr>
            </w:pPr>
          </w:p>
        </w:tc>
        <w:tc>
          <w:tcPr>
            <w:tcW w:w="4998" w:type="dxa"/>
          </w:tcPr>
          <w:p w14:paraId="29CF41D5" w14:textId="77777777" w:rsidR="003F4391" w:rsidRPr="007B055A" w:rsidRDefault="003F4391" w:rsidP="007D2AA8">
            <w:pPr>
              <w:spacing w:line="23" w:lineRule="atLeast"/>
              <w:ind w:left="10" w:right="-144"/>
              <w:rPr>
                <w:bCs/>
                <w:color w:val="000000"/>
                <w:sz w:val="20"/>
                <w:szCs w:val="20"/>
              </w:rPr>
            </w:pPr>
            <w:r w:rsidRPr="007B055A">
              <w:rPr>
                <w:bCs/>
                <w:color w:val="000000"/>
                <w:sz w:val="20"/>
                <w:szCs w:val="20"/>
              </w:rPr>
              <w:t>Участник долевого строительства:</w:t>
            </w:r>
          </w:p>
          <w:p w14:paraId="592FD456" w14:textId="77777777" w:rsidR="003F4391" w:rsidRPr="007B055A" w:rsidRDefault="003F4391" w:rsidP="002404EE">
            <w:pPr>
              <w:spacing w:line="23" w:lineRule="atLeast"/>
              <w:ind w:right="-144"/>
              <w:rPr>
                <w:bCs/>
                <w:sz w:val="20"/>
                <w:szCs w:val="20"/>
              </w:rPr>
            </w:pPr>
          </w:p>
          <w:p w14:paraId="1AF1C654" w14:textId="77777777" w:rsidR="003F4391" w:rsidRPr="007B055A" w:rsidRDefault="003F4391" w:rsidP="007D2AA8">
            <w:pPr>
              <w:spacing w:line="23" w:lineRule="atLeast"/>
              <w:ind w:left="10" w:right="-144"/>
              <w:rPr>
                <w:bCs/>
                <w:sz w:val="20"/>
                <w:szCs w:val="20"/>
              </w:rPr>
            </w:pPr>
          </w:p>
          <w:p w14:paraId="48524B3F" w14:textId="08D7C185" w:rsidR="003F4391" w:rsidRPr="007B055A" w:rsidRDefault="003F4391" w:rsidP="007D2AA8">
            <w:pPr>
              <w:spacing w:line="23" w:lineRule="atLeast"/>
              <w:ind w:left="10" w:right="-144"/>
              <w:rPr>
                <w:bCs/>
                <w:sz w:val="20"/>
                <w:szCs w:val="20"/>
              </w:rPr>
            </w:pPr>
            <w:r w:rsidRPr="007B055A">
              <w:rPr>
                <w:bCs/>
                <w:sz w:val="20"/>
                <w:szCs w:val="20"/>
              </w:rPr>
              <w:t xml:space="preserve">__________________  ____________ </w:t>
            </w:r>
          </w:p>
          <w:p w14:paraId="181D9BB6" w14:textId="77777777" w:rsidR="003F4391" w:rsidRPr="007B055A" w:rsidRDefault="003F4391" w:rsidP="007D2AA8">
            <w:pPr>
              <w:spacing w:line="23" w:lineRule="atLeast"/>
              <w:ind w:right="-144"/>
              <w:jc w:val="center"/>
              <w:rPr>
                <w:sz w:val="20"/>
                <w:szCs w:val="20"/>
              </w:rPr>
            </w:pPr>
          </w:p>
          <w:p w14:paraId="42EB5734" w14:textId="77777777" w:rsidR="003F4391" w:rsidRPr="007B055A" w:rsidRDefault="003F4391" w:rsidP="007D2AA8">
            <w:pPr>
              <w:spacing w:line="23" w:lineRule="atLeast"/>
              <w:ind w:right="-144"/>
              <w:jc w:val="center"/>
              <w:rPr>
                <w:sz w:val="20"/>
                <w:szCs w:val="20"/>
              </w:rPr>
            </w:pPr>
          </w:p>
          <w:p w14:paraId="402926D7" w14:textId="77777777" w:rsidR="003F4391" w:rsidRPr="007B055A" w:rsidRDefault="003F4391" w:rsidP="007D2AA8">
            <w:pPr>
              <w:spacing w:line="23" w:lineRule="atLeast"/>
              <w:ind w:right="-144"/>
              <w:jc w:val="center"/>
              <w:rPr>
                <w:sz w:val="20"/>
                <w:szCs w:val="20"/>
              </w:rPr>
            </w:pPr>
          </w:p>
          <w:p w14:paraId="597D47AC" w14:textId="15E2FDA4" w:rsidR="002404EE" w:rsidRPr="007B055A" w:rsidRDefault="002404EE" w:rsidP="007D2AA8">
            <w:pPr>
              <w:spacing w:line="23" w:lineRule="atLeast"/>
              <w:ind w:right="-144"/>
              <w:jc w:val="center"/>
              <w:rPr>
                <w:sz w:val="20"/>
                <w:szCs w:val="20"/>
              </w:rPr>
            </w:pPr>
          </w:p>
        </w:tc>
      </w:tr>
    </w:tbl>
    <w:p w14:paraId="39F9B492" w14:textId="77777777" w:rsidR="007B055A" w:rsidRDefault="007B055A" w:rsidP="003F4391">
      <w:pPr>
        <w:spacing w:after="0" w:line="23" w:lineRule="atLeast"/>
        <w:ind w:left="10" w:right="-2"/>
        <w:jc w:val="right"/>
        <w:rPr>
          <w:b/>
          <w:sz w:val="20"/>
          <w:szCs w:val="20"/>
        </w:rPr>
      </w:pPr>
    </w:p>
    <w:p w14:paraId="499F6C4E" w14:textId="77777777" w:rsidR="007B055A" w:rsidRDefault="007B055A">
      <w:pPr>
        <w:rPr>
          <w:b/>
          <w:sz w:val="20"/>
          <w:szCs w:val="20"/>
        </w:rPr>
      </w:pPr>
      <w:r>
        <w:rPr>
          <w:b/>
          <w:sz w:val="20"/>
          <w:szCs w:val="20"/>
        </w:rPr>
        <w:br w:type="page"/>
      </w:r>
    </w:p>
    <w:p w14:paraId="6DE57E1B" w14:textId="3B9120AD" w:rsidR="003F4391" w:rsidRPr="007B055A" w:rsidRDefault="003F4391" w:rsidP="003F4391">
      <w:pPr>
        <w:spacing w:after="0" w:line="23" w:lineRule="atLeast"/>
        <w:ind w:left="10" w:right="-2"/>
        <w:jc w:val="right"/>
        <w:rPr>
          <w:b/>
          <w:sz w:val="20"/>
          <w:szCs w:val="20"/>
        </w:rPr>
      </w:pPr>
      <w:r w:rsidRPr="007B055A">
        <w:rPr>
          <w:b/>
          <w:sz w:val="20"/>
          <w:szCs w:val="20"/>
        </w:rPr>
        <w:lastRenderedPageBreak/>
        <w:t>Приложение № 2</w:t>
      </w:r>
    </w:p>
    <w:p w14:paraId="5C8D8DCD" w14:textId="77777777" w:rsidR="003F4391" w:rsidRPr="007B055A" w:rsidRDefault="003F4391" w:rsidP="003F4391">
      <w:pPr>
        <w:spacing w:after="0" w:line="23" w:lineRule="atLeast"/>
        <w:ind w:left="10" w:right="-2"/>
        <w:jc w:val="right"/>
        <w:rPr>
          <w:b/>
          <w:sz w:val="20"/>
          <w:szCs w:val="20"/>
        </w:rPr>
      </w:pPr>
      <w:r w:rsidRPr="007B055A">
        <w:rPr>
          <w:b/>
          <w:sz w:val="20"/>
          <w:szCs w:val="20"/>
        </w:rPr>
        <w:t xml:space="preserve">к Договору участия в долевом строительстве </w:t>
      </w:r>
    </w:p>
    <w:p w14:paraId="2FB2C0A1" w14:textId="0162273C" w:rsidR="003F4391" w:rsidRPr="007B055A" w:rsidRDefault="003F4391" w:rsidP="003F4391">
      <w:pPr>
        <w:spacing w:after="0" w:line="23" w:lineRule="atLeast"/>
        <w:ind w:left="10" w:right="-2"/>
        <w:jc w:val="right"/>
        <w:rPr>
          <w:b/>
          <w:sz w:val="20"/>
          <w:szCs w:val="20"/>
        </w:rPr>
      </w:pPr>
      <w:r w:rsidRPr="007B055A">
        <w:rPr>
          <w:b/>
          <w:sz w:val="20"/>
          <w:szCs w:val="20"/>
        </w:rPr>
        <w:t xml:space="preserve">многоквартирного дома № </w:t>
      </w:r>
      <w:r w:rsidR="002404EE" w:rsidRPr="007B055A">
        <w:rPr>
          <w:b/>
          <w:bCs/>
          <w:color w:val="000000" w:themeColor="text1"/>
          <w:sz w:val="20"/>
          <w:szCs w:val="20"/>
        </w:rPr>
        <w:t>__ ММ Д 2</w:t>
      </w:r>
      <w:r w:rsidRPr="007B055A">
        <w:rPr>
          <w:b/>
          <w:bCs/>
          <w:color w:val="000000" w:themeColor="text1"/>
          <w:sz w:val="20"/>
          <w:szCs w:val="20"/>
        </w:rPr>
        <w:t xml:space="preserve"> </w:t>
      </w:r>
      <w:r w:rsidRPr="007B055A">
        <w:rPr>
          <w:b/>
          <w:sz w:val="20"/>
          <w:szCs w:val="20"/>
        </w:rPr>
        <w:t>от «___» ________ 202__ г.</w:t>
      </w:r>
    </w:p>
    <w:p w14:paraId="7794BCF2" w14:textId="77777777" w:rsidR="003F4391" w:rsidRPr="007B055A" w:rsidRDefault="003F4391" w:rsidP="003F4391">
      <w:pPr>
        <w:spacing w:after="0" w:line="274" w:lineRule="exact"/>
        <w:jc w:val="both"/>
        <w:rPr>
          <w:b/>
          <w:sz w:val="20"/>
          <w:szCs w:val="20"/>
        </w:rPr>
      </w:pPr>
    </w:p>
    <w:p w14:paraId="202195AA" w14:textId="77777777" w:rsidR="003F4391" w:rsidRPr="007B055A" w:rsidRDefault="003F4391" w:rsidP="003F4391">
      <w:pPr>
        <w:spacing w:after="0" w:line="274" w:lineRule="exact"/>
        <w:jc w:val="center"/>
        <w:rPr>
          <w:b/>
          <w:sz w:val="20"/>
          <w:szCs w:val="20"/>
        </w:rPr>
      </w:pPr>
      <w:r w:rsidRPr="007B055A">
        <w:rPr>
          <w:b/>
          <w:sz w:val="20"/>
          <w:szCs w:val="20"/>
        </w:rPr>
        <w:t>Перечень технических характеристик Объекта долевого строительства</w:t>
      </w:r>
    </w:p>
    <w:p w14:paraId="43775713" w14:textId="77777777" w:rsidR="003F4391" w:rsidRPr="007B055A" w:rsidRDefault="003F4391" w:rsidP="003F4391">
      <w:pPr>
        <w:spacing w:after="0" w:line="274" w:lineRule="exact"/>
        <w:jc w:val="center"/>
        <w:rPr>
          <w:b/>
          <w:sz w:val="20"/>
          <w:szCs w:val="20"/>
        </w:rPr>
      </w:pPr>
    </w:p>
    <w:p w14:paraId="54545635" w14:textId="77777777" w:rsidR="003F4391" w:rsidRPr="007B055A" w:rsidRDefault="003F4391" w:rsidP="003F4391">
      <w:pPr>
        <w:spacing w:after="0" w:line="274" w:lineRule="exact"/>
        <w:rPr>
          <w:b/>
          <w:i/>
          <w:sz w:val="20"/>
          <w:szCs w:val="20"/>
        </w:rPr>
      </w:pPr>
      <w:r w:rsidRPr="007B055A">
        <w:rPr>
          <w:b/>
          <w:sz w:val="20"/>
          <w:szCs w:val="20"/>
        </w:rPr>
        <w:t>Отделка Объекта долевого строительства</w:t>
      </w:r>
    </w:p>
    <w:p w14:paraId="1557D0D9" w14:textId="77777777" w:rsidR="002404EE" w:rsidRPr="007B055A" w:rsidRDefault="002404EE" w:rsidP="002404EE">
      <w:pPr>
        <w:pStyle w:val="ac"/>
        <w:widowControl w:val="0"/>
        <w:numPr>
          <w:ilvl w:val="0"/>
          <w:numId w:val="26"/>
        </w:numPr>
        <w:tabs>
          <w:tab w:val="left" w:pos="851"/>
        </w:tabs>
        <w:autoSpaceDE w:val="0"/>
        <w:autoSpaceDN w:val="0"/>
        <w:adjustRightInd w:val="0"/>
        <w:spacing w:after="0"/>
        <w:ind w:left="851" w:hanging="284"/>
        <w:jc w:val="both"/>
        <w:rPr>
          <w:sz w:val="20"/>
          <w:szCs w:val="20"/>
        </w:rPr>
      </w:pPr>
      <w:r w:rsidRPr="007B055A">
        <w:rPr>
          <w:sz w:val="20"/>
          <w:szCs w:val="20"/>
        </w:rPr>
        <w:t>Окна: не предусмотрено проектом;</w:t>
      </w:r>
    </w:p>
    <w:p w14:paraId="64F3CEE6" w14:textId="77777777" w:rsidR="002404EE" w:rsidRPr="007B055A" w:rsidRDefault="002404EE" w:rsidP="002404EE">
      <w:pPr>
        <w:pStyle w:val="ac"/>
        <w:numPr>
          <w:ilvl w:val="0"/>
          <w:numId w:val="26"/>
        </w:numPr>
        <w:tabs>
          <w:tab w:val="left" w:pos="851"/>
        </w:tabs>
        <w:autoSpaceDN w:val="0"/>
        <w:spacing w:after="0" w:line="240" w:lineRule="auto"/>
        <w:ind w:left="851" w:hanging="284"/>
        <w:jc w:val="both"/>
        <w:rPr>
          <w:sz w:val="20"/>
          <w:szCs w:val="20"/>
        </w:rPr>
      </w:pPr>
      <w:r w:rsidRPr="007B055A">
        <w:rPr>
          <w:sz w:val="20"/>
          <w:szCs w:val="20"/>
        </w:rPr>
        <w:t>Двери: не предусмотрено проектом;</w:t>
      </w:r>
    </w:p>
    <w:p w14:paraId="785544FD" w14:textId="77777777" w:rsidR="002404EE" w:rsidRPr="007B055A" w:rsidRDefault="002404EE" w:rsidP="002404EE">
      <w:pPr>
        <w:pStyle w:val="ac"/>
        <w:numPr>
          <w:ilvl w:val="0"/>
          <w:numId w:val="26"/>
        </w:numPr>
        <w:tabs>
          <w:tab w:val="left" w:pos="851"/>
        </w:tabs>
        <w:autoSpaceDN w:val="0"/>
        <w:spacing w:after="0" w:line="240" w:lineRule="auto"/>
        <w:ind w:left="851" w:hanging="284"/>
        <w:jc w:val="both"/>
        <w:rPr>
          <w:sz w:val="20"/>
          <w:szCs w:val="20"/>
        </w:rPr>
      </w:pPr>
      <w:r w:rsidRPr="007B055A">
        <w:rPr>
          <w:sz w:val="20"/>
          <w:szCs w:val="20"/>
        </w:rPr>
        <w:t>Пол: железобетонная плита с бесшовным эпоксидным покрытием;</w:t>
      </w:r>
    </w:p>
    <w:p w14:paraId="7A448C47" w14:textId="77777777" w:rsidR="002404EE" w:rsidRPr="007B055A" w:rsidRDefault="002404EE" w:rsidP="002404EE">
      <w:pPr>
        <w:pStyle w:val="ac"/>
        <w:numPr>
          <w:ilvl w:val="0"/>
          <w:numId w:val="26"/>
        </w:numPr>
        <w:tabs>
          <w:tab w:val="left" w:pos="851"/>
        </w:tabs>
        <w:autoSpaceDN w:val="0"/>
        <w:spacing w:after="0" w:line="240" w:lineRule="auto"/>
        <w:ind w:left="851" w:hanging="284"/>
        <w:jc w:val="both"/>
        <w:rPr>
          <w:sz w:val="20"/>
          <w:szCs w:val="20"/>
        </w:rPr>
      </w:pPr>
      <w:r w:rsidRPr="007B055A">
        <w:rPr>
          <w:sz w:val="20"/>
          <w:szCs w:val="20"/>
        </w:rPr>
        <w:t>Стены, перегородки и потолок: стены и перегородки из железобетона с обеспыливающей пропиткой;</w:t>
      </w:r>
    </w:p>
    <w:p w14:paraId="32C66F10" w14:textId="77777777" w:rsidR="002404EE" w:rsidRPr="007B055A" w:rsidRDefault="002404EE" w:rsidP="002404EE">
      <w:pPr>
        <w:pStyle w:val="ac"/>
        <w:numPr>
          <w:ilvl w:val="0"/>
          <w:numId w:val="26"/>
        </w:numPr>
        <w:tabs>
          <w:tab w:val="left" w:pos="851"/>
        </w:tabs>
        <w:autoSpaceDN w:val="0"/>
        <w:spacing w:after="0" w:line="240" w:lineRule="auto"/>
        <w:ind w:left="851" w:hanging="284"/>
        <w:jc w:val="both"/>
        <w:rPr>
          <w:sz w:val="20"/>
          <w:szCs w:val="20"/>
        </w:rPr>
      </w:pPr>
      <w:r w:rsidRPr="007B055A">
        <w:rPr>
          <w:sz w:val="20"/>
          <w:szCs w:val="20"/>
        </w:rPr>
        <w:t>Вентиляция: помещение подземного паркинга оборудовано приточной и вытяжной вентиляцией;</w:t>
      </w:r>
    </w:p>
    <w:p w14:paraId="019F889E" w14:textId="77777777" w:rsidR="002404EE" w:rsidRPr="007B055A" w:rsidRDefault="002404EE" w:rsidP="002404EE">
      <w:pPr>
        <w:pStyle w:val="ac"/>
        <w:numPr>
          <w:ilvl w:val="0"/>
          <w:numId w:val="26"/>
        </w:numPr>
        <w:autoSpaceDN w:val="0"/>
        <w:spacing w:after="0" w:line="240" w:lineRule="auto"/>
        <w:ind w:left="851" w:hanging="284"/>
        <w:jc w:val="both"/>
        <w:rPr>
          <w:sz w:val="20"/>
          <w:szCs w:val="20"/>
        </w:rPr>
      </w:pPr>
      <w:r w:rsidRPr="007B055A">
        <w:rPr>
          <w:sz w:val="20"/>
          <w:szCs w:val="20"/>
        </w:rPr>
        <w:t>Отопление: не предусмотрено проектом.</w:t>
      </w:r>
    </w:p>
    <w:p w14:paraId="6048B3AB" w14:textId="77777777" w:rsidR="002404EE" w:rsidRPr="007B055A" w:rsidRDefault="002404EE" w:rsidP="002404EE">
      <w:pPr>
        <w:pStyle w:val="ac"/>
        <w:numPr>
          <w:ilvl w:val="0"/>
          <w:numId w:val="26"/>
        </w:numPr>
        <w:autoSpaceDN w:val="0"/>
        <w:spacing w:after="0" w:line="240" w:lineRule="auto"/>
        <w:ind w:left="851" w:hanging="284"/>
        <w:jc w:val="both"/>
        <w:rPr>
          <w:sz w:val="20"/>
          <w:szCs w:val="20"/>
        </w:rPr>
      </w:pPr>
      <w:r w:rsidRPr="007B055A">
        <w:rPr>
          <w:sz w:val="20"/>
          <w:szCs w:val="20"/>
        </w:rPr>
        <w:t>Водоснабжение: не предусмотрено проектом;</w:t>
      </w:r>
    </w:p>
    <w:p w14:paraId="60218FA5" w14:textId="77777777" w:rsidR="002404EE" w:rsidRPr="007B055A" w:rsidRDefault="002404EE" w:rsidP="002404EE">
      <w:pPr>
        <w:pStyle w:val="ac"/>
        <w:numPr>
          <w:ilvl w:val="0"/>
          <w:numId w:val="26"/>
        </w:numPr>
        <w:autoSpaceDN w:val="0"/>
        <w:spacing w:after="0" w:line="240" w:lineRule="auto"/>
        <w:ind w:left="851" w:hanging="284"/>
        <w:jc w:val="both"/>
        <w:rPr>
          <w:sz w:val="20"/>
          <w:szCs w:val="20"/>
        </w:rPr>
      </w:pPr>
      <w:r w:rsidRPr="007B055A">
        <w:rPr>
          <w:sz w:val="20"/>
          <w:szCs w:val="20"/>
        </w:rPr>
        <w:t>Водоотведение: не предусмотрено проектом;</w:t>
      </w:r>
    </w:p>
    <w:p w14:paraId="0290A129" w14:textId="77777777" w:rsidR="002404EE" w:rsidRPr="007B055A" w:rsidRDefault="002404EE" w:rsidP="002404EE">
      <w:pPr>
        <w:pStyle w:val="ac"/>
        <w:widowControl w:val="0"/>
        <w:numPr>
          <w:ilvl w:val="0"/>
          <w:numId w:val="26"/>
        </w:numPr>
        <w:tabs>
          <w:tab w:val="left" w:pos="90"/>
        </w:tabs>
        <w:autoSpaceDE w:val="0"/>
        <w:autoSpaceDN w:val="0"/>
        <w:adjustRightInd w:val="0"/>
        <w:spacing w:after="0" w:line="240" w:lineRule="auto"/>
        <w:ind w:left="851" w:hanging="284"/>
        <w:jc w:val="both"/>
        <w:rPr>
          <w:sz w:val="20"/>
          <w:szCs w:val="20"/>
        </w:rPr>
      </w:pPr>
      <w:r w:rsidRPr="007B055A">
        <w:rPr>
          <w:sz w:val="20"/>
          <w:szCs w:val="20"/>
        </w:rPr>
        <w:t>Электрика: в помещении подземного паркинга выполнено освещение;</w:t>
      </w:r>
    </w:p>
    <w:p w14:paraId="01834ACF" w14:textId="77777777" w:rsidR="002404EE" w:rsidRPr="007B055A" w:rsidRDefault="002404EE" w:rsidP="002404EE">
      <w:pPr>
        <w:pStyle w:val="ac"/>
        <w:numPr>
          <w:ilvl w:val="0"/>
          <w:numId w:val="26"/>
        </w:numPr>
        <w:tabs>
          <w:tab w:val="left" w:pos="0"/>
        </w:tabs>
        <w:autoSpaceDN w:val="0"/>
        <w:spacing w:after="0" w:line="240" w:lineRule="auto"/>
        <w:ind w:left="851" w:hanging="284"/>
        <w:jc w:val="both"/>
        <w:rPr>
          <w:sz w:val="20"/>
          <w:szCs w:val="20"/>
        </w:rPr>
      </w:pPr>
      <w:r w:rsidRPr="007B055A">
        <w:rPr>
          <w:sz w:val="20"/>
          <w:szCs w:val="20"/>
        </w:rPr>
        <w:t>Сети связи: не предусмотрено проектом;</w:t>
      </w:r>
    </w:p>
    <w:p w14:paraId="24D9A16C" w14:textId="28EF3C3F" w:rsidR="002404EE" w:rsidRPr="007B055A" w:rsidRDefault="002404EE" w:rsidP="002404EE">
      <w:pPr>
        <w:numPr>
          <w:ilvl w:val="0"/>
          <w:numId w:val="26"/>
        </w:numPr>
        <w:tabs>
          <w:tab w:val="left" w:pos="90"/>
        </w:tabs>
        <w:autoSpaceDN w:val="0"/>
        <w:spacing w:after="0" w:line="240" w:lineRule="auto"/>
        <w:ind w:left="851" w:hanging="284"/>
        <w:jc w:val="both"/>
        <w:rPr>
          <w:sz w:val="20"/>
          <w:szCs w:val="20"/>
        </w:rPr>
      </w:pPr>
      <w:r w:rsidRPr="007B055A">
        <w:rPr>
          <w:sz w:val="20"/>
          <w:szCs w:val="20"/>
        </w:rPr>
        <w:t xml:space="preserve">Пожарная сигнализация: помещение оборудовано пожарными извещателями и световыми, звуковыми оповещателями, </w:t>
      </w:r>
      <w:r w:rsidR="007B055A" w:rsidRPr="007B055A">
        <w:rPr>
          <w:sz w:val="20"/>
          <w:szCs w:val="20"/>
        </w:rPr>
        <w:t>подключёнными</w:t>
      </w:r>
      <w:r w:rsidRPr="007B055A">
        <w:rPr>
          <w:sz w:val="20"/>
          <w:szCs w:val="20"/>
        </w:rPr>
        <w:t xml:space="preserve"> к автоматической пожарной сигнализации Жилого дома.</w:t>
      </w:r>
    </w:p>
    <w:p w14:paraId="5F6005A7" w14:textId="4C127BE0" w:rsidR="003F4391" w:rsidRPr="007B055A" w:rsidRDefault="002404EE" w:rsidP="002404EE">
      <w:pPr>
        <w:numPr>
          <w:ilvl w:val="0"/>
          <w:numId w:val="26"/>
        </w:numPr>
        <w:tabs>
          <w:tab w:val="left" w:pos="90"/>
        </w:tabs>
        <w:autoSpaceDN w:val="0"/>
        <w:spacing w:after="0" w:line="240" w:lineRule="auto"/>
        <w:ind w:left="851" w:hanging="284"/>
        <w:jc w:val="both"/>
        <w:rPr>
          <w:sz w:val="20"/>
          <w:szCs w:val="20"/>
        </w:rPr>
      </w:pPr>
      <w:r w:rsidRPr="007B055A">
        <w:rPr>
          <w:sz w:val="20"/>
          <w:szCs w:val="20"/>
        </w:rPr>
        <w:t>Помещение оборудовано системой автоматического пожаротушения.</w:t>
      </w:r>
    </w:p>
    <w:p w14:paraId="01C5B269" w14:textId="77777777" w:rsidR="003F4391" w:rsidRPr="007B055A" w:rsidRDefault="003F4391" w:rsidP="003F4391">
      <w:pPr>
        <w:tabs>
          <w:tab w:val="left" w:pos="90"/>
          <w:tab w:val="left" w:pos="851"/>
        </w:tabs>
        <w:spacing w:after="0"/>
        <w:ind w:firstLine="709"/>
        <w:jc w:val="both"/>
        <w:rPr>
          <w:sz w:val="20"/>
          <w:szCs w:val="20"/>
        </w:rPr>
      </w:pPr>
    </w:p>
    <w:p w14:paraId="185A1859" w14:textId="77777777" w:rsidR="003F4391" w:rsidRPr="007B055A" w:rsidRDefault="003F4391" w:rsidP="003F4391">
      <w:pPr>
        <w:tabs>
          <w:tab w:val="left" w:pos="851"/>
        </w:tabs>
        <w:spacing w:after="0"/>
        <w:ind w:firstLine="567"/>
        <w:jc w:val="both"/>
        <w:rPr>
          <w:sz w:val="20"/>
          <w:szCs w:val="20"/>
        </w:rPr>
      </w:pPr>
      <w:r w:rsidRPr="007B055A">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7B055A" w:rsidRDefault="003F4391" w:rsidP="003F4391">
      <w:pPr>
        <w:tabs>
          <w:tab w:val="left" w:pos="851"/>
        </w:tabs>
        <w:spacing w:after="0"/>
        <w:ind w:firstLine="567"/>
        <w:contextualSpacing/>
        <w:jc w:val="both"/>
        <w:rPr>
          <w:sz w:val="20"/>
          <w:szCs w:val="20"/>
        </w:rPr>
      </w:pPr>
      <w:r w:rsidRPr="007B055A">
        <w:rPr>
          <w:sz w:val="20"/>
          <w:szCs w:val="20"/>
        </w:rPr>
        <w:t>Участник долевого строительства обязуется самостоятельно обеспечить опломбирование установленных приборов учета.</w:t>
      </w:r>
    </w:p>
    <w:p w14:paraId="5F711C93" w14:textId="77777777" w:rsidR="003F4391" w:rsidRPr="007B055A" w:rsidRDefault="003F4391" w:rsidP="003F4391">
      <w:pPr>
        <w:spacing w:after="0" w:line="23" w:lineRule="atLeast"/>
        <w:ind w:left="10" w:right="-144" w:hanging="10"/>
        <w:jc w:val="both"/>
        <w:rPr>
          <w:sz w:val="20"/>
          <w:szCs w:val="20"/>
        </w:rPr>
      </w:pPr>
    </w:p>
    <w:p w14:paraId="1162188F" w14:textId="77777777" w:rsidR="003F4391" w:rsidRPr="007B055A" w:rsidRDefault="003F4391" w:rsidP="003F4391">
      <w:pPr>
        <w:spacing w:after="0" w:line="23" w:lineRule="atLeast"/>
        <w:ind w:left="10" w:right="-144" w:hanging="10"/>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7B055A" w14:paraId="0DE8C802" w14:textId="77777777" w:rsidTr="003F4391">
        <w:tc>
          <w:tcPr>
            <w:tcW w:w="4882" w:type="dxa"/>
          </w:tcPr>
          <w:p w14:paraId="47581658" w14:textId="77777777" w:rsidR="003F4391" w:rsidRPr="007B055A" w:rsidRDefault="003F4391" w:rsidP="003F4391">
            <w:pPr>
              <w:tabs>
                <w:tab w:val="left" w:pos="426"/>
                <w:tab w:val="left" w:pos="792"/>
              </w:tabs>
              <w:spacing w:line="23" w:lineRule="atLeast"/>
              <w:ind w:right="-144"/>
              <w:jc w:val="both"/>
              <w:rPr>
                <w:bCs/>
                <w:color w:val="000000" w:themeColor="text1"/>
                <w:sz w:val="20"/>
                <w:szCs w:val="20"/>
              </w:rPr>
            </w:pPr>
            <w:r w:rsidRPr="007B055A">
              <w:rPr>
                <w:bCs/>
                <w:color w:val="000000" w:themeColor="text1"/>
                <w:sz w:val="20"/>
                <w:szCs w:val="20"/>
              </w:rPr>
              <w:t>Застройщик:</w:t>
            </w:r>
          </w:p>
          <w:p w14:paraId="400A43BB" w14:textId="77777777" w:rsidR="003F4391" w:rsidRPr="007B055A" w:rsidRDefault="003F4391" w:rsidP="003F4391">
            <w:pPr>
              <w:spacing w:line="23" w:lineRule="atLeast"/>
              <w:jc w:val="both"/>
              <w:rPr>
                <w:bCs/>
                <w:sz w:val="20"/>
                <w:szCs w:val="20"/>
              </w:rPr>
            </w:pPr>
          </w:p>
          <w:p w14:paraId="64D52A08" w14:textId="77777777" w:rsidR="003F4391" w:rsidRPr="007B055A" w:rsidRDefault="003F4391" w:rsidP="003F4391">
            <w:pPr>
              <w:spacing w:line="23" w:lineRule="atLeast"/>
              <w:ind w:right="-144"/>
              <w:jc w:val="both"/>
              <w:rPr>
                <w:bCs/>
                <w:sz w:val="20"/>
                <w:szCs w:val="20"/>
              </w:rPr>
            </w:pPr>
          </w:p>
          <w:p w14:paraId="60BA7196" w14:textId="77777777" w:rsidR="003F4391" w:rsidRPr="007B055A" w:rsidRDefault="003F4391" w:rsidP="003F4391">
            <w:pPr>
              <w:spacing w:line="23" w:lineRule="atLeast"/>
              <w:ind w:right="-144"/>
              <w:jc w:val="both"/>
              <w:rPr>
                <w:bCs/>
                <w:sz w:val="20"/>
                <w:szCs w:val="20"/>
              </w:rPr>
            </w:pPr>
            <w:r w:rsidRPr="007B055A">
              <w:rPr>
                <w:bCs/>
                <w:sz w:val="20"/>
                <w:szCs w:val="20"/>
              </w:rPr>
              <w:t>___________________ ____________</w:t>
            </w:r>
          </w:p>
          <w:p w14:paraId="6F0E26E8" w14:textId="77777777" w:rsidR="003F4391" w:rsidRPr="007B055A" w:rsidRDefault="003F4391" w:rsidP="003F4391">
            <w:pPr>
              <w:spacing w:line="23" w:lineRule="atLeast"/>
              <w:ind w:left="10" w:right="-144"/>
              <w:rPr>
                <w:sz w:val="20"/>
                <w:szCs w:val="20"/>
              </w:rPr>
            </w:pPr>
          </w:p>
        </w:tc>
        <w:tc>
          <w:tcPr>
            <w:tcW w:w="4887" w:type="dxa"/>
          </w:tcPr>
          <w:p w14:paraId="6BA46AEB" w14:textId="77777777" w:rsidR="003F4391" w:rsidRPr="007B055A" w:rsidRDefault="003F4391" w:rsidP="003F4391">
            <w:pPr>
              <w:spacing w:line="23" w:lineRule="atLeast"/>
              <w:ind w:left="10" w:right="-144"/>
              <w:rPr>
                <w:bCs/>
                <w:color w:val="000000"/>
                <w:sz w:val="20"/>
                <w:szCs w:val="20"/>
              </w:rPr>
            </w:pPr>
            <w:r w:rsidRPr="007B055A">
              <w:rPr>
                <w:bCs/>
                <w:color w:val="000000"/>
                <w:sz w:val="20"/>
                <w:szCs w:val="20"/>
              </w:rPr>
              <w:t>Участник долевого строительства:</w:t>
            </w:r>
          </w:p>
          <w:p w14:paraId="37AA63F5" w14:textId="77777777" w:rsidR="003F4391" w:rsidRPr="007B055A" w:rsidRDefault="003F4391" w:rsidP="002404EE">
            <w:pPr>
              <w:spacing w:line="23" w:lineRule="atLeast"/>
              <w:ind w:right="-144"/>
              <w:rPr>
                <w:bCs/>
                <w:sz w:val="20"/>
                <w:szCs w:val="20"/>
              </w:rPr>
            </w:pPr>
          </w:p>
          <w:p w14:paraId="1EC97B1C" w14:textId="77777777" w:rsidR="003F4391" w:rsidRPr="007B055A" w:rsidRDefault="003F4391" w:rsidP="003F4391">
            <w:pPr>
              <w:spacing w:line="23" w:lineRule="atLeast"/>
              <w:ind w:left="10" w:right="-144"/>
              <w:rPr>
                <w:bCs/>
                <w:sz w:val="20"/>
                <w:szCs w:val="20"/>
              </w:rPr>
            </w:pPr>
          </w:p>
          <w:p w14:paraId="32849121" w14:textId="77777777" w:rsidR="003F4391" w:rsidRPr="007B055A" w:rsidRDefault="003F4391" w:rsidP="003F4391">
            <w:pPr>
              <w:spacing w:line="23" w:lineRule="atLeast"/>
              <w:ind w:left="10" w:right="-144"/>
              <w:rPr>
                <w:bCs/>
                <w:sz w:val="20"/>
                <w:szCs w:val="20"/>
              </w:rPr>
            </w:pPr>
            <w:r w:rsidRPr="007B055A">
              <w:rPr>
                <w:bCs/>
                <w:sz w:val="20"/>
                <w:szCs w:val="20"/>
              </w:rPr>
              <w:t xml:space="preserve">__________________  ____________ </w:t>
            </w:r>
          </w:p>
          <w:p w14:paraId="22C05C0F" w14:textId="77777777" w:rsidR="003F4391" w:rsidRPr="007B055A" w:rsidRDefault="003F4391" w:rsidP="003F4391">
            <w:pPr>
              <w:spacing w:line="23" w:lineRule="atLeast"/>
              <w:ind w:right="-144"/>
              <w:jc w:val="center"/>
              <w:rPr>
                <w:sz w:val="20"/>
                <w:szCs w:val="20"/>
              </w:rPr>
            </w:pPr>
          </w:p>
          <w:p w14:paraId="48986059" w14:textId="77777777" w:rsidR="003F4391" w:rsidRPr="007B055A" w:rsidRDefault="003F4391" w:rsidP="003F4391">
            <w:pPr>
              <w:spacing w:line="23" w:lineRule="atLeast"/>
              <w:ind w:right="-144"/>
              <w:jc w:val="center"/>
              <w:rPr>
                <w:sz w:val="20"/>
                <w:szCs w:val="20"/>
              </w:rPr>
            </w:pPr>
          </w:p>
          <w:p w14:paraId="35A82038" w14:textId="77777777" w:rsidR="003F4391" w:rsidRPr="007B055A" w:rsidRDefault="003F4391" w:rsidP="003F4391">
            <w:pPr>
              <w:spacing w:line="23" w:lineRule="atLeast"/>
              <w:ind w:right="-144"/>
              <w:jc w:val="center"/>
              <w:rPr>
                <w:sz w:val="20"/>
                <w:szCs w:val="20"/>
              </w:rPr>
            </w:pPr>
          </w:p>
        </w:tc>
      </w:tr>
    </w:tbl>
    <w:p w14:paraId="3BB66F61" w14:textId="77777777" w:rsidR="003F4391" w:rsidRPr="007B055A" w:rsidRDefault="003F4391" w:rsidP="0022651D">
      <w:pPr>
        <w:spacing w:after="0" w:line="23" w:lineRule="atLeast"/>
        <w:ind w:left="10" w:right="-144"/>
        <w:rPr>
          <w:bCs/>
          <w:color w:val="000000" w:themeColor="text1"/>
          <w:sz w:val="20"/>
          <w:szCs w:val="20"/>
        </w:rPr>
      </w:pPr>
    </w:p>
    <w:sectPr w:rsidR="003F4391" w:rsidRPr="007B055A"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1728" w14:textId="77777777" w:rsidR="00693B9C" w:rsidRDefault="00693B9C">
      <w:pPr>
        <w:spacing w:after="0" w:line="240" w:lineRule="auto"/>
      </w:pPr>
      <w:r>
        <w:separator/>
      </w:r>
    </w:p>
  </w:endnote>
  <w:endnote w:type="continuationSeparator" w:id="0">
    <w:p w14:paraId="77378FF3" w14:textId="77777777" w:rsidR="00693B9C" w:rsidRDefault="0069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28B2">
      <w:rPr>
        <w:rStyle w:val="a7"/>
        <w:noProof/>
      </w:rPr>
      <w:t>14</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5D09" w14:textId="77777777" w:rsidR="00693B9C" w:rsidRDefault="00693B9C">
      <w:pPr>
        <w:spacing w:after="0" w:line="240" w:lineRule="auto"/>
      </w:pPr>
      <w:r>
        <w:separator/>
      </w:r>
    </w:p>
  </w:footnote>
  <w:footnote w:type="continuationSeparator" w:id="0">
    <w:p w14:paraId="34800004" w14:textId="77777777" w:rsidR="00693B9C" w:rsidRDefault="0069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1487211586">
    <w:abstractNumId w:val="17"/>
  </w:num>
  <w:num w:numId="2" w16cid:durableId="1907034483">
    <w:abstractNumId w:val="11"/>
  </w:num>
  <w:num w:numId="3" w16cid:durableId="911085554">
    <w:abstractNumId w:val="14"/>
  </w:num>
  <w:num w:numId="4" w16cid:durableId="1861238722">
    <w:abstractNumId w:val="4"/>
  </w:num>
  <w:num w:numId="5" w16cid:durableId="1130975940">
    <w:abstractNumId w:val="19"/>
  </w:num>
  <w:num w:numId="6" w16cid:durableId="1837989469">
    <w:abstractNumId w:val="8"/>
  </w:num>
  <w:num w:numId="7" w16cid:durableId="2049210729">
    <w:abstractNumId w:val="24"/>
  </w:num>
  <w:num w:numId="8" w16cid:durableId="1910073483">
    <w:abstractNumId w:val="12"/>
  </w:num>
  <w:num w:numId="9" w16cid:durableId="960957295">
    <w:abstractNumId w:val="2"/>
  </w:num>
  <w:num w:numId="10" w16cid:durableId="416365356">
    <w:abstractNumId w:val="1"/>
  </w:num>
  <w:num w:numId="11" w16cid:durableId="1109810680">
    <w:abstractNumId w:val="22"/>
  </w:num>
  <w:num w:numId="12" w16cid:durableId="1120566614">
    <w:abstractNumId w:val="13"/>
  </w:num>
  <w:num w:numId="13" w16cid:durableId="1995181711">
    <w:abstractNumId w:val="23"/>
  </w:num>
  <w:num w:numId="14" w16cid:durableId="630288965">
    <w:abstractNumId w:val="7"/>
  </w:num>
  <w:num w:numId="15" w16cid:durableId="66154274">
    <w:abstractNumId w:val="3"/>
  </w:num>
  <w:num w:numId="16" w16cid:durableId="1950315006">
    <w:abstractNumId w:val="6"/>
  </w:num>
  <w:num w:numId="17" w16cid:durableId="1859923369">
    <w:abstractNumId w:val="10"/>
  </w:num>
  <w:num w:numId="18" w16cid:durableId="1085496350">
    <w:abstractNumId w:val="15"/>
  </w:num>
  <w:num w:numId="19" w16cid:durableId="285282356">
    <w:abstractNumId w:val="16"/>
  </w:num>
  <w:num w:numId="20" w16cid:durableId="1310477540">
    <w:abstractNumId w:val="18"/>
  </w:num>
  <w:num w:numId="21" w16cid:durableId="1527334013">
    <w:abstractNumId w:val="0"/>
  </w:num>
  <w:num w:numId="22" w16cid:durableId="141240222">
    <w:abstractNumId w:val="9"/>
  </w:num>
  <w:num w:numId="23" w16cid:durableId="518587814">
    <w:abstractNumId w:val="5"/>
  </w:num>
  <w:num w:numId="24" w16cid:durableId="1014258810">
    <w:abstractNumId w:val="17"/>
  </w:num>
  <w:num w:numId="25" w16cid:durableId="2107845572">
    <w:abstractNumId w:val="21"/>
  </w:num>
  <w:num w:numId="26" w16cid:durableId="749277777">
    <w:abstractNumId w:val="20"/>
  </w:num>
  <w:num w:numId="27" w16cid:durableId="818010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04EE"/>
    <w:rsid w:val="00241294"/>
    <w:rsid w:val="0024222E"/>
    <w:rsid w:val="00244012"/>
    <w:rsid w:val="00247D2C"/>
    <w:rsid w:val="002609A4"/>
    <w:rsid w:val="002707F4"/>
    <w:rsid w:val="002738EB"/>
    <w:rsid w:val="00274C0B"/>
    <w:rsid w:val="002758E5"/>
    <w:rsid w:val="00276FF3"/>
    <w:rsid w:val="00281698"/>
    <w:rsid w:val="00285CBA"/>
    <w:rsid w:val="00287933"/>
    <w:rsid w:val="002928B2"/>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165CF"/>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A7DA7"/>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050E3"/>
    <w:rsid w:val="00411371"/>
    <w:rsid w:val="00416AC0"/>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4E9B"/>
    <w:rsid w:val="004E56FA"/>
    <w:rsid w:val="004E77A0"/>
    <w:rsid w:val="004F0796"/>
    <w:rsid w:val="004F3666"/>
    <w:rsid w:val="004F4DE0"/>
    <w:rsid w:val="004F7E0C"/>
    <w:rsid w:val="0050158A"/>
    <w:rsid w:val="0050196B"/>
    <w:rsid w:val="005065D8"/>
    <w:rsid w:val="00511E7A"/>
    <w:rsid w:val="00513EEC"/>
    <w:rsid w:val="00516B55"/>
    <w:rsid w:val="005220E8"/>
    <w:rsid w:val="0052283E"/>
    <w:rsid w:val="00525880"/>
    <w:rsid w:val="00530FB9"/>
    <w:rsid w:val="00533781"/>
    <w:rsid w:val="005411E9"/>
    <w:rsid w:val="00542BCB"/>
    <w:rsid w:val="00542C24"/>
    <w:rsid w:val="005440AF"/>
    <w:rsid w:val="00547F6A"/>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3B9C"/>
    <w:rsid w:val="00695951"/>
    <w:rsid w:val="00696D4A"/>
    <w:rsid w:val="006A542A"/>
    <w:rsid w:val="006A5B62"/>
    <w:rsid w:val="006A779F"/>
    <w:rsid w:val="006B1C03"/>
    <w:rsid w:val="006B674C"/>
    <w:rsid w:val="006C3CFC"/>
    <w:rsid w:val="006C4A30"/>
    <w:rsid w:val="006C730B"/>
    <w:rsid w:val="006D0730"/>
    <w:rsid w:val="006E53AB"/>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055A"/>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7F65D3"/>
    <w:rsid w:val="00803770"/>
    <w:rsid w:val="00803B8C"/>
    <w:rsid w:val="008064B5"/>
    <w:rsid w:val="00807855"/>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A4E81"/>
    <w:rsid w:val="008B0DDA"/>
    <w:rsid w:val="008B45FB"/>
    <w:rsid w:val="008C337F"/>
    <w:rsid w:val="008C3B8B"/>
    <w:rsid w:val="008C3F2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1ED5"/>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3D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1A50"/>
    <w:rsid w:val="00D65587"/>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5194"/>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63662"/>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7FB0"/>
  <w15:docId w15:val="{3F1DECC4-9572-4FEE-AC00-680CD595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352760329">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410A-DB47-4D79-9218-8BF94FB5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10220</Words>
  <Characters>58260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4</cp:revision>
  <cp:lastPrinted>2023-11-07T14:15:00Z</cp:lastPrinted>
  <dcterms:created xsi:type="dcterms:W3CDTF">2024-02-12T09:47:00Z</dcterms:created>
  <dcterms:modified xsi:type="dcterms:W3CDTF">2024-02-12T10:20:00Z</dcterms:modified>
</cp:coreProperties>
</file>