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4091773F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D01AED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1E8BE20F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bCs/>
          <w:sz w:val="22"/>
          <w:szCs w:val="22"/>
        </w:rPr>
        <w:t xml:space="preserve"> 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099A165B" w:rsidR="00FE1BFE" w:rsidRPr="00CB33CA" w:rsidRDefault="00E85BBA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r>
        <w:rPr>
          <w:bCs/>
          <w:sz w:val="22"/>
          <w:szCs w:val="22"/>
        </w:rPr>
        <w:t xml:space="preserve">эт.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2E645D">
        <w:rPr>
          <w:sz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13F1CEF6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5155533A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C57827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="00C57827">
        <w:rPr>
          <w:sz w:val="22"/>
          <w:szCs w:val="22"/>
        </w:rPr>
        <w:t>, заключили настоящий 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770286CE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89568C">
        <w:rPr>
          <w:rFonts w:ascii="Times New Roman" w:hAnsi="Times New Roman" w:cs="Times New Roman"/>
          <w:b/>
          <w:sz w:val="22"/>
          <w:szCs w:val="22"/>
        </w:rPr>
        <w:t>и</w:t>
      </w:r>
      <w:r w:rsidRPr="00F96046">
        <w:rPr>
          <w:rFonts w:ascii="Times New Roman" w:hAnsi="Times New Roman" w:cs="Times New Roman"/>
          <w:b/>
          <w:sz w:val="22"/>
          <w:szCs w:val="22"/>
        </w:rPr>
        <w:t>е значени</w:t>
      </w:r>
      <w:r w:rsidR="0089568C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0E7C4A21" w14:textId="20DDBEA6" w:rsidR="00451FEA" w:rsidRDefault="00451FEA" w:rsidP="00451FEA">
      <w:pPr>
        <w:autoSpaceDE w:val="0"/>
        <w:autoSpaceDN w:val="0"/>
        <w:adjustRightInd w:val="0"/>
        <w:ind w:firstLine="567"/>
        <w:jc w:val="both"/>
        <w:rPr>
          <w:color w:val="000000"/>
          <w:sz w:val="22"/>
        </w:rPr>
      </w:pPr>
      <w:r>
        <w:rPr>
          <w:b/>
          <w:sz w:val="22"/>
          <w:szCs w:val="22"/>
        </w:rPr>
        <w:t xml:space="preserve">Многоквартирный дом </w:t>
      </w:r>
      <w:r>
        <w:rPr>
          <w:sz w:val="22"/>
          <w:szCs w:val="22"/>
        </w:rPr>
        <w:t>(далее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по тексту </w:t>
      </w:r>
      <w:r>
        <w:rPr>
          <w:b/>
          <w:sz w:val="22"/>
          <w:szCs w:val="22"/>
        </w:rPr>
        <w:t>– «Дом»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–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со </w:t>
      </w:r>
      <w:r>
        <w:rPr>
          <w:rFonts w:eastAsia="Calibri"/>
          <w:sz w:val="22"/>
          <w:szCs w:val="22"/>
          <w:lang w:val="x-none"/>
        </w:rPr>
        <w:t>следующи</w:t>
      </w:r>
      <w:r>
        <w:rPr>
          <w:rFonts w:eastAsia="Calibri"/>
          <w:sz w:val="22"/>
          <w:szCs w:val="22"/>
        </w:rPr>
        <w:t>ми</w:t>
      </w:r>
      <w:r>
        <w:rPr>
          <w:rFonts w:eastAsia="Calibri"/>
          <w:sz w:val="22"/>
          <w:szCs w:val="22"/>
          <w:lang w:val="x-none"/>
        </w:rPr>
        <w:t xml:space="preserve"> проектны</w:t>
      </w:r>
      <w:r>
        <w:rPr>
          <w:rFonts w:eastAsia="Calibri"/>
          <w:sz w:val="22"/>
          <w:szCs w:val="22"/>
        </w:rPr>
        <w:t>ми</w:t>
      </w:r>
      <w:r>
        <w:rPr>
          <w:rFonts w:eastAsia="Calibri"/>
          <w:sz w:val="22"/>
          <w:szCs w:val="22"/>
          <w:lang w:val="x-none"/>
        </w:rPr>
        <w:t xml:space="preserve"> характеристик</w:t>
      </w:r>
      <w:r>
        <w:rPr>
          <w:rFonts w:eastAsia="Calibri"/>
          <w:sz w:val="22"/>
          <w:szCs w:val="22"/>
        </w:rPr>
        <w:t>ами:</w:t>
      </w:r>
      <w:r>
        <w:rPr>
          <w:sz w:val="22"/>
          <w:szCs w:val="22"/>
        </w:rPr>
        <w:t xml:space="preserve"> 3-32-этажный ж</w:t>
      </w:r>
      <w:r>
        <w:rPr>
          <w:color w:val="000000"/>
          <w:sz w:val="22"/>
          <w:szCs w:val="22"/>
        </w:rPr>
        <w:t>илой комплекс,</w:t>
      </w:r>
      <w:r>
        <w:rPr>
          <w:rFonts w:eastAsia="Calibri"/>
          <w:sz w:val="22"/>
          <w:szCs w:val="22"/>
        </w:rPr>
        <w:t xml:space="preserve"> состоящий из двух жилых 32-этажных корпусов (Б1 – 636 квартирный и Б2 – 635 квартирный),</w:t>
      </w:r>
      <w:r>
        <w:rPr>
          <w:color w:val="000000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объединенных</w:t>
      </w:r>
      <w:r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>
        <w:rPr>
          <w:rFonts w:eastAsia="Calibri"/>
          <w:sz w:val="22"/>
          <w:szCs w:val="22"/>
        </w:rPr>
        <w:t xml:space="preserve">трехэтажным стилобатом и </w:t>
      </w:r>
      <w:r>
        <w:rPr>
          <w:color w:val="000000"/>
          <w:sz w:val="22"/>
          <w:szCs w:val="22"/>
        </w:rPr>
        <w:t xml:space="preserve">подземной одноуровневой автостоянкой и сопутствующими инфраструктурными объектами (очередь 1, этап 1), общей площадью </w:t>
      </w:r>
      <w:r>
        <w:rPr>
          <w:b/>
          <w:color w:val="000000"/>
          <w:sz w:val="22"/>
          <w:szCs w:val="22"/>
        </w:rPr>
        <w:t>74 546,20 м</w:t>
      </w:r>
      <w:r>
        <w:rPr>
          <w:b/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; </w:t>
      </w:r>
      <w:r>
        <w:rPr>
          <w:sz w:val="22"/>
          <w:szCs w:val="22"/>
        </w:rPr>
        <w:t xml:space="preserve">функциональное назначение дома: жилой; </w:t>
      </w:r>
      <w:r>
        <w:rPr>
          <w:sz w:val="22"/>
          <w:szCs w:val="22"/>
          <w:lang w:val="x-none"/>
        </w:rPr>
        <w:t xml:space="preserve">материал наружных стен </w:t>
      </w:r>
      <w:r>
        <w:rPr>
          <w:sz w:val="22"/>
          <w:szCs w:val="22"/>
        </w:rPr>
        <w:t>и каркаса объекта: с монолитным железобетонным каркасом и стенами из мелкоштучных каменных материалов (кирпич, керамические камни, блоки и др.)</w:t>
      </w:r>
      <w:r>
        <w:rPr>
          <w:sz w:val="22"/>
          <w:szCs w:val="22"/>
          <w:lang w:val="x-none"/>
        </w:rPr>
        <w:t>; материал перекрытий: монолитные железобетонные; класс энергоэффективности</w:t>
      </w:r>
      <w:r>
        <w:rPr>
          <w:sz w:val="22"/>
          <w:szCs w:val="22"/>
        </w:rPr>
        <w:t>:</w:t>
      </w:r>
      <w:r>
        <w:rPr>
          <w:sz w:val="22"/>
          <w:szCs w:val="22"/>
          <w:lang w:val="x-none"/>
        </w:rPr>
        <w:t xml:space="preserve"> </w:t>
      </w:r>
      <w:r>
        <w:rPr>
          <w:sz w:val="22"/>
          <w:szCs w:val="22"/>
        </w:rPr>
        <w:t>А++,</w:t>
      </w:r>
      <w:r>
        <w:rPr>
          <w:sz w:val="22"/>
          <w:szCs w:val="22"/>
          <w:lang w:val="x-none"/>
        </w:rPr>
        <w:t xml:space="preserve"> </w:t>
      </w:r>
      <w:r w:rsidR="00C17A66" w:rsidRPr="00C557BA">
        <w:rPr>
          <w:sz w:val="22"/>
          <w:szCs w:val="22"/>
          <w:lang w:val="x-none"/>
        </w:rPr>
        <w:t>класс сейсмостойкости - 5 и менее баллов,</w:t>
      </w:r>
      <w:r w:rsidR="00C17A66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  <w:lang w:val="x-none"/>
        </w:rPr>
        <w:t>строящийся</w:t>
      </w:r>
      <w:r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земельном участке</w:t>
      </w:r>
      <w:r>
        <w:rPr>
          <w:sz w:val="22"/>
        </w:rPr>
        <w:t xml:space="preserve"> с кадастровым номером </w:t>
      </w:r>
      <w:r>
        <w:rPr>
          <w:b/>
          <w:sz w:val="22"/>
          <w:u w:val="single"/>
        </w:rPr>
        <w:t>77:09:0002025:7434</w:t>
      </w:r>
      <w:r>
        <w:rPr>
          <w:sz w:val="22"/>
          <w:szCs w:val="22"/>
        </w:rPr>
        <w:t>, общей площадью 29 326,00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категория земель: «земли населенных пунктов», имеющем адресный ориентир: </w:t>
      </w:r>
      <w:r>
        <w:rPr>
          <w:sz w:val="22"/>
        </w:rPr>
        <w:t>город Москва, внутригородская территория муниципальный округ Западное Дегунино, проезд Ильменский, земельный участок 4/1,</w:t>
      </w:r>
      <w:r>
        <w:rPr>
          <w:sz w:val="22"/>
          <w:szCs w:val="22"/>
        </w:rPr>
        <w:t xml:space="preserve"> и выполнением работ по б</w:t>
      </w:r>
      <w:r>
        <w:rPr>
          <w:color w:val="000000"/>
          <w:sz w:val="22"/>
          <w:szCs w:val="22"/>
        </w:rPr>
        <w:t xml:space="preserve">лагоустройству прилегающей территории на земельном участке с кадастровым номером </w:t>
      </w:r>
      <w:r>
        <w:rPr>
          <w:b/>
          <w:color w:val="000000"/>
          <w:sz w:val="22"/>
          <w:szCs w:val="22"/>
          <w:u w:val="single"/>
        </w:rPr>
        <w:t>77:09:0002025:7433</w:t>
      </w:r>
      <w:r>
        <w:rPr>
          <w:color w:val="000000"/>
          <w:sz w:val="22"/>
          <w:szCs w:val="22"/>
        </w:rPr>
        <w:t>, общей площадью  15 039,00 м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категория земель: «земли населенных пунктов»</w:t>
      </w:r>
      <w:r>
        <w:rPr>
          <w:color w:val="000000"/>
          <w:sz w:val="22"/>
          <w:szCs w:val="22"/>
        </w:rPr>
        <w:t xml:space="preserve">, имеющем адресный ориентир: </w:t>
      </w:r>
      <w:r>
        <w:rPr>
          <w:color w:val="000000"/>
          <w:sz w:val="22"/>
          <w:szCs w:val="22"/>
          <w:lang w:val="x-none"/>
        </w:rPr>
        <w:t>город Москва, внутригородская территория муниципальный округ Западное Дегунино, проезд Ильменский, земельный участок 4</w:t>
      </w:r>
      <w:r>
        <w:rPr>
          <w:color w:val="000000"/>
          <w:sz w:val="22"/>
          <w:szCs w:val="22"/>
        </w:rPr>
        <w:t>.</w:t>
      </w:r>
    </w:p>
    <w:p w14:paraId="3F4E2331" w14:textId="77777777" w:rsidR="004803FA" w:rsidRPr="00D45CEE" w:rsidRDefault="004803FA" w:rsidP="004803F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D45CEE">
        <w:rPr>
          <w:rFonts w:ascii="Times New Roman" w:hAnsi="Times New Roman" w:cs="Times New Roman"/>
          <w:b/>
          <w:sz w:val="22"/>
          <w:szCs w:val="22"/>
        </w:rPr>
        <w:t>втостоянка</w:t>
      </w:r>
      <w:r w:rsidRPr="00D45CEE">
        <w:rPr>
          <w:rFonts w:ascii="Times New Roman" w:hAnsi="Times New Roman" w:cs="Times New Roman"/>
          <w:sz w:val="22"/>
          <w:szCs w:val="22"/>
        </w:rPr>
        <w:t xml:space="preserve"> – подземная часть, предусматривающая помещения, предназначенные</w:t>
      </w:r>
      <w:r w:rsidRPr="00D45CEE">
        <w:rPr>
          <w:rFonts w:ascii="Times New Roman" w:hAnsi="Times New Roman"/>
          <w:sz w:val="22"/>
        </w:rPr>
        <w:t xml:space="preserve"> для </w:t>
      </w:r>
      <w:r w:rsidRPr="00D45CEE">
        <w:rPr>
          <w:rFonts w:ascii="Times New Roman" w:hAnsi="Times New Roman" w:cs="Times New Roman"/>
          <w:sz w:val="22"/>
          <w:szCs w:val="22"/>
        </w:rPr>
        <w:t>постоянного</w:t>
      </w:r>
      <w:r w:rsidRPr="00D45CEE">
        <w:rPr>
          <w:rFonts w:ascii="Times New Roman" w:hAnsi="Times New Roman"/>
          <w:sz w:val="22"/>
        </w:rPr>
        <w:t xml:space="preserve"> и </w:t>
      </w:r>
      <w:r w:rsidRPr="00D45CEE">
        <w:rPr>
          <w:rFonts w:ascii="Times New Roman" w:hAnsi="Times New Roman" w:cs="Times New Roman"/>
          <w:sz w:val="22"/>
          <w:szCs w:val="22"/>
        </w:rPr>
        <w:t xml:space="preserve">кратковременного хранения легковых автомобилей. </w:t>
      </w:r>
    </w:p>
    <w:p w14:paraId="33A8D921" w14:textId="77777777" w:rsidR="004803FA" w:rsidRPr="00D45CEE" w:rsidRDefault="004803FA" w:rsidP="004803F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EE">
        <w:rPr>
          <w:rFonts w:ascii="Times New Roman" w:hAnsi="Times New Roman" w:cs="Times New Roman"/>
          <w:b/>
          <w:sz w:val="22"/>
          <w:szCs w:val="22"/>
        </w:rPr>
        <w:t xml:space="preserve">Машино-место - </w:t>
      </w:r>
      <w:r w:rsidRPr="00D45CEE">
        <w:rPr>
          <w:rFonts w:ascii="Times New Roman" w:hAnsi="Times New Roman" w:cs="Times New Roman"/>
          <w:sz w:val="22"/>
          <w:szCs w:val="22"/>
        </w:rPr>
        <w:t>часть автостоянки,</w:t>
      </w:r>
      <w:r w:rsidRPr="00D45C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45CEE">
        <w:rPr>
          <w:rFonts w:ascii="Times New Roman" w:hAnsi="Times New Roman" w:cs="Times New Roman"/>
          <w:sz w:val="22"/>
          <w:szCs w:val="22"/>
        </w:rPr>
        <w:t>ограниченная конструкционными элементами или линиями разметки и предназначенная для постоянного и кратковременного хранения легковых автомобилей</w:t>
      </w:r>
      <w:r w:rsidRPr="00D45CEE">
        <w:rPr>
          <w:rFonts w:ascii="Times New Roman" w:hAnsi="Times New Roman"/>
          <w:sz w:val="22"/>
        </w:rPr>
        <w:t>, подлежащее передаче Участнику долевого строительства после получения Застройщиком</w:t>
      </w:r>
      <w:r w:rsidRPr="00D45CEE">
        <w:rPr>
          <w:rFonts w:ascii="Times New Roman" w:hAnsi="Times New Roman" w:cs="Times New Roman"/>
          <w:sz w:val="22"/>
          <w:szCs w:val="22"/>
        </w:rPr>
        <w:t xml:space="preserve"> разрешения</w:t>
      </w:r>
      <w:r w:rsidRPr="00D45CEE">
        <w:rPr>
          <w:rFonts w:ascii="Times New Roman" w:hAnsi="Times New Roman"/>
          <w:sz w:val="22"/>
        </w:rPr>
        <w:t xml:space="preserve"> на ввод Дома в эксплуатацию.</w:t>
      </w:r>
      <w:r w:rsidRPr="00D45CE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9EA805" w14:textId="77777777" w:rsidR="004803FA" w:rsidRPr="00D45CEE" w:rsidRDefault="004803FA" w:rsidP="004803FA">
      <w:pPr>
        <w:pStyle w:val="ConsPlusNormal"/>
        <w:widowControl/>
        <w:ind w:firstLine="540"/>
        <w:jc w:val="both"/>
        <w:rPr>
          <w:rFonts w:ascii="Times New Roman" w:hAnsi="Times New Roman"/>
          <w:sz w:val="22"/>
        </w:rPr>
      </w:pPr>
      <w:r w:rsidRPr="00D45CEE">
        <w:rPr>
          <w:rFonts w:ascii="Times New Roman" w:hAnsi="Times New Roman"/>
          <w:b/>
          <w:sz w:val="22"/>
        </w:rPr>
        <w:t xml:space="preserve">Общая (проектная) площадь </w:t>
      </w:r>
      <w:r w:rsidRPr="00D45CEE">
        <w:rPr>
          <w:rFonts w:ascii="Times New Roman" w:hAnsi="Times New Roman" w:cs="Times New Roman"/>
          <w:b/>
          <w:sz w:val="22"/>
          <w:szCs w:val="22"/>
        </w:rPr>
        <w:t>Машино-места -</w:t>
      </w:r>
      <w:r w:rsidRPr="00D45CEE">
        <w:rPr>
          <w:rFonts w:ascii="Times New Roman" w:hAnsi="Times New Roman"/>
          <w:b/>
          <w:sz w:val="22"/>
        </w:rPr>
        <w:t xml:space="preserve"> </w:t>
      </w:r>
      <w:r w:rsidRPr="00D45CEE">
        <w:rPr>
          <w:rFonts w:ascii="Times New Roman" w:hAnsi="Times New Roman"/>
          <w:sz w:val="22"/>
        </w:rPr>
        <w:t xml:space="preserve">сумма полезной площади </w:t>
      </w:r>
      <w:r w:rsidRPr="00D45CEE">
        <w:rPr>
          <w:rFonts w:ascii="Times New Roman" w:hAnsi="Times New Roman" w:cs="Times New Roman"/>
          <w:sz w:val="22"/>
          <w:szCs w:val="22"/>
        </w:rPr>
        <w:t xml:space="preserve">Машино-места. </w:t>
      </w:r>
    </w:p>
    <w:p w14:paraId="34A0AA46" w14:textId="77777777" w:rsidR="004803FA" w:rsidRDefault="004803FA" w:rsidP="004803F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EE">
        <w:rPr>
          <w:rFonts w:ascii="Times New Roman" w:hAnsi="Times New Roman"/>
          <w:b/>
          <w:sz w:val="22"/>
        </w:rPr>
        <w:t>Объект долевого строительства:</w:t>
      </w:r>
      <w:r w:rsidRPr="00D45C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90"/>
        <w:gridCol w:w="2867"/>
        <w:gridCol w:w="4536"/>
      </w:tblGrid>
      <w:tr w:rsidR="00E91195" w:rsidRPr="00D45CEE" w14:paraId="262B3BFA" w14:textId="77777777" w:rsidTr="0025595B">
        <w:trPr>
          <w:trHeight w:val="326"/>
          <w:jc w:val="center"/>
        </w:trPr>
        <w:tc>
          <w:tcPr>
            <w:tcW w:w="2090" w:type="dxa"/>
            <w:vAlign w:val="center"/>
          </w:tcPr>
          <w:p w14:paraId="50E87EFB" w14:textId="129F70CD" w:rsidR="00E91195" w:rsidRPr="00D45CEE" w:rsidRDefault="0025595B" w:rsidP="002559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э</w:t>
            </w:r>
            <w:r w:rsidR="00E91195">
              <w:rPr>
                <w:rFonts w:ascii="Times New Roman" w:hAnsi="Times New Roman" w:cs="Times New Roman"/>
                <w:b/>
                <w:sz w:val="18"/>
                <w:szCs w:val="22"/>
              </w:rPr>
              <w:t>таж</w:t>
            </w:r>
          </w:p>
        </w:tc>
        <w:tc>
          <w:tcPr>
            <w:tcW w:w="2867" w:type="dxa"/>
            <w:vAlign w:val="center"/>
          </w:tcPr>
          <w:p w14:paraId="025C40B3" w14:textId="659905A5" w:rsidR="00E91195" w:rsidRPr="00D45CEE" w:rsidRDefault="0025595B" w:rsidP="0025595B">
            <w:pPr>
              <w:pStyle w:val="ConsPlusNormal"/>
              <w:widowControl/>
              <w:ind w:left="123" w:firstLine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</w:t>
            </w:r>
            <w:r w:rsidR="00E91195" w:rsidRPr="00D45CEE">
              <w:rPr>
                <w:rFonts w:ascii="Times New Roman" w:hAnsi="Times New Roman"/>
                <w:b/>
                <w:sz w:val="18"/>
              </w:rPr>
              <w:t xml:space="preserve">омер </w:t>
            </w: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м</w:t>
            </w:r>
            <w:r w:rsidR="00E91195" w:rsidRPr="00D45CEE">
              <w:rPr>
                <w:rFonts w:ascii="Times New Roman" w:hAnsi="Times New Roman" w:cs="Times New Roman"/>
                <w:b/>
                <w:sz w:val="18"/>
                <w:szCs w:val="22"/>
              </w:rPr>
              <w:t>ашино-места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E91195" w:rsidRPr="00D45CEE">
              <w:rPr>
                <w:rFonts w:ascii="Times New Roman" w:hAnsi="Times New Roman"/>
                <w:b/>
                <w:sz w:val="18"/>
              </w:rPr>
              <w:t>(условный)</w:t>
            </w:r>
          </w:p>
        </w:tc>
        <w:tc>
          <w:tcPr>
            <w:tcW w:w="4536" w:type="dxa"/>
            <w:vAlign w:val="center"/>
          </w:tcPr>
          <w:p w14:paraId="282ABA84" w14:textId="77777777" w:rsidR="00E91195" w:rsidRPr="00D45CEE" w:rsidRDefault="00E91195" w:rsidP="009532EC">
            <w:pPr>
              <w:rPr>
                <w:b/>
                <w:sz w:val="18"/>
                <w:szCs w:val="22"/>
              </w:rPr>
            </w:pPr>
          </w:p>
          <w:p w14:paraId="0A42293C" w14:textId="27163705" w:rsidR="00E91195" w:rsidRPr="0025595B" w:rsidRDefault="0025595B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</w:rPr>
              <w:t>о</w:t>
            </w:r>
            <w:r w:rsidR="00E91195" w:rsidRPr="00D45CEE">
              <w:rPr>
                <w:rFonts w:ascii="Times New Roman" w:hAnsi="Times New Roman"/>
                <w:b/>
                <w:sz w:val="18"/>
              </w:rPr>
              <w:t xml:space="preserve">бщая (проектная) площадь </w:t>
            </w: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м</w:t>
            </w:r>
            <w:r w:rsidR="00E91195" w:rsidRPr="00D45CEE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ашино-места, </w:t>
            </w:r>
            <w:r w:rsidR="00E91195" w:rsidRPr="00D45CEE">
              <w:rPr>
                <w:rFonts w:ascii="Times New Roman" w:hAnsi="Times New Roman"/>
                <w:b/>
                <w:sz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vertAlign w:val="superscript"/>
              </w:rPr>
              <w:t>2</w:t>
            </w:r>
          </w:p>
          <w:p w14:paraId="27348DA8" w14:textId="77777777" w:rsidR="00E91195" w:rsidRPr="00D45CEE" w:rsidRDefault="00E91195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E91195" w:rsidRPr="00D45CEE" w14:paraId="4A1A4352" w14:textId="77777777" w:rsidTr="0025595B">
        <w:trPr>
          <w:trHeight w:val="250"/>
          <w:jc w:val="center"/>
        </w:trPr>
        <w:tc>
          <w:tcPr>
            <w:tcW w:w="2090" w:type="dxa"/>
          </w:tcPr>
          <w:p w14:paraId="5804D3A6" w14:textId="5FB8841F" w:rsidR="00E91195" w:rsidRPr="004803FA" w:rsidRDefault="00E91195" w:rsidP="00D01AED">
            <w:pPr>
              <w:jc w:val="center"/>
              <w:rPr>
                <w:sz w:val="22"/>
                <w:highlight w:val="cyan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867" w:type="dxa"/>
          </w:tcPr>
          <w:p w14:paraId="4C386869" w14:textId="6BC6A27F" w:rsidR="00E91195" w:rsidRPr="004803FA" w:rsidRDefault="00E91195" w:rsidP="00D01AED">
            <w:pPr>
              <w:jc w:val="center"/>
              <w:rPr>
                <w:sz w:val="22"/>
                <w:highlight w:val="cyan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4536" w:type="dxa"/>
          </w:tcPr>
          <w:p w14:paraId="2B0A6D92" w14:textId="566B38BB" w:rsidR="00E91195" w:rsidRPr="00D45CEE" w:rsidRDefault="00E91195" w:rsidP="00D01AED">
            <w:pPr>
              <w:jc w:val="center"/>
              <w:rPr>
                <w:sz w:val="22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43B6EF5B" w14:textId="77777777" w:rsidR="00CB1707" w:rsidRPr="00CB33CA" w:rsidRDefault="00CB1707" w:rsidP="008C4F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5166B8A7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C57827">
        <w:rPr>
          <w:sz w:val="22"/>
          <w:szCs w:val="22"/>
          <w:lang w:val="ru-RU"/>
        </w:rPr>
        <w:t xml:space="preserve">настоящему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7B1CECE0" w14:textId="1F677BFA" w:rsidR="008F0AB7" w:rsidRDefault="008F0AB7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="00C57827">
        <w:rPr>
          <w:sz w:val="22"/>
          <w:szCs w:val="22"/>
          <w:lang w:eastAsia="en-US"/>
        </w:rPr>
        <w:t>ознакомлен</w:t>
      </w:r>
      <w:r w:rsidRPr="008F0AB7">
        <w:rPr>
          <w:sz w:val="22"/>
          <w:szCs w:val="22"/>
        </w:rPr>
        <w:t xml:space="preserve"> и согласен 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023E4942" w14:textId="1AC3C25E" w:rsidR="004803FA" w:rsidRDefault="004803FA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D45CEE">
        <w:rPr>
          <w:sz w:val="22"/>
          <w:szCs w:val="22"/>
        </w:rPr>
        <w:t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выполнит все необходимые работы, с целью дальнейшего использования  Объекта долевого строительства  по назначению</w:t>
      </w:r>
      <w:r>
        <w:rPr>
          <w:sz w:val="22"/>
          <w:szCs w:val="22"/>
        </w:rPr>
        <w:t>.</w:t>
      </w:r>
    </w:p>
    <w:p w14:paraId="38EF956E" w14:textId="79F49320" w:rsidR="0025595B" w:rsidRPr="0088157C" w:rsidRDefault="0025595B" w:rsidP="0025595B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lastRenderedPageBreak/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5A4477D9" w14:textId="77777777" w:rsidR="0025595B" w:rsidRPr="0088157C" w:rsidRDefault="0025595B" w:rsidP="0025595B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0FB6A656" w14:textId="77777777" w:rsidR="0025595B" w:rsidRPr="0088157C" w:rsidRDefault="0025595B" w:rsidP="0025595B">
      <w:pPr>
        <w:ind w:right="-141"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6D17F74C" w14:textId="77777777" w:rsidR="0025595B" w:rsidRPr="0088157C" w:rsidRDefault="0025595B" w:rsidP="0025595B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4B771871" w14:textId="77777777" w:rsidR="0025595B" w:rsidRPr="0088157C" w:rsidRDefault="0025595B" w:rsidP="0025595B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32F18E61" w14:textId="77777777" w:rsidR="0025595B" w:rsidRPr="0088157C" w:rsidRDefault="0025595B" w:rsidP="0025595B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63044D96" w14:textId="580AAD4E" w:rsidR="004803FA" w:rsidRPr="0007030B" w:rsidRDefault="0025595B" w:rsidP="000309E7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371DC9B2" w14:textId="7B18D244" w:rsidR="00917363" w:rsidRPr="004E227E" w:rsidRDefault="001D25FB" w:rsidP="00917363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917363">
        <w:rPr>
          <w:sz w:val="22"/>
          <w:szCs w:val="22"/>
        </w:rPr>
        <w:t>з</w:t>
      </w:r>
      <w:r w:rsidR="00917363" w:rsidRPr="004E227E">
        <w:rPr>
          <w:sz w:val="22"/>
          <w:szCs w:val="22"/>
        </w:rPr>
        <w:t>емельный участок:</w:t>
      </w:r>
    </w:p>
    <w:p w14:paraId="0CCF7195" w14:textId="77777777" w:rsidR="00917363" w:rsidRPr="004E227E" w:rsidRDefault="00917363" w:rsidP="00917363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0D451249" w:rsidR="001D25FB" w:rsidRPr="00CB33CA" w:rsidRDefault="00917363" w:rsidP="00917363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612FA58C" w14:textId="77777777" w:rsidR="00E85BBA" w:rsidRPr="004D0D87" w:rsidRDefault="00E85BBA" w:rsidP="00E85BBA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1DE7B4A8" w14:textId="77777777" w:rsidR="00917363" w:rsidRPr="004E227E" w:rsidRDefault="00E85BBA" w:rsidP="0091736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917363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5D0A6566" w14:textId="77777777" w:rsidR="00917363" w:rsidRPr="004E227E" w:rsidRDefault="00917363" w:rsidP="0091736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color w:val="000000"/>
          <w:sz w:val="22"/>
          <w:szCs w:val="22"/>
        </w:rPr>
        <w:t>Разрешением на строительство № 77-131000-020333-2022 от «18» июля 2022 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(очередь 1, этап 1). Срок действия указанного разрешения на строительство до </w:t>
      </w:r>
      <w:r w:rsidRPr="0053312A">
        <w:rPr>
          <w:color w:val="000000"/>
          <w:sz w:val="22"/>
          <w:szCs w:val="22"/>
        </w:rPr>
        <w:t>«18» июля 2025 г</w:t>
      </w:r>
      <w:r w:rsidRPr="004E227E">
        <w:rPr>
          <w:color w:val="000000"/>
          <w:sz w:val="22"/>
          <w:szCs w:val="22"/>
        </w:rPr>
        <w:t>.;</w:t>
      </w:r>
    </w:p>
    <w:p w14:paraId="72E0E81F" w14:textId="77777777" w:rsidR="00917363" w:rsidRPr="004E227E" w:rsidRDefault="00917363" w:rsidP="00917363">
      <w:pPr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3935E6F2" w14:textId="77777777" w:rsidR="00917363" w:rsidRPr="004E227E" w:rsidRDefault="00917363" w:rsidP="0091736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63E9AB27" w14:textId="77777777" w:rsidR="00917363" w:rsidRPr="004E227E" w:rsidRDefault="00917363" w:rsidP="0091736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lastRenderedPageBreak/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1657DDD3" w14:textId="77777777" w:rsidR="00917363" w:rsidRDefault="00917363" w:rsidP="0091736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43E59549" w14:textId="77777777" w:rsidR="00917363" w:rsidRPr="004E227E" w:rsidRDefault="00917363" w:rsidP="0091736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599CDCBF" w:rsidR="007A2B10" w:rsidRPr="00CB33CA" w:rsidRDefault="00917363" w:rsidP="0091736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E85BBA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44EEE40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C57827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19242BAC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917363" w:rsidRPr="004E227E">
        <w:rPr>
          <w:b/>
          <w:sz w:val="22"/>
          <w:szCs w:val="22"/>
        </w:rPr>
        <w:t>Доля участия»</w:t>
      </w:r>
      <w:r w:rsidR="00917363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4066858" w14:textId="20BAF095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803FA">
        <w:rPr>
          <w:sz w:val="22"/>
          <w:szCs w:val="22"/>
        </w:rPr>
        <w:t>4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245988" w:rsidRPr="00245988">
        <w:rPr>
          <w:sz w:val="22"/>
          <w:szCs w:val="22"/>
        </w:rPr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720C961A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803F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C57827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(эскроу-агент) счет эскроу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40899BBD" w14:textId="7D25C336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A60A0">
        <w:rPr>
          <w:sz w:val="22"/>
          <w:szCs w:val="22"/>
        </w:rPr>
        <w:t>2</w:t>
      </w:r>
      <w:r w:rsidRPr="00CB33CA">
        <w:rPr>
          <w:sz w:val="22"/>
          <w:szCs w:val="22"/>
        </w:rPr>
        <w:t>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34C5957D" w:rsidR="0045328F" w:rsidRPr="00CB33CA" w:rsidRDefault="003A60A0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3.3.3</w:t>
      </w:r>
      <w:r w:rsidR="0045328F" w:rsidRPr="00CB33CA">
        <w:rPr>
          <w:sz w:val="22"/>
          <w:szCs w:val="22"/>
        </w:rPr>
        <w:t xml:space="preserve">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а.</w:t>
      </w:r>
    </w:p>
    <w:p w14:paraId="7FE57A59" w14:textId="1AB75621" w:rsidR="0045328F" w:rsidRPr="00CB33CA" w:rsidRDefault="003A60A0" w:rsidP="008C4F1D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</w:rPr>
        <w:t>3.3.4</w:t>
      </w:r>
      <w:r w:rsidR="0045328F" w:rsidRPr="00CB33CA">
        <w:rPr>
          <w:sz w:val="22"/>
          <w:szCs w:val="22"/>
        </w:rPr>
        <w:t xml:space="preserve">. До </w:t>
      </w:r>
      <w:r w:rsidR="00D267F7" w:rsidRPr="00CB33CA">
        <w:rPr>
          <w:sz w:val="22"/>
          <w:szCs w:val="22"/>
          <w:lang w:val="ru-RU"/>
        </w:rPr>
        <w:t>момента</w:t>
      </w:r>
      <w:r w:rsidR="0045328F"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="0045328F"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="0045328F"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503FB3D7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8C0A81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</w:t>
      </w:r>
      <w:r w:rsidRPr="00CB33CA">
        <w:rPr>
          <w:sz w:val="22"/>
          <w:szCs w:val="22"/>
        </w:rPr>
        <w:lastRenderedPageBreak/>
        <w:t xml:space="preserve">государственную регистрацию </w:t>
      </w:r>
      <w:r w:rsidR="00E85BBA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6633D5F3" w:rsidR="001F7A43" w:rsidRDefault="008C0A81" w:rsidP="008C4F1D">
      <w:pPr>
        <w:pStyle w:val="a3"/>
        <w:ind w:firstLine="540"/>
        <w:rPr>
          <w:sz w:val="22"/>
          <w:szCs w:val="22"/>
          <w:lang w:val="ru-RU"/>
        </w:rPr>
      </w:pPr>
      <w:r>
        <w:rPr>
          <w:sz w:val="22"/>
          <w:szCs w:val="22"/>
        </w:rPr>
        <w:t>3.3.6</w:t>
      </w:r>
      <w:r w:rsidR="00CB33CA" w:rsidRPr="00CB33CA">
        <w:rPr>
          <w:sz w:val="22"/>
          <w:szCs w:val="22"/>
        </w:rPr>
        <w:t xml:space="preserve">. </w:t>
      </w:r>
      <w:r w:rsidR="00CB33CA"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="00CB33CA" w:rsidRPr="00CB33CA">
        <w:rPr>
          <w:rFonts w:eastAsia="Times New Roman"/>
          <w:sz w:val="22"/>
          <w:szCs w:val="22"/>
          <w:lang w:val="ru-RU"/>
        </w:rPr>
        <w:t>ая</w:t>
      </w:r>
      <w:r w:rsidR="00CB33CA"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="00CB33CA"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="00CB33CA" w:rsidRPr="00CB33CA">
        <w:rPr>
          <w:sz w:val="22"/>
          <w:szCs w:val="22"/>
          <w:lang w:val="ru-RU"/>
        </w:rPr>
        <w:t>.</w:t>
      </w:r>
    </w:p>
    <w:p w14:paraId="5A4C6246" w14:textId="3E9FAC6B" w:rsidR="0039633A" w:rsidRPr="0039633A" w:rsidRDefault="008C0A81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3.3.7</w:t>
      </w:r>
      <w:r w:rsidR="0039633A">
        <w:rPr>
          <w:sz w:val="22"/>
          <w:szCs w:val="22"/>
          <w:lang w:val="ru-RU"/>
        </w:rPr>
        <w:t xml:space="preserve">. </w:t>
      </w:r>
      <w:r w:rsidR="0039633A">
        <w:rPr>
          <w:sz w:val="22"/>
          <w:szCs w:val="22"/>
        </w:rPr>
        <w:t>При расторжении Д</w:t>
      </w:r>
      <w:r w:rsidR="0039633A" w:rsidRPr="0039633A">
        <w:rPr>
          <w:sz w:val="22"/>
          <w:szCs w:val="22"/>
        </w:rPr>
        <w:t>оговора по лю</w:t>
      </w:r>
      <w:r w:rsidR="0039633A">
        <w:rPr>
          <w:sz w:val="22"/>
          <w:szCs w:val="22"/>
        </w:rPr>
        <w:t>бым основаниям, если Участником</w:t>
      </w:r>
      <w:r w:rsidR="0039633A" w:rsidRPr="0039633A">
        <w:rPr>
          <w:sz w:val="22"/>
          <w:szCs w:val="22"/>
        </w:rPr>
        <w:t xml:space="preserve"> долевого строительства привлекали</w:t>
      </w:r>
      <w:r w:rsidR="0039633A">
        <w:rPr>
          <w:sz w:val="22"/>
          <w:szCs w:val="22"/>
        </w:rPr>
        <w:t xml:space="preserve">сь заемные средства для оплаты </w:t>
      </w:r>
      <w:r w:rsidR="0039633A">
        <w:rPr>
          <w:sz w:val="22"/>
          <w:szCs w:val="22"/>
          <w:lang w:val="ru-RU"/>
        </w:rPr>
        <w:t>цены</w:t>
      </w:r>
      <w:r w:rsidR="0039633A">
        <w:rPr>
          <w:sz w:val="22"/>
          <w:szCs w:val="22"/>
        </w:rPr>
        <w:t xml:space="preserve"> Д</w:t>
      </w:r>
      <w:r w:rsidR="0039633A"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="0039633A"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="0039633A">
        <w:rPr>
          <w:sz w:val="22"/>
          <w:szCs w:val="22"/>
          <w:lang w:val="ru-RU"/>
        </w:rPr>
        <w:t>нодательством</w:t>
      </w:r>
      <w:r w:rsidR="0039633A"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 w:rsidR="0039633A"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="0039633A" w:rsidRPr="0039633A">
        <w:rPr>
          <w:sz w:val="22"/>
          <w:szCs w:val="22"/>
        </w:rPr>
        <w:t xml:space="preserve"> даты подпи</w:t>
      </w:r>
      <w:r w:rsidR="0039633A">
        <w:rPr>
          <w:sz w:val="22"/>
          <w:szCs w:val="22"/>
        </w:rPr>
        <w:t>сания соглашения о расторжении Д</w:t>
      </w:r>
      <w:r w:rsidR="0039633A"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 w:rsidR="0039633A">
        <w:rPr>
          <w:sz w:val="22"/>
          <w:szCs w:val="22"/>
        </w:rPr>
        <w:t xml:space="preserve"> расторжения Д</w:t>
      </w:r>
      <w:r w:rsidR="0039633A" w:rsidRPr="0039633A">
        <w:rPr>
          <w:sz w:val="22"/>
          <w:szCs w:val="22"/>
        </w:rPr>
        <w:t>оговора по иным основаниям.</w:t>
      </w:r>
    </w:p>
    <w:p w14:paraId="3F62F9BC" w14:textId="1EA08865" w:rsidR="0039633A" w:rsidRPr="0039633A" w:rsidRDefault="008C0A81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3.3.8</w:t>
      </w:r>
      <w:r w:rsidR="0039633A"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="0039633A" w:rsidRPr="0039633A">
        <w:rPr>
          <w:sz w:val="22"/>
          <w:szCs w:val="22"/>
        </w:rPr>
        <w:t>оговора по любым</w:t>
      </w:r>
      <w:r w:rsidR="0039633A">
        <w:rPr>
          <w:sz w:val="22"/>
          <w:szCs w:val="22"/>
        </w:rPr>
        <w:t xml:space="preserve"> основаниям, если Участником</w:t>
      </w:r>
      <w:r w:rsidR="0039633A"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 w:rsidR="0039633A">
        <w:rPr>
          <w:sz w:val="22"/>
          <w:szCs w:val="22"/>
        </w:rPr>
        <w:t>йствующее в соответствии с Д</w:t>
      </w:r>
      <w:r w:rsidR="0039633A"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 w:rsidR="0039633A">
        <w:rPr>
          <w:sz w:val="22"/>
          <w:szCs w:val="22"/>
        </w:rPr>
        <w:t xml:space="preserve">ечительства на расторжение Договора и предоставить его </w:t>
      </w:r>
      <w:r w:rsidR="0039633A"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="0039633A" w:rsidRPr="0039633A">
        <w:rPr>
          <w:sz w:val="22"/>
          <w:szCs w:val="22"/>
        </w:rPr>
        <w:t xml:space="preserve"> даты подпи</w:t>
      </w:r>
      <w:r w:rsidR="0039633A">
        <w:rPr>
          <w:sz w:val="22"/>
          <w:szCs w:val="22"/>
        </w:rPr>
        <w:t>сания соглашения о расторжении Д</w:t>
      </w:r>
      <w:r w:rsidR="0039633A"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 w:rsidR="0039633A"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 w:rsidR="0039633A">
        <w:rPr>
          <w:sz w:val="22"/>
          <w:szCs w:val="22"/>
        </w:rPr>
        <w:t>расторжения Д</w:t>
      </w:r>
      <w:r w:rsidR="0039633A" w:rsidRPr="0039633A">
        <w:rPr>
          <w:sz w:val="22"/>
          <w:szCs w:val="22"/>
        </w:rPr>
        <w:t>оговора по иным основаниям.</w:t>
      </w:r>
    </w:p>
    <w:p w14:paraId="6E825E5D" w14:textId="287DDF0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8C0A81">
        <w:rPr>
          <w:sz w:val="22"/>
          <w:szCs w:val="22"/>
        </w:rPr>
        <w:t>9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54F8B2D2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C57827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C57827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C57827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71944E2F" w:rsidR="00F049EC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166AA" w:rsidRPr="001B0BDD">
        <w:rPr>
          <w:sz w:val="22"/>
          <w:szCs w:val="22"/>
        </w:rPr>
        <w:t xml:space="preserve">. </w:t>
      </w:r>
    </w:p>
    <w:p w14:paraId="4B91756C" w14:textId="119E8756" w:rsidR="00A53B34" w:rsidRPr="001B0BDD" w:rsidRDefault="00A53B34" w:rsidP="00F049EC">
      <w:pPr>
        <w:ind w:firstLine="567"/>
        <w:jc w:val="both"/>
        <w:rPr>
          <w:sz w:val="22"/>
          <w:szCs w:val="22"/>
        </w:rPr>
      </w:pPr>
      <w:r w:rsidRPr="00354349">
        <w:rPr>
          <w:rFonts w:eastAsia="Calibri"/>
          <w:sz w:val="22"/>
          <w:szCs w:val="22"/>
          <w:lang w:eastAsia="en-US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ст.ст. 15.4, 15.5 Закона счет эскроу, указанный в Договоре эскроу,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(эскроу-агентом),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>«счет эскроу»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8C839F1" w14:textId="1C9C054E" w:rsidR="00B74387" w:rsidRPr="001B0BDD" w:rsidRDefault="00B74387" w:rsidP="00B7438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1B0BDD">
        <w:rPr>
          <w:sz w:val="22"/>
          <w:szCs w:val="22"/>
        </w:rPr>
        <w:t xml:space="preserve"> в срок не позднее недели с даты </w:t>
      </w:r>
      <w:r w:rsidR="00E85BBA">
        <w:rPr>
          <w:sz w:val="22"/>
          <w:szCs w:val="22"/>
        </w:rPr>
        <w:t>государственной регистрации</w:t>
      </w:r>
      <w:r w:rsidRPr="001B0BDD">
        <w:rPr>
          <w:sz w:val="22"/>
          <w:szCs w:val="22"/>
        </w:rPr>
        <w:t xml:space="preserve"> Договора.</w:t>
      </w:r>
    </w:p>
    <w:p w14:paraId="066C3104" w14:textId="51AC7E6C" w:rsidR="00776797" w:rsidRPr="001B0BDD" w:rsidRDefault="00776797" w:rsidP="00776797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1B0BDD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51AAE983" w14:textId="3FE6745D" w:rsidR="003B2FE5" w:rsidRPr="001B0BDD" w:rsidRDefault="00D01AED" w:rsidP="005928AC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D01AED">
        <w:rPr>
          <w:b/>
          <w:bCs/>
          <w:sz w:val="22"/>
          <w:szCs w:val="22"/>
          <w:highlight w:val="cyan"/>
        </w:rPr>
        <w:t>ХХХХХ</w:t>
      </w:r>
    </w:p>
    <w:p w14:paraId="4D10FA30" w14:textId="6D8ADB80" w:rsidR="00E85BBA" w:rsidRPr="00E85BBA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Для внесения </w:t>
      </w:r>
      <w:r w:rsidRPr="00E85BBA">
        <w:rPr>
          <w:color w:val="FF0000"/>
          <w:sz w:val="22"/>
        </w:rPr>
        <w:t xml:space="preserve">Доли участия </w:t>
      </w:r>
      <w:r w:rsidRPr="00E85BBA">
        <w:rPr>
          <w:i/>
          <w:color w:val="FF0000"/>
          <w:sz w:val="22"/>
        </w:rPr>
        <w:t>(при Единовременном платеже)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ЛИБО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первоначального взноса от Доли участия</w:t>
      </w:r>
      <w:r w:rsidRPr="00E85BBA">
        <w:rPr>
          <w:i/>
          <w:color w:val="FF0000"/>
          <w:sz w:val="22"/>
        </w:rPr>
        <w:t xml:space="preserve"> (при рассрочке)</w:t>
      </w:r>
      <w:r w:rsidRPr="00E85BBA">
        <w:rPr>
          <w:sz w:val="22"/>
        </w:rPr>
        <w:t xml:space="preserve"> на счет эскроу с использованием аккредитивной формы расчетов, Участник долевого строительства в </w:t>
      </w:r>
      <w:r w:rsidRPr="00E85BBA">
        <w:rPr>
          <w:b/>
          <w:sz w:val="22"/>
        </w:rPr>
        <w:t xml:space="preserve">течение 7 (семь) календарных дней </w:t>
      </w:r>
      <w:r w:rsidRPr="00E85BBA">
        <w:rPr>
          <w:sz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</w:t>
      </w:r>
      <w:r w:rsidRPr="00E85BBA">
        <w:rPr>
          <w:sz w:val="22"/>
        </w:rPr>
        <w:t xml:space="preserve"> Договора производит открытие аккредитива на следующих условиях:</w:t>
      </w:r>
    </w:p>
    <w:p w14:paraId="1F5AE67F" w14:textId="77777777" w:rsidR="00E85BBA" w:rsidRPr="00E85BBA" w:rsidRDefault="00E85BBA" w:rsidP="00E85BBA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Вид аккредитива - безотзывный, покрытый; </w:t>
      </w:r>
    </w:p>
    <w:p w14:paraId="7D494E8E" w14:textId="572A573A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Сумма аккредитива - </w:t>
      </w:r>
      <w:r w:rsidR="00D01AED" w:rsidRPr="00D01AED">
        <w:rPr>
          <w:b/>
          <w:bCs/>
          <w:sz w:val="22"/>
          <w:highlight w:val="cyan"/>
        </w:rPr>
        <w:t>ХХХХХ</w:t>
      </w:r>
      <w:r w:rsidRPr="00E85BBA">
        <w:rPr>
          <w:b/>
          <w:sz w:val="22"/>
          <w:highlight w:val="cyan"/>
        </w:rPr>
        <w:t>;</w:t>
      </w:r>
    </w:p>
    <w:p w14:paraId="0057952D" w14:textId="77777777" w:rsidR="00E85BBA" w:rsidRPr="00E85BBA" w:rsidRDefault="00E85BBA" w:rsidP="00E85BBA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3B028EEE" w14:textId="77777777" w:rsidR="00E85BBA" w:rsidRPr="00E85BBA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 xml:space="preserve">30101810200000000593, БИК 044525593, место нахождения: 107078, г. Москва, ул. Каланчевская, д. 27; </w:t>
      </w:r>
    </w:p>
    <w:p w14:paraId="6C32010C" w14:textId="77777777" w:rsidR="00E85BBA" w:rsidRPr="00E85BBA" w:rsidRDefault="00E85BBA" w:rsidP="00E85BBA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555F279D" w14:textId="77777777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lastRenderedPageBreak/>
        <w:t>- Исполняющий банк – Ф-Л ПАО «Банк «Санкт-Петербург» в г. Москве ПАО «Банк «Санкт-Петербург»</w:t>
      </w:r>
      <w:r w:rsidRPr="00E85BBA">
        <w:rPr>
          <w:b/>
          <w:sz w:val="22"/>
        </w:rPr>
        <w:t xml:space="preserve">, </w:t>
      </w:r>
      <w:r w:rsidRPr="00E85BBA">
        <w:rPr>
          <w:sz w:val="22"/>
        </w:rPr>
        <w:t>кор.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40, стр.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2;</w:t>
      </w:r>
    </w:p>
    <w:p w14:paraId="3E7F8E6C" w14:textId="77777777" w:rsidR="00E85BBA" w:rsidRPr="00E85BBA" w:rsidRDefault="00E85BBA" w:rsidP="00E85BBA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73B7D007" w14:textId="77777777" w:rsidR="00E85BBA" w:rsidRPr="004D00FA" w:rsidRDefault="00E85BBA" w:rsidP="00E85BBA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6DB49DDE" w14:textId="77777777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Получатель денежных средств по аккредитиву (Получатель) – Участник долевого строительства, в целях их дальнейшего перечисления Застройщику после выполнения условий, установленных Договором эскроу; </w:t>
      </w:r>
    </w:p>
    <w:p w14:paraId="45193B45" w14:textId="495D4626" w:rsidR="00E85BBA" w:rsidRPr="00D01AED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- </w:t>
      </w:r>
      <w:r w:rsidRPr="00D01AED">
        <w:rPr>
          <w:sz w:val="22"/>
        </w:rPr>
        <w:t xml:space="preserve">Банк Получателя – </w:t>
      </w:r>
      <w:r w:rsidRPr="00D01AED">
        <w:rPr>
          <w:color w:val="212121"/>
          <w:sz w:val="22"/>
        </w:rPr>
        <w:t xml:space="preserve">Публичное акционерное общество </w:t>
      </w:r>
      <w:r w:rsidRPr="00D01AED">
        <w:rPr>
          <w:color w:val="212121"/>
          <w:sz w:val="22"/>
          <w:szCs w:val="22"/>
        </w:rPr>
        <w:t>«Сбербанк России» (сокращенное наименование ПАО Сбербанк).</w:t>
      </w:r>
    </w:p>
    <w:p w14:paraId="754C3F66" w14:textId="77777777" w:rsidR="00E85BBA" w:rsidRPr="00D01AED" w:rsidRDefault="00E85BBA" w:rsidP="00E85BB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01AED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0929187B" w14:textId="77777777" w:rsidR="00E85BBA" w:rsidRPr="00D01AED" w:rsidRDefault="00E85BBA" w:rsidP="00E85BBA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1AED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89CD3DE" w14:textId="77777777" w:rsidR="00E85BBA" w:rsidRPr="00D01AED" w:rsidRDefault="00E85BBA" w:rsidP="00E85BBA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D01AED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0378B36F" w14:textId="5E4100C3" w:rsidR="00E85BBA" w:rsidRPr="00D01AED" w:rsidRDefault="00E85BBA" w:rsidP="00E85BBA">
      <w:pPr>
        <w:ind w:firstLine="567"/>
        <w:jc w:val="both"/>
        <w:rPr>
          <w:sz w:val="22"/>
          <w:szCs w:val="22"/>
        </w:rPr>
      </w:pPr>
      <w:r w:rsidRPr="00D01AED">
        <w:rPr>
          <w:sz w:val="22"/>
        </w:rPr>
        <w:t xml:space="preserve">- </w:t>
      </w:r>
      <w:r w:rsidRPr="00D01AED">
        <w:rPr>
          <w:sz w:val="22"/>
          <w:szCs w:val="22"/>
        </w:rPr>
        <w:t xml:space="preserve">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эскроу, открытый в </w:t>
      </w:r>
      <w:r w:rsidRPr="00D01AED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D01AED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эскроу. </w:t>
      </w:r>
    </w:p>
    <w:p w14:paraId="48885D40" w14:textId="7EC71154" w:rsidR="00E85BBA" w:rsidRPr="00D01AED" w:rsidRDefault="00E85BBA" w:rsidP="00E85BBA">
      <w:pPr>
        <w:ind w:firstLine="567"/>
        <w:jc w:val="both"/>
        <w:rPr>
          <w:sz w:val="22"/>
        </w:rPr>
      </w:pPr>
      <w:r w:rsidRPr="00D01AED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326E355F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D01AED">
        <w:rPr>
          <w:color w:val="000000"/>
          <w:sz w:val="22"/>
        </w:rPr>
        <w:t>- Расходы, связанные с открытием и проведением расчетов (исполнением) по аккредитиву, несет Участник долевого</w:t>
      </w:r>
      <w:r w:rsidRPr="00E85BBA">
        <w:rPr>
          <w:color w:val="000000"/>
          <w:sz w:val="22"/>
        </w:rPr>
        <w:t xml:space="preserve"> строительства в соответствии с тарифами банков;</w:t>
      </w:r>
    </w:p>
    <w:p w14:paraId="49023E2D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- Закрытие аккредитива производится:</w:t>
      </w:r>
    </w:p>
    <w:p w14:paraId="761814D1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а) по истечении срока действия аккредитива (с учетом пролонгации (при наличии));</w:t>
      </w:r>
    </w:p>
    <w:p w14:paraId="14E39947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б) при исполнении аккредитива путем оплаты по нему денежных средств;</w:t>
      </w:r>
    </w:p>
    <w:p w14:paraId="7A7BFC4D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в) при отказе Застройщика от использования аккредитива до истечения срока его действия.</w:t>
      </w:r>
    </w:p>
    <w:p w14:paraId="018B0911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>- Частичные выплаты по аккредитиву - запрещены.</w:t>
      </w:r>
    </w:p>
    <w:p w14:paraId="4DE784A7" w14:textId="77777777" w:rsidR="00E85BBA" w:rsidRPr="00E85BBA" w:rsidRDefault="00E85BBA" w:rsidP="00E85BBA">
      <w:pPr>
        <w:shd w:val="clear" w:color="auto" w:fill="FFFFFF"/>
        <w:ind w:firstLine="567"/>
        <w:jc w:val="both"/>
        <w:rPr>
          <w:b/>
          <w:color w:val="FF0000"/>
          <w:sz w:val="22"/>
        </w:rPr>
      </w:pPr>
      <w:r w:rsidRPr="00E85BBA">
        <w:rPr>
          <w:b/>
          <w:color w:val="FF0000"/>
          <w:sz w:val="22"/>
        </w:rPr>
        <w:t xml:space="preserve">ПРИ РАССРОЧКЕ </w:t>
      </w:r>
      <w:r w:rsidRPr="00E85BBA">
        <w:rPr>
          <w:i/>
          <w:color w:val="FF0000"/>
          <w:sz w:val="22"/>
        </w:rPr>
        <w:t>(добавляется следующий абзац)</w:t>
      </w:r>
    </w:p>
    <w:p w14:paraId="45D8CC57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>Оставшуюся часть Доли участия Участник долевого строительства перечисляет на счет эскроу в следующем порядке:</w:t>
      </w:r>
    </w:p>
    <w:p w14:paraId="29240A76" w14:textId="7A22CA6F" w:rsidR="00E85BBA" w:rsidRPr="004D00FA" w:rsidRDefault="00D01AED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D01AED">
        <w:rPr>
          <w:b/>
          <w:bCs/>
          <w:sz w:val="22"/>
          <w:szCs w:val="22"/>
          <w:highlight w:val="cyan"/>
        </w:rPr>
        <w:t>ХХХХХ</w:t>
      </w:r>
      <w:r w:rsidR="00E85BBA" w:rsidRPr="001B0BDD">
        <w:rPr>
          <w:sz w:val="22"/>
          <w:szCs w:val="22"/>
        </w:rPr>
        <w:t>.</w:t>
      </w:r>
    </w:p>
    <w:p w14:paraId="66B21713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b/>
          <w:sz w:val="22"/>
          <w:szCs w:val="22"/>
        </w:rPr>
        <w:t>4.2.1.</w:t>
      </w:r>
      <w:r w:rsidRPr="004D00FA">
        <w:rPr>
          <w:sz w:val="22"/>
          <w:szCs w:val="22"/>
        </w:rPr>
        <w:t xml:space="preserve"> Уполномоченным банком для открытия счета эскроу в целях уплаты Доли участия является:</w:t>
      </w:r>
    </w:p>
    <w:p w14:paraId="592C154F" w14:textId="35F0B136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наименование банка, фирменное наименование банка: </w:t>
      </w:r>
      <w:r w:rsidRPr="00E85BBA">
        <w:rPr>
          <w:color w:val="212121"/>
          <w:sz w:val="22"/>
        </w:rPr>
        <w:t xml:space="preserve">Публичное акционерное общество </w:t>
      </w:r>
      <w:r w:rsidRPr="004D00FA">
        <w:rPr>
          <w:color w:val="212121"/>
          <w:sz w:val="22"/>
          <w:szCs w:val="22"/>
        </w:rPr>
        <w:t>«Сбербанк России» (сокращенное наименование ПАО Сбербанк)</w:t>
      </w:r>
      <w:r w:rsidRPr="004D00FA">
        <w:rPr>
          <w:sz w:val="22"/>
          <w:szCs w:val="22"/>
        </w:rPr>
        <w:t>;</w:t>
      </w:r>
    </w:p>
    <w:p w14:paraId="0B3A56A3" w14:textId="36791384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местонахождение и адрес: </w:t>
      </w:r>
      <w:r w:rsidRPr="00E85BBA">
        <w:rPr>
          <w:color w:val="212121"/>
          <w:sz w:val="22"/>
        </w:rPr>
        <w:t xml:space="preserve">г. </w:t>
      </w:r>
      <w:r w:rsidRPr="004D00FA">
        <w:rPr>
          <w:color w:val="212121"/>
          <w:sz w:val="22"/>
          <w:szCs w:val="22"/>
        </w:rPr>
        <w:t xml:space="preserve">Москва; адрес: 117997, г. </w:t>
      </w:r>
      <w:r w:rsidRPr="00E85BBA">
        <w:rPr>
          <w:color w:val="212121"/>
          <w:sz w:val="22"/>
        </w:rPr>
        <w:t xml:space="preserve">Москва, ул. </w:t>
      </w:r>
      <w:r w:rsidRPr="004D00FA">
        <w:rPr>
          <w:color w:val="212121"/>
          <w:sz w:val="22"/>
          <w:szCs w:val="22"/>
        </w:rPr>
        <w:t>Вавилова</w:t>
      </w:r>
      <w:r w:rsidRPr="00E85BBA">
        <w:rPr>
          <w:color w:val="212121"/>
          <w:sz w:val="22"/>
        </w:rPr>
        <w:t>, д.</w:t>
      </w:r>
      <w:r w:rsidRPr="004D00FA">
        <w:rPr>
          <w:color w:val="212121"/>
          <w:sz w:val="22"/>
          <w:szCs w:val="22"/>
        </w:rPr>
        <w:t xml:space="preserve"> 19</w:t>
      </w:r>
      <w:r w:rsidRPr="004D00FA">
        <w:rPr>
          <w:sz w:val="22"/>
          <w:szCs w:val="22"/>
        </w:rPr>
        <w:t>;</w:t>
      </w:r>
    </w:p>
    <w:p w14:paraId="581A6402" w14:textId="5DEE8C3D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адрес электронной почты: </w:t>
      </w:r>
      <w:hyperlink r:id="rId10" w:history="1">
        <w:r w:rsidRPr="001D0E11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2E645D">
        <w:rPr>
          <w:rStyle w:val="ae"/>
          <w:sz w:val="22"/>
          <w:u w:val="none"/>
        </w:rPr>
        <w:t>;</w:t>
      </w:r>
    </w:p>
    <w:p w14:paraId="077B94CB" w14:textId="61BBE8E4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номер телефона: </w:t>
      </w:r>
      <w:r w:rsidRPr="004D00FA">
        <w:rPr>
          <w:color w:val="212121"/>
          <w:sz w:val="22"/>
          <w:szCs w:val="22"/>
        </w:rPr>
        <w:t>900 – для мобильных, +7-</w:t>
      </w:r>
      <w:r w:rsidRPr="00E85BBA">
        <w:rPr>
          <w:color w:val="212121"/>
          <w:sz w:val="22"/>
        </w:rPr>
        <w:t>800</w:t>
      </w:r>
      <w:r w:rsidRPr="004D00FA">
        <w:rPr>
          <w:color w:val="212121"/>
          <w:sz w:val="22"/>
          <w:szCs w:val="22"/>
        </w:rPr>
        <w:t>-555-55-50 – для мобильных и городских</w:t>
      </w:r>
      <w:r w:rsidRPr="004D00FA">
        <w:rPr>
          <w:sz w:val="22"/>
          <w:szCs w:val="22"/>
        </w:rPr>
        <w:t>.</w:t>
      </w:r>
    </w:p>
    <w:p w14:paraId="2B07F116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Срок условного депонирования денежных средств на счете эскроу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04E920F4" w14:textId="306C9F7F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8C0A81">
        <w:rPr>
          <w:b/>
          <w:sz w:val="22"/>
          <w:szCs w:val="22"/>
        </w:rPr>
        <w:t>3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r w:rsidR="0049196B" w:rsidRPr="001B0BDD">
        <w:rPr>
          <w:color w:val="000000"/>
          <w:sz w:val="22"/>
          <w:szCs w:val="22"/>
        </w:rPr>
        <w:t>эскроу</w:t>
      </w:r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C57827">
        <w:rPr>
          <w:sz w:val="22"/>
          <w:szCs w:val="22"/>
        </w:rPr>
        <w:t>ьства соответствующего платежа 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>счет эскроу</w:t>
      </w:r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0A4595F6" w14:textId="77777777" w:rsidR="008C0A81" w:rsidRPr="00CB33CA" w:rsidRDefault="008C0A81" w:rsidP="008C0A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917363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17363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51FB7374" w14:textId="77777777" w:rsidR="00917363" w:rsidRPr="00917363" w:rsidRDefault="00CB33CA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917363" w:rsidRPr="00917363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3689060D" w14:textId="77777777" w:rsidR="00917363" w:rsidRPr="00917363" w:rsidRDefault="00917363" w:rsidP="0091736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17363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1BA038E" w14:textId="77777777" w:rsidR="00917363" w:rsidRPr="00917363" w:rsidRDefault="00917363" w:rsidP="0091736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17363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18272878" w:rsidR="00C10C6D" w:rsidRPr="00917363" w:rsidRDefault="00917363" w:rsidP="0091736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7363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917363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7363">
        <w:rPr>
          <w:b/>
          <w:sz w:val="22"/>
          <w:szCs w:val="22"/>
        </w:rPr>
        <w:t>5.5.</w:t>
      </w:r>
      <w:r w:rsidR="00241E9C" w:rsidRPr="00917363">
        <w:rPr>
          <w:sz w:val="22"/>
          <w:szCs w:val="22"/>
        </w:rPr>
        <w:t xml:space="preserve"> </w:t>
      </w:r>
      <w:r w:rsidR="0039633A" w:rsidRPr="00917363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</w:t>
      </w:r>
      <w:r w:rsidR="0039633A" w:rsidRPr="001B0BDD">
        <w:rPr>
          <w:sz w:val="22"/>
          <w:szCs w:val="22"/>
        </w:rPr>
        <w:t>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4635E6ED" w:rsidR="007E4AE9" w:rsidRPr="008F767B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>бъекта долевого строительства определяется в соответствии с п.</w:t>
      </w:r>
      <w:r w:rsidR="00704E4B" w:rsidRPr="001B0BDD">
        <w:rPr>
          <w:sz w:val="22"/>
          <w:szCs w:val="22"/>
        </w:rPr>
        <w:t>п.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</w:t>
      </w:r>
      <w:r w:rsidR="00334BF0" w:rsidRPr="008F767B">
        <w:rPr>
          <w:sz w:val="22"/>
          <w:szCs w:val="22"/>
        </w:rPr>
        <w:t xml:space="preserve">позднее </w:t>
      </w:r>
      <w:r w:rsidR="00D01AED" w:rsidRPr="00D01AED">
        <w:rPr>
          <w:b/>
          <w:bCs/>
          <w:color w:val="000000"/>
          <w:sz w:val="22"/>
          <w:szCs w:val="22"/>
          <w:highlight w:val="cyan"/>
        </w:rPr>
        <w:t>ХХХХХ</w:t>
      </w:r>
      <w:r w:rsidR="002F69DA" w:rsidRPr="008F767B">
        <w:rPr>
          <w:b/>
          <w:sz w:val="22"/>
          <w:szCs w:val="22"/>
        </w:rPr>
        <w:t xml:space="preserve"> </w:t>
      </w:r>
    </w:p>
    <w:p w14:paraId="3C9A2FD5" w14:textId="06521998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F767B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8F767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F767B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8F767B">
        <w:rPr>
          <w:rFonts w:ascii="Times New Roman" w:hAnsi="Times New Roman" w:cs="Times New Roman"/>
          <w:sz w:val="22"/>
          <w:szCs w:val="22"/>
        </w:rPr>
        <w:t xml:space="preserve">его </w:t>
      </w:r>
      <w:r w:rsidRPr="008F767B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C57827">
        <w:rPr>
          <w:rFonts w:ascii="Times New Roman" w:hAnsi="Times New Roman" w:cs="Times New Roman"/>
          <w:sz w:val="22"/>
          <w:szCs w:val="22"/>
        </w:rPr>
        <w:t>по подписываемому 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>, с учетом 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п.п.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705378A2" w14:textId="77777777" w:rsidR="00917363" w:rsidRPr="00917363" w:rsidRDefault="0045328F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917363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</w:t>
      </w:r>
      <w:r w:rsidR="00917363" w:rsidRPr="00917363">
        <w:rPr>
          <w:rFonts w:ascii="Times New Roman" w:hAnsi="Times New Roman" w:cs="Times New Roman"/>
          <w:sz w:val="22"/>
          <w:szCs w:val="22"/>
        </w:rPr>
        <w:t xml:space="preserve">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r w:rsidR="00917363" w:rsidRPr="00917363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="00917363" w:rsidRPr="00917363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917363" w:rsidRPr="00917363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917363" w:rsidRPr="00917363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4D47D83C" w:rsidR="002F69DA" w:rsidRPr="00917363" w:rsidRDefault="00917363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917363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917363">
        <w:rPr>
          <w:rFonts w:ascii="Times New Roman" w:hAnsi="Times New Roman" w:cs="Times New Roman"/>
          <w:sz w:val="22"/>
          <w:szCs w:val="22"/>
        </w:rPr>
        <w:t>Застройщик считается не</w:t>
      </w:r>
      <w:r w:rsidRPr="001B0BDD">
        <w:rPr>
          <w:rFonts w:ascii="Times New Roman" w:hAnsi="Times New Roman" w:cs="Times New Roman"/>
          <w:sz w:val="22"/>
          <w:szCs w:val="22"/>
        </w:rPr>
        <w:t xml:space="preserve">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lastRenderedPageBreak/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917363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1B0BDD">
        <w:rPr>
          <w:rFonts w:ascii="Times New Roman" w:hAnsi="Times New Roman" w:cs="Times New Roman"/>
          <w:sz w:val="22"/>
          <w:szCs w:val="22"/>
        </w:rPr>
        <w:t>и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917363">
        <w:rPr>
          <w:rFonts w:ascii="Times New Roman" w:hAnsi="Times New Roman" w:cs="Times New Roman"/>
          <w:sz w:val="22"/>
          <w:szCs w:val="22"/>
        </w:rPr>
        <w:t xml:space="preserve">к Участнику долевого строительства со дня составления </w:t>
      </w:r>
      <w:r w:rsidR="009910C5" w:rsidRPr="00917363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917363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917363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17363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917363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91736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16195A" w14:textId="77777777" w:rsidR="00917363" w:rsidRPr="00917363" w:rsidRDefault="00CB33CA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917363" w:rsidRPr="00917363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7ED75AD2" w14:textId="77777777" w:rsidR="00917363" w:rsidRPr="00917363" w:rsidRDefault="00917363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26C43548" w14:textId="77777777" w:rsidR="00917363" w:rsidRPr="004E227E" w:rsidRDefault="00917363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2) соразмерного</w:t>
      </w:r>
      <w:r w:rsidRPr="004E227E">
        <w:rPr>
          <w:rFonts w:ascii="Times New Roman" w:hAnsi="Times New Roman" w:cs="Times New Roman"/>
          <w:sz w:val="22"/>
          <w:szCs w:val="22"/>
        </w:rPr>
        <w:t xml:space="preserve"> уменьшения цены Договора;</w:t>
      </w:r>
    </w:p>
    <w:p w14:paraId="2386549E" w14:textId="503CE2E6" w:rsidR="0045328F" w:rsidRPr="001B0BDD" w:rsidRDefault="00917363" w:rsidP="0091736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3) возмещения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7FCC3015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245988" w:rsidRPr="00245988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293021A6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0F111D8C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C57827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12E28ECF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C57827">
        <w:rPr>
          <w:sz w:val="22"/>
          <w:szCs w:val="22"/>
        </w:rPr>
        <w:t>а 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5D1E1F8F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0</w:t>
      </w:r>
      <w:r w:rsidRPr="001B0BDD">
        <w:rPr>
          <w:b/>
          <w:bCs/>
          <w:sz w:val="22"/>
          <w:szCs w:val="22"/>
        </w:rPr>
        <w:t xml:space="preserve">. </w:t>
      </w:r>
      <w:r w:rsidR="00E85BBA" w:rsidRPr="00E85BBA">
        <w:rPr>
          <w:b/>
          <w:bCs/>
          <w:sz w:val="22"/>
          <w:szCs w:val="22"/>
        </w:rPr>
        <w:t>Обстоятельства непреодолимой силы</w:t>
      </w:r>
      <w:r w:rsidR="00E85BBA">
        <w:rPr>
          <w:b/>
          <w:bCs/>
          <w:sz w:val="22"/>
          <w:szCs w:val="22"/>
        </w:rPr>
        <w:t>.</w:t>
      </w:r>
    </w:p>
    <w:p w14:paraId="74ED21C9" w14:textId="77777777" w:rsidR="00EC6AC2" w:rsidRPr="00EC6AC2" w:rsidRDefault="0045328F" w:rsidP="00EC6AC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0</w:t>
      </w:r>
      <w:r w:rsidRPr="001B0BDD">
        <w:rPr>
          <w:b/>
          <w:sz w:val="22"/>
          <w:szCs w:val="22"/>
        </w:rPr>
        <w:t xml:space="preserve">.1. </w:t>
      </w:r>
      <w:r w:rsidR="00EC6AC2" w:rsidRPr="00EC6AC2"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48360AD7" w:rsidR="0045328F" w:rsidRPr="001B0BDD" w:rsidRDefault="00EC6AC2" w:rsidP="00EC6AC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C6AC2">
        <w:rPr>
          <w:b/>
          <w:sz w:val="22"/>
          <w:szCs w:val="22"/>
        </w:rPr>
        <w:t xml:space="preserve">10.2. </w:t>
      </w:r>
      <w:r w:rsidRPr="00EC6AC2">
        <w:rPr>
          <w:sz w:val="22"/>
          <w:szCs w:val="22"/>
        </w:rPr>
        <w:t>Если обстоятельства непреодолимой силы длятся более 6 (Шести)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02DEB431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C57827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</w:t>
      </w:r>
      <w:r w:rsidRPr="001B0BDD">
        <w:rPr>
          <w:iCs/>
          <w:sz w:val="22"/>
          <w:szCs w:val="22"/>
        </w:rPr>
        <w:lastRenderedPageBreak/>
        <w:t xml:space="preserve">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7F37BA37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C57827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r w:rsidRPr="001B0BDD">
        <w:rPr>
          <w:iCs/>
          <w:sz w:val="22"/>
          <w:szCs w:val="22"/>
          <w:lang w:val="en-US"/>
        </w:rPr>
        <w:t>sms</w:t>
      </w:r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D01AED" w:rsidRPr="00D01AED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sms-информирования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машино-мест,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7598A23C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917363">
        <w:rPr>
          <w:sz w:val="22"/>
          <w:szCs w:val="22"/>
        </w:rPr>
        <w:t>о</w:t>
      </w:r>
      <w:r w:rsidR="00917363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917363">
        <w:rPr>
          <w:sz w:val="22"/>
          <w:szCs w:val="22"/>
        </w:rPr>
        <w:t>многоквартирного дома</w:t>
      </w:r>
      <w:r w:rsidR="00917363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917363">
        <w:rPr>
          <w:sz w:val="22"/>
          <w:szCs w:val="22"/>
        </w:rPr>
        <w:t xml:space="preserve"> долевого строительства </w:t>
      </w:r>
      <w:r w:rsidR="00917363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917363">
        <w:rPr>
          <w:sz w:val="22"/>
          <w:szCs w:val="22"/>
        </w:rPr>
        <w:t xml:space="preserve">от </w:t>
      </w:r>
      <w:r w:rsidR="00917363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DD83610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C57827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C57827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36FA96A1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</w:t>
      </w:r>
      <w:r w:rsidR="008C0A81">
        <w:rPr>
          <w:sz w:val="22"/>
          <w:szCs w:val="22"/>
        </w:rPr>
        <w:t>5</w:t>
      </w:r>
      <w:r w:rsidRPr="001B0BDD">
        <w:rPr>
          <w:sz w:val="22"/>
          <w:szCs w:val="22"/>
        </w:rPr>
        <w:t xml:space="preserve"> Договора, и/или обязательство, предусмотренное п. 4.2 Договора</w:t>
      </w:r>
      <w:r w:rsidR="0089568C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 xml:space="preserve">, то Застройщик имеет право в </w:t>
      </w:r>
      <w:r w:rsidRPr="001B0BDD">
        <w:rPr>
          <w:sz w:val="22"/>
          <w:szCs w:val="22"/>
        </w:rPr>
        <w:lastRenderedPageBreak/>
        <w:t>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178B30C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C57827">
        <w:rPr>
          <w:sz w:val="22"/>
          <w:szCs w:val="22"/>
        </w:rPr>
        <w:t>ом, 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02B00D73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49D8769F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4022C2F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1B0BDD">
        <w:rPr>
          <w:sz w:val="22"/>
          <w:szCs w:val="22"/>
        </w:rPr>
        <w:t>й</w:t>
      </w:r>
      <w:r w:rsidR="0045328F" w:rsidRPr="001B0BDD">
        <w:rPr>
          <w:sz w:val="22"/>
          <w:szCs w:val="22"/>
        </w:rPr>
        <w:t xml:space="preserve"> </w:t>
      </w:r>
      <w:r w:rsidR="009457B9" w:rsidRPr="001B0BDD">
        <w:rPr>
          <w:sz w:val="22"/>
          <w:szCs w:val="22"/>
        </w:rPr>
        <w:t>форме</w:t>
      </w:r>
      <w:r w:rsidR="0045328F" w:rsidRPr="001B0BDD">
        <w:rPr>
          <w:sz w:val="22"/>
          <w:szCs w:val="22"/>
        </w:rPr>
        <w:t xml:space="preserve">. </w:t>
      </w:r>
    </w:p>
    <w:p w14:paraId="17F9C3A7" w14:textId="680C83B8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B0BDD">
        <w:rPr>
          <w:sz w:val="22"/>
          <w:szCs w:val="22"/>
        </w:rPr>
        <w:t xml:space="preserve">Уведомления Застройщику направляются по адресу: </w:t>
      </w:r>
      <w:r w:rsidR="00E85BBA" w:rsidRPr="00CF6C30">
        <w:rPr>
          <w:b/>
          <w:sz w:val="22"/>
          <w:szCs w:val="22"/>
        </w:rPr>
        <w:t>115280, г. Москва ул. Автозаводская, д. 22, эт. 2, пом. V, ком. 236</w:t>
      </w:r>
      <w:r w:rsidR="00E85BBA" w:rsidRPr="00091E5B">
        <w:rPr>
          <w:b/>
          <w:bCs/>
          <w:sz w:val="22"/>
          <w:szCs w:val="22"/>
        </w:rPr>
        <w:t>.</w:t>
      </w:r>
    </w:p>
    <w:p w14:paraId="1DA0AA4C" w14:textId="46A7C19A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>путем sms-информирования</w:t>
      </w:r>
      <w:r w:rsidRPr="001B0BDD">
        <w:rPr>
          <w:sz w:val="22"/>
          <w:szCs w:val="22"/>
        </w:rPr>
        <w:t>.</w:t>
      </w:r>
    </w:p>
    <w:p w14:paraId="490C0C3D" w14:textId="29F3B9CB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BE46B2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BE46B2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BE46B2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77777777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D0397D" w:rsidRPr="001B0BDD">
        <w:rPr>
          <w:sz w:val="22"/>
          <w:szCs w:val="22"/>
        </w:rPr>
        <w:t>;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4E26BA54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C57827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5C6DCFD1" w14:textId="77777777" w:rsidR="00E85BBA" w:rsidRPr="00717A5D" w:rsidRDefault="00E85BBA" w:rsidP="00E85BBA">
      <w:pPr>
        <w:jc w:val="both"/>
        <w:rPr>
          <w:b/>
          <w:bCs/>
          <w:sz w:val="22"/>
          <w:szCs w:val="22"/>
        </w:rPr>
      </w:pPr>
      <w:r w:rsidRPr="00717A5D">
        <w:rPr>
          <w:b/>
          <w:bCs/>
          <w:sz w:val="22"/>
          <w:szCs w:val="22"/>
        </w:rPr>
        <w:t>Застройщик:</w:t>
      </w:r>
    </w:p>
    <w:p w14:paraId="7BCA697A" w14:textId="616A15CF" w:rsidR="00E85BBA" w:rsidRPr="006B22EC" w:rsidRDefault="00E85BBA" w:rsidP="00E85BBA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1F3D6462" w14:textId="3DD38AD4" w:rsidR="00E85BBA" w:rsidRPr="006B22EC" w:rsidRDefault="00E85BBA" w:rsidP="00E85BBA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1140CF35" w14:textId="2281A912" w:rsidR="00E85BBA" w:rsidRPr="006B22EC" w:rsidRDefault="00E85BBA" w:rsidP="00E85BBA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эт.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0AD58A37" w14:textId="4004248B" w:rsidR="00917363" w:rsidRPr="004E227E" w:rsidRDefault="00917363" w:rsidP="00917363">
      <w:pPr>
        <w:jc w:val="both"/>
        <w:rPr>
          <w:rFonts w:eastAsia="Calibri"/>
          <w:b/>
          <w:sz w:val="22"/>
          <w:szCs w:val="22"/>
          <w:lang w:eastAsia="en-US"/>
        </w:rPr>
      </w:pPr>
      <w:r w:rsidRPr="004E227E">
        <w:rPr>
          <w:b/>
          <w:sz w:val="22"/>
          <w:szCs w:val="22"/>
        </w:rPr>
        <w:t xml:space="preserve">Банковские реквизиты: </w:t>
      </w:r>
      <w:r w:rsidRPr="004E227E">
        <w:rPr>
          <w:b/>
          <w:bCs/>
          <w:sz w:val="22"/>
          <w:szCs w:val="22"/>
        </w:rPr>
        <w:t>р/с</w:t>
      </w:r>
      <w:r w:rsidRPr="004E227E">
        <w:rPr>
          <w:bCs/>
          <w:sz w:val="22"/>
          <w:szCs w:val="22"/>
        </w:rPr>
        <w:t xml:space="preserve"> 4070281090002000</w:t>
      </w:r>
      <w:r w:rsidR="00721133">
        <w:rPr>
          <w:bCs/>
          <w:sz w:val="22"/>
          <w:szCs w:val="22"/>
        </w:rPr>
        <w:t>0</w:t>
      </w:r>
      <w:r w:rsidRPr="004E227E">
        <w:rPr>
          <w:bCs/>
          <w:sz w:val="22"/>
          <w:szCs w:val="22"/>
        </w:rPr>
        <w:t xml:space="preserve">158 </w:t>
      </w:r>
      <w:r w:rsidRPr="004E227E">
        <w:rPr>
          <w:rFonts w:ascii="Times New Roman CYR" w:hAnsi="Times New Roman CYR" w:cs="Times New Roman CYR"/>
          <w:b/>
          <w:bCs/>
          <w:sz w:val="22"/>
          <w:szCs w:val="22"/>
        </w:rPr>
        <w:t>в ПАО Сбербанк</w:t>
      </w:r>
      <w:r w:rsidRPr="00E93602">
        <w:rPr>
          <w:rFonts w:ascii="Times New Roman CYR" w:hAnsi="Times New Roman CYR" w:cs="Times New Roman CYR"/>
          <w:bCs/>
          <w:sz w:val="22"/>
          <w:szCs w:val="22"/>
        </w:rPr>
        <w:t>,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E93602">
        <w:rPr>
          <w:b/>
          <w:bCs/>
          <w:sz w:val="22"/>
          <w:szCs w:val="22"/>
        </w:rPr>
        <w:t>к/с</w:t>
      </w:r>
      <w:r w:rsidRPr="004E227E">
        <w:rPr>
          <w:bCs/>
          <w:sz w:val="22"/>
          <w:szCs w:val="22"/>
        </w:rPr>
        <w:t xml:space="preserve"> 30101810400000000225</w:t>
      </w:r>
      <w:r>
        <w:rPr>
          <w:bCs/>
          <w:sz w:val="22"/>
          <w:szCs w:val="22"/>
        </w:rPr>
        <w:t xml:space="preserve">,                  </w:t>
      </w:r>
      <w:r w:rsidRPr="004E227E">
        <w:rPr>
          <w:b/>
          <w:bCs/>
          <w:sz w:val="22"/>
          <w:szCs w:val="22"/>
        </w:rPr>
        <w:t>БИК</w:t>
      </w:r>
      <w:r w:rsidRPr="004E227E">
        <w:rPr>
          <w:bCs/>
          <w:sz w:val="22"/>
          <w:szCs w:val="22"/>
        </w:rPr>
        <w:t xml:space="preserve"> 044525225</w:t>
      </w: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559624AE" w:rsidR="00D559F4" w:rsidRPr="001B0BDD" w:rsidRDefault="00D01AED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____________________/ХХХХХ</w:t>
      </w:r>
      <w:r w:rsidRPr="001B0BDD">
        <w:rPr>
          <w:b/>
          <w:bCs/>
          <w:sz w:val="22"/>
          <w:szCs w:val="22"/>
          <w:highlight w:val="cyan"/>
        </w:rPr>
        <w:t xml:space="preserve"> </w:t>
      </w:r>
      <w:r w:rsidR="00D559F4"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3AF85C63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D01AED">
        <w:rPr>
          <w:b/>
          <w:bCs/>
          <w:sz w:val="22"/>
          <w:szCs w:val="22"/>
          <w:highlight w:val="cyan"/>
        </w:rPr>
        <w:t>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34753FF5" w:rsidR="00C10C6D" w:rsidRPr="001B0BDD" w:rsidRDefault="00D01AED" w:rsidP="008C4F1D">
      <w:pPr>
        <w:jc w:val="right"/>
        <w:rPr>
          <w:b/>
          <w:i/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____________________/</w:t>
      </w:r>
      <w:r w:rsidRPr="00D01AED">
        <w:rPr>
          <w:b/>
          <w:bCs/>
          <w:sz w:val="22"/>
          <w:szCs w:val="22"/>
          <w:highlight w:val="cyan"/>
        </w:rPr>
        <w:t xml:space="preserve">ХХХХХ </w:t>
      </w:r>
      <w:r w:rsidR="00D559F4"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44D87A5E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D01AED" w:rsidRPr="00D01AED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D01AED" w:rsidRPr="00D01AED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77B2E11F" w14:textId="0F6979A4" w:rsidR="00D559F4" w:rsidRPr="00CB33CA" w:rsidRDefault="00E85BBA" w:rsidP="00E85BBA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 xml:space="preserve">Схема плана этажа </w:t>
      </w:r>
      <w:r w:rsidRPr="00CB33CA">
        <w:rPr>
          <w:b/>
          <w:sz w:val="22"/>
          <w:szCs w:val="22"/>
          <w:highlight w:val="cyan"/>
        </w:rPr>
        <w:t xml:space="preserve">№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sz w:val="22"/>
          <w:szCs w:val="22"/>
        </w:rPr>
        <w:t xml:space="preserve">, с выделением </w:t>
      </w:r>
      <w:r>
        <w:rPr>
          <w:b/>
          <w:sz w:val="22"/>
          <w:szCs w:val="22"/>
        </w:rPr>
        <w:t>Машино-места</w:t>
      </w:r>
      <w:r w:rsidRPr="00CB33CA">
        <w:rPr>
          <w:b/>
          <w:sz w:val="22"/>
          <w:szCs w:val="22"/>
        </w:rPr>
        <w:t xml:space="preserve"> (условный номер) </w:t>
      </w:r>
      <w:r w:rsidRPr="00CB33CA">
        <w:rPr>
          <w:b/>
          <w:sz w:val="22"/>
          <w:szCs w:val="22"/>
          <w:highlight w:val="cyan"/>
        </w:rPr>
        <w:t>№</w:t>
      </w:r>
      <w:r>
        <w:rPr>
          <w:b/>
          <w:sz w:val="22"/>
          <w:szCs w:val="22"/>
          <w:highlight w:val="cyan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D3BAF3D" w14:textId="6E849408" w:rsidR="00A1298D" w:rsidRPr="00CB33CA" w:rsidRDefault="00A1298D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72593E3F" w:rsidR="00F83C8B" w:rsidRPr="00CB33CA" w:rsidRDefault="00C57827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Подписи С</w:t>
      </w:r>
      <w:r w:rsidR="00F83C8B"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36971F5C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D01AED" w:rsidRPr="00D01AED">
        <w:rPr>
          <w:rFonts w:eastAsia="Calibri"/>
          <w:b/>
          <w:bCs/>
          <w:sz w:val="22"/>
          <w:szCs w:val="22"/>
          <w:highlight w:val="cyan"/>
        </w:rPr>
        <w:t>ХХХХХ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4CCAFD82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sectPr w:rsidR="00D559F4" w:rsidRPr="00CB33CA" w:rsidSect="0025595B">
      <w:footerReference w:type="default" r:id="rId12"/>
      <w:pgSz w:w="11907" w:h="16840" w:code="9"/>
      <w:pgMar w:top="426" w:right="850" w:bottom="709" w:left="1134" w:header="284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C17A66">
      <w:rPr>
        <w:noProof/>
        <w:sz w:val="20"/>
      </w:rPr>
      <w:t>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C20"/>
    <w:rsid w:val="00005D6E"/>
    <w:rsid w:val="00007EDF"/>
    <w:rsid w:val="0001091C"/>
    <w:rsid w:val="00010C41"/>
    <w:rsid w:val="00013B05"/>
    <w:rsid w:val="000140C7"/>
    <w:rsid w:val="00014AD4"/>
    <w:rsid w:val="00014BC9"/>
    <w:rsid w:val="00015000"/>
    <w:rsid w:val="000172DF"/>
    <w:rsid w:val="00025741"/>
    <w:rsid w:val="00026517"/>
    <w:rsid w:val="00026989"/>
    <w:rsid w:val="000309E7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6F0D"/>
    <w:rsid w:val="000D7A42"/>
    <w:rsid w:val="000E296B"/>
    <w:rsid w:val="000E6A0C"/>
    <w:rsid w:val="000F51E3"/>
    <w:rsid w:val="000F71C6"/>
    <w:rsid w:val="000F7B1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5988"/>
    <w:rsid w:val="002470B0"/>
    <w:rsid w:val="00247213"/>
    <w:rsid w:val="00247DC0"/>
    <w:rsid w:val="002504BA"/>
    <w:rsid w:val="00252A89"/>
    <w:rsid w:val="00252F2D"/>
    <w:rsid w:val="00253610"/>
    <w:rsid w:val="0025595B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77B9F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A60A0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1FEA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03FA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133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568C"/>
    <w:rsid w:val="00896746"/>
    <w:rsid w:val="008A1BC5"/>
    <w:rsid w:val="008A2023"/>
    <w:rsid w:val="008A7D8B"/>
    <w:rsid w:val="008B0A28"/>
    <w:rsid w:val="008B2B07"/>
    <w:rsid w:val="008B4CBE"/>
    <w:rsid w:val="008B53BF"/>
    <w:rsid w:val="008B777D"/>
    <w:rsid w:val="008C02A8"/>
    <w:rsid w:val="008C0A81"/>
    <w:rsid w:val="008C0AC2"/>
    <w:rsid w:val="008C4108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8F767B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363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3B34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485C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6B2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17A6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540C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57827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AED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1B46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535B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BBA"/>
    <w:rsid w:val="00E85F7C"/>
    <w:rsid w:val="00E869A5"/>
    <w:rsid w:val="00E87C0E"/>
    <w:rsid w:val="00E91195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C2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F1D8-72CA-44CF-A8D9-DE336201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6366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42573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Алёна Евгеньевна</cp:lastModifiedBy>
  <cp:revision>27</cp:revision>
  <cp:lastPrinted>2021-12-17T07:37:00Z</cp:lastPrinted>
  <dcterms:created xsi:type="dcterms:W3CDTF">2022-01-12T08:55:00Z</dcterms:created>
  <dcterms:modified xsi:type="dcterms:W3CDTF">2023-10-10T10:42:00Z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