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2DD9E" w14:textId="77777777" w:rsidR="0056787E" w:rsidRPr="005A217A" w:rsidRDefault="0056787E" w:rsidP="0056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14:paraId="102CC933" w14:textId="77777777" w:rsidR="0056787E" w:rsidRPr="005A217A" w:rsidRDefault="0056787E" w:rsidP="0056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 в долевом строительстве №</w:t>
      </w:r>
    </w:p>
    <w:p w14:paraId="212F51FE" w14:textId="77777777" w:rsidR="0056787E" w:rsidRPr="005A217A" w:rsidRDefault="0056787E" w:rsidP="0056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69340C" w14:textId="0DF48AF5" w:rsidR="0056787E" w:rsidRPr="005A217A" w:rsidRDefault="0056787E" w:rsidP="00567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г. Астрахань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«     »                            2022 г. </w:t>
      </w:r>
    </w:p>
    <w:p w14:paraId="71FE81BB" w14:textId="77777777" w:rsidR="0056787E" w:rsidRPr="005A217A" w:rsidRDefault="0056787E" w:rsidP="00567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C3C6D0" w14:textId="03544F10" w:rsidR="0056787E" w:rsidRPr="005A217A" w:rsidRDefault="0056787E" w:rsidP="00567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Общество с ограниченной ответственностью Специализированный </w:t>
      </w:r>
      <w:r w:rsidR="008C0235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астройщик «Буран», </w:t>
      </w:r>
      <w:r w:rsidRPr="005A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именуемое в дальнейшем «Застройщик», в лице генерального директора </w:t>
      </w:r>
      <w:proofErr w:type="spellStart"/>
      <w:r w:rsidRPr="005A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Сайгидмагомедова</w:t>
      </w:r>
      <w:proofErr w:type="spellEnd"/>
      <w:r w:rsidRPr="005A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Шамиля </w:t>
      </w:r>
      <w:proofErr w:type="spellStart"/>
      <w:r w:rsidRPr="005A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Анварбеговича</w:t>
      </w:r>
      <w:proofErr w:type="spellEnd"/>
      <w:r w:rsidRPr="005A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действующего на основании Устав</w:t>
      </w:r>
      <w:r w:rsidR="009C50E6" w:rsidRPr="005A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а,</w:t>
      </w:r>
      <w:r w:rsidR="00CF2AC7" w:rsidRPr="005A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</w:t>
      </w:r>
      <w:r w:rsidR="00CF2AC7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AEF859" w14:textId="77777777" w:rsidR="0082299D" w:rsidRPr="005A217A" w:rsidRDefault="0082299D" w:rsidP="00567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6787E" w:rsidRPr="005A217A" w14:paraId="435221FF" w14:textId="77777777" w:rsidTr="0056787E">
        <w:tc>
          <w:tcPr>
            <w:tcW w:w="2660" w:type="dxa"/>
          </w:tcPr>
          <w:p w14:paraId="437A3F8E" w14:textId="77777777" w:rsidR="0056787E" w:rsidRPr="005A217A" w:rsidRDefault="0056787E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6911" w:type="dxa"/>
          </w:tcPr>
          <w:p w14:paraId="43E50087" w14:textId="77777777" w:rsidR="0056787E" w:rsidRPr="005A217A" w:rsidRDefault="0056787E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87E" w:rsidRPr="005A217A" w14:paraId="5689077F" w14:textId="77777777" w:rsidTr="0056787E">
        <w:tc>
          <w:tcPr>
            <w:tcW w:w="2660" w:type="dxa"/>
          </w:tcPr>
          <w:p w14:paraId="40EEFD24" w14:textId="77777777" w:rsidR="0056787E" w:rsidRPr="005A217A" w:rsidRDefault="0056787E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911" w:type="dxa"/>
          </w:tcPr>
          <w:p w14:paraId="2B722F30" w14:textId="77777777" w:rsidR="0056787E" w:rsidRPr="005A217A" w:rsidRDefault="0056787E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87E" w:rsidRPr="005A217A" w14:paraId="04680D5A" w14:textId="77777777" w:rsidTr="0056787E">
        <w:tc>
          <w:tcPr>
            <w:tcW w:w="2660" w:type="dxa"/>
          </w:tcPr>
          <w:p w14:paraId="61F182C7" w14:textId="77777777" w:rsidR="0056787E" w:rsidRPr="005A217A" w:rsidRDefault="0056787E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6911" w:type="dxa"/>
          </w:tcPr>
          <w:p w14:paraId="0932FEDD" w14:textId="77777777" w:rsidR="0056787E" w:rsidRPr="005A217A" w:rsidRDefault="0056787E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87E" w:rsidRPr="005A217A" w14:paraId="2E0F7E3A" w14:textId="77777777" w:rsidTr="0056787E">
        <w:tc>
          <w:tcPr>
            <w:tcW w:w="2660" w:type="dxa"/>
          </w:tcPr>
          <w:p w14:paraId="26D4D77D" w14:textId="77777777" w:rsidR="0056787E" w:rsidRPr="005A217A" w:rsidRDefault="0056787E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6911" w:type="dxa"/>
          </w:tcPr>
          <w:p w14:paraId="4E5BAD2D" w14:textId="77777777" w:rsidR="0056787E" w:rsidRPr="005A217A" w:rsidRDefault="0056787E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87E" w:rsidRPr="005A217A" w14:paraId="155674D2" w14:textId="77777777" w:rsidTr="0056787E">
        <w:tc>
          <w:tcPr>
            <w:tcW w:w="2660" w:type="dxa"/>
          </w:tcPr>
          <w:p w14:paraId="236A399C" w14:textId="77777777" w:rsidR="0056787E" w:rsidRPr="005A217A" w:rsidRDefault="0082299D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номер</w:t>
            </w:r>
          </w:p>
        </w:tc>
        <w:tc>
          <w:tcPr>
            <w:tcW w:w="6911" w:type="dxa"/>
          </w:tcPr>
          <w:p w14:paraId="3D30D48A" w14:textId="77777777" w:rsidR="0056787E" w:rsidRPr="005A217A" w:rsidRDefault="0056787E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99D" w:rsidRPr="005A217A" w14:paraId="6D56B0CE" w14:textId="77777777" w:rsidTr="0056787E">
        <w:tc>
          <w:tcPr>
            <w:tcW w:w="2660" w:type="dxa"/>
          </w:tcPr>
          <w:p w14:paraId="30CC6918" w14:textId="77777777" w:rsidR="0082299D" w:rsidRPr="005A217A" w:rsidRDefault="0082299D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911" w:type="dxa"/>
          </w:tcPr>
          <w:p w14:paraId="2CE8782A" w14:textId="77777777" w:rsidR="0082299D" w:rsidRPr="005A217A" w:rsidRDefault="0082299D" w:rsidP="00567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C9CEF7" w14:textId="64916D88" w:rsidR="0082299D" w:rsidRPr="005A217A" w:rsidRDefault="0082299D" w:rsidP="00567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менуемый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«Участник долевого строительства» или «Участник», с другой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стороны,</w:t>
      </w:r>
      <w:r w:rsidR="008C023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Гражданским Кодексом РФ, Федеральным законом № 214-ФЗ от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30.12.2004 г. «Об участии в долевом строительстве многоквартирных домов и иных объектов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недвижимости и о внесении изменений в некоторые законодательные акты РФ» (далее по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тексту </w:t>
      </w:r>
      <w:r w:rsidR="00B81B6F" w:rsidRPr="005A217A">
        <w:rPr>
          <w:color w:val="000000" w:themeColor="text1"/>
          <w:sz w:val="24"/>
          <w:szCs w:val="24"/>
        </w:rPr>
        <w:t>–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214-ФЗ), заключили настоящий Договор о нижеследующем:</w:t>
      </w:r>
    </w:p>
    <w:p w14:paraId="2615A496" w14:textId="77777777" w:rsidR="0082299D" w:rsidRPr="005A217A" w:rsidRDefault="0082299D" w:rsidP="0082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57D394" w14:textId="77777777" w:rsidR="0082299D" w:rsidRPr="005A217A" w:rsidRDefault="0056787E" w:rsidP="0082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ОСНОВНЫЕ ТЕРМИНЫ И ОПРЕДЕЛЕНИЯ</w:t>
      </w:r>
    </w:p>
    <w:p w14:paraId="6F5C9A5F" w14:textId="4228B2FA" w:rsidR="0082299D" w:rsidRPr="005A217A" w:rsidRDefault="0056787E" w:rsidP="0082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Земельный участок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– земельный участок, категория земель: земли населенных пунктов,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назначение – многоэтажная жилая застройка (высотная застройка), площадью </w:t>
      </w:r>
      <w:r w:rsidR="00401A8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5664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адрес (местоположение): Российская Федерация, Астраханская область, </w:t>
      </w:r>
      <w:r w:rsidR="00401A8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городской округ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Астрахань,</w:t>
      </w:r>
      <w:r w:rsidR="00401A8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 Астрахань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="003B683A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A8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Трофимова,</w:t>
      </w:r>
      <w:r w:rsidR="003B683A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A8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2299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683A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номер:</w:t>
      </w:r>
      <w:r w:rsidR="0082299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30:12:030860:79</w:t>
      </w:r>
      <w:r w:rsidR="00401A8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Указанный земельный участок находится на праве собственности у Застройщика, что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подтверждается выпиской из Единого государственного реестра прав на недвижимое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2299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 и сделок с ним.</w:t>
      </w:r>
    </w:p>
    <w:p w14:paraId="4E9B24E6" w14:textId="29C891EC" w:rsidR="0082299D" w:rsidRPr="005A217A" w:rsidRDefault="0056787E" w:rsidP="00104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Многоквартирный дом –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0438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Многоэтажный жилой дом по адресу: г. Астрахань, Советский район, ул.</w:t>
      </w:r>
      <w:r w:rsidR="00611FC9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38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Трофимова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на </w:t>
      </w:r>
      <w:r w:rsidR="0010438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329</w:t>
      </w:r>
      <w:r w:rsidR="007C23A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квартир,</w:t>
      </w:r>
      <w:r w:rsidR="00611FC9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этажность:</w:t>
      </w:r>
      <w:r w:rsidR="0010438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22-20-18-16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строящийся на основании полученного</w:t>
      </w:r>
      <w:r w:rsidR="007C23A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на строительство №</w:t>
      </w:r>
      <w:r w:rsidR="0010438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30-</w:t>
      </w:r>
      <w:r w:rsidR="00104386" w:rsidRPr="005A21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="0010438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30301000-</w:t>
      </w:r>
      <w:r w:rsidR="007C23A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10438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-2022</w:t>
      </w:r>
      <w:r w:rsidR="007C23A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C23A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8.02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</w:t>
      </w:r>
    </w:p>
    <w:p w14:paraId="30E36518" w14:textId="77777777" w:rsidR="00104386" w:rsidRPr="005A217A" w:rsidRDefault="00104386" w:rsidP="00104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Указанный адрес является строительным адресом строящегося жилого дома. После получения Разрешения на ввод жилого дома в эксплуатацию ему будет присвоен административный (почтовый) адрес. </w:t>
      </w:r>
    </w:p>
    <w:p w14:paraId="27630C02" w14:textId="77777777" w:rsidR="006233C7" w:rsidRPr="005A217A" w:rsidRDefault="0056787E" w:rsidP="0082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 долевого строительства (далее также – </w:t>
      </w:r>
      <w:r w:rsidR="0082299D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жилое </w:t>
      </w:r>
      <w:r w:rsidR="006233C7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омещение,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подлежащ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передаче Участнику долевого строительства после получения разрешения на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ввод в эксплуатацию Многоквартирного дома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D07801" w14:textId="77777777" w:rsidR="005203F1" w:rsidRPr="005A217A" w:rsidRDefault="0056787E" w:rsidP="0082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Общее имущество Объекта долевого строительства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 входящие в состав указанного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дома помещения, не являющиеся частями квартир и предназначенные для обслуживания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более одного помещения в данном доме, в том числе межквартирные лестничные площадки,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лестницы, коридоры, технические этажи, чердаки, подвалы, в которых имеются инженерные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коммуникации, иное обслуживающее более одного помещения в данном доме оборудование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(технические подвалы), а также крыши, ограждающие несущие и ненесущие конструкции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данного дома, механическое, электрическое, санитарно-техническое и иное оборудование,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находящееся в данном доме за пределами или внутри помещений и обслуживающее более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одного помещения, земельный участок, на котором расположен данный дом, с элементами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озеленения и благоустройства и иные предназначенные для обслуживания, эксплуатации 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благоустройства данного дома объекты, расположенные на указанном земельном участке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(далее </w:t>
      </w:r>
      <w:r w:rsidR="00990F82" w:rsidRP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имущество в многоквартирном доме).</w:t>
      </w:r>
    </w:p>
    <w:p w14:paraId="61987895" w14:textId="77777777" w:rsidR="00C521A5" w:rsidRPr="005A217A" w:rsidRDefault="0056787E" w:rsidP="0082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1.5.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Фактическая площадь Объекта долевого строительства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– сумма площадей всех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помещений Объекта долевого строительства, включая вспомогательные помещения, в том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числе балконы, лоджии, которая определяется по окончании строительства Многоквартирного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дома на основании обмеров, проведенных уполномоченным органом или специализированной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организацией, осуществляющей учет и техническую инвентаризацию объектов недвижимого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имущества.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1.6.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Проектная площадь Объекта долевого строительства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– площадь Объекта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строительства, определенная в соответствии с проектной документацией на Многоквартирный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дом, включающая в себя сумму площадей всех помещений Объекта долевого строительства,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включая вспомогательные помещения, в том числе балконы, лоджии.</w:t>
      </w:r>
    </w:p>
    <w:p w14:paraId="3156CB24" w14:textId="1469B9D2" w:rsidR="005203F1" w:rsidRPr="005A217A" w:rsidRDefault="00C521A5" w:rsidP="0082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r w:rsidRPr="005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приведенная площадь объекта долевого строительства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площадь, состоящая из суммы общей площади помещения и площадей лоджии, веранды, балкона, террасы с применением понижающих коэффициентов, определенных в соответствии с действующим законодательством.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6787E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Застройщик </w:t>
      </w:r>
      <w:r w:rsidR="00990F82" w:rsidRP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 лицо, имеющее на праве собственности Земельный участок, и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привлекающее денежные средства Участника в соответствии с настоящим Договором и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действующим законодательством для строительства (создания) Многоквартирного дома на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Земельном участке на основании полученного разрешения на строительство. Информация о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Застройщике содержится в проектной декларации, опубликован</w:t>
      </w:r>
      <w:r w:rsidR="00B2694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на сайте</w:t>
      </w:r>
      <w:r w:rsidR="00B269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https:/наш.дом.рф.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данных Застройщика не вл</w:t>
      </w:r>
      <w:r w:rsidR="00B26944">
        <w:rPr>
          <w:rFonts w:ascii="Times New Roman" w:eastAsia="Times New Roman" w:hAnsi="Times New Roman" w:cs="Times New Roman"/>
          <w:color w:val="000000"/>
          <w:sz w:val="24"/>
          <w:szCs w:val="24"/>
        </w:rPr>
        <w:t>ияет на</w:t>
      </w:r>
      <w:r w:rsidR="00B269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исполнение обязательств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 по настоящему Договору и на действительность настоящего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Договора.</w:t>
      </w:r>
    </w:p>
    <w:p w14:paraId="69BBE3D7" w14:textId="77777777" w:rsidR="005203F1" w:rsidRPr="005A217A" w:rsidRDefault="0056787E" w:rsidP="0082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521A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Участник долевого строительства </w:t>
      </w:r>
      <w:r w:rsidR="00990F82" w:rsidRP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выступающее стороной по Договору,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вносящее Застройщику денежные средства для строительства Многоквартирного дома на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условиях настоящего Договора с целью приобретения права собственности на Объект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долевого строительства в соответствии с Договором.</w:t>
      </w:r>
    </w:p>
    <w:p w14:paraId="68209F0C" w14:textId="6116836B" w:rsidR="0082299D" w:rsidRPr="005A217A" w:rsidRDefault="00C521A5" w:rsidP="0082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6787E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Разрешение на ввод Многоквартирного дома в эксплуатацию </w:t>
      </w:r>
      <w:r w:rsidR="00990F82" w:rsidRP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44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удостоверяющий выполнение работ по строительству Многоквартирного дома в полном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объеме в соответствии с разрешением на строительство, соответствие построенного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Многоквартирного дома градостроительному плану Земельного участк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а и проектной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документации.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1.11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6787E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Цена договора </w:t>
      </w:r>
      <w:r w:rsidR="00990F82" w:rsidRP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A0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денежных средств, подлежащих уплате Участником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Застройщику в рамках целевого финансирования для строительства (создания)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долевого участия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</w:t>
      </w:r>
      <w:r w:rsidR="002A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определяется как размер денежных средств, подлежащих уплате Участникомдлястроительства (создания)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долевого участия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B027C9" w14:textId="77777777" w:rsidR="00EE73D8" w:rsidRDefault="0056787E" w:rsidP="0082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682776F" w14:textId="6BF34A38" w:rsidR="0082299D" w:rsidRPr="005A217A" w:rsidRDefault="0056787E" w:rsidP="0082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ПРЕДМЕТ ДОГОВОРА</w:t>
      </w:r>
    </w:p>
    <w:p w14:paraId="162CC2A1" w14:textId="58B69212" w:rsidR="005203F1" w:rsidRDefault="0056787E" w:rsidP="0082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2.1. В соответствии с настоящим Договором Застройщик обязуется в предусмотренный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настоящим Договором срок своими силами и (или) с привлечением других лиц построить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(создать) Многоквартирный дом и после получения разрешения на ввод в эксплуатацию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Многоквартирного дома передать </w:t>
      </w:r>
      <w:r w:rsidR="005203F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долевого строительства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Участнику, а Участник обязуется уплатить</w:t>
      </w:r>
      <w:r w:rsidR="00EE7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обусловленную настоящим Договором цену и принять </w:t>
      </w:r>
      <w:r w:rsidR="005203F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12A690" w14:textId="35CFBF34" w:rsidR="00C77F69" w:rsidRPr="00C77F69" w:rsidRDefault="00C77F69" w:rsidP="0082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F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Объектом долевого строительства по настоящему договору является однокомнатная  квартира №</w:t>
      </w:r>
      <w:r w:rsidR="00BE27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</w:t>
      </w:r>
      <w:r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проектной общей приведенной площадью </w:t>
      </w:r>
      <w:r w:rsidR="00BE27AA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__ </w:t>
      </w:r>
      <w:r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кв. м, общей  площадью  с  учетом холодных  помещений  (без учета понижающего коэффициента) </w:t>
      </w:r>
      <w:r w:rsidR="00BE27AA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>____</w:t>
      </w:r>
      <w:r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кв. м, расположенная в </w:t>
      </w:r>
      <w:r w:rsidR="00BE27AA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>____</w:t>
      </w:r>
      <w:r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подъезде, на </w:t>
      </w:r>
      <w:r w:rsidR="00BE27AA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>______</w:t>
      </w:r>
      <w:r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77F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этаже жилого дома, и имеет технически</w:t>
      </w:r>
      <w:r w:rsidR="00BE27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 характеристики, отраженные в П</w:t>
      </w:r>
      <w:r w:rsidRPr="00C77F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риложении № 1 к настоящему договору</w:t>
      </w:r>
    </w:p>
    <w:p w14:paraId="4E336424" w14:textId="02837640" w:rsidR="005203F1" w:rsidRPr="005A217A" w:rsidRDefault="005203F1" w:rsidP="0082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648DBD" w14:textId="77777777" w:rsidR="005203F1" w:rsidRPr="005A217A" w:rsidRDefault="005203F1" w:rsidP="0082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9E8D96" w14:textId="71D4500E" w:rsidR="00CF49CC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Окончательное определение технических характеристик объекта долевого строительства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производится Застройщиком после получения разрешения на ввод Многоквартирного дома 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эксплуатацию и проведения обмеров, проведенных уполномоченным органом или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специализированной организацией, осуществляющей учет и техническую инвентаризацию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объектов недвижимого имущества с учетом фактической площади Объекта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 и иных пунктов Договора.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и характеристики Объекта долевого строительства привод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D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Договору.</w:t>
      </w:r>
    </w:p>
    <w:p w14:paraId="6CAA8C21" w14:textId="77777777" w:rsidR="00CF49CC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2.2. Участник обязуется уплатить обусловленную настоящим Договором Цену Договора 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порядке и сроки, установленные настоящим Договором, и принять </w:t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Акту приема</w:t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передачи </w:t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долевого участия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 и сроки, установленные разделом 5 настоящего Договора.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2.3. Строительство Многоквартирного дома ведется на основании: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Федеральный закон «Об участии в долевом строительстве многоквартирных домов и иных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объектов недвижимости» № 214-ФЗ от 30.12.2004 г.;</w:t>
      </w:r>
    </w:p>
    <w:p w14:paraId="65CEC99E" w14:textId="7CC75F68" w:rsidR="00096583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Разрешение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№ 30-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30301000-</w:t>
      </w:r>
      <w:r w:rsidR="00E77DD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12-2022 от 18.02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.2022 г.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строительство объекта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капитального строительства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«Многоэтажный жилой дом по адресу: г. Астрахань, Советский район, ул.Трофимова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расположенного по адресу: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многоэтажная жилая застройка (высотная застройка), площадью</w:t>
      </w:r>
      <w:r w:rsidR="00E77DD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5664</w:t>
      </w:r>
      <w:r w:rsidR="00E77DD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7DD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(местоположение): Российская Федерация, Астраханская область, городской округ город Астрахань, город Астрахань, ул. Трофимова, 1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19A783" w14:textId="211A8716" w:rsidR="00CF49CC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Право застройщика на земельный участок с кадастровым номером: </w:t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30:12:030860:79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площадью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5664</w:t>
      </w:r>
      <w:r w:rsidR="0038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подтверждается выпиской из Единого государственного реестра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недвижимости об основных характеристиках и зарегистрированных правах на объект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Земельный участок расположен по адресу: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Федерация, Астраханская область, городской округ город Астрахань, город Астрахань, ул. Трофимова, 1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,категория земель: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земли населенных пунктов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3C22C1" w14:textId="6883A2F9" w:rsidR="00FA0F44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Проектная декларация </w:t>
      </w:r>
      <w:r w:rsidR="00E6657B" w:rsidRPr="00995497">
        <w:rPr>
          <w:rFonts w:ascii="Times New Roman" w:hAnsi="Times New Roman" w:cs="Times New Roman"/>
          <w:color w:val="072833"/>
          <w:sz w:val="24"/>
          <w:szCs w:val="24"/>
          <w:shd w:val="clear" w:color="auto" w:fill="FFFFFF"/>
        </w:rPr>
        <w:t>№30-000198 </w:t>
      </w:r>
      <w:r w:rsidR="00E6657B" w:rsidRPr="005A217A">
        <w:rPr>
          <w:rFonts w:ascii="Times New Roman" w:hAnsi="Times New Roman" w:cs="Times New Roman"/>
          <w:color w:val="072833"/>
          <w:sz w:val="24"/>
          <w:szCs w:val="24"/>
          <w:shd w:val="clear" w:color="auto" w:fill="FFFFFF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на сайте </w:t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https:/наш</w:t>
      </w:r>
      <w:proofErr w:type="gramStart"/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ом.рф.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2.4. Планируемый срок ввода Многоквартирного дома в эксплуатацию согласно проектной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декларации – </w:t>
      </w:r>
      <w:r w:rsidR="006362FE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96583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квартал 20</w:t>
      </w:r>
      <w:r w:rsidR="00E6657B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="009D1AE8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30A56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ввода Многоквартирного дома в эксплуатацию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является дата выдачи уполномоченным органом разрешения на ввод Многоквартирного дома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эксплуатацию.</w:t>
      </w:r>
    </w:p>
    <w:p w14:paraId="5E1CF07C" w14:textId="77777777" w:rsidR="004558C6" w:rsidRDefault="0056787E" w:rsidP="00497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497817" w:rsidRPr="005A217A">
        <w:rPr>
          <w:rFonts w:ascii="Times New Roman" w:hAnsi="Times New Roman"/>
          <w:color w:val="000000" w:themeColor="text1"/>
          <w:sz w:val="24"/>
          <w:szCs w:val="24"/>
        </w:rPr>
        <w:t xml:space="preserve">Объект долевого строительства передается Застройщиком Участнику долевого строительства в качественном состоянии, соответствующем проектной декларации и проектной документации </w:t>
      </w:r>
      <w:r w:rsidR="00497817" w:rsidRPr="005A217A">
        <w:rPr>
          <w:rFonts w:ascii="Times New Roman" w:hAnsi="Times New Roman"/>
          <w:sz w:val="24"/>
          <w:szCs w:val="24"/>
        </w:rPr>
        <w:t>Многоквартирного дома</w:t>
      </w:r>
      <w:r w:rsidR="00497817" w:rsidRPr="005A217A">
        <w:rPr>
          <w:rFonts w:ascii="Times New Roman" w:hAnsi="Times New Roman"/>
          <w:color w:val="000000" w:themeColor="text1"/>
          <w:sz w:val="24"/>
          <w:szCs w:val="24"/>
        </w:rPr>
        <w:t xml:space="preserve">, в следующей степени готовности: </w:t>
      </w:r>
    </w:p>
    <w:p w14:paraId="715D3CF5" w14:textId="1742A8EE" w:rsidR="00497817" w:rsidRPr="005A217A" w:rsidRDefault="00497817" w:rsidP="004558C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A217A">
        <w:rPr>
          <w:rFonts w:ascii="Times New Roman" w:hAnsi="Times New Roman"/>
          <w:sz w:val="24"/>
          <w:szCs w:val="24"/>
        </w:rPr>
        <w:t>- установка металлической входной двери без приобретения и установки остальных внутриквартирных дверей (межкомнатных, в туалет, в ванную комнату, в кладовую и т.п.);</w:t>
      </w:r>
    </w:p>
    <w:p w14:paraId="20F874AC" w14:textId="77777777" w:rsidR="00497817" w:rsidRPr="005A217A" w:rsidRDefault="00497817" w:rsidP="0049781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A217A">
        <w:rPr>
          <w:rFonts w:ascii="Times New Roman" w:hAnsi="Times New Roman"/>
          <w:sz w:val="24"/>
          <w:szCs w:val="24"/>
        </w:rPr>
        <w:t>- оконное остекление с применением стеклопакетов с отливами;</w:t>
      </w:r>
    </w:p>
    <w:p w14:paraId="76A0B316" w14:textId="77777777" w:rsidR="00497817" w:rsidRPr="005A217A" w:rsidRDefault="00497817" w:rsidP="0049781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A217A">
        <w:rPr>
          <w:rFonts w:ascii="Times New Roman" w:hAnsi="Times New Roman"/>
          <w:sz w:val="24"/>
          <w:szCs w:val="24"/>
        </w:rPr>
        <w:t>- выполнение работ по оштукатуриванию стен без приобретения и оклейки стен обоями;</w:t>
      </w:r>
    </w:p>
    <w:p w14:paraId="0E035393" w14:textId="77777777" w:rsidR="00497817" w:rsidRPr="005A217A" w:rsidRDefault="00497817" w:rsidP="0049781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A217A">
        <w:rPr>
          <w:rFonts w:ascii="Times New Roman" w:hAnsi="Times New Roman"/>
          <w:sz w:val="24"/>
          <w:szCs w:val="24"/>
        </w:rPr>
        <w:t>- потолки без штукатурных работ;</w:t>
      </w:r>
    </w:p>
    <w:p w14:paraId="30A9D631" w14:textId="77777777" w:rsidR="00497817" w:rsidRPr="005A217A" w:rsidRDefault="00497817" w:rsidP="0049781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A217A">
        <w:rPr>
          <w:rFonts w:ascii="Times New Roman" w:hAnsi="Times New Roman"/>
          <w:sz w:val="24"/>
          <w:szCs w:val="24"/>
        </w:rPr>
        <w:t xml:space="preserve">- выполнение сетей электроснабжения до внутриквартирного </w:t>
      </w:r>
      <w:r w:rsidRPr="005A217A">
        <w:rPr>
          <w:rFonts w:ascii="Times New Roman" w:hAnsi="Times New Roman"/>
          <w:color w:val="000000" w:themeColor="text1"/>
          <w:sz w:val="24"/>
          <w:szCs w:val="24"/>
        </w:rPr>
        <w:t>щита</w:t>
      </w:r>
      <w:r w:rsidRPr="005A217A">
        <w:rPr>
          <w:rFonts w:ascii="Times New Roman" w:hAnsi="Times New Roman"/>
          <w:sz w:val="24"/>
          <w:szCs w:val="24"/>
        </w:rPr>
        <w:t xml:space="preserve"> с установкой электросчетчика;</w:t>
      </w:r>
    </w:p>
    <w:p w14:paraId="7E8ADA95" w14:textId="77777777" w:rsidR="00497817" w:rsidRPr="005A217A" w:rsidRDefault="00497817" w:rsidP="0049781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A217A">
        <w:rPr>
          <w:rFonts w:ascii="Times New Roman" w:hAnsi="Times New Roman"/>
          <w:sz w:val="24"/>
          <w:szCs w:val="24"/>
        </w:rPr>
        <w:t>- выполнение работ по монтажу сантехнических стояков водоснабжения и канализации с запорной арматурой (выпуском) без трубных разводок в санузле и кухне (кроме трубной разводки холодной воды до газового отопительного котла), с установкой квартирного счетчика расхода холодной воды;</w:t>
      </w:r>
    </w:p>
    <w:p w14:paraId="2FF07C98" w14:textId="77777777" w:rsidR="00497817" w:rsidRPr="005A217A" w:rsidRDefault="00497817" w:rsidP="0049781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A217A">
        <w:rPr>
          <w:rFonts w:ascii="Times New Roman" w:hAnsi="Times New Roman"/>
          <w:sz w:val="24"/>
          <w:szCs w:val="24"/>
        </w:rPr>
        <w:t>- установка радиаторов отопления в помещениях и установка настенного газового отопительного котла для отопления и горячего водоснабжения, с установкой газового счетчика, сигнализатора загазованности, отключающих устройств;</w:t>
      </w:r>
    </w:p>
    <w:p w14:paraId="37E88D70" w14:textId="77777777" w:rsidR="00497817" w:rsidRPr="005A217A" w:rsidRDefault="00497817" w:rsidP="0049781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A217A">
        <w:rPr>
          <w:rFonts w:ascii="Times New Roman" w:hAnsi="Times New Roman"/>
          <w:sz w:val="24"/>
          <w:szCs w:val="24"/>
        </w:rPr>
        <w:t>- монтаж системы противопожарной сигнализации – установка датчиков;</w:t>
      </w:r>
    </w:p>
    <w:p w14:paraId="6F86E0B2" w14:textId="77777777" w:rsidR="00497817" w:rsidRPr="005A217A" w:rsidRDefault="00497817" w:rsidP="00497817">
      <w:pPr>
        <w:rPr>
          <w:sz w:val="24"/>
          <w:szCs w:val="24"/>
        </w:rPr>
      </w:pPr>
    </w:p>
    <w:p w14:paraId="0DC1D2A2" w14:textId="2466F2CB" w:rsidR="00FA0F44" w:rsidRPr="005A217A" w:rsidRDefault="0056787E" w:rsidP="0049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2.6. </w:t>
      </w:r>
      <w:r w:rsidR="00FA0F4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Объекта долевого строительства указан в настоящем договоре согласно проекту. При введении Объекта долевого строительства в эксплуатацию и постановк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0F4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на кадастровый учет возможно изменение проектного адреса на почтовый. Стороны особо оговаривают настоящим пунктом такую возможность, подтверждают осведомл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0F4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 Участника долевого строительства и его согласие.</w:t>
      </w:r>
    </w:p>
    <w:p w14:paraId="5FBA38F0" w14:textId="77777777" w:rsidR="00FA0F44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 долевого строительства уведомлен, что привлечение денежных средств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участников долевого строительства осуществляется посредств</w:t>
      </w:r>
      <w:r w:rsidR="0037770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размещения денежных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средств участников долевого строительства на счетах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предусмотренном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статьей 15.4 Федерального закона от 30.12.2004 N 214-ФЗ «Об участии в долевом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строительстве многоквартирных домов и иных объектов недвижимости и о внесении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изменений в некоторые законодательные акты Российской Федерации».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 Земельный участок, указанный в п. 1.1. настоящего Договора не переда</w:t>
      </w:r>
      <w:r w:rsidR="0037770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залог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Участнику долевого строительства и не считается находящимся в залоге у Участника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 в качестве обеспечения исполнения обязательств Застройщика по настоящему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Договору, в связи с привлечением Застройщиком денежных средств Участника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строительства посредством счетов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(п. 1 ст. 13, п. 4. ст. 15.4. Федерального закона от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30.12.2004 N 214-ФЗ «Об участии в долевом строительстве многоквартирных домов и иных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объектов недвижимости и о внесении изменений в некоторые законодательные акты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Российской Федерации»</w:t>
      </w:r>
      <w:r w:rsidR="002E0CB0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1E926D" w14:textId="5B29130F" w:rsidR="00A64B3C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C3BA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Подписывая настоящий Договор, Участник 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олевого 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троительства выражает свое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согласие на межевание Земельного участка по усмотрению Застройщика и на свободное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распоряжение им вновь образованными земельными участками, не имеющими отношения к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Многоквартирному дому. Условия, установленные настоящим Договором в отношении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Земельного участка, распространяются на Земельный участок под строящимся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Многоквартирным домом, образованный в результате межевания</w:t>
      </w:r>
      <w:r w:rsidR="0037770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E40330" w14:textId="451FF40C" w:rsidR="00A64B3C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7C3B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 Инженерные коммуникации (сети электроснабжения, водоснабжения, водоотведения,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наружного освещения), созданные одновременно с возведением многоквартирного жилого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дома, расположенные от внешней стены многоквартирного жилого дома до точки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подключения к сетям ресурсоснабжающей организации, а также иные объекты,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расположенные в границах земельного участка и предназначенные для обслуживания дома,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входят в состав общего имущества собственников помещений дома и подлежат передаче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Застройщиком собственникам помещений многоквартирного дома (либо уполномоченной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собственниками управляющей компании</w:t>
      </w:r>
      <w:r w:rsidR="0037770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ТСЖ) после ввода дома в эксплуатацию.</w:t>
      </w:r>
    </w:p>
    <w:p w14:paraId="0F5B2CFF" w14:textId="77777777" w:rsidR="00A64B3C" w:rsidRPr="005A217A" w:rsidRDefault="0056787E" w:rsidP="00A64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ЦЕНА ДОГОВОРА И ПОРЯДОК РАСЧЕТОВ</w:t>
      </w:r>
    </w:p>
    <w:p w14:paraId="37D9DCF9" w14:textId="20F6C145" w:rsidR="00A64B3C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Общая стоимость объекта долевого строительства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(цена договора)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_______ (______________________)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копеек</w:t>
      </w:r>
      <w:r w:rsidR="000070C0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(НДС не облагается). </w:t>
      </w:r>
    </w:p>
    <w:p w14:paraId="3BFF07FC" w14:textId="77777777" w:rsidR="00A64B3C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 Договора является величиной фиксированной и </w:t>
      </w:r>
      <w:r w:rsidRPr="00DE31A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изменению не</w:t>
      </w:r>
      <w:r w:rsidRPr="00DE3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подлежит,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независимо от возможного удорожания стоимости строительства, за исключением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случаев, предусмотренных п.п.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3.2, 3.3 настоящего Договора, а также иных случаев по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соглашению сторон. </w:t>
      </w:r>
    </w:p>
    <w:p w14:paraId="41E22BFC" w14:textId="77777777" w:rsidR="00A64B3C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договора определяется с учетом понижающих коэффициентов,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установленных действующим законодательством РФ.</w:t>
      </w:r>
    </w:p>
    <w:p w14:paraId="1CBE296E" w14:textId="77777777" w:rsidR="00A64B3C" w:rsidRPr="005A217A" w:rsidRDefault="0056787E" w:rsidP="00A64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случае увеличения общей площади объекта (фактической площади объекта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данным технической инвентаризации, осуществленной в порядке и на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условиях, предусмотренных Федеральным законом от 24.07.2007 г. № 221-ФЗ «О кадастровой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деятельности», по сравнению с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данными проектной документации, более чем на 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5 %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Участник долевого строительства обязуется уплатить Застройщику разницу за количество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квадратных метров, превысивших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проектную площадь свыше 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5% площади, 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долевого строительства обязуется осуществить доплату в течение 30 (</w:t>
      </w:r>
      <w:r w:rsidR="0037770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ридцати) календарных дней с момента подписания Акта приема-передачи Объекта долевого строительства.</w:t>
      </w:r>
    </w:p>
    <w:p w14:paraId="4648345B" w14:textId="77777777" w:rsidR="00A64B3C" w:rsidRPr="005A217A" w:rsidRDefault="0056787E" w:rsidP="00A64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В случае уменьшения общей площади объекта долевого строительства (фактической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площади Объекта долевого строительств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данным технической инвентаризации,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осуществленной в порядке и на условиях, предусмотренным Федеральным законом от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24.07.2007 г. N 221-ФЗ «О кадастровой деятельности», по сравнению с данными проектной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документации более чем на 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5%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 Застройщик обязуется вернуть Участнику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 разницу за количество квадратных метров, уменьшивших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проектную площадь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свыше 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5% площади. 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Излишне уплаченные денежные средства возвращаются Участнику долевого строительства на основании его письменного заявления в 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(Тридцати) календарных дней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получения Застройщиком такого заявления.</w:t>
      </w:r>
    </w:p>
    <w:p w14:paraId="5B0D6744" w14:textId="77777777" w:rsidR="00A64B3C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3.4. Указание в технической документации на изменение площади объекта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 (</w:t>
      </w:r>
      <w:r w:rsidR="00C521A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актической площад</w:t>
      </w:r>
      <w:r w:rsidR="0037770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долевого строительства) на основании (с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учетом) использования понижающих коэффициентов не является основанием для применения</w:t>
      </w:r>
      <w:r w:rsidRPr="005A217A">
        <w:rPr>
          <w:rFonts w:ascii="Times New Roman" w:eastAsia="Times New Roman" w:hAnsi="Times New Roman" w:cs="Times New Roman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 п.3.3. настоящего Договора, поскольку применение понижающих коэффициентов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уже учтено при определении Цены договора согласно п.3.1.</w:t>
      </w:r>
    </w:p>
    <w:p w14:paraId="2C3F7E3C" w14:textId="77777777" w:rsidR="00474FF4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3.5. Участник долевого строительства обязуется внести денежные средства в счет уплаты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цены настоящего Договора участия в долевом строительстве на специальный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-счет,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открываемый в ПАО Сбербанк (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-агент) для учета и блокирования денежных средств,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полученных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-агентом от являющегося владельцем счета участника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 (Депонента) в счет уплаты цены договора участия в долевом строительстве, 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целях их дальнейшего перечисления Застройщику (Бенефициару) при возникновении условий,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предусмотренных Федеральным законом от 30.12.2004 г. № 214-ФЗ «Об участии в долевом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строительстве многоквартирных домов и иных объектов недвижимости» и о внесении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изменений в некоторые законодательные акты Российской Федерации и договором счета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заключенным между Бенефициаром, Депонентом и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-агентом, с учетом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следующего: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-агент: Публичное акционерное общество «Сбербанк России» (сокращенное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наименование ПАО Сбербанк), место нахождения: г. Москва; адрес: 117997, г. Москва, ул.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Вавилова, д. 19; адрес электронной почты: Escrow_Sberbank@sberbank.ru, номер телефона: 900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для мобильных, 8 (800) 555 55 50 – для мобильных и городских.</w:t>
      </w:r>
    </w:p>
    <w:p w14:paraId="1ADA982B" w14:textId="77777777" w:rsidR="00474FF4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Депонент: {Покупатель ФИО}</w:t>
      </w:r>
    </w:p>
    <w:p w14:paraId="4F0C7154" w14:textId="77777777" w:rsidR="00474FF4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Бенефициар: </w:t>
      </w:r>
      <w:bookmarkStart w:id="0" w:name="_Hlk108708669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Специализированный застройщик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Буран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End w:id="0"/>
      <w:r w:rsidRPr="005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Депонируемая сумма: ___________ (прописью) рублей___ копеек.</w:t>
      </w:r>
    </w:p>
    <w:p w14:paraId="282484BD" w14:textId="77777777" w:rsidR="00474FF4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3.6. Уплата Цены договора производится после государственной регистрации договора путем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внесения платежей единовременно или в установленный договором период в безналично</w:t>
      </w:r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порядке на счет </w:t>
      </w:r>
      <w:proofErr w:type="spellStart"/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0511F7" w14:textId="77777777" w:rsidR="00474FF4" w:rsidRPr="005A217A" w:rsidRDefault="0056787E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Застройщик извещается Банком об открытии счета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электронного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документооборота, согласованного Застройщиком и Банком, не позднее даты открытия счета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Обязанность Участника долевого строительства по уплате цены настоящего договора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считается исполненной с момента поступления денежных средств на открытый в Банке счет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8EF944" w14:textId="77777777" w:rsidR="0082299D" w:rsidRPr="005A217A" w:rsidRDefault="0056787E" w:rsidP="0047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14:paraId="4CFD5296" w14:textId="77777777" w:rsidR="00474FF4" w:rsidRPr="005A217A" w:rsidRDefault="00474FF4" w:rsidP="00CF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5616C4" w14:textId="77777777" w:rsidR="00474FF4" w:rsidRPr="005A217A" w:rsidRDefault="0056787E" w:rsidP="00C521A5">
      <w:pPr>
        <w:spacing w:after="0" w:line="240" w:lineRule="auto"/>
        <w:jc w:val="both"/>
        <w:rPr>
          <w:rStyle w:val="fontstyle01"/>
        </w:rPr>
      </w:pPr>
      <w:r w:rsidRPr="005A217A">
        <w:rPr>
          <w:rStyle w:val="fontstyle01"/>
        </w:rPr>
        <w:t>4.1. Права и обязанности Застройщика:</w:t>
      </w:r>
    </w:p>
    <w:p w14:paraId="5AB4219D" w14:textId="77777777" w:rsidR="00474FF4" w:rsidRPr="005A217A" w:rsidRDefault="0056787E" w:rsidP="00C521A5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>4.1.</w:t>
      </w:r>
      <w:r w:rsidR="00474FF4" w:rsidRPr="005A217A">
        <w:rPr>
          <w:rStyle w:val="fontstyle21"/>
        </w:rPr>
        <w:t>1</w:t>
      </w:r>
      <w:r w:rsidRPr="005A217A">
        <w:rPr>
          <w:rStyle w:val="fontstyle21"/>
        </w:rPr>
        <w:t>. Застройщик обязуется собственными силами либо с привлечением третьих лиц,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имеющих право выполнять необходимые работы в соответствии с действующим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законодательством РФ, выполнить все работы по созданию Многоквартирного дома и вводу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его в эксплуатацию.</w:t>
      </w:r>
    </w:p>
    <w:p w14:paraId="4B7A57A8" w14:textId="77777777" w:rsidR="00474FF4" w:rsidRPr="005A217A" w:rsidRDefault="0056787E" w:rsidP="00C521A5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lastRenderedPageBreak/>
        <w:t>4.1.</w:t>
      </w:r>
      <w:r w:rsidR="00377701" w:rsidRPr="005A217A">
        <w:rPr>
          <w:rStyle w:val="fontstyle21"/>
        </w:rPr>
        <w:t>2</w:t>
      </w:r>
      <w:r w:rsidRPr="005A217A">
        <w:rPr>
          <w:rStyle w:val="fontstyle21"/>
        </w:rPr>
        <w:t>. Застройщик обеспечивает передачу Участнику Объекта долевого строительства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завершенном строительством Многоквартирном доме путем подписания Акта приема</w:t>
      </w:r>
      <w:r w:rsidR="00474FF4" w:rsidRPr="005A217A">
        <w:rPr>
          <w:rStyle w:val="fontstyle21"/>
        </w:rPr>
        <w:t>-</w:t>
      </w:r>
      <w:r w:rsidRPr="005A217A">
        <w:rPr>
          <w:rStyle w:val="fontstyle21"/>
        </w:rPr>
        <w:t xml:space="preserve">передачи не позднее </w:t>
      </w:r>
      <w:r w:rsidR="00882B7E" w:rsidRPr="005A217A">
        <w:rPr>
          <w:rStyle w:val="fontstyle21"/>
        </w:rPr>
        <w:t>6</w:t>
      </w:r>
      <w:r w:rsidRPr="005A217A">
        <w:rPr>
          <w:rStyle w:val="fontstyle21"/>
        </w:rPr>
        <w:t xml:space="preserve"> (</w:t>
      </w:r>
      <w:r w:rsidR="00882B7E" w:rsidRPr="005A217A">
        <w:rPr>
          <w:rStyle w:val="fontstyle21"/>
        </w:rPr>
        <w:t>Шести</w:t>
      </w:r>
      <w:r w:rsidRPr="005A217A">
        <w:rPr>
          <w:rStyle w:val="fontstyle21"/>
        </w:rPr>
        <w:t>) месяцев после получения разрешения на ввод в эксплуатацию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Дома. При этом передача Участнику Объекта долевого строительства допускается ранее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указанного в настоящем пункте срока</w:t>
      </w:r>
      <w:r w:rsidR="00474FF4" w:rsidRPr="005A217A">
        <w:rPr>
          <w:rStyle w:val="fontstyle21"/>
        </w:rPr>
        <w:t>.</w:t>
      </w:r>
    </w:p>
    <w:p w14:paraId="2F8196C8" w14:textId="77777777" w:rsidR="00C521A5" w:rsidRPr="005A217A" w:rsidRDefault="0056787E" w:rsidP="00C521A5">
      <w:pPr>
        <w:spacing w:after="0" w:line="240" w:lineRule="auto"/>
        <w:jc w:val="both"/>
        <w:rPr>
          <w:rStyle w:val="fontstyle01"/>
        </w:rPr>
      </w:pPr>
      <w:r w:rsidRPr="005A217A">
        <w:rPr>
          <w:rStyle w:val="fontstyle21"/>
        </w:rPr>
        <w:t>4.1.</w:t>
      </w:r>
      <w:r w:rsidR="00377701" w:rsidRPr="005A217A">
        <w:rPr>
          <w:rStyle w:val="fontstyle21"/>
        </w:rPr>
        <w:t>3</w:t>
      </w:r>
      <w:r w:rsidRPr="005A217A">
        <w:rPr>
          <w:rStyle w:val="fontstyle21"/>
        </w:rPr>
        <w:t>. В случае, если строительство (создание) Объекта не может быть завершено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предусмотренный Договором срок, Застройщик не позднее чем за 2 (</w:t>
      </w:r>
      <w:r w:rsidR="00377701" w:rsidRPr="005A217A">
        <w:rPr>
          <w:rStyle w:val="fontstyle21"/>
        </w:rPr>
        <w:t>Д</w:t>
      </w:r>
      <w:r w:rsidRPr="005A217A">
        <w:rPr>
          <w:rStyle w:val="fontstyle21"/>
        </w:rPr>
        <w:t>ва) месяца до истечения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указанного срока обязан направить Участнику долевого строительства соответствующую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информацию и предложение об изменении срока передачи Объекта долевого строительства.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Сообщение должно быть направлено по почте заказным письмом с описью вложения 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уведомлением о вручении по указанному Участником долевого строительства почтовому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адресу или вручено Участнику долевого строительства лично под расписку.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Участник долевого строительства обязан в 10-дневный срок с момента получения указанного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предложения рассмотреть его и направить в адрес Застройщика письменный ответ (заказным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письмом с описью вложения и уведомлением о вручении, либо сдать его Застройщику под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расписку). В случае неполучения ответа на направленное предложение от Участника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строительства в установленный срок либо оператором почтовой связи заказное письмо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возвращено с сообщением об отказе Участника долевого строительства от его получения или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в связи с отсутствием Участника долевого строительства по указанному им почтовому адресу,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Застройщик считает, что согласие на предложение об изменении срока передачи Объекта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долевого строительства со стороны Участника долевого строительства получено. В этом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случае, оформление дополнительного соглашения об изменении срока строительства не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требуется.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01"/>
        </w:rPr>
        <w:t>4.2. Права и обязанности Участника:</w:t>
      </w:r>
    </w:p>
    <w:p w14:paraId="19824CD4" w14:textId="77777777" w:rsidR="00C521A5" w:rsidRPr="005A217A" w:rsidRDefault="0056787E" w:rsidP="00C521A5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>4.2.1. Участник обязуется обеспечить подачу необходимых документов для государственной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 xml:space="preserve">регистрации настоящего Договора в течение 7 (Семи) </w:t>
      </w:r>
      <w:r w:rsidR="00C521A5" w:rsidRPr="005A217A">
        <w:rPr>
          <w:rStyle w:val="fontstyle21"/>
        </w:rPr>
        <w:t>рабочих</w:t>
      </w:r>
      <w:r w:rsidRPr="005A217A">
        <w:rPr>
          <w:rStyle w:val="fontstyle21"/>
        </w:rPr>
        <w:t xml:space="preserve"> дней с момента его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подписания.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4.2.2. Участник обязуется осуществить оплату Цены Договора, определенную п. 3.3.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настоящего Договора, в порядке, установленном разделом 3 настоящего Договора.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4.2.3. Участник после выполнения своих обязательств по оплате Цены Договора имеет право с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письменного согласия Застройщика уступить свои права и обязанности по настоящему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Договору третьему лицу. Государственная регистрация уступки прав и обязанностей по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настоящему Договору допускается только при наличии письменного согласия Застройщика.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случае заключения договора уступки прав требования Объекта долевого строительства,</w:t>
      </w:r>
      <w:r w:rsidRPr="005A217A">
        <w:rPr>
          <w:sz w:val="24"/>
          <w:szCs w:val="24"/>
        </w:rPr>
        <w:br/>
      </w:r>
      <w:r w:rsidRPr="005A217A">
        <w:rPr>
          <w:rStyle w:val="fontstyle21"/>
        </w:rPr>
        <w:t>Участник обязуется письменно уведомить Застройщика о государственной регистрации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договора уступки, путем направления заказным письмом с уведомлением о вручении либо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представления документа непосредственно в офис Застройщика оригинала договора уступки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течение 5 (</w:t>
      </w:r>
      <w:r w:rsidR="00377701" w:rsidRPr="005A217A">
        <w:rPr>
          <w:rStyle w:val="fontstyle21"/>
        </w:rPr>
        <w:t>П</w:t>
      </w:r>
      <w:r w:rsidRPr="005A217A">
        <w:rPr>
          <w:rStyle w:val="fontstyle21"/>
        </w:rPr>
        <w:t>яти) рабочих дней с момента его государственной регистрации.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4.2.4. Участник обязуется принять Объект долевого строительства от Застройщика по Акту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приема-передачи в течение 7 (Семи) рабочих дней с даты получения Участником уведомления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от Застройщика о готовности Объекта долевого строительства к передаче.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4.2.5. После ввода Многоквартирного дома в эксплуатацию Участник обязуется подписать с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эксплуатирующей организацией соглашение о содержании и технической эксплуатации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многоквартирного дома (договор управления многоквартирным домом) в течение 10 (</w:t>
      </w:r>
      <w:r w:rsidR="00377701" w:rsidRPr="005A217A">
        <w:rPr>
          <w:rStyle w:val="fontstyle21"/>
        </w:rPr>
        <w:t>Д</w:t>
      </w:r>
      <w:r w:rsidRPr="005A217A">
        <w:rPr>
          <w:rStyle w:val="fontstyle21"/>
        </w:rPr>
        <w:t>есяти)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календарных дней после подписания Акта приема-передачи.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4.2.6. Информировать Застройщика в течение 10 (</w:t>
      </w:r>
      <w:r w:rsidR="00377701" w:rsidRPr="005A217A">
        <w:rPr>
          <w:rStyle w:val="fontstyle21"/>
        </w:rPr>
        <w:t>Д</w:t>
      </w:r>
      <w:r w:rsidRPr="005A217A">
        <w:rPr>
          <w:rStyle w:val="fontstyle21"/>
        </w:rPr>
        <w:t>есяти) календарных дней об изменении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своего места жительства, почтового адреса, а также обо всех других изменениях, имеющих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существенное значение для полного и своевременного исполнения обязательств по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настоящему Договору. В случае неисполнения Участником долевого строительства условия,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указанного в абзаце первом настоящего пункта, направленная Застройщиком информация 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порядке исполнения настоящего Договора по адресу, предусмотренному в разделе 11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настоящего Договора, считается надлежащим исполнением обязательств Застройщика перед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lastRenderedPageBreak/>
        <w:t>Участником долевого строительства по уведомлению участника долевого строительства об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обстоятельствах, являющихся существенными для исполнения обязанностей Сторон по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настоящему Договору.</w:t>
      </w:r>
    </w:p>
    <w:p w14:paraId="36CA1025" w14:textId="77777777" w:rsidR="00C521A5" w:rsidRPr="005A217A" w:rsidRDefault="0056787E" w:rsidP="00C521A5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>4.2.7. Участник в целях соблюдения правил технической эксплуатации и требований в газовом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хозяйстве РФ, обязан заключить договор на сервисное обслуживание газового оборудования с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обслуживающей организацией в течение месяца со дня подписания акта приема-передачи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Объекта долевого строительства.</w:t>
      </w:r>
    </w:p>
    <w:p w14:paraId="00DA3EF3" w14:textId="77777777" w:rsidR="00C521A5" w:rsidRPr="005A217A" w:rsidRDefault="0056787E" w:rsidP="00C521A5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>4.2.8. Участник долевого строительства обязуется не производить перепланировку внутренних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помещений Объекта долевого строительства, общих мест пользования, не производить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перенос стен, дверных проемов, вытяжных коробов, приборов учета коммунальных услуг,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остекление балконов и лоджий, не демонтировать датчики противопожарной сигнализации.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В случае осуществления ремонтных работ, предполагающих перепланировку или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переустройство Объекта долевого строительства, Участник долевого строительства обязан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осуществить соответствующие согласования в уполномоченных государственных органах.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4.2.9. Участник долевого строительства обязуется, при производстве ремонтно-отделочных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работ, не причинять вреда общему имуществу (лестничные клетки, холлы, лифты, подвальное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помещение, клумбы, дорожное покрытие и др.), вывозить строительный мусор в специальных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мешках самостоятельно.</w:t>
      </w:r>
    </w:p>
    <w:p w14:paraId="4FADAC25" w14:textId="77777777" w:rsidR="00C521A5" w:rsidRPr="005A217A" w:rsidRDefault="0056787E" w:rsidP="00C521A5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>4.2.10. В целях сохранения единого архитектурного облика Объекта, утвержденного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Управлением по архитектуре и градостроительству, Участнику долевого строительства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запрещается производство работ по изменению фасада здания (замена облицовочного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материала, окраска, изменение или ликвидация крылец, навесов, козырьков, карнизов).</w:t>
      </w:r>
      <w:r w:rsidR="00572AFD" w:rsidRPr="005A217A">
        <w:rPr>
          <w:rStyle w:val="fontstyle21"/>
        </w:rPr>
        <w:t xml:space="preserve"> Участник долевого строительства обязуется устанавливать наружные блоки кондиционеров только в места, предусмотренные проектом и согласованные с эксплуатирующей организацией.</w:t>
      </w:r>
    </w:p>
    <w:p w14:paraId="54B1E64D" w14:textId="77777777" w:rsidR="00C521A5" w:rsidRPr="005A217A" w:rsidRDefault="0056787E" w:rsidP="00C521A5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>4.3. Застройщик вправе:</w:t>
      </w:r>
    </w:p>
    <w:p w14:paraId="47DCFBA1" w14:textId="77777777" w:rsidR="00F618EF" w:rsidRPr="005A217A" w:rsidRDefault="0056787E" w:rsidP="00C521A5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>4.3.1. При уклонении Участника долевого строительства от принятия Объекта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строительства в предусмотренный в п. 4.2.4.</w:t>
      </w:r>
      <w:r w:rsidR="00F618EF" w:rsidRPr="005A217A">
        <w:rPr>
          <w:rStyle w:val="fontstyle21"/>
        </w:rPr>
        <w:t>, п. 5.1</w:t>
      </w:r>
      <w:r w:rsidRPr="005A217A">
        <w:rPr>
          <w:rStyle w:val="fontstyle21"/>
        </w:rPr>
        <w:t xml:space="preserve"> настоящего Договора срок или при отказе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Участника долевого строительства от принятия Объекта долевого строительства Застройщик,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по истечении двух месяцев со дня получения Участником уведомления о готовности Объекта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долевого строительства к передаче (либо со дня возвращения заказного почтового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отправления, содержащего данное уведомление, в связи с отказом Участника от его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получения, либо в связи с отсутствием адресата по указанному адресу) вправе составить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односторонний Акт или иной документ о передаче Объекта долевого строительства. При этом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риск случайной гибели Объекта долевого строительства признается перешедшим к Участнику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долевого строительства со дня составления предусмотренного настоящей частью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одностороннего акта или иного документа о передаче объекта долевого строительства.</w:t>
      </w:r>
      <w:r w:rsidRPr="005A217A">
        <w:rPr>
          <w:sz w:val="24"/>
          <w:szCs w:val="24"/>
        </w:rPr>
        <w:br/>
      </w:r>
      <w:r w:rsidRPr="005A217A">
        <w:rPr>
          <w:rStyle w:val="fontstyle21"/>
        </w:rPr>
        <w:t>4.3.2. Обратиться в суд с требованием о взыскании причиненных по вине Участника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строительства убытков, в том числе эксплуатационных расходов, понесенных по причине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несвоевременного принятия объекта долевого строительства.</w:t>
      </w:r>
    </w:p>
    <w:p w14:paraId="03AE194C" w14:textId="77777777" w:rsidR="00F618EF" w:rsidRPr="005A217A" w:rsidRDefault="0056787E" w:rsidP="00C521A5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>4.4. Участник долевого строительства вправе:</w:t>
      </w:r>
    </w:p>
    <w:p w14:paraId="490D28DD" w14:textId="77777777" w:rsidR="00474FF4" w:rsidRPr="005A217A" w:rsidRDefault="0056787E" w:rsidP="00C521A5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>4.4.1. Получать информацию о Застройщике и о проекте строительства в порядке,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предусмотренном ст. 20-21 ФЗ № 214.</w:t>
      </w:r>
    </w:p>
    <w:p w14:paraId="18E57F3A" w14:textId="77777777" w:rsidR="00F618EF" w:rsidRPr="005A217A" w:rsidRDefault="0056787E" w:rsidP="00F618EF">
      <w:pPr>
        <w:spacing w:after="0"/>
        <w:jc w:val="center"/>
        <w:rPr>
          <w:rStyle w:val="fontstyle01"/>
        </w:rPr>
      </w:pPr>
      <w:r w:rsidRPr="005A217A">
        <w:rPr>
          <w:color w:val="000000"/>
          <w:sz w:val="24"/>
          <w:szCs w:val="24"/>
        </w:rPr>
        <w:br/>
      </w:r>
      <w:r w:rsidRPr="005A217A">
        <w:rPr>
          <w:rStyle w:val="fontstyle01"/>
        </w:rPr>
        <w:t>5. СРОК И ПОРЯДОК ПЕРЕДАЧИ ОБЪЕКТА ДОЛЕВОГО СТРОИТЕЛЬСТВА</w:t>
      </w:r>
    </w:p>
    <w:p w14:paraId="374E9ED9" w14:textId="77777777" w:rsidR="00F618EF" w:rsidRPr="005A217A" w:rsidRDefault="0056787E" w:rsidP="00F618EF">
      <w:pPr>
        <w:spacing w:after="0" w:line="240" w:lineRule="auto"/>
        <w:jc w:val="both"/>
        <w:rPr>
          <w:rStyle w:val="fontstyle21"/>
        </w:rPr>
      </w:pPr>
      <w:r w:rsidRPr="005A217A">
        <w:rPr>
          <w:b/>
          <w:bCs/>
          <w:color w:val="000000"/>
          <w:sz w:val="24"/>
          <w:szCs w:val="24"/>
        </w:rPr>
        <w:br/>
      </w:r>
      <w:r w:rsidRPr="005A217A">
        <w:rPr>
          <w:rStyle w:val="fontstyle21"/>
        </w:rPr>
        <w:t>5.1. Передача Объекта долевого строительства Застройщиком осуществляется по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 xml:space="preserve">подписываемому Сторонами Акту приема-передачи в срок </w:t>
      </w:r>
      <w:r w:rsidRPr="005A217A">
        <w:rPr>
          <w:rStyle w:val="fontstyle01"/>
        </w:rPr>
        <w:t xml:space="preserve">не позднее </w:t>
      </w:r>
      <w:r w:rsidR="00882B7E" w:rsidRPr="005A217A">
        <w:rPr>
          <w:rStyle w:val="fontstyle01"/>
        </w:rPr>
        <w:t>6</w:t>
      </w:r>
      <w:r w:rsidRPr="005A217A">
        <w:rPr>
          <w:rStyle w:val="fontstyle01"/>
        </w:rPr>
        <w:t xml:space="preserve"> (</w:t>
      </w:r>
      <w:r w:rsidR="00882B7E" w:rsidRPr="005A217A">
        <w:rPr>
          <w:rStyle w:val="fontstyle01"/>
        </w:rPr>
        <w:t>Шести</w:t>
      </w:r>
      <w:r w:rsidRPr="005A217A">
        <w:rPr>
          <w:rStyle w:val="fontstyle01"/>
        </w:rPr>
        <w:t>) месяцев</w:t>
      </w:r>
      <w:r w:rsidRPr="005A217A">
        <w:rPr>
          <w:b/>
          <w:bCs/>
          <w:color w:val="000000"/>
          <w:sz w:val="24"/>
          <w:szCs w:val="24"/>
        </w:rPr>
        <w:br/>
      </w:r>
      <w:r w:rsidRPr="005A217A">
        <w:rPr>
          <w:rStyle w:val="fontstyle01"/>
        </w:rPr>
        <w:t>после получения разрешения на ввод в эксплуатацию Многоквартирного дома</w:t>
      </w:r>
      <w:r w:rsidRPr="005A217A">
        <w:rPr>
          <w:rStyle w:val="fontstyle21"/>
        </w:rPr>
        <w:t>. При этом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передача Участнику Объекта долевого строительства допускается ранее указанного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 xml:space="preserve">настоящем пункте срока. </w:t>
      </w:r>
    </w:p>
    <w:p w14:paraId="5E30CF4F" w14:textId="77777777" w:rsidR="00F618EF" w:rsidRPr="005A217A" w:rsidRDefault="0056787E" w:rsidP="00F618EF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 xml:space="preserve">Застройщик не менее чем за месяц до </w:t>
      </w:r>
      <w:proofErr w:type="gramStart"/>
      <w:r w:rsidRPr="005A217A">
        <w:rPr>
          <w:rStyle w:val="fontstyle21"/>
        </w:rPr>
        <w:t>наступления</w:t>
      </w:r>
      <w:proofErr w:type="gramEnd"/>
      <w:r w:rsidRPr="005A217A">
        <w:rPr>
          <w:rStyle w:val="fontstyle21"/>
        </w:rPr>
        <w:t xml:space="preserve"> установленного настоящим пунктом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срока передачи Объекта долевого строительства направляет Участнику сообщение 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lastRenderedPageBreak/>
        <w:t>завершении строительства (создания) Многоквартирного дома и о готовности Объекта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долевого строительства к передаче</w:t>
      </w:r>
      <w:r w:rsidR="00931363" w:rsidRPr="005A217A">
        <w:rPr>
          <w:rStyle w:val="fontstyle21"/>
        </w:rPr>
        <w:t>,</w:t>
      </w:r>
      <w:r w:rsidRPr="005A217A">
        <w:rPr>
          <w:rStyle w:val="fontstyle21"/>
        </w:rPr>
        <w:t xml:space="preserve"> а также предупреждает Участника долевого строительства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 необходимости принятия Объекта долевого строительства и о последствиях бездействия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Участника долевого строительства. Указанное сообщение направляется по почте заказным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письмом с описью вложения и уведомлением о вручении по указанному в настоящем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Договоре почтовому адресу Участника или вручается Участнику лично под расписку.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Участник долевого строительства обязан осуществить приемку Объекта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строительства в срок, предусмотренный п. 4.2.4 настоящего Договора.</w:t>
      </w:r>
    </w:p>
    <w:p w14:paraId="118DF9CC" w14:textId="77777777" w:rsidR="00F618EF" w:rsidRPr="005A217A" w:rsidRDefault="0056787E" w:rsidP="00F618EF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>5.2. Обязательства Застройщика считаются исполненными с момента подписания Акта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приема-передачи Объекта долевого строительства в установленном порядке.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5.3. Обязательства Участника считаются исполненными с момента уплаты в полном объеме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Цены Договора и подписания Сторонами Акта приема-передачи Объекта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строительства.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5.4. Риск случайной гибели или повреждения Объекта долевого строительства и бремя его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содержания переходят к Участнику с момента подписания Акта приема-передачи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установленном порядке.</w:t>
      </w:r>
    </w:p>
    <w:p w14:paraId="0EB4B066" w14:textId="77777777" w:rsidR="00F618EF" w:rsidRPr="005A217A" w:rsidRDefault="0056787E" w:rsidP="00F618EF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>5.5. Право собственности на Объект долевого строительства возникает у Участника с момента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государственной регистрации права в порядке, предусмотренном Федеральным Законом от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21.07.1997г. № 122-ФЗ «О государственной регистрации прав на недвижимое имущество 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сделок с ним».</w:t>
      </w:r>
    </w:p>
    <w:p w14:paraId="44DFEFC1" w14:textId="77777777" w:rsidR="006855D9" w:rsidRPr="005A217A" w:rsidRDefault="006855D9" w:rsidP="00F618EF">
      <w:pPr>
        <w:spacing w:after="0" w:line="240" w:lineRule="auto"/>
        <w:jc w:val="both"/>
        <w:rPr>
          <w:rStyle w:val="fontstyle21"/>
        </w:rPr>
      </w:pPr>
      <w:r w:rsidRPr="005A217A">
        <w:rPr>
          <w:rStyle w:val="fontstyle21"/>
        </w:rPr>
        <w:t xml:space="preserve">5.6. Подписание Акта приема-передачи не может быть поставлено в зависимость от уплаты Сторонами неустойки, предусмотренной настоящим Договором. </w:t>
      </w:r>
    </w:p>
    <w:p w14:paraId="5DFD8984" w14:textId="77777777" w:rsidR="0056787E" w:rsidRPr="005A217A" w:rsidRDefault="0056787E" w:rsidP="00F618EF">
      <w:pPr>
        <w:spacing w:after="0"/>
        <w:jc w:val="center"/>
        <w:rPr>
          <w:rStyle w:val="fontstyle01"/>
        </w:rPr>
      </w:pPr>
      <w:r w:rsidRPr="005A217A">
        <w:rPr>
          <w:color w:val="000000"/>
          <w:sz w:val="24"/>
          <w:szCs w:val="24"/>
        </w:rPr>
        <w:br/>
      </w:r>
      <w:r w:rsidRPr="005A217A">
        <w:rPr>
          <w:rStyle w:val="fontstyle01"/>
        </w:rPr>
        <w:t>6. ГАРАНТИИ КАЧЕСТВА ОБЪЕКТА ДОЛЕВОГО СТРОИТЕЛЬСТВА</w:t>
      </w:r>
    </w:p>
    <w:p w14:paraId="629174F4" w14:textId="77777777" w:rsidR="00F618EF" w:rsidRPr="005A217A" w:rsidRDefault="00F618EF" w:rsidP="00474FF4">
      <w:pPr>
        <w:spacing w:after="0"/>
        <w:jc w:val="both"/>
        <w:rPr>
          <w:rStyle w:val="fontstyle01"/>
        </w:rPr>
      </w:pPr>
    </w:p>
    <w:p w14:paraId="014092FB" w14:textId="01920496" w:rsidR="00F618EF" w:rsidRPr="005A217A" w:rsidRDefault="0056787E" w:rsidP="00F61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F618EF" w:rsidRPr="005A217A">
        <w:rPr>
          <w:rFonts w:ascii="Times New Roman" w:hAnsi="Times New Roman" w:cs="Times New Roman"/>
          <w:color w:val="000000"/>
          <w:sz w:val="24"/>
          <w:szCs w:val="24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Стороны исходят из того, что свидетельством качества Объекта долевого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строительства,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соответствия его проекту, техническим нормам и правилам является Разрешение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ввод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эксплуатацию Многоквартирного дома.</w:t>
      </w:r>
    </w:p>
    <w:p w14:paraId="25534E99" w14:textId="77777777" w:rsidR="00F618EF" w:rsidRPr="005A217A" w:rsidRDefault="00F618EF" w:rsidP="00F61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6.2. В случае</w:t>
      </w:r>
      <w:proofErr w:type="gramStart"/>
      <w:r w:rsidRPr="005A217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если объект долевого строительства построен (создан) 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своему выбору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потребовать от 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астройщика  безвозмездного устранения недостатков в разумный срок.</w:t>
      </w:r>
      <w:r w:rsidR="00922BF2"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Застройщик обязуется приступить к устранению выявленных недостатков с момента получения от участника письменного требования. Разумный срок на безвозмездное устранение недостатков не может превышать 45 дней.</w:t>
      </w:r>
    </w:p>
    <w:p w14:paraId="07FB0BE5" w14:textId="77777777" w:rsidR="00F618EF" w:rsidRPr="005A217A" w:rsidRDefault="0056787E" w:rsidP="00F61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6.3. Гарантийный срок на Объект долевого строительства, за исключением технологического 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инженерного оборудования, входящего в состав такого Объекта долевого строительства,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составляет 5 (Пять) лет со дня ввода в эксплуатацию Многоквартирного дома.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6.4. Гарантийный срок на технологическое и инженерное оборудование, входящее в состав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передаваемого Участнику долевого строительства Объекта долевого строительства,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составляет 3 (Три) года со дня подписания первого акта приема–передачи или иного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документа о передаче помещения в Объекте.</w:t>
      </w:r>
    </w:p>
    <w:p w14:paraId="4503F3AC" w14:textId="77777777" w:rsidR="00F618EF" w:rsidRPr="005A217A" w:rsidRDefault="0056787E" w:rsidP="00F61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6.5. Гарантийный срок для оборудования, не являющегося инженерным или технологическим,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материалов и комплектующих, на которые гарантийный срок установлен их изготовителем,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соответствует гарантийному сроку изготовителя.</w:t>
      </w:r>
    </w:p>
    <w:p w14:paraId="43A7D467" w14:textId="77777777" w:rsidR="00F618EF" w:rsidRPr="005A217A" w:rsidRDefault="0056787E" w:rsidP="00F61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6.6. Застройщик не несет ответственности за недостатки (дефекты) Объекта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строительства, обнаруженные в пределах гарантийного срока, если докажет, что они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произошли вследствие нормального износа такого Объекта либо нарушения Участником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долевого строительства или иными лицами, эксплуатирующими здание, требований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технических регламентов, а также иных обязательных требований, либо вследствие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ненадлежащего ремонта, проведенного самим Участником долевого строительства или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привлеченными им третьими лицами, а также если недостатки (дефекты) Объекта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строительства возникли вследствие нарушения предусмотренных предоставленной Участнику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долевого строительства инструкцией по эксплуатации Объекта долевого строительства правил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 условий эффективного и безопасного использования Объекта долевого строительства.</w:t>
      </w:r>
    </w:p>
    <w:p w14:paraId="188C5D85" w14:textId="7F44C4A9" w:rsidR="008D366B" w:rsidRPr="005A217A" w:rsidRDefault="008D366B" w:rsidP="008D36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bCs/>
          <w:color w:val="000000"/>
          <w:sz w:val="24"/>
          <w:szCs w:val="24"/>
        </w:rPr>
        <w:t>6.7.</w:t>
      </w:r>
      <w:r w:rsidR="003515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на момент передачи объекта долевого строительства газа, электроэнергии, воды, регулярного вывоза мусора не означает нарушение требований о качестве объекта долевого строительства, ввиду того, что в момент получения разрешения на ввод многоквартирного дома в эксплуатацию он подключен к сетям водоснабжения, электрификации, газоснабжения, канализации, но при этом могут отсутствовать договоры на эксплуатацию по постоянной схеме, вода, газ, электричество могут подаваться по временной схеме и с перебоями. Соответствующие договоры на эксплуатацию по постоянной схеме, водоснабжение, газоснабжение, энергоснабжение и т.п. заключаются с поставщиками ресурсов после получения разрешения на ввод многоквартирного дома в эксплуатацию и передачи объектов долевого строительства </w:t>
      </w:r>
      <w:r w:rsidRPr="005A217A">
        <w:rPr>
          <w:rFonts w:ascii="Times New Roman" w:hAnsi="Times New Roman" w:cs="Times New Roman"/>
          <w:bCs/>
          <w:color w:val="000000"/>
          <w:sz w:val="24"/>
          <w:szCs w:val="24"/>
        </w:rPr>
        <w:t>Участнику долевого строительства</w:t>
      </w:r>
      <w:r w:rsidRPr="005A2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после выбора собственниками (будущими собственниками) объектов долевого строительства способа управления многоквартирным домом. Застройщик не может нести ответственность за указанные действия участников долевого строительства многоквартирного дома.</w:t>
      </w:r>
    </w:p>
    <w:p w14:paraId="5BEC7295" w14:textId="77777777" w:rsidR="008D366B" w:rsidRPr="005A217A" w:rsidRDefault="008D366B" w:rsidP="00F61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4B1F9" w14:textId="77777777" w:rsidR="00922BF2" w:rsidRPr="005A217A" w:rsidRDefault="0056787E" w:rsidP="00922BF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7.ОТВЕТСТВЕННОСТЬ СТОРОН</w:t>
      </w:r>
    </w:p>
    <w:p w14:paraId="7E5C49E3" w14:textId="77777777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7.1. В случае неисполнения или ненадлежащего исполнения обязательств по Договору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Сторона, не исполнившая своих обязательств или ненадлежаще исполнившая свои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обязательства, несет ответственность в соответствии с действующим законодательством.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7.2. В случае нарушения установленного Договором срока внесения платежа Участник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долевого строительства уплачивает Застройщику неустойку (пени) в размере одной трехсотой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ставки рефинансирования Центрального банка РФ, действующей на день исполнения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обязательства, от суммы просроченного платежа за каждый день просрочки.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7.3. В случае нарушения предусмотренного Договором срока передачи Участнику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строительства Объекта долевого строительства Застройщик уплачивает Участнику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строительства неустойку (пени) в размере одной трехсотой ставки рефинансирования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Центрального банка Российской Федерации, действующей на день исполнения обязательства,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от цены Договора за каждый день просрочки. Если участником долевого строительства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является гражданин, предусмотренная настоящим пунктом неустойка (пени) уплачивается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Застройщиком в двойном размере. В случае нарушения предусмотренного Договором срока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передачи участнику долевого строительства Объекта долевого строительства вследствие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уклонения Участника долевого строительства от подписания передаточного акта или иного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документа о передаче Объекта долевого строительства Застройщик освобождается от уплаты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 неустойки (пени) при условии надлежащего исполнения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Застройщиком своих обязательств по Договору.</w:t>
      </w:r>
    </w:p>
    <w:p w14:paraId="358B7EA7" w14:textId="77777777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7.4. С момента передачи Объекта долевого строительства Участнику долевого строительства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обязанность охраны и риск случайной гибели (повреждения) Объекта долевого строительства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переходят к Участнику долевого строительства.</w:t>
      </w:r>
    </w:p>
    <w:p w14:paraId="4386A9CE" w14:textId="77777777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7.5. В случае нарушения ограничительного условия настоящего Договора на заключение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договора уступки права требования (цессии) без предварительного письменного согласия</w:t>
      </w:r>
      <w:r w:rsidRPr="005A217A">
        <w:rPr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Застройщика, Застройщик вправе предъявить требование о выплате штрафа в размере 50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(Пятьдесят) процентов от суммы долевого взноса, предусмотренного настоящим Договором,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которое должно быть исполнено Участником долевого строительства в течение 10 (Десяти)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календарных дней с момента получения от Застройщика соответствующего требования.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7.6. В части, не урегулированной настоящим Договором, Стороны несут ответственность за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неисполнение или ненадлежащее исполнение принятых обязательств по настоящему Договору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РФ.</w:t>
      </w:r>
    </w:p>
    <w:p w14:paraId="202D1536" w14:textId="77777777" w:rsidR="00922BF2" w:rsidRPr="005A217A" w:rsidRDefault="0056787E" w:rsidP="00922BF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РАСТОРЖЕНИЕ ДОГОВОРА</w:t>
      </w:r>
    </w:p>
    <w:p w14:paraId="7C937621" w14:textId="77777777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8.1. Стороны имеют право расторгнуть настоящий Договор по соглашению Сторон. В случае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подписания между Сторонами такого соглашения Договор считается расторгнутым с момента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подписания такого соглашения, и последствия, предусмотренные Законом при одностороннем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расторжении Договора, не возникают.</w:t>
      </w:r>
    </w:p>
    <w:p w14:paraId="4027D510" w14:textId="77777777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8.2. Участник вправе расторгнуть настоящий Договор в одностороннем порядке путем отказа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от исполнения настоящего Договора до истечения срока его действия в случаях,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предусмотренных Законом 214-ФЗ.</w:t>
      </w:r>
    </w:p>
    <w:p w14:paraId="53259111" w14:textId="77777777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8.3. Участник имеет право расторгнуть настоящий Договор в судебном порядке по основаниям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 на условиях, предусмотренным Законом 214-ФЗ.</w:t>
      </w:r>
    </w:p>
    <w:p w14:paraId="633B133D" w14:textId="77777777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8.4. При наступлении оснований для возврата Участнику долевого строительства денежных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средств со счета </w:t>
      </w:r>
      <w:proofErr w:type="spellStart"/>
      <w:r w:rsidRPr="005A217A">
        <w:rPr>
          <w:rFonts w:ascii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в случае расторжения/прекращения/отказа от исполнения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сторонами), денежные средства со счета </w:t>
      </w:r>
      <w:proofErr w:type="spellStart"/>
      <w:r w:rsidRPr="005A217A">
        <w:rPr>
          <w:rFonts w:ascii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возврату участнику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долевого строительства в соответствии с условиями договора счета </w:t>
      </w:r>
      <w:proofErr w:type="spellStart"/>
      <w:r w:rsidRPr="005A217A">
        <w:rPr>
          <w:rFonts w:ascii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5DF1BC" w14:textId="77777777" w:rsidR="00922BF2" w:rsidRPr="005A217A" w:rsidRDefault="0056787E" w:rsidP="00922B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ФОРС-МАЖОРНЫЕ ОБСТОЯТЕЛЬСТВА</w:t>
      </w:r>
    </w:p>
    <w:p w14:paraId="6B0FACAF" w14:textId="32707274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b/>
          <w:bCs/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9.1. Сторона, не исполнившая или не надлежащим образом исполнившая свои обязательства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по настоящему Договору, несет ответственность, если не докажет, что надлежащее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исполнение обязательств</w:t>
      </w:r>
      <w:r w:rsidR="007F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стало невозможным вследствие непреодолимой силы (форс-мажор,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т.е. чрезвычайных, непредотвратимых обстоятельств при конкретных условиях конкретного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периода времени).</w:t>
      </w:r>
    </w:p>
    <w:p w14:paraId="5360AB49" w14:textId="77777777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9.2. К обстоятельствам непреодолимой силы Стороны настоящего Договора отнесли такие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явления как: наводнение, пожар, землетрясение, любые другие стихийные бедствия, военные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действия любого характера, блокады, запрещения, а также изменения действующего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законодательства.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9.3. Сторона, ссылающаяся на такие обстоятельства, обязана в пятидневный срок в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письменной форме информировать другую Сторону о наступлении подобных обстоятельств.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9.4. Сторона, которая не может из-за обстоятельств непреодолимой силы выполнить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обстоятельства по настоящему Договору, должна с учетом положений настоящего Договора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приложить все усилия к тому, чтобы как можно скорее возобновить выполнение этих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обязательств.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9.5. После прекращения действия указанных обстоятельств, Сторона обязана в течение пяти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дней сообщить об этом другой Стороне в письменной форме, указав при этом срок, к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которому предполагается выполнить обязательства. Если Сторона не направит или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несвоевременно направит необходимые извещения, то она обязана возместить другой Стороне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причиненные этим убытки.</w:t>
      </w:r>
    </w:p>
    <w:p w14:paraId="3E97F725" w14:textId="77777777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9.6. В случае возникновения обстоятельств непреодолимой силы срок выполнения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обязательств по настоящему Договору отодвигается соразмерно времени, в течение которого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действуют такие обстоятельства и их последствия.</w:t>
      </w:r>
    </w:p>
    <w:p w14:paraId="66F1284C" w14:textId="77777777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9.7. Если обстоятельства непреодолимой силы продолжают действовать более трех месяцев 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нет возможности сделать обязательное заявление о дате их прекращения, то каждая Сторона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имеет право расторгнуть настоящий Договор и возвратить все переданное другой Стороне по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настоящему Договору.</w:t>
      </w:r>
    </w:p>
    <w:p w14:paraId="4CA3CDFD" w14:textId="77777777" w:rsidR="00922BF2" w:rsidRPr="005A217A" w:rsidRDefault="0056787E" w:rsidP="00922B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sz w:val="24"/>
          <w:szCs w:val="24"/>
        </w:rPr>
        <w:br/>
      </w:r>
      <w:r w:rsidRPr="005A2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ЗАКЛЮЧИТЕЛЬНЫЕ ПОЛОЖЕНИЯ</w:t>
      </w:r>
    </w:p>
    <w:p w14:paraId="43224FB5" w14:textId="77777777" w:rsidR="00922BF2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b/>
          <w:bCs/>
          <w:color w:val="000000"/>
          <w:sz w:val="24"/>
          <w:szCs w:val="24"/>
        </w:rPr>
        <w:lastRenderedPageBreak/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10.1. Настоящий Договор подлежит государственной регистрации и считается заключенным с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момента такой регистрации.</w:t>
      </w:r>
    </w:p>
    <w:p w14:paraId="1658A2B5" w14:textId="65C925CB" w:rsidR="008D366B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10.2. Изменения и дополнения к настоящему Договору оформляются двусторонними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дополнительными соглашениями, подлежащими обязательной государственной регистрации.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Сторона, на которой лежит обязанность подготовки документов, необходимых для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дополнительных соглашений к настоящему Договору и их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передачи в орган, осуществляющий государственную регистрацию прав на недвижимое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имущество и сделок с ним, а также расходы по оплате государственной пошлины за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государственную регистрацию дополнительных соглашений, определя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тся дополнительным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соглашением.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5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По всем вопросам, не урегулированным настоящим Договором, Стороны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руководствуются действующим законодательством РФ.</w:t>
      </w:r>
    </w:p>
    <w:p w14:paraId="6166A5F6" w14:textId="77777777" w:rsidR="008D366B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одной стороной другой стороне претензии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 ответ на данную претензию направляется в течение 30 (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ридцати) дней с даты получения претензии.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В случае, если разногласия и споры не могут быть разрешены Сторонами в течение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трех месяцев, они разрешаются в предусмотренном действующим законодательством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поря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>дке в районном суде г. Астрахани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или Арбитражном суде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Астраханской области.</w:t>
      </w:r>
    </w:p>
    <w:p w14:paraId="3755835C" w14:textId="6C602AEF" w:rsidR="006B4ED5" w:rsidRPr="005A217A" w:rsidRDefault="006B4ED5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10.5. </w:t>
      </w:r>
      <w:r w:rsidRPr="006B4ED5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ED5">
        <w:rPr>
          <w:rFonts w:ascii="Times New Roman" w:hAnsi="Times New Roman" w:cs="Times New Roman"/>
          <w:sz w:val="24"/>
          <w:szCs w:val="24"/>
        </w:rPr>
        <w:t>ознакомлен с проектной документацией на многоэтажный жилой дом со всеми внесенными (при их наличии) изменениями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F9AEA7" w14:textId="6739B484" w:rsidR="008D366B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662A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3 (трех) экземплярах, имеющих одинаковую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юридическую силу, один экземпляр для Участника, один экземпляр для Застройщика, один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экземпляр для предоставления в орган, осуществляющий государственную регистрацию прав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на недвижимое имущество и сделок с ним.</w:t>
      </w:r>
    </w:p>
    <w:p w14:paraId="3AADFFCE" w14:textId="392527B8" w:rsidR="008D366B" w:rsidRPr="005A217A" w:rsidRDefault="0056787E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662A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. Настоящим Участник долевого строительства заявляет свое согласие на обработку 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своих персональных данных в соответствии с Федеральным законом </w:t>
      </w:r>
      <w:r w:rsidR="00931363" w:rsidRPr="005A217A">
        <w:rPr>
          <w:rStyle w:val="fontstyle21"/>
        </w:rPr>
        <w:t>«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="00931363" w:rsidRPr="005A217A">
        <w:rPr>
          <w:rStyle w:val="fontstyle21"/>
        </w:rPr>
        <w:t>»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от 27.02.2006г. № 152-ФЗ в целях заключения государственной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регистрации, исполнения настоящего Договора, а также государственной регистрации права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собственности на объект долевого строительства, являющегося предметом Договора.</w:t>
      </w:r>
      <w:r w:rsidRPr="005A217A">
        <w:rPr>
          <w:color w:val="000000"/>
          <w:sz w:val="24"/>
          <w:szCs w:val="24"/>
        </w:rPr>
        <w:br/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662A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. При подписании настоящего Договора Стороны подтверждают, что они обладают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полномочиями на подписание настоящего Договора, а также отсутствуют обстоятельства,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вынуждающие совершить данную сделку на крайне невыгодных для себя условиях. Участник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долевого строительства заявляет о том, что на момент подписания настоящего Договора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в зарегистрированном браке не состоит / требование ст.35 СК РФ Участником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долевого строительства выполнены – имеется нотариально удостоверенное согласие супруга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 на сделку.</w:t>
      </w:r>
    </w:p>
    <w:p w14:paraId="403B5216" w14:textId="5BE67C7D" w:rsidR="008D366B" w:rsidRPr="005A217A" w:rsidRDefault="008D366B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662A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. К настоящему договору прилагается и является его неотъемлемой частью:</w:t>
      </w:r>
    </w:p>
    <w:p w14:paraId="3EC8DE13" w14:textId="77777777" w:rsidR="008D366B" w:rsidRPr="005A217A" w:rsidRDefault="008D366B" w:rsidP="00922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- План квартиры</w:t>
      </w:r>
    </w:p>
    <w:p w14:paraId="3AFC4EB4" w14:textId="77777777" w:rsidR="008D366B" w:rsidRPr="005A217A" w:rsidRDefault="0056787E" w:rsidP="008D366B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17A">
        <w:rPr>
          <w:color w:val="000000"/>
          <w:sz w:val="24"/>
          <w:szCs w:val="24"/>
        </w:rPr>
        <w:br/>
      </w:r>
      <w:r w:rsidR="008D366B" w:rsidRPr="005A21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11. Реквизиты сторон</w:t>
      </w:r>
    </w:p>
    <w:p w14:paraId="7C641406" w14:textId="77777777" w:rsidR="008D366B" w:rsidRPr="005A217A" w:rsidRDefault="008D366B" w:rsidP="008D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«Застройщик» </w:t>
      </w:r>
    </w:p>
    <w:p w14:paraId="266112B5" w14:textId="77777777" w:rsidR="008D366B" w:rsidRPr="005A217A" w:rsidRDefault="008D366B" w:rsidP="008D366B">
      <w:pPr>
        <w:tabs>
          <w:tab w:val="left" w:pos="0"/>
        </w:tabs>
        <w:suppressAutoHyphens/>
        <w:spacing w:after="0" w:line="240" w:lineRule="auto"/>
        <w:rPr>
          <w:rFonts w:ascii="Century Gothic" w:eastAsia="Times New Roman" w:hAnsi="Century Gothic" w:cs="Century Gothic"/>
          <w:kern w:val="1"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Общество с ограниченной ответственностью Специализированный застройщик  «Буран»</w:t>
      </w:r>
    </w:p>
    <w:p w14:paraId="75176C36" w14:textId="77777777" w:rsidR="008D366B" w:rsidRPr="005A217A" w:rsidRDefault="008D366B" w:rsidP="008D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адрес:  367000,   Республика  Дагестан,   город  Махачкала,  проспект  </w:t>
      </w:r>
      <w:proofErr w:type="spellStart"/>
      <w:r w:rsidRPr="005A217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Насрутдинова</w:t>
      </w:r>
      <w:proofErr w:type="spellEnd"/>
    </w:p>
    <w:p w14:paraId="1E9F583E" w14:textId="77777777" w:rsidR="008D366B" w:rsidRPr="005A217A" w:rsidRDefault="008D366B" w:rsidP="008D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 42 «Б», офис 5</w:t>
      </w:r>
    </w:p>
    <w:p w14:paraId="6209097B" w14:textId="77777777" w:rsidR="008D366B" w:rsidRPr="005A217A" w:rsidRDefault="008D366B" w:rsidP="008D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ОГРН 1020501743272ИНН 0533011535КПП 057101001</w:t>
      </w:r>
    </w:p>
    <w:p w14:paraId="0FBD8E0D" w14:textId="77777777" w:rsidR="008D366B" w:rsidRPr="005A217A" w:rsidRDefault="008D366B" w:rsidP="008D36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БИК 041203602</w:t>
      </w:r>
    </w:p>
    <w:p w14:paraId="75FF3E71" w14:textId="66FBC1F6" w:rsidR="008D366B" w:rsidRPr="005A217A" w:rsidRDefault="008D366B" w:rsidP="008D36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р/с </w:t>
      </w:r>
      <w:r w:rsidRPr="005A217A">
        <w:rPr>
          <w:rFonts w:ascii="Times New Roman" w:eastAsia="Times New Roman" w:hAnsi="Times New Roman" w:cs="Times New Roman"/>
          <w:sz w:val="24"/>
          <w:szCs w:val="24"/>
          <w:lang w:eastAsia="ar-SA"/>
        </w:rPr>
        <w:t>4070281080500000</w:t>
      </w:r>
      <w:r w:rsidR="007C3BA2">
        <w:rPr>
          <w:rFonts w:ascii="Times New Roman" w:eastAsia="Times New Roman" w:hAnsi="Times New Roman" w:cs="Times New Roman"/>
          <w:sz w:val="24"/>
          <w:szCs w:val="24"/>
          <w:lang w:eastAsia="ar-SA"/>
        </w:rPr>
        <w:t>3574</w:t>
      </w:r>
    </w:p>
    <w:p w14:paraId="5C0B7E51" w14:textId="77777777" w:rsidR="008D366B" w:rsidRPr="005A217A" w:rsidRDefault="00E66A9C" w:rsidP="008D36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к/с</w:t>
      </w:r>
      <w:r w:rsidR="008D366B" w:rsidRPr="005A21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30101810500000000602</w:t>
      </w:r>
    </w:p>
    <w:p w14:paraId="3FF9E0A3" w14:textId="77777777" w:rsidR="008D366B" w:rsidRPr="005A217A" w:rsidRDefault="008D366B" w:rsidP="008D36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Доп.офис №8625/0301 ПАО «Сбербанк», 414000, г. Астрахань, ул. Кирова, 41</w:t>
      </w:r>
    </w:p>
    <w:p w14:paraId="702BA6AD" w14:textId="77777777" w:rsidR="008D366B" w:rsidRPr="005A217A" w:rsidRDefault="008D366B" w:rsidP="008D36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10882C" w14:textId="77777777" w:rsidR="008D366B" w:rsidRPr="005A217A" w:rsidRDefault="008D366B" w:rsidP="008D366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Генеральный директор ООО</w:t>
      </w:r>
      <w:r w:rsidR="00E66A9C" w:rsidRPr="005A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СЗ </w:t>
      </w:r>
      <w:r w:rsidRPr="005A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«Буран»   ___________________/</w:t>
      </w:r>
      <w:proofErr w:type="spellStart"/>
      <w:r w:rsidRPr="005A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Сайгидмагомедов</w:t>
      </w:r>
      <w:proofErr w:type="spellEnd"/>
      <w:r w:rsidRPr="005A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Ш.А./</w:t>
      </w:r>
    </w:p>
    <w:p w14:paraId="7744E6A2" w14:textId="77777777" w:rsidR="008D366B" w:rsidRPr="005A217A" w:rsidRDefault="008D366B" w:rsidP="008D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50CF36" w14:textId="77777777" w:rsidR="008D366B" w:rsidRPr="005A217A" w:rsidRDefault="008D366B" w:rsidP="008D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C2A15EC" w14:textId="77777777" w:rsidR="008D366B" w:rsidRDefault="008D366B" w:rsidP="008D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E40DCF" w14:textId="77777777" w:rsidR="004B0AE9" w:rsidRPr="005A217A" w:rsidRDefault="004B0AE9" w:rsidP="008D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97C745" w14:textId="77777777" w:rsidR="008D366B" w:rsidRPr="005A217A" w:rsidRDefault="008D366B" w:rsidP="008D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«Участник долевого строительства»</w:t>
      </w:r>
    </w:p>
    <w:p w14:paraId="7AC44EF2" w14:textId="77777777" w:rsidR="008D366B" w:rsidRDefault="008D366B" w:rsidP="008D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F28827" w14:textId="77777777" w:rsidR="004B0AE9" w:rsidRPr="005A217A" w:rsidRDefault="004B0AE9" w:rsidP="008D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15928C" w14:textId="77777777" w:rsidR="008D366B" w:rsidRPr="005A217A" w:rsidRDefault="008D366B" w:rsidP="008D36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</w:t>
      </w:r>
    </w:p>
    <w:p w14:paraId="4EA3EFC8" w14:textId="77777777" w:rsidR="008D366B" w:rsidRPr="005A217A" w:rsidRDefault="008D366B" w:rsidP="008D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Ф.И.О. полностью, подпись </w:t>
      </w:r>
      <w:r w:rsidRPr="005A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bookmarkStart w:id="1" w:name="_GoBack"/>
      <w:bookmarkEnd w:id="1"/>
    </w:p>
    <w:sectPr w:rsidR="008D366B" w:rsidRPr="005A217A" w:rsidSect="005A21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71434" w14:textId="77777777" w:rsidR="00B2067E" w:rsidRDefault="00B2067E" w:rsidP="005A217A">
      <w:pPr>
        <w:spacing w:after="0" w:line="240" w:lineRule="auto"/>
      </w:pPr>
      <w:r>
        <w:separator/>
      </w:r>
    </w:p>
  </w:endnote>
  <w:endnote w:type="continuationSeparator" w:id="0">
    <w:p w14:paraId="5F794B2C" w14:textId="77777777" w:rsidR="00B2067E" w:rsidRDefault="00B2067E" w:rsidP="005A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2CA1F" w14:textId="77777777" w:rsidR="00B2067E" w:rsidRDefault="00B2067E" w:rsidP="005A217A">
      <w:pPr>
        <w:spacing w:after="0" w:line="240" w:lineRule="auto"/>
      </w:pPr>
      <w:r>
        <w:separator/>
      </w:r>
    </w:p>
  </w:footnote>
  <w:footnote w:type="continuationSeparator" w:id="0">
    <w:p w14:paraId="05435C45" w14:textId="77777777" w:rsidR="00B2067E" w:rsidRDefault="00B2067E" w:rsidP="005A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E"/>
    <w:rsid w:val="0000500F"/>
    <w:rsid w:val="000070C0"/>
    <w:rsid w:val="00096583"/>
    <w:rsid w:val="000D75B3"/>
    <w:rsid w:val="0010270C"/>
    <w:rsid w:val="00104386"/>
    <w:rsid w:val="00174A28"/>
    <w:rsid w:val="001841B5"/>
    <w:rsid w:val="001F2B4D"/>
    <w:rsid w:val="0025444E"/>
    <w:rsid w:val="002A0B1E"/>
    <w:rsid w:val="002C03AF"/>
    <w:rsid w:val="002D3C0C"/>
    <w:rsid w:val="002E0CB0"/>
    <w:rsid w:val="0035152C"/>
    <w:rsid w:val="00377701"/>
    <w:rsid w:val="003831E3"/>
    <w:rsid w:val="003858FF"/>
    <w:rsid w:val="003B683A"/>
    <w:rsid w:val="003C7603"/>
    <w:rsid w:val="003E0657"/>
    <w:rsid w:val="00401A81"/>
    <w:rsid w:val="004558C6"/>
    <w:rsid w:val="00474FF4"/>
    <w:rsid w:val="00497817"/>
    <w:rsid w:val="004B0AE9"/>
    <w:rsid w:val="005203F1"/>
    <w:rsid w:val="0056787E"/>
    <w:rsid w:val="00572AFD"/>
    <w:rsid w:val="005A217A"/>
    <w:rsid w:val="00611FC9"/>
    <w:rsid w:val="006233C7"/>
    <w:rsid w:val="006261F4"/>
    <w:rsid w:val="006362FE"/>
    <w:rsid w:val="00662A0F"/>
    <w:rsid w:val="00684419"/>
    <w:rsid w:val="006855D9"/>
    <w:rsid w:val="006B4ED5"/>
    <w:rsid w:val="00774632"/>
    <w:rsid w:val="007C23AD"/>
    <w:rsid w:val="007C3BA2"/>
    <w:rsid w:val="007F7B16"/>
    <w:rsid w:val="0082299D"/>
    <w:rsid w:val="00825BDE"/>
    <w:rsid w:val="008570B9"/>
    <w:rsid w:val="00882B7E"/>
    <w:rsid w:val="008C0235"/>
    <w:rsid w:val="008D366B"/>
    <w:rsid w:val="008E62B3"/>
    <w:rsid w:val="00922BF2"/>
    <w:rsid w:val="00931363"/>
    <w:rsid w:val="00990F82"/>
    <w:rsid w:val="00995497"/>
    <w:rsid w:val="009B191D"/>
    <w:rsid w:val="009B4E27"/>
    <w:rsid w:val="009C50E6"/>
    <w:rsid w:val="009D1AE8"/>
    <w:rsid w:val="00A241EF"/>
    <w:rsid w:val="00A262F7"/>
    <w:rsid w:val="00A64B3C"/>
    <w:rsid w:val="00A84ADB"/>
    <w:rsid w:val="00AC3AF2"/>
    <w:rsid w:val="00B2067E"/>
    <w:rsid w:val="00B26944"/>
    <w:rsid w:val="00B5325A"/>
    <w:rsid w:val="00B81B6F"/>
    <w:rsid w:val="00BE27AA"/>
    <w:rsid w:val="00BE4D18"/>
    <w:rsid w:val="00C521A5"/>
    <w:rsid w:val="00C77F69"/>
    <w:rsid w:val="00CF2AC7"/>
    <w:rsid w:val="00CF49CC"/>
    <w:rsid w:val="00D03207"/>
    <w:rsid w:val="00DE31A3"/>
    <w:rsid w:val="00E31097"/>
    <w:rsid w:val="00E6657B"/>
    <w:rsid w:val="00E66A9C"/>
    <w:rsid w:val="00E77DD5"/>
    <w:rsid w:val="00EB38C7"/>
    <w:rsid w:val="00EC34C0"/>
    <w:rsid w:val="00EC39E3"/>
    <w:rsid w:val="00ED436A"/>
    <w:rsid w:val="00EE73D8"/>
    <w:rsid w:val="00EF17CA"/>
    <w:rsid w:val="00F30A56"/>
    <w:rsid w:val="00F44EA9"/>
    <w:rsid w:val="00F618EF"/>
    <w:rsid w:val="00FA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D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787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78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56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FF4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A241EF"/>
    <w:pPr>
      <w:spacing w:after="0" w:line="240" w:lineRule="auto"/>
    </w:pPr>
  </w:style>
  <w:style w:type="character" w:customStyle="1" w:styleId="12">
    <w:name w:val="Основной шрифт абзаца12"/>
    <w:rsid w:val="005A217A"/>
  </w:style>
  <w:style w:type="paragraph" w:styleId="a6">
    <w:name w:val="Body Text"/>
    <w:basedOn w:val="a"/>
    <w:link w:val="a7"/>
    <w:rsid w:val="005A2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A21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17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217A"/>
  </w:style>
  <w:style w:type="paragraph" w:styleId="ac">
    <w:name w:val="footer"/>
    <w:basedOn w:val="a"/>
    <w:link w:val="ad"/>
    <w:uiPriority w:val="99"/>
    <w:unhideWhenUsed/>
    <w:rsid w:val="005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787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78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56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FF4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A241EF"/>
    <w:pPr>
      <w:spacing w:after="0" w:line="240" w:lineRule="auto"/>
    </w:pPr>
  </w:style>
  <w:style w:type="character" w:customStyle="1" w:styleId="12">
    <w:name w:val="Основной шрифт абзаца12"/>
    <w:rsid w:val="005A217A"/>
  </w:style>
  <w:style w:type="paragraph" w:styleId="a6">
    <w:name w:val="Body Text"/>
    <w:basedOn w:val="a"/>
    <w:link w:val="a7"/>
    <w:rsid w:val="005A2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A21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17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217A"/>
  </w:style>
  <w:style w:type="paragraph" w:styleId="ac">
    <w:name w:val="footer"/>
    <w:basedOn w:val="a"/>
    <w:link w:val="ad"/>
    <w:uiPriority w:val="99"/>
    <w:unhideWhenUsed/>
    <w:rsid w:val="005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E1BEB3-F7EB-46BD-80A1-A8692BF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221</cp:revision>
  <cp:lastPrinted>2022-04-20T06:59:00Z</cp:lastPrinted>
  <dcterms:created xsi:type="dcterms:W3CDTF">2022-07-13T08:25:00Z</dcterms:created>
  <dcterms:modified xsi:type="dcterms:W3CDTF">2022-07-19T11:51:00Z</dcterms:modified>
</cp:coreProperties>
</file>