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0" w:rsidRPr="007623C0" w:rsidRDefault="00174D50" w:rsidP="00174D50">
      <w:pPr>
        <w:overflowPunct w:val="0"/>
        <w:autoSpaceDE w:val="0"/>
        <w:autoSpaceDN w:val="0"/>
        <w:adjustRightInd w:val="0"/>
        <w:jc w:val="center"/>
        <w:rPr>
          <w:rFonts w:ascii="Times New Roman" w:hAnsi="Times New Roman"/>
          <w:b/>
          <w:sz w:val="22"/>
          <w:szCs w:val="22"/>
        </w:rPr>
      </w:pPr>
      <w:r w:rsidRPr="007623C0">
        <w:rPr>
          <w:rFonts w:ascii="Times New Roman" w:hAnsi="Times New Roman"/>
          <w:b/>
          <w:caps/>
          <w:sz w:val="22"/>
          <w:szCs w:val="22"/>
        </w:rPr>
        <w:t>Договор</w:t>
      </w:r>
      <w:r w:rsidRPr="007623C0">
        <w:rPr>
          <w:rFonts w:ascii="Times New Roman" w:hAnsi="Times New Roman"/>
          <w:b/>
          <w:sz w:val="22"/>
          <w:szCs w:val="22"/>
        </w:rPr>
        <w:t xml:space="preserve"> № </w:t>
      </w:r>
      <w:bookmarkStart w:id="0" w:name="НомерДоговора1"/>
      <w:r w:rsidR="00725687">
        <w:rPr>
          <w:rFonts w:ascii="Times New Roman" w:hAnsi="Times New Roman"/>
          <w:b/>
          <w:sz w:val="22"/>
          <w:szCs w:val="22"/>
        </w:rPr>
        <w:t>___________________</w:t>
      </w:r>
      <w:r w:rsidR="00D40A06" w:rsidRPr="007623C0">
        <w:rPr>
          <w:rFonts w:ascii="Times New Roman" w:hAnsi="Times New Roman"/>
          <w:b/>
          <w:sz w:val="22"/>
          <w:szCs w:val="22"/>
        </w:rPr>
        <w:t xml:space="preserve"> </w:t>
      </w:r>
      <w:bookmarkEnd w:id="0"/>
    </w:p>
    <w:p w:rsidR="00174D50" w:rsidRPr="007623C0" w:rsidRDefault="00174D50" w:rsidP="00174D50">
      <w:pPr>
        <w:overflowPunct w:val="0"/>
        <w:autoSpaceDE w:val="0"/>
        <w:autoSpaceDN w:val="0"/>
        <w:adjustRightInd w:val="0"/>
        <w:jc w:val="center"/>
        <w:rPr>
          <w:rFonts w:ascii="Times New Roman" w:hAnsi="Times New Roman"/>
          <w:b/>
          <w:sz w:val="22"/>
          <w:szCs w:val="22"/>
        </w:rPr>
      </w:pPr>
      <w:r w:rsidRPr="007623C0">
        <w:rPr>
          <w:rFonts w:ascii="Times New Roman" w:hAnsi="Times New Roman"/>
          <w:b/>
          <w:sz w:val="22"/>
          <w:szCs w:val="22"/>
        </w:rPr>
        <w:t>участия в долевом строительстве</w:t>
      </w:r>
    </w:p>
    <w:p w:rsidR="00174D50" w:rsidRPr="007623C0" w:rsidRDefault="00174D50" w:rsidP="00174D50">
      <w:pPr>
        <w:widowControl w:val="0"/>
        <w:overflowPunct w:val="0"/>
        <w:autoSpaceDE w:val="0"/>
        <w:autoSpaceDN w:val="0"/>
        <w:adjustRightInd w:val="0"/>
        <w:rPr>
          <w:rFonts w:ascii="Times New Roman" w:hAnsi="Times New Roman"/>
          <w:b/>
          <w:sz w:val="22"/>
          <w:szCs w:val="22"/>
        </w:rPr>
      </w:pPr>
      <w:r w:rsidRPr="007623C0">
        <w:rPr>
          <w:rFonts w:ascii="Times New Roman" w:hAnsi="Times New Roman"/>
          <w:b/>
          <w:snapToGrid w:val="0"/>
          <w:sz w:val="22"/>
          <w:szCs w:val="22"/>
        </w:rPr>
        <w:t xml:space="preserve">                           </w:t>
      </w:r>
    </w:p>
    <w:tbl>
      <w:tblPr>
        <w:tblW w:w="9781" w:type="dxa"/>
        <w:tblInd w:w="108" w:type="dxa"/>
        <w:tblLook w:val="04A0" w:firstRow="1" w:lastRow="0" w:firstColumn="1" w:lastColumn="0" w:noHBand="0" w:noVBand="1"/>
      </w:tblPr>
      <w:tblGrid>
        <w:gridCol w:w="6237"/>
        <w:gridCol w:w="3544"/>
      </w:tblGrid>
      <w:tr w:rsidR="00174D50" w:rsidRPr="007623C0" w:rsidTr="007623C0">
        <w:tc>
          <w:tcPr>
            <w:tcW w:w="6237" w:type="dxa"/>
            <w:hideMark/>
          </w:tcPr>
          <w:p w:rsidR="00174D50" w:rsidRPr="007623C0" w:rsidRDefault="00174D50" w:rsidP="00174D50">
            <w:pPr>
              <w:widowControl w:val="0"/>
              <w:overflowPunct w:val="0"/>
              <w:autoSpaceDE w:val="0"/>
              <w:autoSpaceDN w:val="0"/>
              <w:adjustRightInd w:val="0"/>
              <w:ind w:firstLine="34"/>
              <w:rPr>
                <w:rFonts w:ascii="Times New Roman" w:hAnsi="Times New Roman"/>
                <w:b/>
                <w:snapToGrid w:val="0"/>
                <w:sz w:val="22"/>
                <w:szCs w:val="22"/>
              </w:rPr>
            </w:pPr>
            <w:r w:rsidRPr="007623C0">
              <w:rPr>
                <w:rFonts w:ascii="Times New Roman" w:hAnsi="Times New Roman"/>
                <w:b/>
                <w:snapToGrid w:val="0"/>
                <w:sz w:val="22"/>
                <w:szCs w:val="22"/>
              </w:rPr>
              <w:t xml:space="preserve">город Москва  </w:t>
            </w:r>
          </w:p>
        </w:tc>
        <w:tc>
          <w:tcPr>
            <w:tcW w:w="3544" w:type="dxa"/>
            <w:hideMark/>
          </w:tcPr>
          <w:p w:rsidR="00174D50" w:rsidRPr="007623C0" w:rsidRDefault="00174D50" w:rsidP="00725687">
            <w:pPr>
              <w:widowControl w:val="0"/>
              <w:overflowPunct w:val="0"/>
              <w:autoSpaceDE w:val="0"/>
              <w:autoSpaceDN w:val="0"/>
              <w:adjustRightInd w:val="0"/>
              <w:rPr>
                <w:rFonts w:ascii="Times New Roman" w:hAnsi="Times New Roman"/>
                <w:b/>
                <w:snapToGrid w:val="0"/>
                <w:sz w:val="22"/>
                <w:szCs w:val="22"/>
              </w:rPr>
            </w:pPr>
            <w:r w:rsidRPr="007623C0">
              <w:rPr>
                <w:rFonts w:ascii="Times New Roman" w:hAnsi="Times New Roman"/>
                <w:b/>
                <w:snapToGrid w:val="0"/>
                <w:sz w:val="22"/>
                <w:szCs w:val="22"/>
              </w:rPr>
              <w:t xml:space="preserve">       </w:t>
            </w:r>
            <w:bookmarkStart w:id="1" w:name="ДатаЗаключения1"/>
            <w:r w:rsidR="007623C0" w:rsidRPr="007623C0">
              <w:rPr>
                <w:rFonts w:ascii="Times New Roman" w:hAnsi="Times New Roman"/>
                <w:b/>
                <w:snapToGrid w:val="0"/>
                <w:sz w:val="22"/>
                <w:szCs w:val="22"/>
              </w:rPr>
              <w:t xml:space="preserve">                  </w:t>
            </w:r>
            <w:r w:rsidR="00725687">
              <w:rPr>
                <w:rFonts w:ascii="Times New Roman" w:hAnsi="Times New Roman"/>
                <w:b/>
                <w:snapToGrid w:val="0"/>
                <w:sz w:val="22"/>
                <w:szCs w:val="22"/>
              </w:rPr>
              <w:t>______________</w:t>
            </w:r>
            <w:r w:rsidR="008B3650">
              <w:rPr>
                <w:rFonts w:ascii="Times New Roman" w:hAnsi="Times New Roman"/>
                <w:b/>
                <w:snapToGrid w:val="0"/>
                <w:sz w:val="22"/>
                <w:szCs w:val="22"/>
              </w:rPr>
              <w:t xml:space="preserve"> г.</w:t>
            </w:r>
            <w:r w:rsidR="00D40A06" w:rsidRPr="007623C0">
              <w:rPr>
                <w:rFonts w:ascii="Times New Roman" w:hAnsi="Times New Roman"/>
                <w:b/>
                <w:snapToGrid w:val="0"/>
                <w:sz w:val="22"/>
                <w:szCs w:val="22"/>
              </w:rPr>
              <w:t xml:space="preserve"> </w:t>
            </w:r>
            <w:bookmarkEnd w:id="1"/>
          </w:p>
        </w:tc>
      </w:tr>
    </w:tbl>
    <w:p w:rsidR="00174D50" w:rsidRPr="00381050" w:rsidRDefault="00174D50" w:rsidP="00174D50">
      <w:pPr>
        <w:widowControl w:val="0"/>
        <w:overflowPunct w:val="0"/>
        <w:autoSpaceDE w:val="0"/>
        <w:autoSpaceDN w:val="0"/>
        <w:adjustRightInd w:val="0"/>
        <w:ind w:firstLine="708"/>
        <w:jc w:val="both"/>
        <w:rPr>
          <w:rFonts w:ascii="Times New Roman" w:hAnsi="Times New Roman"/>
          <w:b/>
          <w:sz w:val="22"/>
          <w:szCs w:val="22"/>
        </w:rPr>
      </w:pPr>
    </w:p>
    <w:p w:rsidR="00154F54" w:rsidRPr="005D3E70" w:rsidRDefault="009A1CE0" w:rsidP="005D3E70">
      <w:pPr>
        <w:ind w:firstLine="709"/>
        <w:jc w:val="both"/>
        <w:rPr>
          <w:rFonts w:ascii="Times New Roman" w:hAnsi="Times New Roman"/>
          <w:b/>
          <w:bCs/>
          <w:snapToGrid w:val="0"/>
          <w:sz w:val="22"/>
          <w:szCs w:val="22"/>
        </w:rPr>
      </w:pPr>
      <w:r>
        <w:rPr>
          <w:rFonts w:ascii="Times New Roman" w:hAnsi="Times New Roman"/>
          <w:b/>
          <w:bCs/>
          <w:snapToGrid w:val="0"/>
          <w:sz w:val="22"/>
          <w:szCs w:val="22"/>
        </w:rPr>
        <w:t xml:space="preserve">Общество с ограниченной ответственностью Специализированный застройщик </w:t>
      </w:r>
      <w:r w:rsidR="003A0DDE">
        <w:rPr>
          <w:rFonts w:ascii="Times New Roman" w:hAnsi="Times New Roman"/>
          <w:b/>
          <w:bCs/>
          <w:snapToGrid w:val="0"/>
          <w:sz w:val="22"/>
          <w:szCs w:val="22"/>
        </w:rPr>
        <w:t xml:space="preserve">«Аквапарк «ОТРАДНОЕ», </w:t>
      </w:r>
      <w:r>
        <w:rPr>
          <w:rFonts w:ascii="Times New Roman" w:hAnsi="Times New Roman"/>
          <w:snapToGrid w:val="0"/>
          <w:sz w:val="22"/>
          <w:szCs w:val="22"/>
        </w:rPr>
        <w:t>в лице</w:t>
      </w:r>
      <w:r>
        <w:rPr>
          <w:rFonts w:ascii="Times New Roman" w:hAnsi="Times New Roman"/>
          <w:b/>
          <w:bCs/>
          <w:snapToGrid w:val="0"/>
          <w:sz w:val="22"/>
          <w:szCs w:val="22"/>
        </w:rPr>
        <w:t xml:space="preserve"> Лоцман Светланы Валерьевны</w:t>
      </w:r>
      <w:r>
        <w:rPr>
          <w:rFonts w:ascii="Times New Roman" w:hAnsi="Times New Roman"/>
          <w:snapToGrid w:val="0"/>
          <w:sz w:val="22"/>
          <w:szCs w:val="22"/>
        </w:rPr>
        <w:t>, действующей на осно</w:t>
      </w:r>
      <w:r w:rsidR="005D3E70">
        <w:rPr>
          <w:rFonts w:ascii="Times New Roman" w:hAnsi="Times New Roman"/>
          <w:snapToGrid w:val="0"/>
          <w:sz w:val="22"/>
          <w:szCs w:val="22"/>
        </w:rPr>
        <w:t>вании доверенности 77 АГ 6393527 от 13.09</w:t>
      </w:r>
      <w:r>
        <w:rPr>
          <w:rFonts w:ascii="Times New Roman" w:hAnsi="Times New Roman"/>
          <w:snapToGrid w:val="0"/>
          <w:sz w:val="22"/>
          <w:szCs w:val="22"/>
        </w:rPr>
        <w:t xml:space="preserve">.2021 г., удостоверенной </w:t>
      </w:r>
      <w:proofErr w:type="spellStart"/>
      <w:r>
        <w:rPr>
          <w:rFonts w:ascii="Times New Roman" w:hAnsi="Times New Roman"/>
          <w:snapToGrid w:val="0"/>
          <w:sz w:val="22"/>
          <w:szCs w:val="22"/>
        </w:rPr>
        <w:t>Носкович</w:t>
      </w:r>
      <w:proofErr w:type="spellEnd"/>
      <w:r>
        <w:rPr>
          <w:rFonts w:ascii="Times New Roman" w:hAnsi="Times New Roman"/>
          <w:snapToGrid w:val="0"/>
          <w:sz w:val="22"/>
          <w:szCs w:val="22"/>
        </w:rPr>
        <w:t xml:space="preserve"> С.А, нотариусом города Москвы, зарегистрировано в </w:t>
      </w:r>
      <w:r w:rsidR="005D3E70">
        <w:rPr>
          <w:rFonts w:ascii="Times New Roman" w:hAnsi="Times New Roman"/>
          <w:snapToGrid w:val="0"/>
          <w:sz w:val="22"/>
          <w:szCs w:val="22"/>
        </w:rPr>
        <w:t>реестре за № 77/2290-н/77-2021-6-10</w:t>
      </w:r>
      <w:r>
        <w:rPr>
          <w:rFonts w:ascii="Times New Roman" w:hAnsi="Times New Roman"/>
          <w:snapToGrid w:val="0"/>
          <w:sz w:val="22"/>
          <w:szCs w:val="22"/>
        </w:rPr>
        <w:t xml:space="preserve">, </w:t>
      </w:r>
      <w:r>
        <w:rPr>
          <w:rFonts w:ascii="Times New Roman" w:hAnsi="Times New Roman"/>
          <w:sz w:val="22"/>
          <w:szCs w:val="22"/>
        </w:rPr>
        <w:t xml:space="preserve">с одной стороны, именуемое </w:t>
      </w:r>
      <w:r>
        <w:rPr>
          <w:rFonts w:ascii="Times New Roman" w:hAnsi="Times New Roman"/>
          <w:b/>
          <w:bCs/>
          <w:sz w:val="22"/>
          <w:szCs w:val="22"/>
        </w:rPr>
        <w:t>«Застройщик»</w:t>
      </w:r>
      <w:r w:rsidR="00154F54" w:rsidRPr="00381050">
        <w:rPr>
          <w:rFonts w:ascii="Times New Roman" w:hAnsi="Times New Roman"/>
          <w:sz w:val="22"/>
          <w:szCs w:val="22"/>
        </w:rPr>
        <w:t xml:space="preserve">, </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и </w:t>
      </w:r>
      <w:r w:rsidRPr="00381050">
        <w:rPr>
          <w:rFonts w:ascii="Times New Roman" w:hAnsi="Times New Roman"/>
          <w:bCs/>
          <w:sz w:val="22"/>
          <w:szCs w:val="22"/>
        </w:rPr>
        <w:t xml:space="preserve">гр. Российской Федерации </w:t>
      </w:r>
      <w:r w:rsidR="00725687">
        <w:rPr>
          <w:rFonts w:asciiTheme="minorHAnsi" w:hAnsiTheme="minorHAnsi"/>
          <w:b/>
          <w:sz w:val="22"/>
          <w:szCs w:val="22"/>
        </w:rPr>
        <w:t>_________________</w:t>
      </w:r>
      <w:r w:rsidR="007623C0">
        <w:rPr>
          <w:b/>
          <w:sz w:val="22"/>
          <w:szCs w:val="22"/>
        </w:rPr>
        <w:t>,</w:t>
      </w:r>
      <w:r w:rsidRPr="00381050">
        <w:rPr>
          <w:rFonts w:ascii="Times New Roman" w:hAnsi="Times New Roman"/>
          <w:sz w:val="22"/>
          <w:szCs w:val="22"/>
        </w:rPr>
        <w:t xml:space="preserve"> с другой стороны, именуемый</w:t>
      </w:r>
      <w:r w:rsidRPr="00381050">
        <w:rPr>
          <w:rFonts w:ascii="Times New Roman" w:hAnsi="Times New Roman"/>
          <w:b/>
          <w:bCs/>
          <w:color w:val="000000"/>
          <w:sz w:val="22"/>
          <w:szCs w:val="22"/>
        </w:rPr>
        <w:t xml:space="preserve"> «</w:t>
      </w:r>
      <w:r w:rsidRPr="00381050">
        <w:rPr>
          <w:rFonts w:ascii="Times New Roman" w:hAnsi="Times New Roman"/>
          <w:b/>
          <w:bCs/>
          <w:sz w:val="22"/>
          <w:szCs w:val="22"/>
        </w:rPr>
        <w:t xml:space="preserve">Участник долевого </w:t>
      </w:r>
      <w:r w:rsidR="007623C0" w:rsidRPr="00381050">
        <w:rPr>
          <w:rFonts w:ascii="Times New Roman" w:hAnsi="Times New Roman"/>
          <w:b/>
          <w:bCs/>
          <w:sz w:val="22"/>
          <w:szCs w:val="22"/>
        </w:rPr>
        <w:t>строительства» / «</w:t>
      </w:r>
      <w:r w:rsidRPr="00381050">
        <w:rPr>
          <w:rFonts w:ascii="Times New Roman" w:hAnsi="Times New Roman"/>
          <w:b/>
          <w:bCs/>
          <w:sz w:val="22"/>
          <w:szCs w:val="22"/>
        </w:rPr>
        <w:t>Участник»,</w:t>
      </w:r>
      <w:r w:rsidRPr="00381050">
        <w:rPr>
          <w:rFonts w:ascii="Times New Roman" w:hAnsi="Times New Roman"/>
          <w:sz w:val="22"/>
          <w:szCs w:val="22"/>
        </w:rPr>
        <w:t xml:space="preserve"> </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именуемые далее при совместном </w:t>
      </w:r>
      <w:r w:rsidR="007623C0" w:rsidRPr="00381050">
        <w:rPr>
          <w:rFonts w:ascii="Times New Roman" w:hAnsi="Times New Roman"/>
          <w:sz w:val="22"/>
          <w:szCs w:val="22"/>
        </w:rPr>
        <w:t>упоминании «</w:t>
      </w:r>
      <w:r w:rsidRPr="00381050">
        <w:rPr>
          <w:rFonts w:ascii="Times New Roman" w:hAnsi="Times New Roman"/>
          <w:b/>
          <w:bCs/>
          <w:sz w:val="22"/>
          <w:szCs w:val="22"/>
        </w:rPr>
        <w:t>Стороны»</w:t>
      </w:r>
      <w:r w:rsidRPr="00381050">
        <w:rPr>
          <w:rFonts w:ascii="Times New Roman" w:hAnsi="Times New Roman"/>
          <w:sz w:val="22"/>
          <w:szCs w:val="22"/>
        </w:rPr>
        <w:t>, заключили настоящий Договор участия в долевом строительстве (далее – «Договор») о нижеследующем:</w:t>
      </w:r>
    </w:p>
    <w:p w:rsidR="00154F54" w:rsidRPr="00381050" w:rsidRDefault="00154F54" w:rsidP="00154F54">
      <w:pPr>
        <w:widowControl w:val="0"/>
        <w:overflowPunct w:val="0"/>
        <w:autoSpaceDE w:val="0"/>
        <w:autoSpaceDN w:val="0"/>
        <w:adjustRightInd w:val="0"/>
        <w:ind w:firstLine="709"/>
        <w:jc w:val="center"/>
        <w:rPr>
          <w:rFonts w:ascii="Times New Roman" w:hAnsi="Times New Roman"/>
          <w:sz w:val="22"/>
          <w:szCs w:val="22"/>
          <w:u w:val="single"/>
        </w:rPr>
      </w:pPr>
    </w:p>
    <w:p w:rsidR="00154F54" w:rsidRPr="00381050" w:rsidRDefault="00154F54" w:rsidP="009676F9">
      <w:pPr>
        <w:widowControl w:val="0"/>
        <w:numPr>
          <w:ilvl w:val="0"/>
          <w:numId w:val="1"/>
        </w:numPr>
        <w:overflowPunct w:val="0"/>
        <w:autoSpaceDE w:val="0"/>
        <w:autoSpaceDN w:val="0"/>
        <w:adjustRightInd w:val="0"/>
        <w:jc w:val="center"/>
        <w:outlineLvl w:val="0"/>
        <w:rPr>
          <w:rFonts w:ascii="Times New Roman" w:hAnsi="Times New Roman"/>
          <w:b/>
          <w:sz w:val="22"/>
          <w:szCs w:val="22"/>
        </w:rPr>
      </w:pPr>
      <w:r w:rsidRPr="00381050">
        <w:rPr>
          <w:rFonts w:ascii="Times New Roman" w:hAnsi="Times New Roman"/>
          <w:b/>
          <w:sz w:val="22"/>
          <w:szCs w:val="22"/>
        </w:rPr>
        <w:t>ОПРЕДЕЛЕНИЯ И ПРАВОВЫЕ ОСНОВЫ ДЕЯТЕЛЬНОСТИ СТОРОН</w:t>
      </w:r>
    </w:p>
    <w:p w:rsidR="00A01DC0" w:rsidRDefault="00154F54" w:rsidP="00A01DC0">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В настоящем Договоре следующие слова и выражения будут иметь значения, определяемые ниже:</w:t>
      </w:r>
    </w:p>
    <w:p w:rsidR="00154F54" w:rsidRPr="00A01DC0" w:rsidRDefault="00A01DC0" w:rsidP="00A01DC0">
      <w:pPr>
        <w:widowControl w:val="0"/>
        <w:overflowPunct w:val="0"/>
        <w:autoSpaceDE w:val="0"/>
        <w:autoSpaceDN w:val="0"/>
        <w:adjustRightInd w:val="0"/>
        <w:ind w:firstLine="709"/>
        <w:jc w:val="both"/>
        <w:rPr>
          <w:rFonts w:ascii="Times New Roman" w:hAnsi="Times New Roman"/>
          <w:sz w:val="22"/>
          <w:szCs w:val="22"/>
        </w:rPr>
      </w:pPr>
      <w:r>
        <w:rPr>
          <w:rFonts w:ascii="Times New Roman" w:hAnsi="Times New Roman"/>
          <w:sz w:val="22"/>
          <w:szCs w:val="22"/>
        </w:rPr>
        <w:t xml:space="preserve">1.1. </w:t>
      </w:r>
      <w:r w:rsidR="00154F54" w:rsidRPr="00A01DC0">
        <w:rPr>
          <w:rFonts w:ascii="Times New Roman" w:hAnsi="Times New Roman"/>
          <w:sz w:val="22"/>
          <w:szCs w:val="22"/>
        </w:rPr>
        <w:t>«</w:t>
      </w:r>
      <w:r w:rsidR="00154F54" w:rsidRPr="00A01DC0">
        <w:rPr>
          <w:rFonts w:ascii="Times New Roman" w:hAnsi="Times New Roman"/>
          <w:b/>
          <w:sz w:val="22"/>
          <w:szCs w:val="22"/>
        </w:rPr>
        <w:t>Многоквартирный дом»</w:t>
      </w:r>
      <w:r w:rsidR="00154F54" w:rsidRPr="00A01DC0">
        <w:rPr>
          <w:rFonts w:ascii="Times New Roman" w:hAnsi="Times New Roman"/>
          <w:sz w:val="22"/>
          <w:szCs w:val="22"/>
        </w:rPr>
        <w:t xml:space="preserve"> - </w:t>
      </w:r>
      <w:r w:rsidR="00F9048D">
        <w:rPr>
          <w:rFonts w:ascii="Times New Roman" w:hAnsi="Times New Roman"/>
          <w:sz w:val="22"/>
          <w:szCs w:val="22"/>
        </w:rPr>
        <w:t xml:space="preserve">многоэтажный жилой дом, </w:t>
      </w:r>
      <w:r w:rsidRPr="00A01DC0">
        <w:rPr>
          <w:rFonts w:ascii="Times New Roman" w:hAnsi="Times New Roman"/>
          <w:sz w:val="22"/>
          <w:szCs w:val="22"/>
        </w:rPr>
        <w:t xml:space="preserve">создаваемый </w:t>
      </w:r>
      <w:r>
        <w:rPr>
          <w:rFonts w:ascii="Times New Roman" w:hAnsi="Times New Roman"/>
          <w:sz w:val="22"/>
          <w:szCs w:val="22"/>
        </w:rPr>
        <w:t xml:space="preserve">по строительному адресу: </w:t>
      </w:r>
      <w:proofErr w:type="spellStart"/>
      <w:r w:rsidRPr="002E3AC0">
        <w:rPr>
          <w:rFonts w:ascii="Times New Roman" w:hAnsi="Times New Roman"/>
          <w:b/>
          <w:sz w:val="22"/>
          <w:szCs w:val="22"/>
        </w:rPr>
        <w:t>г.Москва</w:t>
      </w:r>
      <w:proofErr w:type="spellEnd"/>
      <w:r w:rsidRPr="002E3AC0">
        <w:rPr>
          <w:rFonts w:ascii="Times New Roman" w:hAnsi="Times New Roman"/>
          <w:b/>
          <w:sz w:val="22"/>
          <w:szCs w:val="22"/>
        </w:rPr>
        <w:t>, СВ</w:t>
      </w:r>
      <w:r w:rsidR="002E3AC0" w:rsidRPr="002E3AC0">
        <w:rPr>
          <w:rFonts w:ascii="Times New Roman" w:hAnsi="Times New Roman"/>
          <w:b/>
          <w:sz w:val="22"/>
          <w:szCs w:val="22"/>
        </w:rPr>
        <w:t xml:space="preserve">АО, р-н Отрадное, </w:t>
      </w:r>
      <w:proofErr w:type="spellStart"/>
      <w:r w:rsidR="002E3AC0" w:rsidRPr="002E3AC0">
        <w:rPr>
          <w:rFonts w:ascii="Times New Roman" w:hAnsi="Times New Roman"/>
          <w:b/>
          <w:sz w:val="22"/>
          <w:szCs w:val="22"/>
        </w:rPr>
        <w:t>ул.Отрадная</w:t>
      </w:r>
      <w:proofErr w:type="spellEnd"/>
      <w:r w:rsidR="002E3AC0" w:rsidRPr="002E3AC0">
        <w:rPr>
          <w:rFonts w:ascii="Times New Roman" w:hAnsi="Times New Roman"/>
          <w:b/>
          <w:sz w:val="22"/>
          <w:szCs w:val="22"/>
        </w:rPr>
        <w:t>, вл.8</w:t>
      </w:r>
      <w:r w:rsidRPr="002E3AC0">
        <w:rPr>
          <w:rFonts w:ascii="Times New Roman" w:hAnsi="Times New Roman"/>
          <w:b/>
          <w:sz w:val="22"/>
          <w:szCs w:val="22"/>
        </w:rPr>
        <w:t>А</w:t>
      </w:r>
      <w:r w:rsidR="00305E35">
        <w:rPr>
          <w:rFonts w:ascii="Times New Roman" w:hAnsi="Times New Roman"/>
          <w:b/>
          <w:sz w:val="22"/>
          <w:szCs w:val="22"/>
        </w:rPr>
        <w:t xml:space="preserve">, </w:t>
      </w:r>
      <w:r w:rsidR="00305E35" w:rsidRPr="00305E35">
        <w:rPr>
          <w:rFonts w:ascii="Times New Roman" w:hAnsi="Times New Roman"/>
          <w:sz w:val="22"/>
          <w:szCs w:val="22"/>
        </w:rPr>
        <w:t xml:space="preserve">путем реконструкции здания «Спортивно-оздоровительного центра с </w:t>
      </w:r>
      <w:proofErr w:type="spellStart"/>
      <w:r w:rsidR="00305E35" w:rsidRPr="00305E35">
        <w:rPr>
          <w:rFonts w:ascii="Times New Roman" w:hAnsi="Times New Roman"/>
          <w:sz w:val="22"/>
          <w:szCs w:val="22"/>
        </w:rPr>
        <w:t>аквазоной</w:t>
      </w:r>
      <w:proofErr w:type="spellEnd"/>
      <w:r w:rsidR="00305E35" w:rsidRPr="00305E35">
        <w:rPr>
          <w:rFonts w:ascii="Times New Roman" w:hAnsi="Times New Roman"/>
          <w:sz w:val="22"/>
          <w:szCs w:val="22"/>
        </w:rPr>
        <w:t xml:space="preserve"> «Отрадное» со встроенными торговыми помещениями и автостоянкой, с надстройкой экспериментального жилого дома</w:t>
      </w:r>
      <w:r w:rsidRPr="00305E35">
        <w:rPr>
          <w:rFonts w:ascii="Times New Roman" w:hAnsi="Times New Roman"/>
          <w:sz w:val="22"/>
          <w:szCs w:val="22"/>
        </w:rPr>
        <w:t>.</w:t>
      </w:r>
      <w:r w:rsidR="00154F54" w:rsidRPr="00305E35">
        <w:rPr>
          <w:rFonts w:ascii="Times New Roman" w:hAnsi="Times New Roman"/>
          <w:sz w:val="22"/>
          <w:szCs w:val="22"/>
        </w:rPr>
        <w:t xml:space="preserve"> </w:t>
      </w:r>
      <w:r w:rsidR="00154F54" w:rsidRPr="00500059">
        <w:rPr>
          <w:rFonts w:ascii="Times New Roman" w:hAnsi="Times New Roman"/>
          <w:b/>
          <w:sz w:val="22"/>
          <w:szCs w:val="22"/>
        </w:rPr>
        <w:t xml:space="preserve">«Многоквартирный дом» </w:t>
      </w:r>
      <w:r w:rsidR="00154F54" w:rsidRPr="00500059">
        <w:rPr>
          <w:rFonts w:ascii="Times New Roman" w:hAnsi="Times New Roman"/>
          <w:sz w:val="22"/>
          <w:szCs w:val="22"/>
        </w:rPr>
        <w:t>включает в себя следующие</w:t>
      </w:r>
      <w:r w:rsidR="00154F54" w:rsidRPr="00500059">
        <w:rPr>
          <w:rFonts w:ascii="Times New Roman" w:hAnsi="Times New Roman"/>
          <w:b/>
          <w:sz w:val="22"/>
          <w:szCs w:val="22"/>
        </w:rPr>
        <w:t xml:space="preserve"> </w:t>
      </w:r>
      <w:r w:rsidR="00154F54" w:rsidRPr="00500059">
        <w:rPr>
          <w:rFonts w:ascii="Times New Roman" w:eastAsia="Calibri" w:hAnsi="Times New Roman"/>
          <w:sz w:val="22"/>
          <w:szCs w:val="22"/>
        </w:rPr>
        <w:t>основные характеристики многоквартирного дома:</w:t>
      </w:r>
    </w:p>
    <w:p w:rsidR="00154F54" w:rsidRPr="002E3AC0" w:rsidRDefault="00154F54"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материал наружны</w:t>
      </w:r>
      <w:r w:rsidR="002E3AC0" w:rsidRPr="002E3AC0">
        <w:rPr>
          <w:rFonts w:ascii="Times New Roman" w:eastAsia="Calibri" w:hAnsi="Times New Roman"/>
          <w:sz w:val="22"/>
          <w:szCs w:val="22"/>
        </w:rPr>
        <w:t>х стен: монолитный железобетон</w:t>
      </w:r>
    </w:p>
    <w:p w:rsidR="00154F54" w:rsidRPr="002E3AC0" w:rsidRDefault="00154F54"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материал поэтажных пер</w:t>
      </w:r>
      <w:r w:rsidR="002E3AC0" w:rsidRPr="002E3AC0">
        <w:rPr>
          <w:rFonts w:ascii="Times New Roman" w:eastAsia="Calibri" w:hAnsi="Times New Roman"/>
          <w:sz w:val="22"/>
          <w:szCs w:val="22"/>
        </w:rPr>
        <w:t>екрытий: монолитный железобетон</w:t>
      </w:r>
    </w:p>
    <w:p w:rsidR="00154F54" w:rsidRPr="002E3AC0" w:rsidRDefault="00154F54"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xml:space="preserve">- класс </w:t>
      </w:r>
      <w:proofErr w:type="spellStart"/>
      <w:r w:rsidRPr="002E3AC0">
        <w:rPr>
          <w:rFonts w:ascii="Times New Roman" w:eastAsia="Calibri" w:hAnsi="Times New Roman"/>
          <w:sz w:val="22"/>
          <w:szCs w:val="22"/>
        </w:rPr>
        <w:t>энергоэффективности</w:t>
      </w:r>
      <w:proofErr w:type="spellEnd"/>
      <w:r w:rsidRPr="002E3AC0">
        <w:rPr>
          <w:rFonts w:ascii="Times New Roman" w:eastAsia="Calibri" w:hAnsi="Times New Roman"/>
          <w:sz w:val="22"/>
          <w:szCs w:val="22"/>
        </w:rPr>
        <w:t>: С</w:t>
      </w:r>
    </w:p>
    <w:p w:rsidR="00154F54" w:rsidRPr="002E3AC0" w:rsidRDefault="00500059"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ко</w:t>
      </w:r>
      <w:r w:rsidR="002E3AC0" w:rsidRPr="002E3AC0">
        <w:rPr>
          <w:rFonts w:ascii="Times New Roman" w:eastAsia="Calibri" w:hAnsi="Times New Roman"/>
          <w:sz w:val="22"/>
          <w:szCs w:val="22"/>
        </w:rPr>
        <w:t>личество этажей: 28 + 1 подземный</w:t>
      </w:r>
    </w:p>
    <w:p w:rsidR="00154F54" w:rsidRPr="002E3AC0" w:rsidRDefault="00154F54"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xml:space="preserve">- общая площадь: </w:t>
      </w:r>
      <w:r w:rsidR="002E3AC0" w:rsidRPr="002E3AC0">
        <w:rPr>
          <w:rFonts w:ascii="Times New Roman" w:eastAsia="Calibri" w:hAnsi="Times New Roman"/>
          <w:sz w:val="22"/>
          <w:szCs w:val="22"/>
        </w:rPr>
        <w:t xml:space="preserve">65 820 </w:t>
      </w:r>
      <w:proofErr w:type="spellStart"/>
      <w:r w:rsidR="002E3AC0" w:rsidRPr="002E3AC0">
        <w:rPr>
          <w:rFonts w:ascii="Times New Roman" w:eastAsia="Calibri" w:hAnsi="Times New Roman"/>
          <w:sz w:val="22"/>
          <w:szCs w:val="22"/>
        </w:rPr>
        <w:t>кв.м</w:t>
      </w:r>
      <w:proofErr w:type="spellEnd"/>
    </w:p>
    <w:p w:rsidR="00154F54" w:rsidRPr="00381050" w:rsidRDefault="00154F54"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xml:space="preserve">- класс сейсмостойкости: </w:t>
      </w:r>
      <w:r w:rsidRPr="002E3AC0">
        <w:rPr>
          <w:rFonts w:hint="eastAsia"/>
          <w:sz w:val="22"/>
          <w:szCs w:val="22"/>
        </w:rPr>
        <w:t xml:space="preserve">сейсмичность района строительства </w:t>
      </w:r>
      <w:r w:rsidR="002B4B31" w:rsidRPr="002E3AC0">
        <w:rPr>
          <w:sz w:val="22"/>
          <w:szCs w:val="22"/>
        </w:rPr>
        <w:t>–</w:t>
      </w:r>
      <w:r w:rsidRPr="002E3AC0">
        <w:rPr>
          <w:rFonts w:hint="eastAsia"/>
          <w:sz w:val="22"/>
          <w:szCs w:val="22"/>
        </w:rPr>
        <w:t xml:space="preserve"> </w:t>
      </w:r>
      <w:r w:rsidR="002B4B31" w:rsidRPr="002E3AC0">
        <w:rPr>
          <w:rFonts w:asciiTheme="minorHAnsi" w:hAnsiTheme="minorHAnsi"/>
          <w:sz w:val="22"/>
          <w:szCs w:val="22"/>
        </w:rPr>
        <w:t xml:space="preserve">5 </w:t>
      </w:r>
      <w:r w:rsidRPr="002E3AC0">
        <w:rPr>
          <w:rFonts w:hint="eastAsia"/>
          <w:sz w:val="22"/>
          <w:szCs w:val="22"/>
        </w:rPr>
        <w:t>баллов.</w:t>
      </w:r>
      <w:r w:rsidRPr="00381050">
        <w:rPr>
          <w:rFonts w:hint="eastAsia"/>
          <w:sz w:val="22"/>
          <w:szCs w:val="22"/>
        </w:rPr>
        <w:t xml:space="preserve"> </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1.2. </w:t>
      </w:r>
      <w:r w:rsidRPr="00381050">
        <w:rPr>
          <w:rFonts w:ascii="Times New Roman" w:hAnsi="Times New Roman"/>
          <w:b/>
          <w:sz w:val="22"/>
          <w:szCs w:val="22"/>
        </w:rPr>
        <w:t>Объект долевого строительства/Объект</w:t>
      </w:r>
      <w:r w:rsidRPr="00381050">
        <w:rPr>
          <w:rFonts w:ascii="Times New Roman" w:hAnsi="Times New Roman"/>
          <w:sz w:val="22"/>
          <w:szCs w:val="22"/>
        </w:rPr>
        <w:t xml:space="preserve"> - жилое помещение (квартира), являющееся объектом долевого строительства,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381050">
        <w:rPr>
          <w:rFonts w:ascii="Times New Roman" w:hAnsi="Times New Roman"/>
          <w:b/>
          <w:sz w:val="22"/>
          <w:szCs w:val="22"/>
        </w:rPr>
        <w:t>«Многоквартирного дома»</w:t>
      </w:r>
      <w:r w:rsidRPr="00381050">
        <w:rPr>
          <w:rFonts w:ascii="Times New Roman" w:hAnsi="Times New Roman"/>
          <w:sz w:val="22"/>
          <w:szCs w:val="22"/>
        </w:rPr>
        <w:t>, и входящее в состав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создаваемого также с привлечением денежных средств </w:t>
      </w:r>
      <w:r w:rsidRPr="00381050">
        <w:rPr>
          <w:rFonts w:ascii="Times New Roman" w:hAnsi="Times New Roman"/>
          <w:b/>
          <w:sz w:val="22"/>
          <w:szCs w:val="22"/>
        </w:rPr>
        <w:t>«Участника»</w:t>
      </w:r>
      <w:r w:rsidRPr="00381050">
        <w:rPr>
          <w:rFonts w:ascii="Times New Roman" w:hAnsi="Times New Roman"/>
          <w:sz w:val="22"/>
          <w:szCs w:val="22"/>
        </w:rPr>
        <w:t xml:space="preserve">, при условии выполнения </w:t>
      </w:r>
      <w:r w:rsidRPr="00381050">
        <w:rPr>
          <w:rFonts w:ascii="Times New Roman" w:hAnsi="Times New Roman"/>
          <w:b/>
          <w:sz w:val="22"/>
          <w:szCs w:val="22"/>
        </w:rPr>
        <w:t>«Участником»</w:t>
      </w:r>
      <w:r w:rsidRPr="00381050">
        <w:rPr>
          <w:rFonts w:ascii="Times New Roman" w:hAnsi="Times New Roman"/>
          <w:sz w:val="22"/>
          <w:szCs w:val="22"/>
        </w:rPr>
        <w:t xml:space="preserve"> всех принятых на себя по настоящему Договору обязательств.</w:t>
      </w:r>
    </w:p>
    <w:p w:rsidR="00154F54" w:rsidRPr="00A01DC0" w:rsidRDefault="00154F54" w:rsidP="00A01DC0">
      <w:pPr>
        <w:widowControl w:val="0"/>
        <w:overflowPunct w:val="0"/>
        <w:autoSpaceDE w:val="0"/>
        <w:autoSpaceDN w:val="0"/>
        <w:adjustRightInd w:val="0"/>
        <w:ind w:firstLine="709"/>
        <w:jc w:val="both"/>
        <w:rPr>
          <w:rFonts w:ascii="Times New Roman" w:hAnsi="Times New Roman"/>
          <w:bCs/>
          <w:snapToGrid w:val="0"/>
          <w:sz w:val="22"/>
          <w:szCs w:val="22"/>
        </w:rPr>
      </w:pPr>
      <w:r w:rsidRPr="00381050">
        <w:rPr>
          <w:rFonts w:ascii="Times New Roman" w:hAnsi="Times New Roman"/>
          <w:sz w:val="22"/>
          <w:szCs w:val="22"/>
        </w:rPr>
        <w:t xml:space="preserve">1.3. </w:t>
      </w:r>
      <w:r w:rsidRPr="00381050">
        <w:rPr>
          <w:rFonts w:ascii="Times New Roman" w:hAnsi="Times New Roman"/>
          <w:b/>
          <w:sz w:val="22"/>
          <w:szCs w:val="22"/>
        </w:rPr>
        <w:t>Застройщик</w:t>
      </w:r>
      <w:r w:rsidRPr="00381050">
        <w:rPr>
          <w:rFonts w:ascii="Times New Roman" w:hAnsi="Times New Roman"/>
          <w:sz w:val="22"/>
          <w:szCs w:val="22"/>
        </w:rPr>
        <w:t xml:space="preserve"> - </w:t>
      </w:r>
      <w:r w:rsidRPr="00A01DC0">
        <w:rPr>
          <w:rFonts w:ascii="Times New Roman" w:hAnsi="Times New Roman"/>
          <w:b/>
          <w:sz w:val="22"/>
          <w:szCs w:val="22"/>
        </w:rPr>
        <w:t xml:space="preserve">общество с ограниченной ответственностью </w:t>
      </w:r>
      <w:r w:rsidRPr="00A01DC0">
        <w:rPr>
          <w:rFonts w:ascii="Times New Roman" w:hAnsi="Times New Roman"/>
          <w:b/>
          <w:bCs/>
          <w:snapToGrid w:val="0"/>
          <w:sz w:val="22"/>
          <w:szCs w:val="22"/>
        </w:rPr>
        <w:t xml:space="preserve">Специализированный </w:t>
      </w:r>
      <w:r w:rsidR="001074A2" w:rsidRPr="00A01DC0">
        <w:rPr>
          <w:rFonts w:ascii="Times New Roman" w:hAnsi="Times New Roman"/>
          <w:b/>
          <w:bCs/>
          <w:snapToGrid w:val="0"/>
          <w:sz w:val="22"/>
          <w:szCs w:val="22"/>
        </w:rPr>
        <w:t>застройщик</w:t>
      </w:r>
      <w:r w:rsidR="00A01DC0" w:rsidRPr="00A01DC0">
        <w:rPr>
          <w:rFonts w:ascii="Times New Roman" w:hAnsi="Times New Roman"/>
          <w:b/>
          <w:bCs/>
          <w:snapToGrid w:val="0"/>
          <w:sz w:val="22"/>
          <w:szCs w:val="22"/>
        </w:rPr>
        <w:t xml:space="preserve"> «Аквапарк «ОТРАДНОЕ»,</w:t>
      </w:r>
      <w:r w:rsidR="00A01DC0">
        <w:rPr>
          <w:rFonts w:ascii="Times New Roman" w:hAnsi="Times New Roman"/>
          <w:bCs/>
          <w:snapToGrid w:val="0"/>
          <w:sz w:val="22"/>
          <w:szCs w:val="22"/>
        </w:rPr>
        <w:t xml:space="preserve"> </w:t>
      </w:r>
      <w:r w:rsidRPr="00381050">
        <w:rPr>
          <w:rFonts w:ascii="Times New Roman" w:hAnsi="Times New Roman"/>
          <w:sz w:val="22"/>
          <w:szCs w:val="22"/>
        </w:rPr>
        <w:t xml:space="preserve">привлекающее денежные средства участников долевого строительства для строительства (создания) на земельном участке </w:t>
      </w:r>
      <w:r w:rsidRPr="00381050">
        <w:rPr>
          <w:rFonts w:ascii="Times New Roman" w:hAnsi="Times New Roman"/>
          <w:b/>
          <w:sz w:val="22"/>
          <w:szCs w:val="22"/>
        </w:rPr>
        <w:t>«Многоквартирного дома»</w:t>
      </w:r>
      <w:r w:rsidRPr="00381050">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1.3.1. разрешение на строительство </w:t>
      </w:r>
      <w:r w:rsidR="00E5314D" w:rsidRPr="00E5314D">
        <w:rPr>
          <w:rFonts w:ascii="Times New Roman" w:hAnsi="Times New Roman"/>
          <w:sz w:val="22"/>
          <w:szCs w:val="22"/>
        </w:rPr>
        <w:t>№</w:t>
      </w:r>
      <w:r w:rsidR="00A01DC0" w:rsidRPr="00E5314D">
        <w:rPr>
          <w:rFonts w:ascii="Times New Roman" w:hAnsi="Times New Roman"/>
          <w:sz w:val="22"/>
          <w:szCs w:val="22"/>
        </w:rPr>
        <w:t xml:space="preserve"> </w:t>
      </w:r>
      <w:r w:rsidR="00E5314D" w:rsidRPr="00E5314D">
        <w:rPr>
          <w:rFonts w:ascii="Times New Roman" w:hAnsi="Times New Roman"/>
          <w:sz w:val="22"/>
          <w:szCs w:val="22"/>
        </w:rPr>
        <w:t>77-175000-020225-2022 от 23.05.2022</w:t>
      </w:r>
      <w:r w:rsidRPr="00381050">
        <w:rPr>
          <w:rFonts w:ascii="Calibri" w:hAnsi="Calibri"/>
          <w:sz w:val="22"/>
          <w:szCs w:val="22"/>
        </w:rPr>
        <w:t xml:space="preserve"> </w:t>
      </w:r>
      <w:r w:rsidRPr="00381050">
        <w:rPr>
          <w:rFonts w:ascii="Times New Roman" w:hAnsi="Times New Roman"/>
          <w:sz w:val="22"/>
          <w:szCs w:val="22"/>
        </w:rPr>
        <w:t xml:space="preserve">на строительство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(выдано Комитетом государственного строительного надзора города Москвы);</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1.3.2. опубликованную в сети «Интернет» на сайте </w:t>
      </w:r>
      <w:r w:rsidRPr="00381050">
        <w:rPr>
          <w:rFonts w:ascii="Times New Roman" w:hAnsi="Times New Roman"/>
          <w:sz w:val="22"/>
          <w:szCs w:val="22"/>
          <w:lang w:val="en-US"/>
        </w:rPr>
        <w:t>www</w:t>
      </w:r>
      <w:r w:rsidRPr="00381050">
        <w:rPr>
          <w:rFonts w:ascii="Times New Roman" w:hAnsi="Times New Roman"/>
          <w:sz w:val="22"/>
          <w:szCs w:val="22"/>
        </w:rPr>
        <w:t>.</w:t>
      </w:r>
      <w:proofErr w:type="spellStart"/>
      <w:r w:rsidRPr="00381050">
        <w:rPr>
          <w:rFonts w:ascii="Times New Roman" w:hAnsi="Times New Roman"/>
          <w:sz w:val="22"/>
          <w:szCs w:val="22"/>
          <w:lang w:val="en-US"/>
        </w:rPr>
        <w:t>krost</w:t>
      </w:r>
      <w:proofErr w:type="spellEnd"/>
      <w:r w:rsidRPr="00381050">
        <w:rPr>
          <w:rFonts w:ascii="Times New Roman" w:hAnsi="Times New Roman"/>
          <w:sz w:val="22"/>
          <w:szCs w:val="22"/>
        </w:rPr>
        <w:t>.</w:t>
      </w:r>
      <w:proofErr w:type="spellStart"/>
      <w:r w:rsidRPr="00381050">
        <w:rPr>
          <w:rFonts w:ascii="Times New Roman" w:hAnsi="Times New Roman"/>
          <w:sz w:val="22"/>
          <w:szCs w:val="22"/>
          <w:lang w:val="en-US"/>
        </w:rPr>
        <w:t>ru</w:t>
      </w:r>
      <w:proofErr w:type="spellEnd"/>
      <w:r w:rsidRPr="00381050">
        <w:rPr>
          <w:rFonts w:ascii="Times New Roman" w:hAnsi="Times New Roman"/>
          <w:sz w:val="22"/>
          <w:szCs w:val="22"/>
        </w:rPr>
        <w:t xml:space="preserve"> проектную декларацию. Права на доменное имя, которое включено в электронный адре</w:t>
      </w:r>
      <w:r w:rsidR="00A01DC0">
        <w:rPr>
          <w:rFonts w:ascii="Times New Roman" w:hAnsi="Times New Roman"/>
          <w:sz w:val="22"/>
          <w:szCs w:val="22"/>
        </w:rPr>
        <w:t>с сайта, принадлежат ООО СЗ «ПСФ «Крост»</w:t>
      </w:r>
      <w:r w:rsidRPr="00381050">
        <w:rPr>
          <w:rFonts w:ascii="Times New Roman" w:hAnsi="Times New Roman"/>
          <w:sz w:val="22"/>
          <w:szCs w:val="22"/>
        </w:rPr>
        <w:t>;</w:t>
      </w:r>
    </w:p>
    <w:p w:rsidR="00E95B06" w:rsidRDefault="00E95B06" w:rsidP="00154F54">
      <w:pPr>
        <w:widowControl w:val="0"/>
        <w:overflowPunct w:val="0"/>
        <w:autoSpaceDE w:val="0"/>
        <w:autoSpaceDN w:val="0"/>
        <w:adjustRightInd w:val="0"/>
        <w:ind w:firstLine="708"/>
        <w:jc w:val="both"/>
        <w:rPr>
          <w:rFonts w:ascii="Times New Roman" w:hAnsi="Times New Roman"/>
          <w:sz w:val="22"/>
          <w:szCs w:val="22"/>
        </w:rPr>
      </w:pPr>
      <w:r>
        <w:rPr>
          <w:rFonts w:ascii="Times New Roman" w:hAnsi="Times New Roman"/>
          <w:sz w:val="22"/>
          <w:szCs w:val="22"/>
        </w:rPr>
        <w:t>1.3.3. на праве аренды земельные участки</w:t>
      </w:r>
      <w:r w:rsidR="00154F54" w:rsidRPr="00381050">
        <w:rPr>
          <w:rFonts w:ascii="Times New Roman" w:hAnsi="Times New Roman"/>
          <w:sz w:val="22"/>
          <w:szCs w:val="22"/>
        </w:rPr>
        <w:t xml:space="preserve"> на основании </w:t>
      </w:r>
      <w:r w:rsidR="00154F54" w:rsidRPr="000B627B">
        <w:rPr>
          <w:rFonts w:ascii="Times New Roman" w:hAnsi="Times New Roman"/>
          <w:sz w:val="22"/>
          <w:szCs w:val="22"/>
        </w:rPr>
        <w:t xml:space="preserve">договора аренды земельного участка от </w:t>
      </w:r>
      <w:r>
        <w:rPr>
          <w:rFonts w:ascii="Times New Roman" w:hAnsi="Times New Roman"/>
          <w:sz w:val="22"/>
          <w:szCs w:val="22"/>
        </w:rPr>
        <w:t xml:space="preserve">19.11.2002 № М-02-019128, заключенного с Департаментом городского имущества </w:t>
      </w:r>
      <w:proofErr w:type="spellStart"/>
      <w:r>
        <w:rPr>
          <w:rFonts w:ascii="Times New Roman" w:hAnsi="Times New Roman"/>
          <w:sz w:val="22"/>
          <w:szCs w:val="22"/>
        </w:rPr>
        <w:t>г.Москвы</w:t>
      </w:r>
      <w:proofErr w:type="spellEnd"/>
      <w:r>
        <w:rPr>
          <w:rFonts w:ascii="Times New Roman" w:hAnsi="Times New Roman"/>
          <w:sz w:val="22"/>
          <w:szCs w:val="22"/>
        </w:rPr>
        <w:t>:</w:t>
      </w:r>
    </w:p>
    <w:p w:rsidR="00E95B06" w:rsidRDefault="00E95B06" w:rsidP="00154F54">
      <w:pPr>
        <w:widowControl w:val="0"/>
        <w:overflowPunct w:val="0"/>
        <w:autoSpaceDE w:val="0"/>
        <w:autoSpaceDN w:val="0"/>
        <w:adjustRightInd w:val="0"/>
        <w:ind w:firstLine="708"/>
        <w:jc w:val="both"/>
        <w:rPr>
          <w:rFonts w:ascii="Times New Roman" w:hAnsi="Times New Roman"/>
          <w:sz w:val="22"/>
          <w:szCs w:val="22"/>
        </w:rPr>
      </w:pPr>
      <w:r>
        <w:rPr>
          <w:rFonts w:ascii="Times New Roman" w:hAnsi="Times New Roman"/>
          <w:sz w:val="22"/>
          <w:szCs w:val="22"/>
        </w:rPr>
        <w:t xml:space="preserve">- с кадастровым номером 77:02:0009001:40, площадью 8944 </w:t>
      </w:r>
      <w:proofErr w:type="spellStart"/>
      <w:r>
        <w:rPr>
          <w:rFonts w:ascii="Times New Roman" w:hAnsi="Times New Roman"/>
          <w:sz w:val="22"/>
          <w:szCs w:val="22"/>
        </w:rPr>
        <w:t>кв.м</w:t>
      </w:r>
      <w:proofErr w:type="spellEnd"/>
      <w:r>
        <w:rPr>
          <w:rFonts w:ascii="Times New Roman" w:hAnsi="Times New Roman"/>
          <w:sz w:val="22"/>
          <w:szCs w:val="22"/>
        </w:rPr>
        <w:t xml:space="preserve">, расположенный по адресу: </w:t>
      </w:r>
      <w:proofErr w:type="spellStart"/>
      <w:r>
        <w:rPr>
          <w:rFonts w:ascii="Times New Roman" w:hAnsi="Times New Roman"/>
          <w:sz w:val="22"/>
          <w:szCs w:val="22"/>
        </w:rPr>
        <w:t>г.Москва</w:t>
      </w:r>
      <w:proofErr w:type="spellEnd"/>
      <w:r>
        <w:rPr>
          <w:rFonts w:ascii="Times New Roman" w:hAnsi="Times New Roman"/>
          <w:sz w:val="22"/>
          <w:szCs w:val="22"/>
        </w:rPr>
        <w:t>, ул. Отрадная, вл.8А;</w:t>
      </w:r>
    </w:p>
    <w:p w:rsidR="00A01DC0" w:rsidRDefault="00E95B06" w:rsidP="00154F54">
      <w:pPr>
        <w:widowControl w:val="0"/>
        <w:overflowPunct w:val="0"/>
        <w:autoSpaceDE w:val="0"/>
        <w:autoSpaceDN w:val="0"/>
        <w:adjustRightInd w:val="0"/>
        <w:ind w:firstLine="708"/>
        <w:jc w:val="both"/>
        <w:rPr>
          <w:rFonts w:ascii="Times New Roman" w:hAnsi="Times New Roman"/>
          <w:sz w:val="22"/>
          <w:szCs w:val="22"/>
        </w:rPr>
      </w:pPr>
      <w:r>
        <w:rPr>
          <w:rFonts w:ascii="Times New Roman" w:hAnsi="Times New Roman"/>
          <w:sz w:val="22"/>
          <w:szCs w:val="22"/>
        </w:rPr>
        <w:t xml:space="preserve">- с кадастровым номером 77:02:0009001:49, площадью 1204,5 </w:t>
      </w:r>
      <w:proofErr w:type="spellStart"/>
      <w:r>
        <w:rPr>
          <w:rFonts w:ascii="Times New Roman" w:hAnsi="Times New Roman"/>
          <w:sz w:val="22"/>
          <w:szCs w:val="22"/>
        </w:rPr>
        <w:t>кв.м</w:t>
      </w:r>
      <w:proofErr w:type="spellEnd"/>
      <w:r>
        <w:rPr>
          <w:rFonts w:ascii="Times New Roman" w:hAnsi="Times New Roman"/>
          <w:sz w:val="22"/>
          <w:szCs w:val="22"/>
        </w:rPr>
        <w:t xml:space="preserve">, расположенный по адресу: </w:t>
      </w:r>
      <w:proofErr w:type="spellStart"/>
      <w:r>
        <w:rPr>
          <w:rFonts w:ascii="Times New Roman" w:hAnsi="Times New Roman"/>
          <w:sz w:val="22"/>
          <w:szCs w:val="22"/>
        </w:rPr>
        <w:t>г.Москва</w:t>
      </w:r>
      <w:proofErr w:type="spellEnd"/>
      <w:r>
        <w:rPr>
          <w:rFonts w:ascii="Times New Roman" w:hAnsi="Times New Roman"/>
          <w:sz w:val="22"/>
          <w:szCs w:val="22"/>
        </w:rPr>
        <w:t xml:space="preserve">, ул. Отрадная, вл.8А. </w:t>
      </w:r>
    </w:p>
    <w:p w:rsidR="00C50DF4" w:rsidRDefault="00154F54" w:rsidP="00C50DF4">
      <w:pPr>
        <w:autoSpaceDE w:val="0"/>
        <w:autoSpaceDN w:val="0"/>
        <w:adjustRightInd w:val="0"/>
        <w:ind w:firstLine="708"/>
        <w:jc w:val="both"/>
        <w:rPr>
          <w:rFonts w:ascii="Times New Roman" w:eastAsia="Calibri" w:hAnsi="Times New Roman"/>
          <w:sz w:val="22"/>
          <w:szCs w:val="22"/>
        </w:rPr>
      </w:pPr>
      <w:r w:rsidRPr="00381050">
        <w:rPr>
          <w:rFonts w:ascii="Times New Roman" w:hAnsi="Times New Roman"/>
          <w:sz w:val="22"/>
          <w:szCs w:val="22"/>
        </w:rPr>
        <w:t>1.3.4. Застройщик на момент заключения настоящего Договора обладает п</w:t>
      </w:r>
      <w:r w:rsidRPr="00381050">
        <w:rPr>
          <w:rFonts w:ascii="Times New Roman" w:eastAsia="Calibri" w:hAnsi="Times New Roman"/>
          <w:sz w:val="22"/>
          <w:szCs w:val="22"/>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пунктах 2-8 части 2, </w:t>
      </w:r>
      <w:r w:rsidRPr="00381050">
        <w:rPr>
          <w:rFonts w:ascii="Times New Roman" w:eastAsia="Calibri" w:hAnsi="Times New Roman"/>
          <w:sz w:val="22"/>
          <w:szCs w:val="22"/>
        </w:rPr>
        <w:lastRenderedPageBreak/>
        <w:t>части 2.2, 2.3 статьи 3</w:t>
      </w:r>
      <w:r w:rsidRPr="00381050">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381050">
        <w:rPr>
          <w:rFonts w:ascii="Times New Roman" w:hAnsi="Times New Roman"/>
          <w:b/>
          <w:sz w:val="22"/>
          <w:szCs w:val="22"/>
        </w:rPr>
        <w:t>Закон №214-ФЗ»</w:t>
      </w:r>
      <w:r w:rsidRPr="00381050">
        <w:rPr>
          <w:rFonts w:ascii="Times New Roman" w:hAnsi="Times New Roman"/>
          <w:sz w:val="22"/>
          <w:szCs w:val="22"/>
        </w:rPr>
        <w:t>)</w:t>
      </w:r>
      <w:r w:rsidRPr="00381050">
        <w:rPr>
          <w:rFonts w:ascii="Times New Roman" w:eastAsia="Calibri" w:hAnsi="Times New Roman"/>
          <w:sz w:val="22"/>
          <w:szCs w:val="22"/>
        </w:rPr>
        <w:t xml:space="preserve"> </w:t>
      </w:r>
    </w:p>
    <w:p w:rsidR="003949BD" w:rsidRDefault="00154F54" w:rsidP="00293908">
      <w:pPr>
        <w:autoSpaceDE w:val="0"/>
        <w:autoSpaceDN w:val="0"/>
        <w:adjustRightInd w:val="0"/>
        <w:ind w:firstLine="567"/>
        <w:jc w:val="both"/>
        <w:rPr>
          <w:rFonts w:ascii="Times New Roman" w:eastAsia="Calibri" w:hAnsi="Times New Roman"/>
          <w:sz w:val="22"/>
          <w:szCs w:val="22"/>
        </w:rPr>
      </w:pPr>
      <w:r w:rsidRPr="00381050">
        <w:rPr>
          <w:rFonts w:ascii="Times New Roman" w:hAnsi="Times New Roman"/>
          <w:sz w:val="22"/>
          <w:szCs w:val="22"/>
        </w:rPr>
        <w:t>1.4. Правовым основанием заключения настоящего Договора является Закон №214-ФЗ.</w:t>
      </w:r>
    </w:p>
    <w:p w:rsidR="003949BD" w:rsidRPr="00B138B0" w:rsidRDefault="00293908" w:rsidP="003949BD">
      <w:pPr>
        <w:widowControl w:val="0"/>
        <w:overflowPunct w:val="0"/>
        <w:autoSpaceDE w:val="0"/>
        <w:autoSpaceDN w:val="0"/>
        <w:adjustRightInd w:val="0"/>
        <w:ind w:firstLine="567"/>
        <w:jc w:val="both"/>
        <w:rPr>
          <w:rFonts w:ascii="Times New Roman" w:hAnsi="Times New Roman"/>
          <w:bCs/>
          <w:sz w:val="22"/>
          <w:szCs w:val="22"/>
        </w:rPr>
      </w:pPr>
      <w:r w:rsidRPr="00B138B0">
        <w:rPr>
          <w:rFonts w:ascii="Times New Roman" w:hAnsi="Times New Roman"/>
          <w:sz w:val="22"/>
          <w:szCs w:val="22"/>
        </w:rPr>
        <w:t>1.5</w:t>
      </w:r>
      <w:r w:rsidR="003949BD" w:rsidRPr="00B138B0">
        <w:rPr>
          <w:rFonts w:ascii="Times New Roman" w:hAnsi="Times New Roman"/>
          <w:sz w:val="22"/>
          <w:szCs w:val="22"/>
        </w:rPr>
        <w:t xml:space="preserve">. </w:t>
      </w:r>
      <w:r w:rsidR="003949BD" w:rsidRPr="00B138B0">
        <w:rPr>
          <w:rFonts w:ascii="Times New Roman" w:hAnsi="Times New Roman"/>
          <w:b/>
          <w:sz w:val="22"/>
          <w:szCs w:val="22"/>
        </w:rPr>
        <w:t xml:space="preserve">Общая </w:t>
      </w:r>
      <w:r w:rsidR="003949BD" w:rsidRPr="00B138B0">
        <w:rPr>
          <w:rFonts w:ascii="Times New Roman" w:hAnsi="Times New Roman"/>
          <w:b/>
          <w:bCs/>
          <w:sz w:val="22"/>
          <w:szCs w:val="22"/>
        </w:rPr>
        <w:t>проектная площадь Объекта</w:t>
      </w:r>
      <w:r w:rsidR="003949BD" w:rsidRPr="00B138B0">
        <w:rPr>
          <w:rFonts w:ascii="Times New Roman" w:hAnsi="Times New Roman"/>
          <w:bCs/>
          <w:sz w:val="22"/>
          <w:szCs w:val="22"/>
        </w:rPr>
        <w:t xml:space="preserve"> </w:t>
      </w:r>
      <w:r w:rsidR="003949BD" w:rsidRPr="00B138B0">
        <w:rPr>
          <w:rFonts w:ascii="Times New Roman" w:hAnsi="Times New Roman"/>
          <w:sz w:val="22"/>
          <w:szCs w:val="22"/>
        </w:rPr>
        <w:t>-</w:t>
      </w:r>
      <w:r w:rsidR="003949BD" w:rsidRPr="00B138B0">
        <w:rPr>
          <w:rFonts w:ascii="Times New Roman" w:hAnsi="Times New Roman"/>
          <w:bCs/>
          <w:sz w:val="22"/>
          <w:szCs w:val="22"/>
        </w:rPr>
        <w:t xml:space="preserve"> устанавливается «Сторонами» в целях исчисления «Цены Договора» до проведения технической инвентаризации «Объекта» и рассчитывается на основании проектной документации как сумма следующих площадей: общей площади «Объекта»,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3949BD" w:rsidRDefault="00212CE9" w:rsidP="003949BD">
      <w:pPr>
        <w:widowControl w:val="0"/>
        <w:overflowPunct w:val="0"/>
        <w:autoSpaceDE w:val="0"/>
        <w:autoSpaceDN w:val="0"/>
        <w:adjustRightInd w:val="0"/>
        <w:ind w:firstLine="567"/>
        <w:jc w:val="both"/>
        <w:rPr>
          <w:rFonts w:ascii="Times New Roman" w:hAnsi="Times New Roman"/>
          <w:bCs/>
          <w:sz w:val="22"/>
          <w:szCs w:val="22"/>
        </w:rPr>
      </w:pPr>
      <w:r w:rsidRPr="00B138B0">
        <w:rPr>
          <w:rFonts w:ascii="Times New Roman" w:hAnsi="Times New Roman"/>
          <w:bCs/>
          <w:sz w:val="22"/>
          <w:szCs w:val="22"/>
        </w:rPr>
        <w:t>1.6</w:t>
      </w:r>
      <w:r w:rsidR="003949BD" w:rsidRPr="00B138B0">
        <w:rPr>
          <w:rFonts w:ascii="Times New Roman" w:hAnsi="Times New Roman"/>
          <w:bCs/>
          <w:sz w:val="22"/>
          <w:szCs w:val="22"/>
        </w:rPr>
        <w:t xml:space="preserve">. </w:t>
      </w:r>
      <w:r w:rsidR="003949BD" w:rsidRPr="00B138B0">
        <w:rPr>
          <w:rFonts w:ascii="Times New Roman" w:hAnsi="Times New Roman"/>
          <w:b/>
          <w:sz w:val="22"/>
          <w:szCs w:val="22"/>
        </w:rPr>
        <w:t>Фактическая</w:t>
      </w:r>
      <w:r w:rsidR="003949BD" w:rsidRPr="00B138B0">
        <w:rPr>
          <w:rFonts w:ascii="Times New Roman" w:hAnsi="Times New Roman"/>
          <w:b/>
          <w:bCs/>
          <w:sz w:val="22"/>
          <w:szCs w:val="22"/>
        </w:rPr>
        <w:t xml:space="preserve"> площадь Объекта</w:t>
      </w:r>
      <w:r w:rsidR="003949BD" w:rsidRPr="00B138B0">
        <w:rPr>
          <w:rFonts w:ascii="Times New Roman" w:hAnsi="Times New Roman"/>
          <w:bCs/>
          <w:sz w:val="22"/>
          <w:szCs w:val="22"/>
        </w:rPr>
        <w:t xml:space="preserve"> </w:t>
      </w:r>
      <w:r w:rsidR="003949BD" w:rsidRPr="00B138B0">
        <w:rPr>
          <w:rFonts w:ascii="Times New Roman" w:hAnsi="Times New Roman"/>
          <w:sz w:val="22"/>
          <w:szCs w:val="22"/>
        </w:rPr>
        <w:t>-</w:t>
      </w:r>
      <w:r w:rsidR="003949BD" w:rsidRPr="00B138B0">
        <w:rPr>
          <w:rFonts w:ascii="Times New Roman" w:hAnsi="Times New Roman"/>
          <w:bCs/>
          <w:sz w:val="22"/>
          <w:szCs w:val="22"/>
        </w:rPr>
        <w:t xml:space="preserve"> устанавливается «Сторонами» в целях исчисления окончательной «Цены Договора» и рассчитывается на основании результатов технической инвентаризации «Объекта» как сумма следующих площадей: общей площади «Объекта»,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3949BD" w:rsidRDefault="00212CE9"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1.7</w:t>
      </w:r>
      <w:r w:rsidR="003949BD">
        <w:rPr>
          <w:rFonts w:ascii="Times New Roman" w:hAnsi="Times New Roman"/>
          <w:bCs/>
          <w:sz w:val="22"/>
          <w:szCs w:val="22"/>
        </w:rPr>
        <w:t xml:space="preserve">. </w:t>
      </w:r>
      <w:r w:rsidR="003949BD">
        <w:rPr>
          <w:rFonts w:ascii="Times New Roman" w:hAnsi="Times New Roman"/>
          <w:b/>
          <w:bCs/>
          <w:sz w:val="22"/>
          <w:szCs w:val="22"/>
        </w:rPr>
        <w:t>Цена Договора</w:t>
      </w:r>
      <w:r w:rsidR="003949BD">
        <w:rPr>
          <w:rFonts w:ascii="Times New Roman" w:hAnsi="Times New Roman"/>
          <w:bCs/>
          <w:sz w:val="22"/>
          <w:szCs w:val="22"/>
        </w:rPr>
        <w:t xml:space="preserve"> - </w:t>
      </w:r>
      <w:r w:rsidR="003949BD">
        <w:rPr>
          <w:rFonts w:ascii="Times New Roman" w:hAnsi="Times New Roman"/>
          <w:sz w:val="22"/>
          <w:szCs w:val="22"/>
        </w:rPr>
        <w:t>размер денежных средств, подлежащих уплате «</w:t>
      </w:r>
      <w:r w:rsidR="003949BD">
        <w:rPr>
          <w:rFonts w:ascii="Times New Roman" w:hAnsi="Times New Roman"/>
          <w:bCs/>
          <w:sz w:val="22"/>
          <w:szCs w:val="22"/>
        </w:rPr>
        <w:t xml:space="preserve">Участником» </w:t>
      </w:r>
      <w:r w:rsidR="003949BD">
        <w:rPr>
          <w:rFonts w:ascii="Times New Roman" w:hAnsi="Times New Roman"/>
          <w:sz w:val="22"/>
          <w:szCs w:val="22"/>
        </w:rPr>
        <w:t xml:space="preserve">для строительства (создания) </w:t>
      </w:r>
      <w:r w:rsidR="003949BD" w:rsidRPr="007623C0">
        <w:rPr>
          <w:rFonts w:ascii="Times New Roman" w:hAnsi="Times New Roman"/>
          <w:b/>
          <w:sz w:val="22"/>
          <w:szCs w:val="22"/>
        </w:rPr>
        <w:t>«</w:t>
      </w:r>
      <w:hyperlink r:id="rId8" w:anchor="sub_2012" w:history="1">
        <w:r w:rsidR="003949BD" w:rsidRPr="007623C0">
          <w:rPr>
            <w:rStyle w:val="a9"/>
            <w:rFonts w:ascii="Times New Roman" w:hAnsi="Times New Roman"/>
            <w:b/>
            <w:color w:val="auto"/>
            <w:sz w:val="22"/>
            <w:szCs w:val="22"/>
            <w:u w:val="none"/>
          </w:rPr>
          <w:t>Объекта»</w:t>
        </w:r>
      </w:hyperlink>
      <w:r w:rsidR="003949BD">
        <w:rPr>
          <w:rFonts w:ascii="Times New Roman" w:hAnsi="Times New Roman"/>
          <w:b/>
          <w:sz w:val="22"/>
          <w:szCs w:val="22"/>
        </w:rPr>
        <w:t>,</w:t>
      </w:r>
      <w:r w:rsidR="003949BD">
        <w:rPr>
          <w:rFonts w:ascii="Times New Roman" w:hAnsi="Times New Roman"/>
          <w:sz w:val="22"/>
          <w:szCs w:val="22"/>
        </w:rPr>
        <w:t xml:space="preserve"> который на момент подписания настоящего Договора определяется как произведение «Общей проектной площади Объ</w:t>
      </w:r>
      <w:r w:rsidR="00611369">
        <w:rPr>
          <w:rFonts w:ascii="Times New Roman" w:hAnsi="Times New Roman"/>
          <w:sz w:val="22"/>
          <w:szCs w:val="22"/>
        </w:rPr>
        <w:t>екта» на стоимость одного кв. м</w:t>
      </w:r>
      <w:r w:rsidR="003949BD">
        <w:rPr>
          <w:rFonts w:ascii="Times New Roman" w:hAnsi="Times New Roman"/>
          <w:sz w:val="22"/>
          <w:szCs w:val="22"/>
        </w:rPr>
        <w:t xml:space="preserve"> площади «Объекта», указанную в п.3.1. </w:t>
      </w:r>
    </w:p>
    <w:p w:rsidR="00316AB0" w:rsidRPr="00381050" w:rsidRDefault="003949BD" w:rsidP="003949BD">
      <w:pPr>
        <w:autoSpaceDE w:val="0"/>
        <w:autoSpaceDN w:val="0"/>
        <w:adjustRightInd w:val="0"/>
        <w:ind w:firstLine="708"/>
        <w:jc w:val="both"/>
        <w:rPr>
          <w:rFonts w:ascii="Times New Roman" w:hAnsi="Times New Roman"/>
          <w:bCs/>
          <w:sz w:val="22"/>
          <w:szCs w:val="22"/>
        </w:rPr>
      </w:pPr>
      <w:r>
        <w:rPr>
          <w:rFonts w:ascii="Times New Roman" w:hAnsi="Times New Roman"/>
          <w:sz w:val="22"/>
          <w:szCs w:val="22"/>
        </w:rPr>
        <w:t>«Цена Договора» подлежит в дальнейшем изменению в порядке, оговоренном в п.3.7 - 3.</w:t>
      </w:r>
      <w:r w:rsidR="00BF65F6">
        <w:rPr>
          <w:rFonts w:ascii="Times New Roman" w:hAnsi="Times New Roman"/>
          <w:sz w:val="22"/>
          <w:szCs w:val="22"/>
        </w:rPr>
        <w:t>10</w:t>
      </w:r>
      <w:r>
        <w:rPr>
          <w:rFonts w:ascii="Times New Roman" w:hAnsi="Times New Roman"/>
          <w:sz w:val="22"/>
          <w:szCs w:val="22"/>
        </w:rPr>
        <w:t xml:space="preserve"> настоящего Договора.</w:t>
      </w:r>
    </w:p>
    <w:p w:rsidR="00174D50" w:rsidRPr="00381050" w:rsidRDefault="00154F54" w:rsidP="00154F54">
      <w:pPr>
        <w:tabs>
          <w:tab w:val="left" w:pos="1134"/>
        </w:tabs>
        <w:ind w:firstLine="709"/>
        <w:jc w:val="center"/>
        <w:rPr>
          <w:rFonts w:ascii="Times New Roman" w:hAnsi="Times New Roman"/>
          <w:b/>
          <w:bCs/>
          <w:sz w:val="22"/>
          <w:szCs w:val="22"/>
        </w:rPr>
      </w:pPr>
      <w:r w:rsidRPr="00381050">
        <w:rPr>
          <w:rFonts w:ascii="Times New Roman" w:hAnsi="Times New Roman"/>
          <w:b/>
          <w:bCs/>
          <w:sz w:val="22"/>
          <w:szCs w:val="22"/>
        </w:rPr>
        <w:t xml:space="preserve">2. </w:t>
      </w:r>
      <w:r w:rsidR="00174D50" w:rsidRPr="00381050">
        <w:rPr>
          <w:rFonts w:ascii="Times New Roman" w:hAnsi="Times New Roman"/>
          <w:b/>
          <w:bCs/>
          <w:sz w:val="22"/>
          <w:szCs w:val="22"/>
        </w:rPr>
        <w:t>ПРЕДМЕТ ДОГОВОРА</w:t>
      </w:r>
    </w:p>
    <w:p w:rsidR="00174D50" w:rsidRPr="00381050" w:rsidRDefault="00174D50" w:rsidP="00174D50">
      <w:pPr>
        <w:tabs>
          <w:tab w:val="num" w:pos="284"/>
        </w:tabs>
        <w:autoSpaceDN w:val="0"/>
        <w:ind w:firstLine="709"/>
        <w:jc w:val="both"/>
        <w:rPr>
          <w:rFonts w:ascii="Times New Roman" w:hAnsi="Times New Roman"/>
          <w:sz w:val="22"/>
          <w:szCs w:val="22"/>
        </w:rPr>
      </w:pPr>
    </w:p>
    <w:p w:rsidR="00174D50" w:rsidRPr="00381050" w:rsidRDefault="00174D50" w:rsidP="009676F9">
      <w:pPr>
        <w:pStyle w:val="a7"/>
        <w:widowControl w:val="0"/>
        <w:numPr>
          <w:ilvl w:val="1"/>
          <w:numId w:val="11"/>
        </w:numPr>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своими силами (и/или с привлечением других лиц) построить «</w:t>
      </w:r>
      <w:r w:rsidRPr="00381050">
        <w:rPr>
          <w:rFonts w:ascii="Times New Roman" w:hAnsi="Times New Roman"/>
          <w:b/>
          <w:bCs/>
          <w:sz w:val="22"/>
          <w:szCs w:val="22"/>
        </w:rPr>
        <w:t>Многоквартирный дом»</w:t>
      </w:r>
      <w:r w:rsidRPr="00381050">
        <w:rPr>
          <w:rFonts w:ascii="Times New Roman" w:hAnsi="Times New Roman"/>
          <w:sz w:val="22"/>
          <w:szCs w:val="22"/>
        </w:rPr>
        <w:t xml:space="preserve"> и после получения разрешения на его ввод в эксплуатацию передать </w:t>
      </w:r>
      <w:r w:rsidRPr="00381050">
        <w:rPr>
          <w:rFonts w:ascii="Times New Roman" w:hAnsi="Times New Roman"/>
          <w:b/>
          <w:bCs/>
          <w:sz w:val="22"/>
          <w:szCs w:val="22"/>
        </w:rPr>
        <w:t>«Участнику»</w:t>
      </w:r>
      <w:r w:rsidRPr="00381050">
        <w:rPr>
          <w:rFonts w:ascii="Times New Roman" w:hAnsi="Times New Roman"/>
          <w:sz w:val="22"/>
          <w:szCs w:val="22"/>
        </w:rPr>
        <w:t xml:space="preserve"> «</w:t>
      </w:r>
      <w:r w:rsidRPr="00381050">
        <w:rPr>
          <w:rFonts w:ascii="Times New Roman" w:hAnsi="Times New Roman"/>
          <w:b/>
          <w:bCs/>
          <w:sz w:val="22"/>
          <w:szCs w:val="22"/>
        </w:rPr>
        <w:t>Объект»</w:t>
      </w:r>
      <w:r w:rsidRPr="00381050">
        <w:rPr>
          <w:rFonts w:ascii="Times New Roman" w:hAnsi="Times New Roman"/>
          <w:sz w:val="22"/>
          <w:szCs w:val="22"/>
        </w:rPr>
        <w:t xml:space="preserve">, а </w:t>
      </w:r>
      <w:r w:rsidRPr="00381050">
        <w:rPr>
          <w:rFonts w:ascii="Times New Roman" w:hAnsi="Times New Roman"/>
          <w:b/>
          <w:bCs/>
          <w:sz w:val="22"/>
          <w:szCs w:val="22"/>
        </w:rPr>
        <w:t>«Участник»</w:t>
      </w:r>
      <w:r w:rsidRPr="00381050">
        <w:rPr>
          <w:rFonts w:ascii="Times New Roman" w:hAnsi="Times New Roman"/>
          <w:sz w:val="22"/>
          <w:szCs w:val="22"/>
        </w:rPr>
        <w:t xml:space="preserve"> обязуется уплатить «</w:t>
      </w:r>
      <w:r w:rsidRPr="00381050">
        <w:rPr>
          <w:rFonts w:ascii="Times New Roman" w:hAnsi="Times New Roman"/>
          <w:b/>
          <w:bCs/>
          <w:sz w:val="22"/>
          <w:szCs w:val="22"/>
        </w:rPr>
        <w:t>Цену Договора»</w:t>
      </w:r>
      <w:r w:rsidRPr="00381050">
        <w:rPr>
          <w:rFonts w:ascii="Times New Roman" w:hAnsi="Times New Roman"/>
          <w:sz w:val="22"/>
          <w:szCs w:val="22"/>
        </w:rPr>
        <w:t xml:space="preserve"> и принять «</w:t>
      </w:r>
      <w:r w:rsidRPr="00381050">
        <w:rPr>
          <w:rFonts w:ascii="Times New Roman" w:hAnsi="Times New Roman"/>
          <w:b/>
          <w:bCs/>
          <w:sz w:val="22"/>
          <w:szCs w:val="22"/>
        </w:rPr>
        <w:t xml:space="preserve">Объект» </w:t>
      </w:r>
      <w:r w:rsidRPr="00381050">
        <w:rPr>
          <w:rFonts w:ascii="Times New Roman" w:hAnsi="Times New Roman"/>
          <w:sz w:val="22"/>
          <w:szCs w:val="22"/>
        </w:rPr>
        <w:t>в порядке, установленном настоящим Договором.</w:t>
      </w:r>
    </w:p>
    <w:p w:rsidR="00174D50" w:rsidRDefault="00174D50" w:rsidP="009676F9">
      <w:pPr>
        <w:pStyle w:val="a7"/>
        <w:widowControl w:val="0"/>
        <w:numPr>
          <w:ilvl w:val="1"/>
          <w:numId w:val="11"/>
        </w:numPr>
        <w:tabs>
          <w:tab w:val="left" w:pos="1134"/>
        </w:tabs>
        <w:overflowPunct w:val="0"/>
        <w:autoSpaceDE w:val="0"/>
        <w:autoSpaceDN w:val="0"/>
        <w:adjustRightInd w:val="0"/>
        <w:jc w:val="both"/>
        <w:rPr>
          <w:rFonts w:ascii="Times New Roman" w:hAnsi="Times New Roman"/>
          <w:sz w:val="22"/>
          <w:szCs w:val="22"/>
        </w:rPr>
      </w:pPr>
      <w:r w:rsidRPr="00381050">
        <w:rPr>
          <w:rFonts w:ascii="Times New Roman" w:hAnsi="Times New Roman"/>
          <w:b/>
          <w:bCs/>
          <w:sz w:val="22"/>
          <w:szCs w:val="22"/>
        </w:rPr>
        <w:t>«Объект»</w:t>
      </w:r>
      <w:r w:rsidRPr="00381050">
        <w:rPr>
          <w:rFonts w:ascii="Times New Roman" w:hAnsi="Times New Roman"/>
          <w:sz w:val="22"/>
          <w:szCs w:val="22"/>
        </w:rPr>
        <w:t xml:space="preserve"> имеет следующие проектные параметры и характеристики:</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7623C0" w:rsidRPr="007623C0" w:rsidTr="001D282B">
        <w:tc>
          <w:tcPr>
            <w:tcW w:w="77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Общая проектная площадь, м</w:t>
            </w:r>
            <w:r w:rsidRPr="007623C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помещений вспомогательного использования</w:t>
            </w:r>
          </w:p>
        </w:tc>
      </w:tr>
      <w:tr w:rsidR="007623C0" w:rsidRPr="007623C0" w:rsidTr="001D282B">
        <w:tc>
          <w:tcPr>
            <w:tcW w:w="77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r>
      <w:tr w:rsidR="007623C0" w:rsidRPr="007623C0" w:rsidTr="00725687">
        <w:tc>
          <w:tcPr>
            <w:tcW w:w="77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r>
    </w:tbl>
    <w:p w:rsidR="007623C0" w:rsidRPr="00381050" w:rsidRDefault="007623C0" w:rsidP="007623C0">
      <w:pPr>
        <w:pStyle w:val="a7"/>
        <w:widowControl w:val="0"/>
        <w:tabs>
          <w:tab w:val="left" w:pos="1134"/>
        </w:tabs>
        <w:overflowPunct w:val="0"/>
        <w:autoSpaceDE w:val="0"/>
        <w:autoSpaceDN w:val="0"/>
        <w:adjustRightInd w:val="0"/>
        <w:ind w:left="1069"/>
        <w:jc w:val="both"/>
        <w:rPr>
          <w:rFonts w:ascii="Times New Roman" w:hAnsi="Times New Roman"/>
          <w:sz w:val="22"/>
          <w:szCs w:val="22"/>
        </w:rPr>
      </w:pPr>
    </w:p>
    <w:p w:rsid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Примерный план </w:t>
      </w:r>
      <w:r w:rsidRPr="00381050">
        <w:rPr>
          <w:rFonts w:ascii="Times New Roman" w:hAnsi="Times New Roman"/>
          <w:b/>
          <w:sz w:val="22"/>
          <w:szCs w:val="22"/>
        </w:rPr>
        <w:t>«Объекта»</w:t>
      </w:r>
      <w:r w:rsidRPr="00381050">
        <w:rPr>
          <w:rFonts w:ascii="Times New Roman" w:hAnsi="Times New Roman"/>
          <w:sz w:val="22"/>
          <w:szCs w:val="22"/>
        </w:rPr>
        <w:t>,</w:t>
      </w:r>
      <w:r w:rsidRPr="00381050">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w:t>
      </w:r>
      <w:r w:rsidR="005660A0">
        <w:rPr>
          <w:rFonts w:ascii="Times New Roman" w:eastAsia="Calibri" w:hAnsi="Times New Roman"/>
          <w:sz w:val="22"/>
          <w:szCs w:val="22"/>
        </w:rPr>
        <w:t>«</w:t>
      </w:r>
      <w:r w:rsidRPr="005660A0">
        <w:rPr>
          <w:rFonts w:ascii="Times New Roman" w:eastAsia="Calibri" w:hAnsi="Times New Roman"/>
          <w:b/>
          <w:sz w:val="22"/>
          <w:szCs w:val="22"/>
        </w:rPr>
        <w:t>Объекта</w:t>
      </w:r>
      <w:r w:rsidR="005660A0">
        <w:rPr>
          <w:rFonts w:ascii="Times New Roman" w:eastAsia="Calibri" w:hAnsi="Times New Roman"/>
          <w:sz w:val="22"/>
          <w:szCs w:val="22"/>
        </w:rPr>
        <w:t>»</w:t>
      </w:r>
      <w:r w:rsidRPr="00381050">
        <w:rPr>
          <w:rFonts w:ascii="Times New Roman" w:eastAsia="Calibri" w:hAnsi="Times New Roman"/>
          <w:sz w:val="22"/>
          <w:szCs w:val="22"/>
        </w:rPr>
        <w:t xml:space="preserve">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381050">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381050">
        <w:rPr>
          <w:rFonts w:ascii="Times New Roman" w:hAnsi="Times New Roman"/>
          <w:b/>
          <w:sz w:val="22"/>
          <w:szCs w:val="22"/>
        </w:rPr>
        <w:t>«Застройщика»</w:t>
      </w:r>
      <w:r w:rsidR="00FF086D">
        <w:rPr>
          <w:rFonts w:ascii="Times New Roman" w:hAnsi="Times New Roman"/>
          <w:sz w:val="22"/>
          <w:szCs w:val="22"/>
        </w:rPr>
        <w:t xml:space="preserve"> каких-</w:t>
      </w:r>
      <w:r w:rsidRPr="00381050">
        <w:rPr>
          <w:rFonts w:ascii="Times New Roman" w:hAnsi="Times New Roman"/>
          <w:sz w:val="22"/>
          <w:szCs w:val="22"/>
        </w:rPr>
        <w:t xml:space="preserve">либо обязательств по фактическому выполнению/установке/поставке указанных объектов.  </w:t>
      </w:r>
    </w:p>
    <w:p w:rsidR="00FF086D" w:rsidRPr="00381050" w:rsidRDefault="00FF086D" w:rsidP="00154F54">
      <w:pPr>
        <w:widowControl w:val="0"/>
        <w:overflowPunct w:val="0"/>
        <w:autoSpaceDE w:val="0"/>
        <w:autoSpaceDN w:val="0"/>
        <w:adjustRightInd w:val="0"/>
        <w:ind w:firstLine="709"/>
        <w:jc w:val="both"/>
        <w:rPr>
          <w:rFonts w:ascii="Times New Roman" w:hAnsi="Times New Roman"/>
          <w:sz w:val="22"/>
          <w:szCs w:val="22"/>
        </w:rPr>
      </w:pPr>
      <w:r>
        <w:rPr>
          <w:rFonts w:ascii="Times New Roman" w:hAnsi="Times New Roman"/>
          <w:sz w:val="22"/>
          <w:szCs w:val="22"/>
        </w:rPr>
        <w:t>Стороны принимают во вним</w:t>
      </w:r>
      <w:r w:rsidR="00212CE9">
        <w:rPr>
          <w:rFonts w:ascii="Times New Roman" w:hAnsi="Times New Roman"/>
          <w:sz w:val="22"/>
          <w:szCs w:val="22"/>
        </w:rPr>
        <w:t xml:space="preserve">ание, что в соответствии с </w:t>
      </w:r>
      <w:proofErr w:type="gramStart"/>
      <w:r w:rsidR="00212CE9">
        <w:rPr>
          <w:rFonts w:ascii="Times New Roman" w:hAnsi="Times New Roman"/>
          <w:sz w:val="22"/>
          <w:szCs w:val="22"/>
        </w:rPr>
        <w:t>п.1.5.,</w:t>
      </w:r>
      <w:proofErr w:type="gramEnd"/>
      <w:r w:rsidR="00212CE9">
        <w:rPr>
          <w:rFonts w:ascii="Times New Roman" w:hAnsi="Times New Roman"/>
          <w:sz w:val="22"/>
          <w:szCs w:val="22"/>
        </w:rPr>
        <w:t xml:space="preserve"> 1.6</w:t>
      </w:r>
      <w:r>
        <w:rPr>
          <w:rFonts w:ascii="Times New Roman" w:hAnsi="Times New Roman"/>
          <w:sz w:val="22"/>
          <w:szCs w:val="22"/>
        </w:rPr>
        <w:t xml:space="preserve"> настоящего Договора, а также на основании ст.15 </w:t>
      </w:r>
      <w:r>
        <w:rPr>
          <w:rFonts w:ascii="Times New Roman" w:hAnsi="Times New Roman"/>
          <w:bCs/>
          <w:sz w:val="22"/>
          <w:szCs w:val="22"/>
        </w:rPr>
        <w:t>Жилищного кодекса РФ</w:t>
      </w:r>
      <w:r>
        <w:rPr>
          <w:rFonts w:ascii="Times New Roman" w:hAnsi="Times New Roman"/>
          <w:sz w:val="22"/>
          <w:szCs w:val="22"/>
        </w:rPr>
        <w:t>, площадь балкона не будет входить в площадь «Объекта», но будет учитываться при определении стоимости «Объекта».</w:t>
      </w:r>
    </w:p>
    <w:p w:rsidR="003949BD" w:rsidRDefault="003949BD" w:rsidP="009676F9">
      <w:pPr>
        <w:pStyle w:val="a7"/>
        <w:widowControl w:val="0"/>
        <w:numPr>
          <w:ilvl w:val="1"/>
          <w:numId w:val="11"/>
        </w:numPr>
        <w:overflowPunct w:val="0"/>
        <w:autoSpaceDE w:val="0"/>
        <w:autoSpaceDN w:val="0"/>
        <w:adjustRightInd w:val="0"/>
        <w:ind w:left="0" w:firstLine="709"/>
        <w:jc w:val="both"/>
        <w:rPr>
          <w:rFonts w:ascii="Times New Roman" w:hAnsi="Times New Roman"/>
          <w:sz w:val="22"/>
          <w:szCs w:val="22"/>
        </w:rPr>
      </w:pPr>
      <w:r>
        <w:rPr>
          <w:rFonts w:ascii="Times New Roman" w:hAnsi="Times New Roman"/>
          <w:b/>
          <w:sz w:val="22"/>
          <w:szCs w:val="22"/>
        </w:rPr>
        <w:t>«Стороны»</w:t>
      </w:r>
      <w:r>
        <w:rPr>
          <w:rFonts w:ascii="Times New Roman" w:hAnsi="Times New Roman"/>
          <w:sz w:val="22"/>
          <w:szCs w:val="22"/>
        </w:rPr>
        <w:t xml:space="preserve"> признают, что свидетельством надлежащего качества </w:t>
      </w:r>
      <w:r>
        <w:rPr>
          <w:rFonts w:ascii="Times New Roman" w:hAnsi="Times New Roman"/>
          <w:b/>
          <w:sz w:val="22"/>
          <w:szCs w:val="22"/>
        </w:rPr>
        <w:t>«Объекта»</w:t>
      </w:r>
      <w:r>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Pr>
          <w:rFonts w:ascii="Times New Roman" w:hAnsi="Times New Roman"/>
          <w:b/>
          <w:sz w:val="22"/>
          <w:szCs w:val="22"/>
        </w:rPr>
        <w:t>«Многоквартирного дома»</w:t>
      </w:r>
      <w:r>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Pr>
          <w:rFonts w:ascii="Times New Roman" w:hAnsi="Times New Roman"/>
          <w:b/>
          <w:sz w:val="22"/>
          <w:szCs w:val="22"/>
        </w:rPr>
        <w:t xml:space="preserve">«Многоквартирного дома» </w:t>
      </w:r>
      <w:r>
        <w:rPr>
          <w:rFonts w:ascii="Times New Roman" w:hAnsi="Times New Roman"/>
          <w:sz w:val="22"/>
          <w:szCs w:val="22"/>
        </w:rPr>
        <w:t xml:space="preserve">в эксплуатацию, выданное уполномоченным государственным органом. </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b/>
          <w:sz w:val="22"/>
          <w:szCs w:val="22"/>
        </w:rPr>
        <w:lastRenderedPageBreak/>
        <w:t xml:space="preserve"> «Стороны»</w:t>
      </w:r>
      <w:r>
        <w:rPr>
          <w:rFonts w:ascii="Times New Roman" w:hAnsi="Times New Roman"/>
          <w:sz w:val="22"/>
          <w:szCs w:val="22"/>
        </w:rPr>
        <w:t xml:space="preserve"> пришли к соглашению, что </w:t>
      </w:r>
      <w:r>
        <w:rPr>
          <w:rFonts w:ascii="Times New Roman" w:hAnsi="Times New Roman"/>
          <w:b/>
          <w:sz w:val="22"/>
          <w:szCs w:val="22"/>
        </w:rPr>
        <w:t>«Объект»</w:t>
      </w:r>
      <w:r>
        <w:rPr>
          <w:rFonts w:ascii="Times New Roman" w:hAnsi="Times New Roman"/>
          <w:sz w:val="22"/>
          <w:szCs w:val="22"/>
        </w:rPr>
        <w:t xml:space="preserve"> не будет иметь никакой отделки и оборудования, и будет передан </w:t>
      </w:r>
      <w:r>
        <w:rPr>
          <w:rFonts w:ascii="Times New Roman" w:hAnsi="Times New Roman"/>
          <w:b/>
          <w:sz w:val="22"/>
          <w:szCs w:val="22"/>
        </w:rPr>
        <w:t>«Участнику»</w:t>
      </w:r>
      <w:r>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Pr>
          <w:rFonts w:ascii="Times New Roman" w:hAnsi="Times New Roman"/>
          <w:b/>
          <w:sz w:val="22"/>
          <w:szCs w:val="22"/>
        </w:rPr>
        <w:t>«Многоквартирного дома»</w:t>
      </w:r>
      <w:r>
        <w:rPr>
          <w:rFonts w:ascii="Times New Roman" w:hAnsi="Times New Roman"/>
          <w:sz w:val="22"/>
          <w:szCs w:val="22"/>
        </w:rPr>
        <w:t>, при этом:</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межкомнатные дверные блоки и дверные блоки в санузлах и ванных комнатах не устанавливаются и не поставляются;</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сантехоборудование</w:t>
      </w:r>
      <w:proofErr w:type="spellEnd"/>
      <w:r>
        <w:rPr>
          <w:rFonts w:ascii="Times New Roman" w:hAnsi="Times New Roman"/>
          <w:sz w:val="22"/>
          <w:szCs w:val="22"/>
        </w:rPr>
        <w:t xml:space="preserve"> (ванны, умывальники, унитазы, мойки, </w:t>
      </w:r>
      <w:proofErr w:type="spellStart"/>
      <w:r>
        <w:rPr>
          <w:rFonts w:ascii="Times New Roman" w:hAnsi="Times New Roman"/>
          <w:sz w:val="22"/>
          <w:szCs w:val="22"/>
        </w:rPr>
        <w:t>полотенцесушители</w:t>
      </w:r>
      <w:proofErr w:type="spellEnd"/>
      <w:r>
        <w:rPr>
          <w:rFonts w:ascii="Times New Roman" w:hAnsi="Times New Roman"/>
          <w:sz w:val="22"/>
          <w:szCs w:val="22"/>
        </w:rPr>
        <w:t xml:space="preserve"> и прочее) не устанавливаются и не поставляется;</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система вентиляции и кондиционирования не устанавливается. </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заземлению ванн выполняются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электрическая плита не устанавливается и не поставляется. </w:t>
      </w:r>
    </w:p>
    <w:p w:rsidR="00154F54" w:rsidRPr="00381050" w:rsidRDefault="003949BD" w:rsidP="003949BD">
      <w:pPr>
        <w:widowControl w:val="0"/>
        <w:tabs>
          <w:tab w:val="left" w:pos="-142"/>
          <w:tab w:val="num" w:pos="284"/>
        </w:tabs>
        <w:autoSpaceDN w:val="0"/>
        <w:ind w:firstLine="720"/>
        <w:jc w:val="both"/>
        <w:rPr>
          <w:rFonts w:ascii="Times New Roman" w:hAnsi="Times New Roman"/>
          <w:b/>
          <w:bCs/>
          <w:sz w:val="22"/>
          <w:szCs w:val="22"/>
        </w:rPr>
      </w:pPr>
      <w:r>
        <w:rPr>
          <w:rFonts w:ascii="Times New Roman" w:hAnsi="Times New Roman"/>
          <w:b/>
          <w:sz w:val="22"/>
          <w:szCs w:val="22"/>
        </w:rPr>
        <w:t xml:space="preserve"> «Участник»</w:t>
      </w:r>
      <w:r>
        <w:rPr>
          <w:rFonts w:ascii="Times New Roman" w:hAnsi="Times New Roman"/>
          <w:sz w:val="22"/>
          <w:szCs w:val="22"/>
        </w:rPr>
        <w:t xml:space="preserve"> самостоятельно и за свой счет выполнит все необходимые работы, с целью дальнейшего использования </w:t>
      </w:r>
      <w:r>
        <w:rPr>
          <w:rFonts w:ascii="Times New Roman" w:hAnsi="Times New Roman"/>
          <w:b/>
          <w:sz w:val="22"/>
          <w:szCs w:val="22"/>
        </w:rPr>
        <w:t>«Объекта»</w:t>
      </w:r>
      <w:r>
        <w:rPr>
          <w:rFonts w:ascii="Times New Roman" w:hAnsi="Times New Roman"/>
          <w:sz w:val="22"/>
          <w:szCs w:val="22"/>
        </w:rPr>
        <w:t xml:space="preserve"> по назначению.</w:t>
      </w:r>
      <w:r w:rsidR="00154F54" w:rsidRPr="00381050">
        <w:rPr>
          <w:rFonts w:ascii="Times New Roman" w:hAnsi="Times New Roman"/>
          <w:b/>
          <w:bCs/>
          <w:sz w:val="22"/>
          <w:szCs w:val="22"/>
        </w:rPr>
        <w:t xml:space="preserve"> </w:t>
      </w:r>
    </w:p>
    <w:p w:rsidR="00154F54" w:rsidRPr="00381050" w:rsidRDefault="00154F54" w:rsidP="009676F9">
      <w:pPr>
        <w:widowControl w:val="0"/>
        <w:numPr>
          <w:ilvl w:val="1"/>
          <w:numId w:val="11"/>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381050">
        <w:rPr>
          <w:rFonts w:ascii="Times New Roman" w:hAnsi="Times New Roman"/>
          <w:b/>
          <w:sz w:val="22"/>
          <w:szCs w:val="22"/>
        </w:rPr>
        <w:t xml:space="preserve">«Участник» </w:t>
      </w:r>
      <w:r w:rsidRPr="00381050">
        <w:rPr>
          <w:rFonts w:ascii="Times New Roman" w:hAnsi="Times New Roman"/>
          <w:sz w:val="22"/>
          <w:szCs w:val="22"/>
        </w:rPr>
        <w:t xml:space="preserve">ознакомлен и </w:t>
      </w:r>
      <w:r w:rsidR="001074A2" w:rsidRPr="00381050">
        <w:rPr>
          <w:rFonts w:ascii="Times New Roman" w:hAnsi="Times New Roman"/>
          <w:sz w:val="22"/>
          <w:szCs w:val="22"/>
        </w:rPr>
        <w:t>согласен с</w:t>
      </w:r>
      <w:r w:rsidRPr="00381050">
        <w:rPr>
          <w:rFonts w:ascii="Times New Roman" w:hAnsi="Times New Roman"/>
          <w:sz w:val="22"/>
          <w:szCs w:val="22"/>
        </w:rPr>
        <w:t xml:space="preserve"> тем, что окончательные характеристики </w:t>
      </w:r>
      <w:r w:rsidRPr="00381050">
        <w:rPr>
          <w:rFonts w:ascii="Times New Roman" w:hAnsi="Times New Roman"/>
          <w:b/>
          <w:sz w:val="22"/>
          <w:szCs w:val="22"/>
        </w:rPr>
        <w:t>«Объекта»</w:t>
      </w:r>
      <w:r w:rsidRPr="00381050">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154F54" w:rsidRPr="00381050" w:rsidRDefault="00154F54" w:rsidP="009676F9">
      <w:pPr>
        <w:widowControl w:val="0"/>
        <w:numPr>
          <w:ilvl w:val="1"/>
          <w:numId w:val="11"/>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381050">
        <w:rPr>
          <w:rFonts w:ascii="Times New Roman" w:hAnsi="Times New Roman"/>
          <w:b/>
          <w:sz w:val="22"/>
          <w:szCs w:val="22"/>
        </w:rPr>
        <w:t>«Участник»</w:t>
      </w:r>
      <w:r w:rsidRPr="00381050">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381050">
        <w:rPr>
          <w:rFonts w:ascii="Times New Roman" w:hAnsi="Times New Roman"/>
          <w:b/>
          <w:sz w:val="22"/>
          <w:szCs w:val="22"/>
        </w:rPr>
        <w:t>«Законом № 214-ФЗ»</w:t>
      </w:r>
      <w:r w:rsidRPr="00381050">
        <w:rPr>
          <w:rFonts w:ascii="Times New Roman" w:hAnsi="Times New Roman"/>
          <w:sz w:val="22"/>
          <w:szCs w:val="22"/>
        </w:rPr>
        <w:t>.</w:t>
      </w:r>
    </w:p>
    <w:p w:rsidR="00154F54" w:rsidRPr="00381050" w:rsidRDefault="00154F54" w:rsidP="00154F54">
      <w:pPr>
        <w:tabs>
          <w:tab w:val="left" w:pos="-142"/>
          <w:tab w:val="left" w:pos="1134"/>
        </w:tabs>
        <w:autoSpaceDN w:val="0"/>
        <w:ind w:firstLine="720"/>
        <w:jc w:val="both"/>
        <w:rPr>
          <w:rFonts w:ascii="Times New Roman" w:hAnsi="Times New Roman"/>
          <w:sz w:val="22"/>
          <w:szCs w:val="22"/>
        </w:rPr>
      </w:pPr>
      <w:r w:rsidRPr="00381050">
        <w:rPr>
          <w:rFonts w:ascii="Times New Roman" w:hAnsi="Times New Roman"/>
          <w:bCs/>
          <w:sz w:val="22"/>
          <w:szCs w:val="22"/>
        </w:rPr>
        <w:t xml:space="preserve">2.6. </w:t>
      </w: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381050">
        <w:rPr>
          <w:rFonts w:ascii="Times New Roman" w:hAnsi="Times New Roman"/>
          <w:b/>
          <w:sz w:val="22"/>
          <w:szCs w:val="22"/>
        </w:rPr>
        <w:t>«</w:t>
      </w:r>
      <w:r w:rsidRPr="00381050">
        <w:rPr>
          <w:rFonts w:ascii="Times New Roman" w:hAnsi="Times New Roman"/>
          <w:b/>
          <w:bCs/>
          <w:sz w:val="22"/>
          <w:szCs w:val="22"/>
        </w:rPr>
        <w:t>Многоквартирного дома»</w:t>
      </w:r>
      <w:r w:rsidRPr="00381050">
        <w:rPr>
          <w:rFonts w:ascii="Times New Roman" w:hAnsi="Times New Roman"/>
          <w:sz w:val="22"/>
          <w:szCs w:val="22"/>
        </w:rPr>
        <w:t xml:space="preserve"> и другие цели, связанные с осуществлением строительства и привлечением участников.</w:t>
      </w:r>
    </w:p>
    <w:p w:rsidR="00154F54" w:rsidRPr="00381050" w:rsidRDefault="00154F54" w:rsidP="009676F9">
      <w:pPr>
        <w:widowControl w:val="0"/>
        <w:numPr>
          <w:ilvl w:val="1"/>
          <w:numId w:val="2"/>
        </w:numPr>
        <w:tabs>
          <w:tab w:val="left" w:pos="993"/>
          <w:tab w:val="left" w:pos="1134"/>
        </w:tabs>
        <w:overflowPunct w:val="0"/>
        <w:autoSpaceDE w:val="0"/>
        <w:autoSpaceDN w:val="0"/>
        <w:adjustRightInd w:val="0"/>
        <w:ind w:left="0" w:firstLine="720"/>
        <w:jc w:val="both"/>
        <w:outlineLvl w:val="0"/>
        <w:rPr>
          <w:rFonts w:ascii="Times New Roman" w:eastAsia="Calibri" w:hAnsi="Times New Roman"/>
          <w:sz w:val="22"/>
          <w:szCs w:val="22"/>
          <w:lang w:eastAsia="en-US"/>
        </w:rPr>
      </w:pPr>
      <w:r w:rsidRPr="00381050">
        <w:rPr>
          <w:rFonts w:ascii="Times New Roman" w:eastAsia="Calibri" w:hAnsi="Times New Roman"/>
          <w:sz w:val="22"/>
          <w:szCs w:val="22"/>
          <w:lang w:eastAsia="en-US"/>
        </w:rPr>
        <w:t xml:space="preserve"> Гарантийный срок для </w:t>
      </w:r>
      <w:r w:rsidRPr="00381050">
        <w:rPr>
          <w:rFonts w:ascii="Times New Roman" w:eastAsia="Calibri" w:hAnsi="Times New Roman"/>
          <w:b/>
          <w:sz w:val="22"/>
          <w:szCs w:val="22"/>
          <w:lang w:eastAsia="en-US"/>
        </w:rPr>
        <w:t xml:space="preserve">«Объекта» </w:t>
      </w:r>
      <w:r w:rsidRPr="00381050">
        <w:rPr>
          <w:rFonts w:ascii="Times New Roman" w:eastAsia="Calibri" w:hAnsi="Times New Roman"/>
          <w:sz w:val="22"/>
          <w:szCs w:val="22"/>
          <w:lang w:eastAsia="en-US"/>
        </w:rPr>
        <w:t xml:space="preserve">устанавливается сроком 5 (пять) лет с даты передачи </w:t>
      </w:r>
      <w:r w:rsidRPr="00381050">
        <w:rPr>
          <w:rFonts w:ascii="Times New Roman" w:eastAsia="Calibri" w:hAnsi="Times New Roman"/>
          <w:b/>
          <w:sz w:val="22"/>
          <w:szCs w:val="22"/>
          <w:lang w:eastAsia="en-US"/>
        </w:rPr>
        <w:t>«Объекта»</w:t>
      </w:r>
      <w:r w:rsidRPr="00381050">
        <w:rPr>
          <w:rFonts w:ascii="Times New Roman" w:eastAsia="Calibri" w:hAnsi="Times New Roman"/>
          <w:sz w:val="22"/>
          <w:szCs w:val="22"/>
          <w:lang w:eastAsia="en-US"/>
        </w:rPr>
        <w:t xml:space="preserve"> </w:t>
      </w:r>
      <w:r w:rsidRPr="00381050">
        <w:rPr>
          <w:rFonts w:ascii="Times New Roman" w:eastAsia="Calibri" w:hAnsi="Times New Roman"/>
          <w:b/>
          <w:sz w:val="22"/>
          <w:szCs w:val="22"/>
          <w:lang w:eastAsia="en-US"/>
        </w:rPr>
        <w:t>«Участнику»</w:t>
      </w:r>
      <w:r w:rsidRPr="00381050">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381050">
        <w:rPr>
          <w:rFonts w:ascii="Times New Roman" w:eastAsia="Calibri" w:hAnsi="Times New Roman"/>
          <w:b/>
          <w:sz w:val="22"/>
          <w:szCs w:val="22"/>
          <w:lang w:eastAsia="en-US"/>
        </w:rPr>
        <w:t xml:space="preserve">«Объекта» </w:t>
      </w:r>
      <w:r w:rsidRPr="00381050">
        <w:rPr>
          <w:rFonts w:ascii="Times New Roman" w:eastAsia="Calibri" w:hAnsi="Times New Roman"/>
          <w:sz w:val="22"/>
          <w:szCs w:val="22"/>
          <w:lang w:eastAsia="en-US"/>
        </w:rPr>
        <w:t xml:space="preserve">и/или </w:t>
      </w:r>
      <w:r w:rsidRPr="00381050">
        <w:rPr>
          <w:rFonts w:ascii="Times New Roman" w:eastAsia="Calibri" w:hAnsi="Times New Roman"/>
          <w:b/>
          <w:sz w:val="22"/>
          <w:szCs w:val="22"/>
          <w:lang w:eastAsia="en-US"/>
        </w:rPr>
        <w:t>«Многоквартирного дома»</w:t>
      </w:r>
      <w:r w:rsidRPr="00381050">
        <w:rPr>
          <w:rFonts w:ascii="Times New Roman" w:eastAsia="Calibri" w:hAnsi="Times New Roman"/>
          <w:sz w:val="22"/>
          <w:szCs w:val="22"/>
          <w:lang w:eastAsia="en-US"/>
        </w:rPr>
        <w:t xml:space="preserve">. </w:t>
      </w:r>
    </w:p>
    <w:p w:rsidR="00154F54" w:rsidRPr="00381050" w:rsidRDefault="00154F54" w:rsidP="00154F54">
      <w:pPr>
        <w:tabs>
          <w:tab w:val="left" w:pos="993"/>
          <w:tab w:val="left" w:pos="1134"/>
        </w:tabs>
        <w:autoSpaceDE w:val="0"/>
        <w:autoSpaceDN w:val="0"/>
        <w:adjustRightInd w:val="0"/>
        <w:ind w:firstLine="720"/>
        <w:jc w:val="both"/>
        <w:outlineLvl w:val="0"/>
        <w:rPr>
          <w:rFonts w:ascii="Times New Roman" w:eastAsia="Calibri" w:hAnsi="Times New Roman"/>
          <w:sz w:val="22"/>
          <w:szCs w:val="22"/>
          <w:lang w:eastAsia="en-US"/>
        </w:rPr>
      </w:pPr>
      <w:r w:rsidRPr="00381050">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381050">
        <w:rPr>
          <w:rFonts w:ascii="Times New Roman" w:eastAsia="Calibri" w:hAnsi="Times New Roman"/>
          <w:b/>
          <w:sz w:val="22"/>
          <w:szCs w:val="22"/>
          <w:lang w:eastAsia="en-US"/>
        </w:rPr>
        <w:t xml:space="preserve">«Объекта» </w:t>
      </w:r>
      <w:r w:rsidRPr="00381050">
        <w:rPr>
          <w:rFonts w:ascii="Times New Roman" w:eastAsia="Calibri" w:hAnsi="Times New Roman"/>
          <w:sz w:val="22"/>
          <w:szCs w:val="22"/>
          <w:lang w:eastAsia="en-US"/>
        </w:rPr>
        <w:t xml:space="preserve">и/или </w:t>
      </w:r>
      <w:r w:rsidRPr="00381050">
        <w:rPr>
          <w:rFonts w:ascii="Times New Roman" w:eastAsia="Calibri" w:hAnsi="Times New Roman"/>
          <w:b/>
          <w:sz w:val="22"/>
          <w:szCs w:val="22"/>
          <w:lang w:eastAsia="en-US"/>
        </w:rPr>
        <w:t>«Многоквартирного дома»</w:t>
      </w:r>
      <w:r w:rsidRPr="00381050">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381050">
        <w:rPr>
          <w:rFonts w:ascii="Times New Roman" w:eastAsia="Calibri" w:hAnsi="Times New Roman"/>
          <w:b/>
          <w:sz w:val="22"/>
          <w:szCs w:val="22"/>
          <w:lang w:eastAsia="en-US"/>
        </w:rPr>
        <w:t>«Многоквартирному дому».</w:t>
      </w:r>
      <w:r w:rsidRPr="00381050">
        <w:rPr>
          <w:rFonts w:ascii="Times New Roman" w:eastAsia="Calibri" w:hAnsi="Times New Roman"/>
          <w:sz w:val="22"/>
          <w:szCs w:val="22"/>
          <w:lang w:eastAsia="en-US"/>
        </w:rPr>
        <w:t xml:space="preserve"> </w:t>
      </w:r>
    </w:p>
    <w:p w:rsidR="003949BD" w:rsidRDefault="003949BD" w:rsidP="009676F9">
      <w:pPr>
        <w:widowControl w:val="0"/>
        <w:numPr>
          <w:ilvl w:val="1"/>
          <w:numId w:val="2"/>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Pr>
          <w:rFonts w:ascii="Times New Roman" w:hAnsi="Times New Roman"/>
          <w:b/>
          <w:sz w:val="22"/>
          <w:szCs w:val="22"/>
        </w:rPr>
        <w:t xml:space="preserve">«Застройщик» </w:t>
      </w:r>
      <w:r>
        <w:rPr>
          <w:rFonts w:ascii="Times New Roman" w:hAnsi="Times New Roman"/>
          <w:sz w:val="22"/>
          <w:szCs w:val="22"/>
        </w:rPr>
        <w:t xml:space="preserve">не несет ответственности за недостатки (дефекты) </w:t>
      </w:r>
      <w:r>
        <w:rPr>
          <w:rFonts w:ascii="Times New Roman" w:hAnsi="Times New Roman"/>
          <w:b/>
          <w:sz w:val="22"/>
          <w:szCs w:val="22"/>
        </w:rPr>
        <w:t>«Объекта»</w:t>
      </w:r>
      <w:r>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Pr>
          <w:rFonts w:ascii="Times New Roman" w:hAnsi="Times New Roman"/>
          <w:b/>
          <w:sz w:val="22"/>
          <w:szCs w:val="22"/>
        </w:rPr>
        <w:t>«Объекта»</w:t>
      </w:r>
      <w:r>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Pr>
          <w:rFonts w:ascii="Times New Roman" w:hAnsi="Times New Roman"/>
          <w:b/>
          <w:sz w:val="22"/>
          <w:szCs w:val="22"/>
        </w:rPr>
        <w:t>«Участником»</w:t>
      </w:r>
      <w:r>
        <w:rPr>
          <w:rFonts w:ascii="Times New Roman" w:hAnsi="Times New Roman"/>
          <w:sz w:val="22"/>
          <w:szCs w:val="22"/>
        </w:rPr>
        <w:t xml:space="preserve"> или привлеченными им третьими лицами, а также если недостатки (дефекты) </w:t>
      </w:r>
      <w:r>
        <w:rPr>
          <w:rFonts w:ascii="Times New Roman" w:hAnsi="Times New Roman"/>
          <w:b/>
          <w:sz w:val="22"/>
          <w:szCs w:val="22"/>
        </w:rPr>
        <w:t>«Объекта»</w:t>
      </w:r>
      <w:r>
        <w:rPr>
          <w:rFonts w:ascii="Times New Roman" w:hAnsi="Times New Roman"/>
          <w:sz w:val="22"/>
          <w:szCs w:val="22"/>
        </w:rPr>
        <w:t xml:space="preserve"> возникли </w:t>
      </w:r>
      <w:r>
        <w:rPr>
          <w:rFonts w:ascii="Times New Roman" w:eastAsia="Calibri" w:hAnsi="Times New Roman"/>
          <w:sz w:val="22"/>
          <w:szCs w:val="22"/>
        </w:rPr>
        <w:t xml:space="preserve">вследствие нарушения предусмотренных предоставленной </w:t>
      </w:r>
      <w:r>
        <w:rPr>
          <w:rFonts w:ascii="Times New Roman" w:eastAsia="Calibri" w:hAnsi="Times New Roman"/>
          <w:b/>
          <w:sz w:val="22"/>
          <w:szCs w:val="22"/>
        </w:rPr>
        <w:t>«Участнику»</w:t>
      </w:r>
      <w:r>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Pr>
          <w:rFonts w:ascii="Times New Roman" w:eastAsia="Calibri" w:hAnsi="Times New Roman"/>
          <w:b/>
          <w:sz w:val="22"/>
          <w:szCs w:val="22"/>
        </w:rPr>
        <w:t>«Объекта»</w:t>
      </w:r>
      <w:r>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sz w:val="22"/>
          <w:szCs w:val="22"/>
        </w:rPr>
        <w:t>.</w:t>
      </w:r>
    </w:p>
    <w:p w:rsidR="00154F54" w:rsidRPr="005A5E18" w:rsidRDefault="00154F54" w:rsidP="009676F9">
      <w:pPr>
        <w:widowControl w:val="0"/>
        <w:numPr>
          <w:ilvl w:val="1"/>
          <w:numId w:val="2"/>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 xml:space="preserve"> </w:t>
      </w:r>
      <w:r w:rsidRPr="005A5E18">
        <w:rPr>
          <w:rFonts w:ascii="Times New Roman" w:hAnsi="Times New Roman"/>
          <w:sz w:val="22"/>
          <w:szCs w:val="22"/>
        </w:rPr>
        <w:t xml:space="preserve">Срок ввода в эксплуатацию </w:t>
      </w:r>
      <w:r w:rsidRPr="005A5E18">
        <w:rPr>
          <w:rFonts w:ascii="Times New Roman" w:hAnsi="Times New Roman"/>
          <w:b/>
          <w:sz w:val="22"/>
          <w:szCs w:val="22"/>
        </w:rPr>
        <w:t>«Многоквартирного дома»</w:t>
      </w:r>
      <w:r w:rsidRPr="005A5E18">
        <w:rPr>
          <w:rFonts w:ascii="Times New Roman" w:hAnsi="Times New Roman"/>
          <w:sz w:val="22"/>
          <w:szCs w:val="22"/>
        </w:rPr>
        <w:t xml:space="preserve"> – </w:t>
      </w:r>
      <w:r w:rsidR="005A5E18" w:rsidRPr="005A5E18">
        <w:rPr>
          <w:rFonts w:ascii="Times New Roman" w:hAnsi="Times New Roman"/>
          <w:sz w:val="22"/>
          <w:szCs w:val="22"/>
        </w:rPr>
        <w:t>23 сентября 2024</w:t>
      </w:r>
      <w:r w:rsidR="000D2DCD" w:rsidRPr="005A5E18">
        <w:rPr>
          <w:rFonts w:ascii="Times New Roman" w:hAnsi="Times New Roman"/>
          <w:sz w:val="22"/>
          <w:szCs w:val="22"/>
        </w:rPr>
        <w:t xml:space="preserve"> год</w:t>
      </w:r>
      <w:r w:rsidR="005A5E18" w:rsidRPr="005A5E18">
        <w:rPr>
          <w:rFonts w:ascii="Times New Roman" w:hAnsi="Times New Roman"/>
          <w:sz w:val="22"/>
          <w:szCs w:val="22"/>
        </w:rPr>
        <w:t>а</w:t>
      </w:r>
      <w:r w:rsidR="005E7A76" w:rsidRPr="005A5E18">
        <w:rPr>
          <w:rFonts w:ascii="Times New Roman" w:hAnsi="Times New Roman"/>
          <w:sz w:val="22"/>
          <w:szCs w:val="22"/>
        </w:rPr>
        <w:t>.</w:t>
      </w:r>
    </w:p>
    <w:p w:rsidR="00154F54" w:rsidRPr="00381050" w:rsidRDefault="00154F54" w:rsidP="00154F54">
      <w:pPr>
        <w:widowControl w:val="0"/>
        <w:tabs>
          <w:tab w:val="left" w:pos="1134"/>
        </w:tabs>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bCs/>
          <w:sz w:val="22"/>
          <w:szCs w:val="22"/>
        </w:rPr>
        <w:t xml:space="preserve">2.10. </w:t>
      </w:r>
      <w:r w:rsidRPr="00381050">
        <w:rPr>
          <w:rFonts w:ascii="Times New Roman" w:hAnsi="Times New Roman"/>
          <w:sz w:val="22"/>
          <w:szCs w:val="22"/>
        </w:rPr>
        <w:t xml:space="preserve">Право собственности на </w:t>
      </w:r>
      <w:r w:rsidRPr="00381050">
        <w:rPr>
          <w:rFonts w:ascii="Times New Roman" w:hAnsi="Times New Roman"/>
          <w:b/>
          <w:sz w:val="22"/>
          <w:szCs w:val="22"/>
        </w:rPr>
        <w:t>«Объект»</w:t>
      </w:r>
      <w:r w:rsidRPr="00381050">
        <w:rPr>
          <w:rFonts w:ascii="Times New Roman" w:hAnsi="Times New Roman"/>
          <w:sz w:val="22"/>
          <w:szCs w:val="22"/>
        </w:rPr>
        <w:t xml:space="preserve"> возникает у </w:t>
      </w:r>
      <w:r w:rsidRPr="00381050">
        <w:rPr>
          <w:rFonts w:ascii="Times New Roman" w:hAnsi="Times New Roman"/>
          <w:b/>
          <w:sz w:val="22"/>
          <w:szCs w:val="22"/>
        </w:rPr>
        <w:t>«Участника»</w:t>
      </w:r>
      <w:r w:rsidRPr="00381050">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381050">
        <w:rPr>
          <w:rFonts w:ascii="Times New Roman" w:hAnsi="Times New Roman"/>
          <w:b/>
          <w:sz w:val="22"/>
          <w:szCs w:val="22"/>
        </w:rPr>
        <w:t>«Объект»</w:t>
      </w:r>
      <w:r w:rsidRPr="00381050">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381050">
        <w:rPr>
          <w:rFonts w:ascii="Times New Roman" w:hAnsi="Times New Roman"/>
          <w:b/>
          <w:sz w:val="22"/>
          <w:szCs w:val="22"/>
        </w:rPr>
        <w:t xml:space="preserve">«Участника» </w:t>
      </w:r>
      <w:r w:rsidRPr="00381050">
        <w:rPr>
          <w:rFonts w:ascii="Times New Roman" w:hAnsi="Times New Roman"/>
          <w:sz w:val="22"/>
          <w:szCs w:val="22"/>
        </w:rPr>
        <w:t xml:space="preserve">на </w:t>
      </w:r>
      <w:r w:rsidRPr="00381050">
        <w:rPr>
          <w:rFonts w:ascii="Times New Roman" w:hAnsi="Times New Roman"/>
          <w:b/>
          <w:sz w:val="22"/>
          <w:szCs w:val="22"/>
        </w:rPr>
        <w:t xml:space="preserve">«Объект» </w:t>
      </w:r>
      <w:r w:rsidRPr="00381050">
        <w:rPr>
          <w:rFonts w:ascii="Times New Roman" w:hAnsi="Times New Roman"/>
          <w:sz w:val="22"/>
          <w:szCs w:val="22"/>
        </w:rPr>
        <w:t xml:space="preserve">и у </w:t>
      </w:r>
      <w:r w:rsidRPr="00381050">
        <w:rPr>
          <w:rFonts w:ascii="Times New Roman" w:hAnsi="Times New Roman"/>
          <w:b/>
          <w:sz w:val="22"/>
          <w:szCs w:val="22"/>
        </w:rPr>
        <w:t xml:space="preserve">«Участника» </w:t>
      </w:r>
      <w:r w:rsidRPr="00381050">
        <w:rPr>
          <w:rFonts w:ascii="Times New Roman" w:hAnsi="Times New Roman"/>
          <w:sz w:val="22"/>
          <w:szCs w:val="22"/>
        </w:rPr>
        <w:t xml:space="preserve">возникает право общей долевой собственности на общее имущество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и земельный участок, на котором расположен </w:t>
      </w:r>
      <w:r w:rsidRPr="00381050">
        <w:rPr>
          <w:rFonts w:ascii="Times New Roman" w:hAnsi="Times New Roman"/>
          <w:b/>
          <w:sz w:val="22"/>
          <w:szCs w:val="22"/>
        </w:rPr>
        <w:t>«Многоквартирный дом»</w:t>
      </w:r>
      <w:r w:rsidRPr="00381050">
        <w:rPr>
          <w:rFonts w:ascii="Times New Roman" w:hAnsi="Times New Roman"/>
          <w:sz w:val="22"/>
          <w:szCs w:val="22"/>
        </w:rPr>
        <w:t>.</w:t>
      </w:r>
    </w:p>
    <w:p w:rsidR="00154F54" w:rsidRPr="00381050" w:rsidRDefault="00154F54" w:rsidP="00174D50">
      <w:pPr>
        <w:widowControl w:val="0"/>
        <w:tabs>
          <w:tab w:val="left" w:pos="-142"/>
          <w:tab w:val="left" w:pos="993"/>
          <w:tab w:val="left" w:pos="1134"/>
        </w:tabs>
        <w:overflowPunct w:val="0"/>
        <w:autoSpaceDE w:val="0"/>
        <w:autoSpaceDN w:val="0"/>
        <w:adjustRightInd w:val="0"/>
        <w:ind w:left="709"/>
        <w:jc w:val="both"/>
        <w:rPr>
          <w:rFonts w:ascii="Times New Roman" w:hAnsi="Times New Roman"/>
          <w:sz w:val="22"/>
          <w:szCs w:val="22"/>
        </w:rPr>
      </w:pPr>
    </w:p>
    <w:p w:rsidR="00174D50" w:rsidRPr="00381050" w:rsidRDefault="00174D50" w:rsidP="009676F9">
      <w:pPr>
        <w:widowControl w:val="0"/>
        <w:numPr>
          <w:ilvl w:val="0"/>
          <w:numId w:val="3"/>
        </w:numPr>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ЦЕНА ДОГОВОРА. РАСЧЕТЫ ПО ДОГОВОРУ.</w:t>
      </w:r>
    </w:p>
    <w:p w:rsidR="00174D50" w:rsidRPr="00381050" w:rsidRDefault="00174D50" w:rsidP="00174D50">
      <w:pPr>
        <w:tabs>
          <w:tab w:val="left" w:pos="1276"/>
        </w:tabs>
        <w:autoSpaceDN w:val="0"/>
        <w:ind w:firstLine="709"/>
        <w:jc w:val="center"/>
        <w:rPr>
          <w:rFonts w:ascii="Times New Roman" w:hAnsi="Times New Roman"/>
          <w:b/>
          <w:bCs/>
          <w:sz w:val="22"/>
          <w:szCs w:val="22"/>
        </w:rPr>
      </w:pPr>
    </w:p>
    <w:p w:rsidR="00EE3816" w:rsidRPr="00EE3816" w:rsidRDefault="00EE3816" w:rsidP="009676F9">
      <w:pPr>
        <w:pStyle w:val="a7"/>
        <w:widowControl w:val="0"/>
        <w:numPr>
          <w:ilvl w:val="1"/>
          <w:numId w:val="3"/>
        </w:numPr>
        <w:tabs>
          <w:tab w:val="clear" w:pos="360"/>
          <w:tab w:val="num" w:pos="142"/>
        </w:tabs>
        <w:overflowPunct w:val="0"/>
        <w:autoSpaceDE w:val="0"/>
        <w:autoSpaceDN w:val="0"/>
        <w:adjustRightInd w:val="0"/>
        <w:ind w:left="142" w:firstLine="567"/>
        <w:jc w:val="both"/>
        <w:rPr>
          <w:rFonts w:ascii="Times New Roman" w:hAnsi="Times New Roman"/>
          <w:sz w:val="22"/>
          <w:szCs w:val="22"/>
          <w:highlight w:val="green"/>
        </w:rPr>
      </w:pPr>
      <w:r w:rsidRPr="00EE3816">
        <w:rPr>
          <w:rFonts w:ascii="Times New Roman" w:hAnsi="Times New Roman"/>
          <w:sz w:val="22"/>
          <w:szCs w:val="22"/>
          <w:highlight w:val="green"/>
        </w:rPr>
        <w:t>Цена Договора на момент подписания настоящего Договора составляет</w:t>
      </w:r>
      <w:r w:rsidRPr="00EE3816">
        <w:rPr>
          <w:rFonts w:ascii="Times New Roman" w:hAnsi="Times New Roman"/>
          <w:b/>
          <w:sz w:val="22"/>
          <w:szCs w:val="22"/>
          <w:highlight w:val="green"/>
        </w:rPr>
        <w:t xml:space="preserve"> ______________________ (_________) </w:t>
      </w:r>
      <w:r w:rsidRPr="00EE3816">
        <w:rPr>
          <w:rFonts w:ascii="Times New Roman" w:hAnsi="Times New Roman"/>
          <w:sz w:val="22"/>
          <w:szCs w:val="22"/>
          <w:highlight w:val="green"/>
        </w:rPr>
        <w:t xml:space="preserve">рублей, НДС не облагается. Стоимость одного кв. м площади </w:t>
      </w:r>
      <w:r w:rsidRPr="00EE3816">
        <w:rPr>
          <w:rFonts w:ascii="Times New Roman" w:hAnsi="Times New Roman"/>
          <w:b/>
          <w:sz w:val="22"/>
          <w:szCs w:val="22"/>
          <w:highlight w:val="green"/>
        </w:rPr>
        <w:t xml:space="preserve">«Объекта» </w:t>
      </w:r>
      <w:r w:rsidRPr="00EE3816">
        <w:rPr>
          <w:rFonts w:ascii="Times New Roman" w:hAnsi="Times New Roman"/>
          <w:sz w:val="22"/>
          <w:szCs w:val="22"/>
          <w:highlight w:val="green"/>
        </w:rPr>
        <w:t xml:space="preserve">составляет </w:t>
      </w:r>
      <w:r w:rsidRPr="00EE3816">
        <w:rPr>
          <w:rFonts w:ascii="Times New Roman" w:hAnsi="Times New Roman"/>
          <w:b/>
          <w:sz w:val="22"/>
          <w:szCs w:val="22"/>
          <w:highlight w:val="green"/>
        </w:rPr>
        <w:t xml:space="preserve">_______________________(___________) </w:t>
      </w:r>
      <w:r w:rsidRPr="00EE3816">
        <w:rPr>
          <w:rFonts w:ascii="Times New Roman" w:hAnsi="Times New Roman"/>
          <w:sz w:val="22"/>
          <w:szCs w:val="22"/>
          <w:highlight w:val="green"/>
        </w:rPr>
        <w:t xml:space="preserve">рублей. </w:t>
      </w:r>
      <w:r w:rsidRPr="00EE3816">
        <w:rPr>
          <w:rFonts w:ascii="Times New Roman" w:hAnsi="Times New Roman"/>
          <w:b/>
          <w:sz w:val="22"/>
          <w:szCs w:val="22"/>
          <w:highlight w:val="green"/>
        </w:rPr>
        <w:t>«Цена Договора»</w:t>
      </w:r>
      <w:r w:rsidRPr="00EE3816">
        <w:rPr>
          <w:rFonts w:ascii="Times New Roman" w:hAnsi="Times New Roman"/>
          <w:sz w:val="22"/>
          <w:szCs w:val="22"/>
          <w:highlight w:val="green"/>
        </w:rPr>
        <w:t xml:space="preserve"> подлежит </w:t>
      </w:r>
      <w:r w:rsidRPr="00EE3816">
        <w:rPr>
          <w:rFonts w:ascii="Times New Roman" w:hAnsi="Times New Roman"/>
          <w:sz w:val="22"/>
          <w:szCs w:val="22"/>
          <w:highlight w:val="green"/>
        </w:rPr>
        <w:lastRenderedPageBreak/>
        <w:t>в дальнейшем изменению в случае, оговоренном в п.3.</w:t>
      </w:r>
      <w:r w:rsidR="00611369">
        <w:rPr>
          <w:rFonts w:ascii="Times New Roman" w:hAnsi="Times New Roman"/>
          <w:sz w:val="22"/>
          <w:szCs w:val="22"/>
          <w:highlight w:val="green"/>
        </w:rPr>
        <w:t>7-</w:t>
      </w:r>
      <w:r w:rsidR="00146F14">
        <w:rPr>
          <w:rFonts w:ascii="Times New Roman" w:hAnsi="Times New Roman"/>
          <w:sz w:val="22"/>
          <w:szCs w:val="22"/>
          <w:highlight w:val="green"/>
        </w:rPr>
        <w:t>3.9</w:t>
      </w:r>
      <w:r w:rsidRPr="00EE3816">
        <w:rPr>
          <w:rFonts w:ascii="Times New Roman" w:hAnsi="Times New Roman"/>
          <w:sz w:val="22"/>
          <w:szCs w:val="22"/>
          <w:highlight w:val="green"/>
        </w:rPr>
        <w:t xml:space="preserve"> настоящего Договора.</w:t>
      </w:r>
    </w:p>
    <w:p w:rsidR="009676F9" w:rsidRPr="00EE3816" w:rsidRDefault="009676F9" w:rsidP="009676F9">
      <w:pPr>
        <w:widowControl w:val="0"/>
        <w:tabs>
          <w:tab w:val="num" w:pos="284"/>
        </w:tabs>
        <w:overflowPunct w:val="0"/>
        <w:autoSpaceDE w:val="0"/>
        <w:autoSpaceDN w:val="0"/>
        <w:adjustRightInd w:val="0"/>
        <w:ind w:firstLine="709"/>
        <w:jc w:val="both"/>
        <w:rPr>
          <w:rFonts w:ascii="Times New Roman" w:hAnsi="Times New Roman"/>
          <w:sz w:val="22"/>
          <w:szCs w:val="22"/>
          <w:highlight w:val="green"/>
        </w:rPr>
      </w:pPr>
      <w:r w:rsidRPr="00EE3816">
        <w:rPr>
          <w:rFonts w:ascii="Times New Roman" w:hAnsi="Times New Roman"/>
          <w:sz w:val="22"/>
          <w:szCs w:val="22"/>
          <w:highlight w:val="green"/>
        </w:rPr>
        <w:t>3.2 Расчеты по настоящему Договору осуществляются путем внесения «</w:t>
      </w:r>
      <w:r w:rsidRPr="00EE3816">
        <w:rPr>
          <w:rFonts w:ascii="Times New Roman" w:hAnsi="Times New Roman"/>
          <w:b/>
          <w:sz w:val="22"/>
          <w:szCs w:val="22"/>
          <w:highlight w:val="green"/>
        </w:rPr>
        <w:t>Участником</w:t>
      </w:r>
      <w:r w:rsidRPr="00EE3816">
        <w:rPr>
          <w:rFonts w:ascii="Times New Roman" w:hAnsi="Times New Roman"/>
          <w:sz w:val="22"/>
          <w:szCs w:val="22"/>
          <w:highlight w:val="green"/>
        </w:rPr>
        <w:t xml:space="preserve">» долевого строительства Цены Договора в размере </w:t>
      </w:r>
      <w:r w:rsidRPr="00EE3816">
        <w:rPr>
          <w:rFonts w:ascii="Times New Roman" w:hAnsi="Times New Roman"/>
          <w:b/>
          <w:sz w:val="22"/>
          <w:szCs w:val="22"/>
          <w:highlight w:val="green"/>
        </w:rPr>
        <w:t xml:space="preserve">_________________ (____________) </w:t>
      </w:r>
      <w:r w:rsidRPr="00EE3816">
        <w:rPr>
          <w:rFonts w:ascii="Times New Roman" w:hAnsi="Times New Roman"/>
          <w:sz w:val="22"/>
          <w:szCs w:val="22"/>
          <w:highlight w:val="green"/>
        </w:rPr>
        <w:t>рублей</w:t>
      </w:r>
      <w:r w:rsidRPr="00EE3816">
        <w:rPr>
          <w:rFonts w:ascii="Times New Roman" w:hAnsi="Times New Roman"/>
          <w:b/>
          <w:bCs/>
          <w:sz w:val="22"/>
          <w:szCs w:val="22"/>
          <w:highlight w:val="green"/>
        </w:rPr>
        <w:t xml:space="preserve"> </w:t>
      </w:r>
      <w:r w:rsidRPr="00EE3816">
        <w:rPr>
          <w:rFonts w:ascii="Times New Roman" w:hAnsi="Times New Roman"/>
          <w:sz w:val="22"/>
          <w:szCs w:val="22"/>
          <w:highlight w:val="green"/>
        </w:rPr>
        <w:t xml:space="preserve">на счет </w:t>
      </w:r>
      <w:proofErr w:type="spellStart"/>
      <w:r w:rsidRPr="00EE3816">
        <w:rPr>
          <w:rFonts w:ascii="Times New Roman" w:hAnsi="Times New Roman"/>
          <w:sz w:val="22"/>
          <w:szCs w:val="22"/>
          <w:highlight w:val="green"/>
        </w:rPr>
        <w:t>эскроу</w:t>
      </w:r>
      <w:proofErr w:type="spellEnd"/>
      <w:r w:rsidRPr="00EE3816">
        <w:rPr>
          <w:rFonts w:ascii="Times New Roman" w:hAnsi="Times New Roman"/>
          <w:sz w:val="22"/>
          <w:szCs w:val="22"/>
          <w:highlight w:val="green"/>
        </w:rPr>
        <w:t xml:space="preserve"> со следующим графиком платежей:</w:t>
      </w:r>
    </w:p>
    <w:p w:rsidR="009676F9" w:rsidRPr="00EE3816" w:rsidRDefault="009676F9" w:rsidP="009676F9">
      <w:pPr>
        <w:widowControl w:val="0"/>
        <w:tabs>
          <w:tab w:val="num" w:pos="284"/>
        </w:tabs>
        <w:overflowPunct w:val="0"/>
        <w:autoSpaceDE w:val="0"/>
        <w:autoSpaceDN w:val="0"/>
        <w:adjustRightInd w:val="0"/>
        <w:ind w:firstLine="709"/>
        <w:jc w:val="both"/>
        <w:rPr>
          <w:rFonts w:ascii="Times New Roman" w:hAnsi="Times New Roman"/>
          <w:bCs/>
          <w:sz w:val="22"/>
          <w:szCs w:val="22"/>
          <w:highlight w:val="green"/>
        </w:rPr>
      </w:pPr>
    </w:p>
    <w:p w:rsidR="009676F9" w:rsidRPr="00EE3816" w:rsidRDefault="009676F9" w:rsidP="009676F9">
      <w:pPr>
        <w:pStyle w:val="a7"/>
        <w:widowControl w:val="0"/>
        <w:numPr>
          <w:ilvl w:val="0"/>
          <w:numId w:val="15"/>
        </w:numPr>
        <w:overflowPunct w:val="0"/>
        <w:autoSpaceDE w:val="0"/>
        <w:autoSpaceDN w:val="0"/>
        <w:adjustRightInd w:val="0"/>
        <w:ind w:right="-166"/>
        <w:jc w:val="both"/>
        <w:rPr>
          <w:rFonts w:ascii="Times New Roman" w:hAnsi="Times New Roman"/>
          <w:sz w:val="22"/>
          <w:szCs w:val="22"/>
          <w:highlight w:val="green"/>
        </w:rPr>
      </w:pPr>
      <w:r w:rsidRPr="00EE3816">
        <w:rPr>
          <w:rFonts w:ascii="Times New Roman" w:hAnsi="Times New Roman"/>
          <w:b/>
          <w:sz w:val="22"/>
          <w:szCs w:val="22"/>
          <w:highlight w:val="green"/>
        </w:rPr>
        <w:t>График_____________________</w:t>
      </w:r>
    </w:p>
    <w:p w:rsidR="009676F9" w:rsidRPr="00EE3816" w:rsidRDefault="009676F9" w:rsidP="009676F9">
      <w:pPr>
        <w:pStyle w:val="a7"/>
        <w:widowControl w:val="0"/>
        <w:overflowPunct w:val="0"/>
        <w:autoSpaceDE w:val="0"/>
        <w:autoSpaceDN w:val="0"/>
        <w:adjustRightInd w:val="0"/>
        <w:ind w:left="0" w:right="-166" w:firstLine="567"/>
        <w:jc w:val="both"/>
        <w:rPr>
          <w:rFonts w:ascii="Times New Roman" w:hAnsi="Times New Roman"/>
          <w:sz w:val="22"/>
          <w:szCs w:val="22"/>
          <w:highlight w:val="green"/>
        </w:rPr>
      </w:pPr>
    </w:p>
    <w:p w:rsidR="009676F9" w:rsidRPr="009676F9" w:rsidRDefault="009676F9" w:rsidP="009676F9">
      <w:pPr>
        <w:pStyle w:val="a7"/>
        <w:widowControl w:val="0"/>
        <w:overflowPunct w:val="0"/>
        <w:autoSpaceDE w:val="0"/>
        <w:autoSpaceDN w:val="0"/>
        <w:adjustRightInd w:val="0"/>
        <w:ind w:left="0" w:right="-166" w:firstLine="567"/>
        <w:jc w:val="both"/>
        <w:rPr>
          <w:rFonts w:ascii="Times New Roman" w:hAnsi="Times New Roman"/>
          <w:sz w:val="22"/>
          <w:szCs w:val="22"/>
          <w:highlight w:val="green"/>
        </w:rPr>
      </w:pPr>
      <w:r w:rsidRPr="00EE3816">
        <w:rPr>
          <w:rFonts w:ascii="Times New Roman" w:hAnsi="Times New Roman"/>
          <w:sz w:val="22"/>
          <w:szCs w:val="22"/>
          <w:highlight w:val="green"/>
        </w:rPr>
        <w:t xml:space="preserve">Расчеты по настоящему Договору осуществляются путем внесения </w:t>
      </w:r>
      <w:r w:rsidRPr="00EE3816">
        <w:rPr>
          <w:rFonts w:ascii="Times New Roman" w:hAnsi="Times New Roman"/>
          <w:b/>
          <w:sz w:val="22"/>
          <w:szCs w:val="22"/>
          <w:highlight w:val="green"/>
        </w:rPr>
        <w:t>Участником долевого строительства</w:t>
      </w:r>
      <w:r w:rsidRPr="00EE3816">
        <w:rPr>
          <w:rFonts w:ascii="Times New Roman" w:hAnsi="Times New Roman"/>
          <w:sz w:val="22"/>
          <w:szCs w:val="22"/>
          <w:highlight w:val="green"/>
        </w:rPr>
        <w:t> </w:t>
      </w:r>
      <w:r w:rsidRPr="00EE3816">
        <w:rPr>
          <w:rFonts w:ascii="Times New Roman" w:hAnsi="Times New Roman"/>
          <w:b/>
          <w:sz w:val="22"/>
          <w:szCs w:val="22"/>
          <w:highlight w:val="green"/>
        </w:rPr>
        <w:t>Цены Договора</w:t>
      </w:r>
      <w:r w:rsidRPr="00EE3816">
        <w:rPr>
          <w:rFonts w:ascii="Times New Roman" w:hAnsi="Times New Roman"/>
          <w:sz w:val="22"/>
          <w:szCs w:val="22"/>
          <w:highlight w:val="green"/>
        </w:rPr>
        <w:t xml:space="preserve"> на счет </w:t>
      </w:r>
      <w:proofErr w:type="spellStart"/>
      <w:r w:rsidRPr="00EE3816">
        <w:rPr>
          <w:rFonts w:ascii="Times New Roman" w:hAnsi="Times New Roman"/>
          <w:sz w:val="22"/>
          <w:szCs w:val="22"/>
          <w:highlight w:val="green"/>
        </w:rPr>
        <w:t>эскроу</w:t>
      </w:r>
      <w:proofErr w:type="spellEnd"/>
      <w:r w:rsidRPr="00EE3816">
        <w:rPr>
          <w:rFonts w:ascii="Times New Roman" w:hAnsi="Times New Roman"/>
          <w:sz w:val="22"/>
          <w:szCs w:val="22"/>
          <w:highlight w:val="green"/>
        </w:rPr>
        <w:t xml:space="preserve">, открываемый в </w:t>
      </w:r>
      <w:bookmarkStart w:id="2" w:name="_Hlk524349579"/>
      <w:r w:rsidRPr="00EE3816">
        <w:rPr>
          <w:rFonts w:ascii="Times New Roman" w:hAnsi="Times New Roman"/>
          <w:sz w:val="22"/>
          <w:szCs w:val="22"/>
          <w:highlight w:val="green"/>
        </w:rPr>
        <w:t>АО «Банк ДОМ.РФ»</w:t>
      </w:r>
      <w:r>
        <w:rPr>
          <w:rFonts w:ascii="Times New Roman" w:hAnsi="Times New Roman"/>
          <w:sz w:val="22"/>
          <w:szCs w:val="22"/>
          <w:highlight w:val="green"/>
        </w:rPr>
        <w:t>, являющем</w:t>
      </w:r>
      <w:r w:rsidRPr="00EE3816">
        <w:rPr>
          <w:rFonts w:ascii="Times New Roman" w:hAnsi="Times New Roman"/>
          <w:sz w:val="22"/>
          <w:szCs w:val="22"/>
          <w:highlight w:val="green"/>
        </w:rPr>
        <w:t xml:space="preserve">ся кредитной организацией по законодательству Российской Федерации, местонахождение: </w:t>
      </w:r>
      <w:bookmarkStart w:id="3" w:name="_Hlk62117701"/>
      <w:r w:rsidRPr="00EE3816">
        <w:rPr>
          <w:rFonts w:ascii="Times New Roman" w:hAnsi="Times New Roman"/>
          <w:sz w:val="22"/>
          <w:szCs w:val="22"/>
          <w:highlight w:val="green"/>
        </w:rPr>
        <w:t>125009, Москва, ул. Воздвиженка, д.10</w:t>
      </w:r>
      <w:bookmarkEnd w:id="3"/>
      <w:r w:rsidRPr="00EE3816">
        <w:rPr>
          <w:rFonts w:ascii="Times New Roman" w:hAnsi="Times New Roman"/>
          <w:sz w:val="22"/>
          <w:szCs w:val="22"/>
          <w:highlight w:val="green"/>
        </w:rPr>
        <w:t>, почтовый адрес: 125009, Москва, ул. Воздвиженка, д.10,</w:t>
      </w:r>
      <w:r>
        <w:rPr>
          <w:rFonts w:ascii="Times New Roman" w:hAnsi="Times New Roman"/>
          <w:sz w:val="22"/>
          <w:szCs w:val="22"/>
          <w:highlight w:val="green"/>
        </w:rPr>
        <w:t xml:space="preserve"> по следующим </w:t>
      </w:r>
      <w:r w:rsidRPr="009676F9">
        <w:rPr>
          <w:rFonts w:ascii="Times New Roman" w:hAnsi="Times New Roman"/>
          <w:sz w:val="22"/>
          <w:szCs w:val="22"/>
          <w:highlight w:val="green"/>
        </w:rPr>
        <w:t xml:space="preserve">банковским реквизитам: </w:t>
      </w:r>
      <w:r w:rsidRPr="009676F9">
        <w:rPr>
          <w:rFonts w:ascii="Times New Roman" w:hAnsi="Times New Roman"/>
          <w:snapToGrid w:val="0"/>
          <w:sz w:val="22"/>
          <w:szCs w:val="22"/>
          <w:highlight w:val="green"/>
        </w:rPr>
        <w:t>ИНН 7725038124, КПП 770401001, ОГРН 1037739527077, р/с 40702810700010051844 в</w:t>
      </w:r>
      <w:r w:rsidR="00912119">
        <w:rPr>
          <w:rFonts w:ascii="Times New Roman" w:hAnsi="Times New Roman"/>
          <w:snapToGrid w:val="0"/>
          <w:sz w:val="22"/>
          <w:szCs w:val="22"/>
          <w:highlight w:val="green"/>
        </w:rPr>
        <w:t xml:space="preserve"> ГУ Банка по ЦФО</w:t>
      </w:r>
      <w:r w:rsidRPr="009676F9">
        <w:rPr>
          <w:rFonts w:ascii="Times New Roman" w:hAnsi="Times New Roman"/>
          <w:snapToGrid w:val="0"/>
          <w:sz w:val="22"/>
          <w:szCs w:val="22"/>
          <w:highlight w:val="green"/>
        </w:rPr>
        <w:t>, БИК 044525266, к/с 30101810345250000266 с указанием следующего назначения платежа</w:t>
      </w:r>
      <w:r w:rsidRPr="009676F9">
        <w:rPr>
          <w:rFonts w:ascii="Times New Roman" w:hAnsi="Times New Roman"/>
          <w:i/>
          <w:snapToGrid w:val="0"/>
          <w:sz w:val="22"/>
          <w:szCs w:val="22"/>
          <w:highlight w:val="green"/>
        </w:rPr>
        <w:t>: «</w:t>
      </w:r>
      <w:r w:rsidRPr="009676F9">
        <w:rPr>
          <w:rFonts w:ascii="Times New Roman" w:hAnsi="Times New Roman"/>
          <w:b/>
          <w:i/>
          <w:snapToGrid w:val="0"/>
          <w:sz w:val="22"/>
          <w:szCs w:val="22"/>
          <w:highlight w:val="green"/>
        </w:rPr>
        <w:t xml:space="preserve">Оплата по договору участия в долевом строительстве № </w:t>
      </w:r>
      <w:r w:rsidRPr="009676F9">
        <w:rPr>
          <w:rFonts w:ascii="Times New Roman" w:hAnsi="Times New Roman"/>
          <w:b/>
          <w:i/>
          <w:sz w:val="22"/>
          <w:szCs w:val="22"/>
          <w:highlight w:val="green"/>
        </w:rPr>
        <w:t>________________________ г.</w:t>
      </w:r>
      <w:r w:rsidRPr="009676F9">
        <w:rPr>
          <w:rFonts w:ascii="Times New Roman" w:hAnsi="Times New Roman"/>
          <w:b/>
          <w:i/>
          <w:snapToGrid w:val="0"/>
          <w:sz w:val="22"/>
          <w:szCs w:val="22"/>
          <w:highlight w:val="green"/>
        </w:rPr>
        <w:t>, НДС не облагается.»</w:t>
      </w:r>
    </w:p>
    <w:p w:rsidR="009676F9" w:rsidRPr="00EE3816" w:rsidRDefault="009676F9" w:rsidP="009676F9">
      <w:pPr>
        <w:pStyle w:val="a7"/>
        <w:widowControl w:val="0"/>
        <w:overflowPunct w:val="0"/>
        <w:autoSpaceDE w:val="0"/>
        <w:autoSpaceDN w:val="0"/>
        <w:adjustRightInd w:val="0"/>
        <w:ind w:left="0" w:right="-166" w:firstLine="567"/>
        <w:jc w:val="both"/>
        <w:rPr>
          <w:rFonts w:ascii="Times New Roman" w:hAnsi="Times New Roman"/>
          <w:sz w:val="22"/>
          <w:szCs w:val="22"/>
          <w:highlight w:val="green"/>
        </w:rPr>
      </w:pPr>
      <w:r w:rsidRPr="00EE3816">
        <w:rPr>
          <w:rFonts w:ascii="Times New Roman" w:hAnsi="Times New Roman"/>
          <w:sz w:val="22"/>
          <w:szCs w:val="22"/>
          <w:highlight w:val="green"/>
        </w:rPr>
        <w:t>(далее по тексту - «</w:t>
      </w:r>
      <w:proofErr w:type="spellStart"/>
      <w:r w:rsidRPr="00EE3816">
        <w:rPr>
          <w:rFonts w:ascii="Times New Roman" w:hAnsi="Times New Roman"/>
          <w:sz w:val="22"/>
          <w:szCs w:val="22"/>
          <w:highlight w:val="green"/>
        </w:rPr>
        <w:t>Эскроу</w:t>
      </w:r>
      <w:proofErr w:type="spellEnd"/>
      <w:r w:rsidRPr="00EE3816">
        <w:rPr>
          <w:rFonts w:ascii="Times New Roman" w:hAnsi="Times New Roman"/>
          <w:sz w:val="22"/>
          <w:szCs w:val="22"/>
          <w:highlight w:val="green"/>
        </w:rPr>
        <w:t xml:space="preserve">-агент»), после даты регистрации настоящего Договора в Федеральной службе государственной регистрации, кадастра и картографии. Счет </w:t>
      </w:r>
      <w:proofErr w:type="spellStart"/>
      <w:r w:rsidRPr="00EE3816">
        <w:rPr>
          <w:rFonts w:ascii="Times New Roman" w:hAnsi="Times New Roman"/>
          <w:sz w:val="22"/>
          <w:szCs w:val="22"/>
          <w:highlight w:val="green"/>
        </w:rPr>
        <w:t>эскроу</w:t>
      </w:r>
      <w:proofErr w:type="spellEnd"/>
      <w:r w:rsidRPr="00EE3816">
        <w:rPr>
          <w:rFonts w:ascii="Times New Roman" w:hAnsi="Times New Roman"/>
          <w:sz w:val="22"/>
          <w:szCs w:val="22"/>
          <w:highlight w:val="green"/>
        </w:rPr>
        <w:t xml:space="preserve"> открывается </w:t>
      </w:r>
      <w:r w:rsidRPr="00EE3816">
        <w:rPr>
          <w:rFonts w:ascii="Times New Roman" w:hAnsi="Times New Roman"/>
          <w:b/>
          <w:sz w:val="22"/>
          <w:szCs w:val="22"/>
          <w:highlight w:val="green"/>
        </w:rPr>
        <w:t>Участником долевого строительства</w:t>
      </w:r>
      <w:r w:rsidRPr="00EE3816">
        <w:rPr>
          <w:rFonts w:ascii="Times New Roman" w:hAnsi="Times New Roman"/>
          <w:sz w:val="22"/>
          <w:szCs w:val="22"/>
          <w:highlight w:val="green"/>
        </w:rPr>
        <w:t xml:space="preserve"> в </w:t>
      </w:r>
      <w:proofErr w:type="spellStart"/>
      <w:r w:rsidRPr="00EE3816">
        <w:rPr>
          <w:rFonts w:ascii="Times New Roman" w:hAnsi="Times New Roman"/>
          <w:sz w:val="22"/>
          <w:szCs w:val="22"/>
          <w:highlight w:val="green"/>
        </w:rPr>
        <w:t>Эскроу</w:t>
      </w:r>
      <w:proofErr w:type="spellEnd"/>
      <w:r w:rsidRPr="00EE3816">
        <w:rPr>
          <w:rFonts w:ascii="Times New Roman" w:hAnsi="Times New Roman"/>
          <w:sz w:val="22"/>
          <w:szCs w:val="22"/>
          <w:highlight w:val="green"/>
        </w:rPr>
        <w:t xml:space="preserve">-агенте для учета и блокирования </w:t>
      </w:r>
      <w:proofErr w:type="spellStart"/>
      <w:r w:rsidRPr="00EE3816">
        <w:rPr>
          <w:rFonts w:ascii="Times New Roman" w:hAnsi="Times New Roman"/>
          <w:sz w:val="22"/>
          <w:szCs w:val="22"/>
          <w:highlight w:val="green"/>
        </w:rPr>
        <w:t>Эскроу</w:t>
      </w:r>
      <w:proofErr w:type="spellEnd"/>
      <w:r w:rsidRPr="00EE3816">
        <w:rPr>
          <w:rFonts w:ascii="Times New Roman" w:hAnsi="Times New Roman"/>
          <w:sz w:val="22"/>
          <w:szCs w:val="22"/>
          <w:highlight w:val="green"/>
        </w:rPr>
        <w:t xml:space="preserve">-агентом денежных средств </w:t>
      </w:r>
      <w:r w:rsidRPr="00EE3816">
        <w:rPr>
          <w:rFonts w:ascii="Times New Roman" w:hAnsi="Times New Roman"/>
          <w:b/>
          <w:sz w:val="22"/>
          <w:szCs w:val="22"/>
          <w:highlight w:val="green"/>
        </w:rPr>
        <w:t>Участника долевого строительства</w:t>
      </w:r>
      <w:r w:rsidRPr="00EE3816">
        <w:rPr>
          <w:rFonts w:ascii="Times New Roman" w:hAnsi="Times New Roman"/>
          <w:sz w:val="22"/>
          <w:szCs w:val="22"/>
          <w:highlight w:val="green"/>
        </w:rPr>
        <w:t xml:space="preserve">, уплачиваемых в счет Цены Договора, в целях их дальнейшего перечисления </w:t>
      </w:r>
      <w:proofErr w:type="spellStart"/>
      <w:r w:rsidRPr="00EE3816">
        <w:rPr>
          <w:rFonts w:ascii="Times New Roman" w:hAnsi="Times New Roman"/>
          <w:sz w:val="22"/>
          <w:szCs w:val="22"/>
          <w:highlight w:val="green"/>
        </w:rPr>
        <w:t>Эскроу</w:t>
      </w:r>
      <w:proofErr w:type="spellEnd"/>
      <w:r w:rsidRPr="00EE3816">
        <w:rPr>
          <w:rFonts w:ascii="Times New Roman" w:hAnsi="Times New Roman"/>
          <w:sz w:val="22"/>
          <w:szCs w:val="22"/>
          <w:highlight w:val="green"/>
        </w:rPr>
        <w:t xml:space="preserve">-агентом </w:t>
      </w:r>
      <w:r w:rsidRPr="00EE3816">
        <w:rPr>
          <w:rFonts w:ascii="Times New Roman" w:hAnsi="Times New Roman"/>
          <w:b/>
          <w:sz w:val="22"/>
          <w:szCs w:val="22"/>
          <w:highlight w:val="green"/>
        </w:rPr>
        <w:t>Застройщику</w:t>
      </w:r>
      <w:r w:rsidRPr="00EE3816">
        <w:rPr>
          <w:rFonts w:ascii="Times New Roman" w:hAnsi="Times New Roman"/>
          <w:sz w:val="22"/>
          <w:szCs w:val="22"/>
          <w:highlight w:val="green"/>
        </w:rPr>
        <w:t xml:space="preserve"> при наступлении условий, предусмотренных Законом № 214-ФЗ. </w:t>
      </w:r>
    </w:p>
    <w:p w:rsidR="009676F9" w:rsidRPr="00EE3816" w:rsidRDefault="009676F9" w:rsidP="009676F9">
      <w:pPr>
        <w:ind w:firstLine="567"/>
        <w:jc w:val="both"/>
        <w:rPr>
          <w:color w:val="FF0000"/>
          <w:sz w:val="22"/>
          <w:szCs w:val="22"/>
          <w:highlight w:val="green"/>
        </w:rPr>
      </w:pPr>
      <w:r w:rsidRPr="00EE3816">
        <w:rPr>
          <w:sz w:val="22"/>
          <w:szCs w:val="22"/>
          <w:highlight w:val="green"/>
        </w:rPr>
        <w:t>Срок условного депонирования-</w:t>
      </w:r>
      <w:r w:rsidRPr="00EE3816">
        <w:rPr>
          <w:rFonts w:asciiTheme="minorHAnsi" w:hAnsiTheme="minorHAnsi"/>
          <w:color w:val="FF0000"/>
          <w:sz w:val="22"/>
          <w:szCs w:val="22"/>
          <w:highlight w:val="green"/>
        </w:rPr>
        <w:t>_______________</w:t>
      </w:r>
      <w:r w:rsidRPr="00EE3816">
        <w:rPr>
          <w:color w:val="FF0000"/>
          <w:sz w:val="22"/>
          <w:szCs w:val="22"/>
          <w:highlight w:val="green"/>
        </w:rPr>
        <w:t xml:space="preserve"> года.</w:t>
      </w:r>
    </w:p>
    <w:p w:rsidR="009676F9" w:rsidRPr="00EE3816" w:rsidRDefault="009676F9" w:rsidP="009676F9">
      <w:pPr>
        <w:pStyle w:val="a7"/>
        <w:widowControl w:val="0"/>
        <w:overflowPunct w:val="0"/>
        <w:autoSpaceDE w:val="0"/>
        <w:autoSpaceDN w:val="0"/>
        <w:adjustRightInd w:val="0"/>
        <w:ind w:left="0" w:right="-166" w:firstLine="567"/>
        <w:jc w:val="both"/>
        <w:rPr>
          <w:rFonts w:ascii="Times New Roman" w:hAnsi="Times New Roman"/>
          <w:bCs/>
          <w:sz w:val="22"/>
          <w:szCs w:val="22"/>
          <w:highlight w:val="green"/>
        </w:rPr>
      </w:pPr>
      <w:r w:rsidRPr="00EE3816">
        <w:rPr>
          <w:rFonts w:ascii="Times New Roman" w:hAnsi="Times New Roman" w:hint="eastAsia"/>
          <w:bCs/>
          <w:sz w:val="22"/>
          <w:szCs w:val="22"/>
          <w:highlight w:val="green"/>
        </w:rPr>
        <w:t>С</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целью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подтверждения</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регистрации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настоящего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также</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подтверждения</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возможности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осуществления</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платежа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счет</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оплаты</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Цены</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счет</w:t>
      </w:r>
      <w:r w:rsidRPr="00EE3816">
        <w:rPr>
          <w:rFonts w:ascii="Times New Roman" w:hAnsi="Times New Roman"/>
          <w:bCs/>
          <w:sz w:val="22"/>
          <w:szCs w:val="22"/>
          <w:highlight w:val="green"/>
        </w:rPr>
        <w:t xml:space="preserve"> </w:t>
      </w:r>
      <w:proofErr w:type="spellStart"/>
      <w:r w:rsidRPr="00EE3816">
        <w:rPr>
          <w:rFonts w:ascii="Times New Roman" w:hAnsi="Times New Roman" w:hint="eastAsia"/>
          <w:bCs/>
          <w:sz w:val="22"/>
          <w:szCs w:val="22"/>
          <w:highlight w:val="green"/>
        </w:rPr>
        <w:t>эскроу</w:t>
      </w:r>
      <w:proofErr w:type="spellEnd"/>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Застройщик</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вправе</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направить</w:t>
      </w:r>
      <w:r w:rsidRPr="00EE3816">
        <w:rPr>
          <w:rFonts w:ascii="Times New Roman" w:hAnsi="Times New Roman"/>
          <w:bCs/>
          <w:sz w:val="22"/>
          <w:szCs w:val="22"/>
          <w:highlight w:val="green"/>
        </w:rPr>
        <w:t xml:space="preserve"> </w:t>
      </w:r>
      <w:proofErr w:type="spellStart"/>
      <w:r w:rsidRPr="00EE3816">
        <w:rPr>
          <w:rFonts w:ascii="Times New Roman" w:hAnsi="Times New Roman" w:hint="eastAsia"/>
          <w:bCs/>
          <w:sz w:val="22"/>
          <w:szCs w:val="22"/>
          <w:highlight w:val="green"/>
        </w:rPr>
        <w:t>Эскроу</w:t>
      </w:r>
      <w:proofErr w:type="spellEnd"/>
      <w:r w:rsidRPr="00EE3816">
        <w:rPr>
          <w:rFonts w:ascii="Times New Roman" w:hAnsi="Times New Roman"/>
          <w:bCs/>
          <w:sz w:val="22"/>
          <w:szCs w:val="22"/>
          <w:highlight w:val="green"/>
        </w:rPr>
        <w:t>-</w:t>
      </w:r>
      <w:r w:rsidRPr="00EE3816">
        <w:rPr>
          <w:rFonts w:ascii="Times New Roman" w:hAnsi="Times New Roman" w:hint="eastAsia"/>
          <w:bCs/>
          <w:sz w:val="22"/>
          <w:szCs w:val="22"/>
          <w:highlight w:val="green"/>
        </w:rPr>
        <w:t>агенту 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адрес</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электронной</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почты</w:t>
      </w:r>
      <w:r w:rsidRPr="00EE3816">
        <w:rPr>
          <w:rFonts w:ascii="Times New Roman" w:hAnsi="Times New Roman"/>
          <w:bCs/>
          <w:sz w:val="22"/>
          <w:szCs w:val="22"/>
          <w:highlight w:val="green"/>
        </w:rPr>
        <w:t xml:space="preserve">: </w:t>
      </w:r>
      <w:r w:rsidRPr="00EE3816">
        <w:rPr>
          <w:rFonts w:ascii="Times New Roman" w:hAnsi="Times New Roman"/>
          <w:b/>
          <w:bCs/>
          <w:sz w:val="22"/>
          <w:szCs w:val="22"/>
          <w:highlight w:val="green"/>
        </w:rPr>
        <w:t>escrow@domrf.ru</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сканированную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копию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настоящего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электронном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виде</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отметкой</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Органа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регистрации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прав</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государственной</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регистрации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w:t>
      </w:r>
    </w:p>
    <w:p w:rsidR="009676F9" w:rsidRPr="00EE3816" w:rsidRDefault="009676F9" w:rsidP="009676F9">
      <w:pPr>
        <w:pStyle w:val="a7"/>
        <w:widowControl w:val="0"/>
        <w:overflowPunct w:val="0"/>
        <w:autoSpaceDE w:val="0"/>
        <w:autoSpaceDN w:val="0"/>
        <w:adjustRightInd w:val="0"/>
        <w:ind w:left="0" w:right="-166" w:firstLine="567"/>
        <w:jc w:val="both"/>
        <w:rPr>
          <w:rFonts w:ascii="Times New Roman" w:hAnsi="Times New Roman"/>
          <w:bCs/>
          <w:sz w:val="22"/>
          <w:szCs w:val="22"/>
          <w:highlight w:val="green"/>
        </w:rPr>
      </w:pPr>
      <w:proofErr w:type="spellStart"/>
      <w:r w:rsidRPr="00EE3816">
        <w:rPr>
          <w:rFonts w:ascii="Times New Roman" w:hAnsi="Times New Roman" w:hint="eastAsia"/>
          <w:bCs/>
          <w:sz w:val="22"/>
          <w:szCs w:val="22"/>
          <w:highlight w:val="green"/>
        </w:rPr>
        <w:t>Эскроу</w:t>
      </w:r>
      <w:proofErr w:type="spellEnd"/>
      <w:r w:rsidRPr="00EE3816">
        <w:rPr>
          <w:rFonts w:ascii="Times New Roman" w:hAnsi="Times New Roman"/>
          <w:bCs/>
          <w:sz w:val="22"/>
          <w:szCs w:val="22"/>
          <w:highlight w:val="green"/>
        </w:rPr>
        <w:t>-</w:t>
      </w:r>
      <w:r w:rsidRPr="00EE3816">
        <w:rPr>
          <w:rFonts w:ascii="Times New Roman" w:hAnsi="Times New Roman" w:hint="eastAsia"/>
          <w:bCs/>
          <w:sz w:val="22"/>
          <w:szCs w:val="22"/>
          <w:highlight w:val="green"/>
        </w:rPr>
        <w:t>агент имеет право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отказ</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заключения</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 xml:space="preserve"> </w:t>
      </w:r>
      <w:proofErr w:type="spellStart"/>
      <w:r w:rsidRPr="00EE3816">
        <w:rPr>
          <w:rFonts w:ascii="Times New Roman" w:hAnsi="Times New Roman" w:hint="eastAsia"/>
          <w:bCs/>
          <w:sz w:val="22"/>
          <w:szCs w:val="22"/>
          <w:highlight w:val="green"/>
        </w:rPr>
        <w:t>Эскроу</w:t>
      </w:r>
      <w:proofErr w:type="spellEnd"/>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счета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основаниям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предусмотренным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пунктом</w:t>
      </w:r>
      <w:r w:rsidRPr="00EE3816">
        <w:rPr>
          <w:rFonts w:ascii="Times New Roman" w:hAnsi="Times New Roman"/>
          <w:bCs/>
          <w:sz w:val="22"/>
          <w:szCs w:val="22"/>
          <w:highlight w:val="green"/>
        </w:rPr>
        <w:t xml:space="preserve"> 5.2 </w:t>
      </w:r>
      <w:r w:rsidRPr="00EE3816">
        <w:rPr>
          <w:rFonts w:ascii="Times New Roman" w:hAnsi="Times New Roman" w:hint="eastAsia"/>
          <w:bCs/>
          <w:sz w:val="22"/>
          <w:szCs w:val="22"/>
          <w:highlight w:val="green"/>
        </w:rPr>
        <w:t>статьи</w:t>
      </w:r>
      <w:r w:rsidRPr="00EE3816">
        <w:rPr>
          <w:rFonts w:ascii="Times New Roman" w:hAnsi="Times New Roman"/>
          <w:bCs/>
          <w:sz w:val="22"/>
          <w:szCs w:val="22"/>
          <w:highlight w:val="green"/>
        </w:rPr>
        <w:t xml:space="preserve"> 7 </w:t>
      </w:r>
      <w:r w:rsidRPr="00EE3816">
        <w:rPr>
          <w:rFonts w:ascii="Times New Roman" w:hAnsi="Times New Roman" w:hint="eastAsia"/>
          <w:bCs/>
          <w:sz w:val="22"/>
          <w:szCs w:val="22"/>
          <w:highlight w:val="green"/>
        </w:rPr>
        <w:t>Федерального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закона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w:t>
      </w:r>
      <w:r w:rsidRPr="00EE3816">
        <w:rPr>
          <w:rFonts w:ascii="Times New Roman" w:hAnsi="Times New Roman"/>
          <w:bCs/>
          <w:sz w:val="22"/>
          <w:szCs w:val="22"/>
          <w:highlight w:val="green"/>
        </w:rPr>
        <w:t xml:space="preserve"> 07.08.2001 N 115-</w:t>
      </w:r>
      <w:r w:rsidRPr="00EE3816">
        <w:rPr>
          <w:rFonts w:ascii="Times New Roman" w:hAnsi="Times New Roman" w:hint="eastAsia"/>
          <w:bCs/>
          <w:sz w:val="22"/>
          <w:szCs w:val="22"/>
          <w:highlight w:val="green"/>
        </w:rPr>
        <w:t>ФЗ</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противодействии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легализации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отмыванию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доходов</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полученных</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преступным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путем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финансированию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терроризма</w:t>
      </w:r>
      <w:r w:rsidRPr="00EE3816">
        <w:rPr>
          <w:rFonts w:ascii="Times New Roman" w:hAnsi="Times New Roman"/>
          <w:bCs/>
          <w:sz w:val="22"/>
          <w:szCs w:val="22"/>
          <w:highlight w:val="green"/>
        </w:rPr>
        <w:t>".</w:t>
      </w:r>
    </w:p>
    <w:p w:rsidR="009676F9" w:rsidRPr="00EE3816" w:rsidRDefault="009676F9" w:rsidP="009676F9">
      <w:pPr>
        <w:tabs>
          <w:tab w:val="left" w:pos="1134"/>
          <w:tab w:val="left" w:pos="1276"/>
        </w:tabs>
        <w:autoSpaceDN w:val="0"/>
        <w:ind w:firstLine="567"/>
        <w:jc w:val="both"/>
        <w:rPr>
          <w:rFonts w:ascii="Times New Roman" w:hAnsi="Times New Roman"/>
          <w:sz w:val="22"/>
          <w:szCs w:val="22"/>
          <w:highlight w:val="green"/>
        </w:rPr>
      </w:pPr>
      <w:r w:rsidRPr="00EE3816">
        <w:rPr>
          <w:rFonts w:ascii="Times New Roman" w:hAnsi="Times New Roman"/>
          <w:sz w:val="22"/>
          <w:szCs w:val="22"/>
          <w:highlight w:val="green"/>
        </w:rPr>
        <w:t>3.3. Стоимость одного квадратного метра «</w:t>
      </w:r>
      <w:r w:rsidRPr="00EE3816">
        <w:rPr>
          <w:rFonts w:ascii="Times New Roman" w:hAnsi="Times New Roman"/>
          <w:b/>
          <w:bCs/>
          <w:sz w:val="22"/>
          <w:szCs w:val="22"/>
          <w:highlight w:val="green"/>
        </w:rPr>
        <w:t>Объекта»</w:t>
      </w:r>
      <w:r w:rsidRPr="00EE3816">
        <w:rPr>
          <w:rFonts w:ascii="Times New Roman" w:hAnsi="Times New Roman"/>
          <w:bCs/>
          <w:sz w:val="22"/>
          <w:szCs w:val="22"/>
          <w:highlight w:val="green"/>
        </w:rPr>
        <w:t>,</w:t>
      </w:r>
      <w:r w:rsidRPr="00EE3816">
        <w:rPr>
          <w:rFonts w:ascii="Times New Roman" w:hAnsi="Times New Roman"/>
          <w:sz w:val="22"/>
          <w:szCs w:val="22"/>
          <w:highlight w:val="green"/>
        </w:rPr>
        <w:t xml:space="preserve"> указанная в п.3.1 настоящего Договора, является окончательной и подлежит изменению при условии, указанном в п. </w:t>
      </w:r>
      <w:r w:rsidR="00611369">
        <w:rPr>
          <w:rFonts w:ascii="Times New Roman" w:hAnsi="Times New Roman"/>
          <w:sz w:val="22"/>
          <w:szCs w:val="22"/>
          <w:highlight w:val="green"/>
        </w:rPr>
        <w:t>3.7-</w:t>
      </w:r>
      <w:r w:rsidR="00146F14">
        <w:rPr>
          <w:rFonts w:ascii="Times New Roman" w:hAnsi="Times New Roman"/>
          <w:sz w:val="22"/>
          <w:szCs w:val="22"/>
          <w:highlight w:val="green"/>
        </w:rPr>
        <w:t>3.9</w:t>
      </w:r>
      <w:r w:rsidR="00F57715">
        <w:rPr>
          <w:rFonts w:ascii="Times New Roman" w:hAnsi="Times New Roman"/>
          <w:sz w:val="22"/>
          <w:szCs w:val="22"/>
          <w:highlight w:val="green"/>
        </w:rPr>
        <w:t>.</w:t>
      </w:r>
    </w:p>
    <w:p w:rsidR="009676F9" w:rsidRPr="00EE3816" w:rsidRDefault="009676F9" w:rsidP="009676F9">
      <w:pPr>
        <w:widowControl w:val="0"/>
        <w:autoSpaceDE w:val="0"/>
        <w:autoSpaceDN w:val="0"/>
        <w:ind w:firstLine="567"/>
        <w:jc w:val="both"/>
        <w:rPr>
          <w:rFonts w:ascii="Times New Roman" w:hAnsi="Times New Roman"/>
          <w:sz w:val="22"/>
          <w:szCs w:val="22"/>
          <w:highlight w:val="green"/>
        </w:rPr>
      </w:pPr>
      <w:r w:rsidRPr="00EE3816">
        <w:rPr>
          <w:rFonts w:ascii="Times New Roman" w:hAnsi="Times New Roman"/>
          <w:sz w:val="22"/>
          <w:szCs w:val="22"/>
          <w:highlight w:val="green"/>
        </w:rPr>
        <w:t xml:space="preserve">3.4.  На момент ввода в эксплуатацию </w:t>
      </w:r>
      <w:r w:rsidRPr="00EE3816">
        <w:rPr>
          <w:rFonts w:ascii="Times New Roman" w:hAnsi="Times New Roman"/>
          <w:b/>
          <w:sz w:val="22"/>
          <w:szCs w:val="22"/>
          <w:highlight w:val="green"/>
        </w:rPr>
        <w:t>«Объекта»</w:t>
      </w:r>
      <w:r w:rsidRPr="00EE3816">
        <w:rPr>
          <w:rFonts w:ascii="Times New Roman" w:hAnsi="Times New Roman"/>
          <w:b/>
          <w:bCs/>
          <w:sz w:val="22"/>
          <w:szCs w:val="22"/>
          <w:highlight w:val="green"/>
        </w:rPr>
        <w:t xml:space="preserve"> «Участник»</w:t>
      </w:r>
      <w:r w:rsidRPr="00EE3816">
        <w:rPr>
          <w:rFonts w:ascii="Times New Roman" w:hAnsi="Times New Roman"/>
          <w:sz w:val="22"/>
          <w:szCs w:val="22"/>
          <w:highlight w:val="green"/>
        </w:rPr>
        <w:t xml:space="preserve"> обязан оплатить 100% (Сто процентов) «</w:t>
      </w:r>
      <w:r w:rsidRPr="00EE3816">
        <w:rPr>
          <w:rFonts w:ascii="Times New Roman" w:hAnsi="Times New Roman"/>
          <w:b/>
          <w:bCs/>
          <w:sz w:val="22"/>
          <w:szCs w:val="22"/>
          <w:highlight w:val="green"/>
        </w:rPr>
        <w:t>Цены Договора»</w:t>
      </w:r>
      <w:r w:rsidRPr="00EE3816">
        <w:rPr>
          <w:rFonts w:ascii="Times New Roman" w:hAnsi="Times New Roman"/>
          <w:sz w:val="22"/>
          <w:szCs w:val="22"/>
          <w:highlight w:val="green"/>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ввода в эксплуатацию </w:t>
      </w:r>
      <w:r w:rsidRPr="00EE3816">
        <w:rPr>
          <w:rFonts w:ascii="Times New Roman" w:hAnsi="Times New Roman"/>
          <w:b/>
          <w:sz w:val="22"/>
          <w:szCs w:val="22"/>
          <w:highlight w:val="green"/>
        </w:rPr>
        <w:t>«Объекта»</w:t>
      </w:r>
      <w:r w:rsidRPr="00EE3816">
        <w:rPr>
          <w:rFonts w:ascii="Times New Roman" w:hAnsi="Times New Roman"/>
          <w:sz w:val="22"/>
          <w:szCs w:val="22"/>
          <w:highlight w:val="green"/>
        </w:rPr>
        <w:t>, «</w:t>
      </w:r>
      <w:r w:rsidRPr="00EE3816">
        <w:rPr>
          <w:rFonts w:ascii="Times New Roman" w:hAnsi="Times New Roman"/>
          <w:b/>
          <w:sz w:val="22"/>
          <w:szCs w:val="22"/>
          <w:highlight w:val="green"/>
        </w:rPr>
        <w:t>Участник</w:t>
      </w:r>
      <w:r w:rsidRPr="00EE3816">
        <w:rPr>
          <w:rFonts w:ascii="Times New Roman" w:hAnsi="Times New Roman"/>
          <w:sz w:val="22"/>
          <w:szCs w:val="22"/>
          <w:highlight w:val="green"/>
        </w:rPr>
        <w:t>» обязан произвести оплату в раз</w:t>
      </w:r>
      <w:r w:rsidR="00F57715">
        <w:rPr>
          <w:rFonts w:ascii="Times New Roman" w:hAnsi="Times New Roman"/>
          <w:sz w:val="22"/>
          <w:szCs w:val="22"/>
          <w:highlight w:val="green"/>
        </w:rPr>
        <w:t>мере 100% (сто процентов) Цены Д</w:t>
      </w:r>
      <w:r w:rsidRPr="00EE3816">
        <w:rPr>
          <w:rFonts w:ascii="Times New Roman" w:hAnsi="Times New Roman"/>
          <w:sz w:val="22"/>
          <w:szCs w:val="22"/>
          <w:highlight w:val="green"/>
        </w:rPr>
        <w:t>оговора</w:t>
      </w:r>
      <w:r w:rsidR="00F57715">
        <w:rPr>
          <w:rFonts w:ascii="Times New Roman" w:hAnsi="Times New Roman"/>
          <w:sz w:val="22"/>
          <w:szCs w:val="22"/>
          <w:highlight w:val="green"/>
        </w:rPr>
        <w:t>, в не</w:t>
      </w:r>
      <w:r w:rsidRPr="00EE3816">
        <w:rPr>
          <w:rFonts w:ascii="Times New Roman" w:hAnsi="Times New Roman"/>
          <w:sz w:val="22"/>
          <w:szCs w:val="22"/>
          <w:highlight w:val="green"/>
        </w:rPr>
        <w:t>зависимости от графика платежей.</w:t>
      </w:r>
    </w:p>
    <w:p w:rsidR="009676F9" w:rsidRPr="00EE3816" w:rsidRDefault="009676F9" w:rsidP="009676F9">
      <w:pPr>
        <w:widowControl w:val="0"/>
        <w:tabs>
          <w:tab w:val="left" w:pos="1134"/>
          <w:tab w:val="left" w:pos="1276"/>
        </w:tabs>
        <w:overflowPunct w:val="0"/>
        <w:autoSpaceDE w:val="0"/>
        <w:autoSpaceDN w:val="0"/>
        <w:adjustRightInd w:val="0"/>
        <w:jc w:val="both"/>
        <w:rPr>
          <w:rFonts w:ascii="Times New Roman" w:hAnsi="Times New Roman"/>
          <w:sz w:val="22"/>
          <w:szCs w:val="22"/>
          <w:highlight w:val="green"/>
        </w:rPr>
      </w:pPr>
      <w:r w:rsidRPr="00EE3816">
        <w:rPr>
          <w:rFonts w:ascii="Times New Roman" w:hAnsi="Times New Roman"/>
          <w:sz w:val="22"/>
          <w:szCs w:val="22"/>
          <w:highlight w:val="green"/>
        </w:rPr>
        <w:t xml:space="preserve">          3.5. В случае внесения </w:t>
      </w:r>
      <w:r w:rsidRPr="00EE3816">
        <w:rPr>
          <w:rFonts w:ascii="Times New Roman" w:hAnsi="Times New Roman"/>
          <w:b/>
          <w:bCs/>
          <w:sz w:val="22"/>
          <w:szCs w:val="22"/>
          <w:highlight w:val="green"/>
        </w:rPr>
        <w:t xml:space="preserve">«Участником» </w:t>
      </w:r>
      <w:r w:rsidRPr="00EE3816">
        <w:rPr>
          <w:rFonts w:ascii="Times New Roman" w:hAnsi="Times New Roman"/>
          <w:sz w:val="22"/>
          <w:szCs w:val="22"/>
          <w:highlight w:val="green"/>
        </w:rPr>
        <w:t xml:space="preserve">денежных средств в счет уплаты </w:t>
      </w:r>
      <w:r w:rsidRPr="00EE3816">
        <w:rPr>
          <w:rFonts w:ascii="Times New Roman" w:hAnsi="Times New Roman"/>
          <w:b/>
          <w:bCs/>
          <w:sz w:val="22"/>
          <w:szCs w:val="22"/>
          <w:highlight w:val="green"/>
        </w:rPr>
        <w:t>«Цены Договора»</w:t>
      </w:r>
      <w:r w:rsidRPr="00EE3816">
        <w:rPr>
          <w:rFonts w:ascii="Times New Roman" w:hAnsi="Times New Roman"/>
          <w:sz w:val="22"/>
          <w:szCs w:val="22"/>
          <w:highlight w:val="green"/>
        </w:rPr>
        <w:t xml:space="preserve"> через коммерческие банки, комиссионный сбор, установленный банком, оплачивается </w:t>
      </w:r>
      <w:r w:rsidRPr="00EE3816">
        <w:rPr>
          <w:rFonts w:ascii="Times New Roman" w:hAnsi="Times New Roman"/>
          <w:b/>
          <w:bCs/>
          <w:sz w:val="22"/>
          <w:szCs w:val="22"/>
          <w:highlight w:val="green"/>
        </w:rPr>
        <w:t>«Участником»</w:t>
      </w:r>
      <w:r w:rsidRPr="00EE3816">
        <w:rPr>
          <w:rFonts w:ascii="Times New Roman" w:hAnsi="Times New Roman"/>
          <w:sz w:val="22"/>
          <w:szCs w:val="22"/>
          <w:highlight w:val="green"/>
        </w:rPr>
        <w:t xml:space="preserve"> отдельно и не входит в сумму платежа, причитающегося </w:t>
      </w:r>
      <w:r w:rsidRPr="00EE3816">
        <w:rPr>
          <w:rFonts w:ascii="Times New Roman" w:hAnsi="Times New Roman"/>
          <w:b/>
          <w:bCs/>
          <w:sz w:val="22"/>
          <w:szCs w:val="22"/>
          <w:highlight w:val="green"/>
        </w:rPr>
        <w:t>«Застройщику»</w:t>
      </w:r>
      <w:r w:rsidRPr="00EE3816">
        <w:rPr>
          <w:rFonts w:ascii="Times New Roman" w:hAnsi="Times New Roman"/>
          <w:sz w:val="22"/>
          <w:szCs w:val="22"/>
          <w:highlight w:val="green"/>
        </w:rPr>
        <w:t>.</w:t>
      </w:r>
    </w:p>
    <w:p w:rsidR="009676F9" w:rsidRPr="00EE3816" w:rsidRDefault="009676F9" w:rsidP="009676F9">
      <w:pPr>
        <w:widowControl w:val="0"/>
        <w:numPr>
          <w:ilvl w:val="1"/>
          <w:numId w:val="4"/>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highlight w:val="green"/>
        </w:rPr>
      </w:pPr>
      <w:r w:rsidRPr="00EE3816">
        <w:rPr>
          <w:rFonts w:ascii="Times New Roman" w:hAnsi="Times New Roman"/>
          <w:sz w:val="22"/>
          <w:szCs w:val="22"/>
          <w:highlight w:val="green"/>
        </w:rPr>
        <w:t xml:space="preserve"> Окончательные расчеты между «</w:t>
      </w:r>
      <w:r w:rsidRPr="00EE3816">
        <w:rPr>
          <w:rFonts w:ascii="Times New Roman" w:hAnsi="Times New Roman"/>
          <w:b/>
          <w:bCs/>
          <w:sz w:val="22"/>
          <w:szCs w:val="22"/>
          <w:highlight w:val="green"/>
        </w:rPr>
        <w:t xml:space="preserve">Сторонами» </w:t>
      </w:r>
      <w:r w:rsidRPr="00EE3816">
        <w:rPr>
          <w:rFonts w:ascii="Times New Roman" w:hAnsi="Times New Roman"/>
          <w:sz w:val="22"/>
          <w:szCs w:val="22"/>
          <w:highlight w:val="green"/>
        </w:rPr>
        <w:t>производятся</w:t>
      </w:r>
      <w:r w:rsidRPr="00EE3816">
        <w:rPr>
          <w:rFonts w:ascii="Times New Roman" w:hAnsi="Times New Roman"/>
          <w:b/>
          <w:bCs/>
          <w:sz w:val="22"/>
          <w:szCs w:val="22"/>
          <w:highlight w:val="green"/>
        </w:rPr>
        <w:t xml:space="preserve"> </w:t>
      </w:r>
      <w:r w:rsidRPr="00EE3816">
        <w:rPr>
          <w:rFonts w:ascii="Times New Roman" w:hAnsi="Times New Roman"/>
          <w:sz w:val="22"/>
          <w:szCs w:val="22"/>
          <w:highlight w:val="green"/>
        </w:rPr>
        <w:t xml:space="preserve">в течение 10 (Десяти) банковских дней после предоставления </w:t>
      </w:r>
      <w:r w:rsidRPr="00EE3816">
        <w:rPr>
          <w:rFonts w:ascii="Times New Roman" w:hAnsi="Times New Roman"/>
          <w:b/>
          <w:bCs/>
          <w:sz w:val="22"/>
          <w:szCs w:val="22"/>
          <w:highlight w:val="green"/>
        </w:rPr>
        <w:t xml:space="preserve">«Застройщиком» «Участнику» </w:t>
      </w:r>
      <w:r w:rsidRPr="00EE3816">
        <w:rPr>
          <w:rFonts w:ascii="Times New Roman" w:hAnsi="Times New Roman"/>
          <w:sz w:val="22"/>
          <w:szCs w:val="22"/>
          <w:highlight w:val="green"/>
        </w:rPr>
        <w:t xml:space="preserve">данных о </w:t>
      </w:r>
      <w:r w:rsidRPr="00EE3816">
        <w:rPr>
          <w:rFonts w:ascii="Times New Roman" w:hAnsi="Times New Roman"/>
          <w:b/>
          <w:sz w:val="22"/>
          <w:szCs w:val="22"/>
          <w:highlight w:val="green"/>
        </w:rPr>
        <w:t>«Фактической площади</w:t>
      </w:r>
      <w:r w:rsidRPr="00EE3816">
        <w:rPr>
          <w:rFonts w:ascii="Times New Roman" w:hAnsi="Times New Roman"/>
          <w:sz w:val="22"/>
          <w:szCs w:val="22"/>
          <w:highlight w:val="green"/>
        </w:rPr>
        <w:t xml:space="preserve"> </w:t>
      </w:r>
      <w:r w:rsidRPr="00EE3816">
        <w:rPr>
          <w:rFonts w:ascii="Times New Roman" w:hAnsi="Times New Roman"/>
          <w:b/>
          <w:sz w:val="22"/>
          <w:szCs w:val="22"/>
          <w:highlight w:val="green"/>
        </w:rPr>
        <w:t xml:space="preserve">Объекта», </w:t>
      </w:r>
      <w:r w:rsidRPr="00EE3816">
        <w:rPr>
          <w:rFonts w:ascii="Times New Roman" w:hAnsi="Times New Roman"/>
          <w:sz w:val="22"/>
          <w:szCs w:val="22"/>
          <w:highlight w:val="green"/>
        </w:rPr>
        <w:t xml:space="preserve">определенной по результатам технической инвентаризации. При этом расчеты в соответствии с настоящим пунктом производятся </w:t>
      </w:r>
      <w:r w:rsidRPr="00EE3816">
        <w:rPr>
          <w:rFonts w:ascii="Times New Roman" w:hAnsi="Times New Roman"/>
          <w:b/>
          <w:bCs/>
          <w:sz w:val="22"/>
          <w:szCs w:val="22"/>
          <w:highlight w:val="green"/>
        </w:rPr>
        <w:t>«Сторонами»</w:t>
      </w:r>
      <w:r w:rsidRPr="00EE3816">
        <w:rPr>
          <w:rFonts w:ascii="Times New Roman" w:hAnsi="Times New Roman"/>
          <w:sz w:val="22"/>
          <w:szCs w:val="22"/>
          <w:highlight w:val="green"/>
        </w:rPr>
        <w:t xml:space="preserve"> путем единовременного внесения платежа.</w:t>
      </w:r>
    </w:p>
    <w:p w:rsidR="009676F9" w:rsidRPr="00EE3816" w:rsidRDefault="009676F9" w:rsidP="009676F9">
      <w:pPr>
        <w:widowControl w:val="0"/>
        <w:numPr>
          <w:ilvl w:val="1"/>
          <w:numId w:val="4"/>
        </w:numPr>
        <w:tabs>
          <w:tab w:val="left" w:pos="1134"/>
          <w:tab w:val="left" w:pos="1276"/>
        </w:tabs>
        <w:overflowPunct w:val="0"/>
        <w:autoSpaceDE w:val="0"/>
        <w:autoSpaceDN w:val="0"/>
        <w:adjustRightInd w:val="0"/>
        <w:ind w:left="0" w:firstLine="567"/>
        <w:jc w:val="both"/>
        <w:rPr>
          <w:rFonts w:ascii="Times New Roman" w:hAnsi="Times New Roman"/>
          <w:sz w:val="22"/>
          <w:szCs w:val="22"/>
          <w:highlight w:val="green"/>
        </w:rPr>
      </w:pPr>
      <w:r w:rsidRPr="00EE3816">
        <w:rPr>
          <w:rFonts w:ascii="Times New Roman" w:hAnsi="Times New Roman"/>
          <w:sz w:val="22"/>
          <w:szCs w:val="22"/>
          <w:highlight w:val="green"/>
        </w:rPr>
        <w:t xml:space="preserve">В случае, если по результатам технической инвентаризации </w:t>
      </w:r>
      <w:r w:rsidRPr="00EE3816">
        <w:rPr>
          <w:rFonts w:ascii="Times New Roman" w:hAnsi="Times New Roman"/>
          <w:b/>
          <w:sz w:val="22"/>
          <w:szCs w:val="22"/>
          <w:highlight w:val="green"/>
        </w:rPr>
        <w:t xml:space="preserve">«Фактическая площадь </w:t>
      </w:r>
      <w:r w:rsidRPr="00EE3816">
        <w:rPr>
          <w:rFonts w:ascii="Times New Roman" w:hAnsi="Times New Roman"/>
          <w:b/>
          <w:bCs/>
          <w:sz w:val="22"/>
          <w:szCs w:val="22"/>
          <w:highlight w:val="green"/>
        </w:rPr>
        <w:t xml:space="preserve">Объекта» </w:t>
      </w:r>
      <w:r w:rsidRPr="00EE3816">
        <w:rPr>
          <w:rFonts w:ascii="Times New Roman" w:hAnsi="Times New Roman"/>
          <w:sz w:val="22"/>
          <w:szCs w:val="22"/>
          <w:highlight w:val="green"/>
        </w:rPr>
        <w:t xml:space="preserve">не будет совпадать с </w:t>
      </w:r>
      <w:r w:rsidRPr="00EE3816">
        <w:rPr>
          <w:rFonts w:ascii="Times New Roman" w:hAnsi="Times New Roman"/>
          <w:b/>
          <w:sz w:val="22"/>
          <w:szCs w:val="22"/>
          <w:highlight w:val="green"/>
        </w:rPr>
        <w:t>«Проектной площадью Объекта»</w:t>
      </w:r>
      <w:r w:rsidRPr="00EE3816">
        <w:rPr>
          <w:rFonts w:ascii="Times New Roman" w:hAnsi="Times New Roman"/>
          <w:sz w:val="22"/>
          <w:szCs w:val="22"/>
          <w:highlight w:val="green"/>
        </w:rPr>
        <w:t xml:space="preserve">, </w:t>
      </w:r>
      <w:r w:rsidRPr="00EE3816">
        <w:rPr>
          <w:rFonts w:ascii="Times New Roman" w:hAnsi="Times New Roman"/>
          <w:b/>
          <w:bCs/>
          <w:sz w:val="22"/>
          <w:szCs w:val="22"/>
          <w:highlight w:val="green"/>
        </w:rPr>
        <w:t xml:space="preserve">«Стороны» </w:t>
      </w:r>
      <w:r w:rsidRPr="00EE3816">
        <w:rPr>
          <w:rFonts w:ascii="Times New Roman" w:hAnsi="Times New Roman"/>
          <w:sz w:val="22"/>
          <w:szCs w:val="22"/>
          <w:highlight w:val="green"/>
        </w:rPr>
        <w:t xml:space="preserve">дополнительным соглашением определяют размер возврата или доплаты денежных средств, при этом неисполнение обязанности </w:t>
      </w:r>
      <w:r w:rsidRPr="00EE3816">
        <w:rPr>
          <w:rFonts w:ascii="Times New Roman" w:hAnsi="Times New Roman"/>
          <w:b/>
          <w:bCs/>
          <w:sz w:val="22"/>
          <w:szCs w:val="22"/>
          <w:highlight w:val="green"/>
        </w:rPr>
        <w:t>«Участника»</w:t>
      </w:r>
      <w:r w:rsidRPr="00EE3816">
        <w:rPr>
          <w:rFonts w:ascii="Times New Roman" w:hAnsi="Times New Roman"/>
          <w:sz w:val="22"/>
          <w:szCs w:val="22"/>
          <w:highlight w:val="green"/>
        </w:rPr>
        <w:t xml:space="preserve"> по доплате признается</w:t>
      </w:r>
      <w:r w:rsidRPr="00EE3816">
        <w:rPr>
          <w:rFonts w:ascii="Times New Roman" w:hAnsi="Times New Roman"/>
          <w:b/>
          <w:bCs/>
          <w:sz w:val="22"/>
          <w:szCs w:val="22"/>
          <w:highlight w:val="green"/>
        </w:rPr>
        <w:t xml:space="preserve"> «Сторонами»</w:t>
      </w:r>
      <w:r w:rsidRPr="00EE3816">
        <w:rPr>
          <w:rFonts w:ascii="Times New Roman" w:hAnsi="Times New Roman"/>
          <w:sz w:val="22"/>
          <w:szCs w:val="22"/>
          <w:highlight w:val="green"/>
        </w:rPr>
        <w:t xml:space="preserve"> как факт неисполнения обязательств в части финансирования и влечет последствия, предусмотренные настоящим Договором.</w:t>
      </w:r>
    </w:p>
    <w:p w:rsidR="009676F9" w:rsidRPr="00EE3816" w:rsidRDefault="009676F9" w:rsidP="009676F9">
      <w:pPr>
        <w:widowControl w:val="0"/>
        <w:numPr>
          <w:ilvl w:val="1"/>
          <w:numId w:val="4"/>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highlight w:val="green"/>
        </w:rPr>
      </w:pPr>
      <w:r w:rsidRPr="00EE3816">
        <w:rPr>
          <w:rFonts w:ascii="Times New Roman" w:hAnsi="Times New Roman"/>
          <w:sz w:val="22"/>
          <w:szCs w:val="22"/>
          <w:highlight w:val="green"/>
        </w:rPr>
        <w:t>Размер суммы возврата или доплаты денежных средств определяется через стоимость одного квадратного метра «</w:t>
      </w:r>
      <w:r w:rsidRPr="00EE3816">
        <w:rPr>
          <w:rFonts w:ascii="Times New Roman" w:hAnsi="Times New Roman"/>
          <w:b/>
          <w:sz w:val="22"/>
          <w:szCs w:val="22"/>
          <w:highlight w:val="green"/>
        </w:rPr>
        <w:t>Объекта</w:t>
      </w:r>
      <w:r w:rsidRPr="00EE3816">
        <w:rPr>
          <w:rFonts w:ascii="Times New Roman" w:hAnsi="Times New Roman"/>
          <w:sz w:val="22"/>
          <w:szCs w:val="22"/>
          <w:highlight w:val="green"/>
        </w:rPr>
        <w:t>» в размере ______ (_________) рублей, и «</w:t>
      </w:r>
      <w:r w:rsidRPr="00EE3816">
        <w:rPr>
          <w:rFonts w:ascii="Times New Roman" w:hAnsi="Times New Roman"/>
          <w:b/>
          <w:sz w:val="22"/>
          <w:szCs w:val="22"/>
          <w:highlight w:val="green"/>
        </w:rPr>
        <w:t>Фактической площади Объекта</w:t>
      </w:r>
      <w:r w:rsidRPr="00EE3816">
        <w:rPr>
          <w:rFonts w:ascii="Times New Roman" w:hAnsi="Times New Roman"/>
          <w:sz w:val="22"/>
          <w:szCs w:val="22"/>
          <w:highlight w:val="green"/>
        </w:rPr>
        <w:t xml:space="preserve">», при этом обязанность возврата денежных средств </w:t>
      </w:r>
      <w:r w:rsidRPr="00EE3816">
        <w:rPr>
          <w:rFonts w:ascii="Times New Roman" w:hAnsi="Times New Roman"/>
          <w:b/>
          <w:bCs/>
          <w:sz w:val="22"/>
          <w:szCs w:val="22"/>
          <w:highlight w:val="green"/>
        </w:rPr>
        <w:t>«Участнику»</w:t>
      </w:r>
      <w:r w:rsidRPr="00EE3816">
        <w:rPr>
          <w:rFonts w:ascii="Times New Roman" w:hAnsi="Times New Roman"/>
          <w:sz w:val="22"/>
          <w:szCs w:val="22"/>
          <w:highlight w:val="green"/>
        </w:rPr>
        <w:t xml:space="preserve"> возникает у </w:t>
      </w:r>
      <w:r w:rsidRPr="00EE3816">
        <w:rPr>
          <w:rFonts w:ascii="Times New Roman" w:hAnsi="Times New Roman"/>
          <w:b/>
          <w:bCs/>
          <w:sz w:val="22"/>
          <w:szCs w:val="22"/>
          <w:highlight w:val="green"/>
        </w:rPr>
        <w:t>«Застройщика»</w:t>
      </w:r>
      <w:r w:rsidRPr="00EE3816">
        <w:rPr>
          <w:rFonts w:ascii="Times New Roman" w:hAnsi="Times New Roman"/>
          <w:sz w:val="22"/>
          <w:szCs w:val="22"/>
          <w:highlight w:val="green"/>
        </w:rPr>
        <w:t xml:space="preserve"> только при условии, если фактическая площадь «</w:t>
      </w:r>
      <w:r w:rsidRPr="00EE3816">
        <w:rPr>
          <w:rFonts w:ascii="Times New Roman" w:hAnsi="Times New Roman"/>
          <w:b/>
          <w:bCs/>
          <w:sz w:val="22"/>
          <w:szCs w:val="22"/>
          <w:highlight w:val="green"/>
        </w:rPr>
        <w:t>Объекта»</w:t>
      </w:r>
      <w:r w:rsidRPr="00EE3816">
        <w:rPr>
          <w:rFonts w:ascii="Times New Roman" w:hAnsi="Times New Roman"/>
          <w:sz w:val="22"/>
          <w:szCs w:val="22"/>
          <w:highlight w:val="green"/>
        </w:rPr>
        <w:t xml:space="preserve"> меньше проектной</w:t>
      </w:r>
      <w:r w:rsidRPr="00EE3816">
        <w:rPr>
          <w:rFonts w:ascii="Times New Roman" w:hAnsi="Times New Roman"/>
          <w:b/>
          <w:bCs/>
          <w:sz w:val="22"/>
          <w:szCs w:val="22"/>
          <w:highlight w:val="green"/>
        </w:rPr>
        <w:t xml:space="preserve"> </w:t>
      </w:r>
      <w:r w:rsidRPr="00EE3816">
        <w:rPr>
          <w:rFonts w:ascii="Times New Roman" w:hAnsi="Times New Roman"/>
          <w:sz w:val="22"/>
          <w:szCs w:val="22"/>
          <w:highlight w:val="green"/>
        </w:rPr>
        <w:lastRenderedPageBreak/>
        <w:t>площади «</w:t>
      </w:r>
      <w:r w:rsidRPr="00EE3816">
        <w:rPr>
          <w:rFonts w:ascii="Times New Roman" w:hAnsi="Times New Roman"/>
          <w:b/>
          <w:bCs/>
          <w:sz w:val="22"/>
          <w:szCs w:val="22"/>
          <w:highlight w:val="green"/>
        </w:rPr>
        <w:t>Объекта»</w:t>
      </w:r>
      <w:r w:rsidRPr="00EE3816">
        <w:rPr>
          <w:rFonts w:ascii="Times New Roman" w:hAnsi="Times New Roman"/>
          <w:sz w:val="22"/>
          <w:szCs w:val="22"/>
          <w:highlight w:val="green"/>
        </w:rPr>
        <w:t xml:space="preserve"> более чем на 1,5 (Одна целая пять десятых) квадратных метра.</w:t>
      </w:r>
    </w:p>
    <w:p w:rsidR="009676F9" w:rsidRPr="00EE3816" w:rsidRDefault="009676F9" w:rsidP="009676F9">
      <w:pPr>
        <w:widowControl w:val="0"/>
        <w:tabs>
          <w:tab w:val="left" w:pos="709"/>
          <w:tab w:val="left" w:pos="1134"/>
          <w:tab w:val="left" w:pos="1276"/>
        </w:tabs>
        <w:overflowPunct w:val="0"/>
        <w:autoSpaceDE w:val="0"/>
        <w:autoSpaceDN w:val="0"/>
        <w:adjustRightInd w:val="0"/>
        <w:jc w:val="both"/>
        <w:rPr>
          <w:rFonts w:ascii="Times New Roman" w:hAnsi="Times New Roman"/>
          <w:sz w:val="22"/>
          <w:szCs w:val="22"/>
          <w:highlight w:val="green"/>
        </w:rPr>
      </w:pPr>
      <w:r w:rsidRPr="00EE3816">
        <w:rPr>
          <w:rFonts w:ascii="Times New Roman" w:hAnsi="Times New Roman"/>
          <w:sz w:val="22"/>
          <w:szCs w:val="22"/>
          <w:highlight w:val="green"/>
        </w:rPr>
        <w:tab/>
        <w:t>3.9. В случае увеличения «</w:t>
      </w:r>
      <w:r w:rsidRPr="00EE3816">
        <w:rPr>
          <w:rFonts w:ascii="Times New Roman" w:hAnsi="Times New Roman"/>
          <w:b/>
          <w:sz w:val="22"/>
          <w:szCs w:val="22"/>
          <w:highlight w:val="green"/>
        </w:rPr>
        <w:t>Общей проектной площади Объекта</w:t>
      </w:r>
      <w:r w:rsidRPr="00EE3816">
        <w:rPr>
          <w:rFonts w:ascii="Times New Roman" w:hAnsi="Times New Roman"/>
          <w:sz w:val="22"/>
          <w:szCs w:val="22"/>
          <w:highlight w:val="green"/>
        </w:rPr>
        <w:t>» в период осуществления строительства Объекта, «</w:t>
      </w:r>
      <w:r w:rsidRPr="00EE3816">
        <w:rPr>
          <w:rFonts w:ascii="Times New Roman" w:hAnsi="Times New Roman"/>
          <w:b/>
          <w:sz w:val="22"/>
          <w:szCs w:val="22"/>
          <w:highlight w:val="green"/>
        </w:rPr>
        <w:t>Стороны</w:t>
      </w:r>
      <w:r w:rsidRPr="00EE3816">
        <w:rPr>
          <w:rFonts w:ascii="Times New Roman" w:hAnsi="Times New Roman"/>
          <w:sz w:val="22"/>
          <w:szCs w:val="22"/>
          <w:highlight w:val="green"/>
        </w:rPr>
        <w:t>» дополнительным соглашением определяют размер доплаты денежных средств, при этом неисполнение обязанности «</w:t>
      </w:r>
      <w:r w:rsidRPr="00EE3816">
        <w:rPr>
          <w:rFonts w:ascii="Times New Roman" w:hAnsi="Times New Roman"/>
          <w:b/>
          <w:sz w:val="22"/>
          <w:szCs w:val="22"/>
          <w:highlight w:val="green"/>
        </w:rPr>
        <w:t>Участника</w:t>
      </w:r>
      <w:r w:rsidRPr="00EE3816">
        <w:rPr>
          <w:rFonts w:ascii="Times New Roman" w:hAnsi="Times New Roman"/>
          <w:sz w:val="22"/>
          <w:szCs w:val="22"/>
          <w:highlight w:val="green"/>
        </w:rPr>
        <w:t>» по доплате признается «</w:t>
      </w:r>
      <w:r w:rsidRPr="00EE3816">
        <w:rPr>
          <w:rFonts w:ascii="Times New Roman" w:hAnsi="Times New Roman"/>
          <w:b/>
          <w:sz w:val="22"/>
          <w:szCs w:val="22"/>
          <w:highlight w:val="green"/>
        </w:rPr>
        <w:t>Сторонами</w:t>
      </w:r>
      <w:r w:rsidRPr="00EE3816">
        <w:rPr>
          <w:rFonts w:ascii="Times New Roman" w:hAnsi="Times New Roman"/>
          <w:sz w:val="22"/>
          <w:szCs w:val="22"/>
          <w:highlight w:val="green"/>
        </w:rPr>
        <w:t>» как факт неисполнения обязательств в части финансирования и влечет последствия, предусмотренные настоящим Договором. Размер суммы доплаты денежных средств определяется через стоимость квадратного метра «</w:t>
      </w:r>
      <w:r w:rsidRPr="00EE3816">
        <w:rPr>
          <w:rFonts w:ascii="Times New Roman" w:hAnsi="Times New Roman"/>
          <w:b/>
          <w:sz w:val="22"/>
          <w:szCs w:val="22"/>
          <w:highlight w:val="green"/>
        </w:rPr>
        <w:t>Объекта</w:t>
      </w:r>
      <w:r w:rsidRPr="00EE3816">
        <w:rPr>
          <w:rFonts w:ascii="Times New Roman" w:hAnsi="Times New Roman"/>
          <w:sz w:val="22"/>
          <w:szCs w:val="22"/>
          <w:highlight w:val="green"/>
        </w:rPr>
        <w:t xml:space="preserve">» в размере _________ </w:t>
      </w:r>
      <w:proofErr w:type="gramStart"/>
      <w:r w:rsidRPr="00EE3816">
        <w:rPr>
          <w:rFonts w:ascii="Times New Roman" w:hAnsi="Times New Roman"/>
          <w:sz w:val="22"/>
          <w:szCs w:val="22"/>
          <w:highlight w:val="green"/>
        </w:rPr>
        <w:t>( _</w:t>
      </w:r>
      <w:proofErr w:type="gramEnd"/>
      <w:r w:rsidRPr="00EE3816">
        <w:rPr>
          <w:rFonts w:ascii="Times New Roman" w:hAnsi="Times New Roman"/>
          <w:sz w:val="22"/>
          <w:szCs w:val="22"/>
          <w:highlight w:val="green"/>
        </w:rPr>
        <w:t>_____________) рублей.</w:t>
      </w:r>
    </w:p>
    <w:p w:rsidR="009676F9" w:rsidRPr="00EE3816" w:rsidRDefault="009676F9" w:rsidP="009676F9">
      <w:pPr>
        <w:widowControl w:val="0"/>
        <w:tabs>
          <w:tab w:val="left" w:pos="709"/>
          <w:tab w:val="left" w:pos="1134"/>
          <w:tab w:val="left" w:pos="1276"/>
        </w:tabs>
        <w:overflowPunct w:val="0"/>
        <w:autoSpaceDE w:val="0"/>
        <w:autoSpaceDN w:val="0"/>
        <w:adjustRightInd w:val="0"/>
        <w:jc w:val="both"/>
        <w:rPr>
          <w:rFonts w:ascii="Times New Roman" w:hAnsi="Times New Roman"/>
          <w:snapToGrid w:val="0"/>
          <w:sz w:val="22"/>
          <w:szCs w:val="22"/>
          <w:highlight w:val="green"/>
        </w:rPr>
      </w:pPr>
      <w:r w:rsidRPr="00EE3816">
        <w:rPr>
          <w:rFonts w:ascii="Times New Roman" w:hAnsi="Times New Roman"/>
          <w:sz w:val="22"/>
          <w:szCs w:val="22"/>
          <w:highlight w:val="green"/>
        </w:rPr>
        <w:tab/>
        <w:t>3.10. «Стороны» принимают во внимание, что, в соответствии с положениями «</w:t>
      </w:r>
      <w:r w:rsidRPr="00EE3816">
        <w:rPr>
          <w:rFonts w:ascii="Times New Roman" w:hAnsi="Times New Roman"/>
          <w:b/>
          <w:sz w:val="22"/>
          <w:szCs w:val="22"/>
          <w:highlight w:val="green"/>
        </w:rPr>
        <w:t>З</w:t>
      </w:r>
      <w:r w:rsidRPr="00EE3816">
        <w:rPr>
          <w:rFonts w:ascii="Times New Roman" w:hAnsi="Times New Roman"/>
          <w:b/>
          <w:bCs/>
          <w:sz w:val="22"/>
          <w:szCs w:val="22"/>
          <w:highlight w:val="green"/>
        </w:rPr>
        <w:t>акона №214-ФЗ»</w:t>
      </w:r>
      <w:r w:rsidRPr="00EE3816">
        <w:rPr>
          <w:rFonts w:ascii="Times New Roman" w:hAnsi="Times New Roman"/>
          <w:sz w:val="22"/>
          <w:szCs w:val="22"/>
          <w:highlight w:val="green"/>
        </w:rPr>
        <w:t>:</w:t>
      </w:r>
    </w:p>
    <w:p w:rsidR="009676F9" w:rsidRPr="00EE3816" w:rsidRDefault="009676F9" w:rsidP="009676F9">
      <w:pPr>
        <w:widowControl w:val="0"/>
        <w:tabs>
          <w:tab w:val="left" w:pos="709"/>
          <w:tab w:val="left" w:pos="1134"/>
          <w:tab w:val="left" w:pos="1276"/>
        </w:tabs>
        <w:overflowPunct w:val="0"/>
        <w:autoSpaceDE w:val="0"/>
        <w:autoSpaceDN w:val="0"/>
        <w:adjustRightInd w:val="0"/>
        <w:jc w:val="both"/>
        <w:rPr>
          <w:rFonts w:ascii="Times New Roman" w:hAnsi="Times New Roman"/>
          <w:sz w:val="22"/>
          <w:szCs w:val="22"/>
          <w:highlight w:val="green"/>
        </w:rPr>
      </w:pPr>
      <w:r w:rsidRPr="00EE3816">
        <w:rPr>
          <w:rFonts w:ascii="Times New Roman" w:hAnsi="Times New Roman"/>
          <w:sz w:val="22"/>
          <w:szCs w:val="22"/>
          <w:highlight w:val="green"/>
        </w:rPr>
        <w:tab/>
        <w:t>3.10.1. Систематическое нарушение «</w:t>
      </w:r>
      <w:r w:rsidRPr="00EE3816">
        <w:rPr>
          <w:rFonts w:ascii="Times New Roman" w:hAnsi="Times New Roman"/>
          <w:b/>
          <w:sz w:val="22"/>
          <w:szCs w:val="22"/>
          <w:highlight w:val="green"/>
        </w:rPr>
        <w:t>Участником</w:t>
      </w:r>
      <w:r w:rsidRPr="00EE3816">
        <w:rPr>
          <w:rFonts w:ascii="Times New Roman" w:hAnsi="Times New Roman"/>
          <w:sz w:val="22"/>
          <w:szCs w:val="22"/>
          <w:highlight w:val="green"/>
        </w:rPr>
        <w:t>»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EE3816">
        <w:rPr>
          <w:rFonts w:ascii="Times New Roman" w:hAnsi="Times New Roman"/>
          <w:b/>
          <w:sz w:val="22"/>
          <w:szCs w:val="22"/>
          <w:highlight w:val="green"/>
        </w:rPr>
        <w:t>Застройщика</w:t>
      </w:r>
      <w:r w:rsidRPr="00EE3816">
        <w:rPr>
          <w:rFonts w:ascii="Times New Roman" w:hAnsi="Times New Roman"/>
          <w:sz w:val="22"/>
          <w:szCs w:val="22"/>
          <w:highlight w:val="green"/>
        </w:rPr>
        <w:t>» от исполнения настоящего Договора в одностороннем порядке.</w:t>
      </w:r>
    </w:p>
    <w:p w:rsidR="009676F9" w:rsidRPr="00BD4368" w:rsidRDefault="009676F9" w:rsidP="009676F9">
      <w:pPr>
        <w:widowControl w:val="0"/>
        <w:tabs>
          <w:tab w:val="left" w:pos="1276"/>
        </w:tabs>
        <w:overflowPunct w:val="0"/>
        <w:autoSpaceDE w:val="0"/>
        <w:autoSpaceDN w:val="0"/>
        <w:adjustRightInd w:val="0"/>
        <w:jc w:val="both"/>
        <w:rPr>
          <w:rFonts w:ascii="Times New Roman" w:hAnsi="Times New Roman"/>
          <w:sz w:val="22"/>
          <w:szCs w:val="22"/>
        </w:rPr>
      </w:pPr>
      <w:r w:rsidRPr="00EE3816">
        <w:rPr>
          <w:rFonts w:ascii="Times New Roman" w:hAnsi="Times New Roman"/>
          <w:sz w:val="22"/>
          <w:szCs w:val="22"/>
          <w:highlight w:val="green"/>
        </w:rPr>
        <w:t xml:space="preserve">             3.10.2. В случае нарушения установленного настоящим Договором срока внесения платежа </w:t>
      </w:r>
      <w:r w:rsidRPr="00EE3816">
        <w:rPr>
          <w:rFonts w:ascii="Times New Roman" w:hAnsi="Times New Roman"/>
          <w:b/>
          <w:bCs/>
          <w:sz w:val="22"/>
          <w:szCs w:val="22"/>
          <w:highlight w:val="green"/>
        </w:rPr>
        <w:t>«Участник»</w:t>
      </w:r>
      <w:r w:rsidRPr="00EE3816">
        <w:rPr>
          <w:rFonts w:ascii="Times New Roman" w:hAnsi="Times New Roman"/>
          <w:sz w:val="22"/>
          <w:szCs w:val="22"/>
          <w:highlight w:val="green"/>
        </w:rPr>
        <w:t xml:space="preserve"> уплачивает </w:t>
      </w:r>
      <w:r w:rsidRPr="00EE3816">
        <w:rPr>
          <w:rFonts w:ascii="Times New Roman" w:hAnsi="Times New Roman"/>
          <w:b/>
          <w:bCs/>
          <w:sz w:val="22"/>
          <w:szCs w:val="22"/>
          <w:highlight w:val="green"/>
        </w:rPr>
        <w:t>«Застройщику»</w:t>
      </w:r>
      <w:r w:rsidRPr="00EE3816">
        <w:rPr>
          <w:rFonts w:ascii="Times New Roman" w:hAnsi="Times New Roman"/>
          <w:sz w:val="22"/>
          <w:szCs w:val="22"/>
          <w:highlight w:val="green"/>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676F9" w:rsidRPr="00F76739" w:rsidRDefault="009676F9" w:rsidP="009676F9">
      <w:pPr>
        <w:widowControl w:val="0"/>
        <w:tabs>
          <w:tab w:val="left" w:pos="709"/>
          <w:tab w:val="left" w:pos="1134"/>
          <w:tab w:val="left" w:pos="1276"/>
        </w:tabs>
        <w:overflowPunct w:val="0"/>
        <w:autoSpaceDE w:val="0"/>
        <w:autoSpaceDN w:val="0"/>
        <w:adjustRightInd w:val="0"/>
        <w:jc w:val="both"/>
        <w:rPr>
          <w:rFonts w:ascii="Times New Roman" w:hAnsi="Times New Roman"/>
          <w:sz w:val="22"/>
          <w:szCs w:val="22"/>
        </w:rPr>
      </w:pPr>
    </w:p>
    <w:bookmarkEnd w:id="2"/>
    <w:p w:rsidR="00154F54" w:rsidRPr="00381050" w:rsidRDefault="00154F54" w:rsidP="009676F9">
      <w:pPr>
        <w:widowControl w:val="0"/>
        <w:numPr>
          <w:ilvl w:val="0"/>
          <w:numId w:val="5"/>
        </w:numPr>
        <w:tabs>
          <w:tab w:val="left" w:pos="284"/>
        </w:tabs>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ОБЯЗАТЕЛЬСТВА СТОРОН</w:t>
      </w:r>
    </w:p>
    <w:p w:rsidR="00154F54" w:rsidRPr="00381050" w:rsidRDefault="00154F54" w:rsidP="00154F54">
      <w:pPr>
        <w:tabs>
          <w:tab w:val="left" w:pos="284"/>
        </w:tabs>
        <w:autoSpaceDN w:val="0"/>
        <w:ind w:left="360"/>
        <w:jc w:val="both"/>
        <w:rPr>
          <w:rFonts w:ascii="Times New Roman" w:hAnsi="Times New Roman"/>
          <w:b/>
          <w:bCs/>
          <w:sz w:val="22"/>
          <w:szCs w:val="22"/>
        </w:rPr>
      </w:pPr>
    </w:p>
    <w:p w:rsidR="00154F54" w:rsidRPr="00381050" w:rsidRDefault="00154F54" w:rsidP="009676F9">
      <w:pPr>
        <w:widowControl w:val="0"/>
        <w:numPr>
          <w:ilvl w:val="1"/>
          <w:numId w:val="5"/>
        </w:numPr>
        <w:tabs>
          <w:tab w:val="left" w:pos="1276"/>
        </w:tabs>
        <w:overflowPunct w:val="0"/>
        <w:autoSpaceDE w:val="0"/>
        <w:autoSpaceDN w:val="0"/>
        <w:adjustRightInd w:val="0"/>
        <w:ind w:left="0" w:firstLine="709"/>
        <w:jc w:val="both"/>
        <w:rPr>
          <w:rFonts w:ascii="Times New Roman" w:hAnsi="Times New Roman"/>
          <w:b/>
          <w:bCs/>
          <w:sz w:val="22"/>
          <w:szCs w:val="22"/>
        </w:rPr>
      </w:pPr>
      <w:r w:rsidRPr="00381050">
        <w:rPr>
          <w:rFonts w:ascii="Times New Roman" w:hAnsi="Times New Roman"/>
          <w:b/>
          <w:bCs/>
          <w:sz w:val="22"/>
          <w:szCs w:val="22"/>
        </w:rPr>
        <w:t>Права и обязанности «Участника»:</w:t>
      </w:r>
    </w:p>
    <w:p w:rsidR="003949BD" w:rsidRDefault="003949BD" w:rsidP="009676F9">
      <w:pPr>
        <w:widowControl w:val="0"/>
        <w:numPr>
          <w:ilvl w:val="2"/>
          <w:numId w:val="6"/>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осуществить уплату «</w:t>
      </w:r>
      <w:r>
        <w:rPr>
          <w:rFonts w:ascii="Times New Roman" w:hAnsi="Times New Roman"/>
          <w:b/>
          <w:bCs/>
          <w:sz w:val="22"/>
          <w:szCs w:val="22"/>
        </w:rPr>
        <w:t>Цены Договора»</w:t>
      </w:r>
      <w:r>
        <w:rPr>
          <w:rFonts w:ascii="Times New Roman" w:hAnsi="Times New Roman"/>
          <w:sz w:val="22"/>
          <w:szCs w:val="22"/>
        </w:rPr>
        <w:t xml:space="preserve"> в порядке и на условиях, указанных в ст.3 настоящего Договора, в том числе, с учетом уточнения «Цены Договора».</w:t>
      </w:r>
    </w:p>
    <w:p w:rsidR="003949BD" w:rsidRDefault="003949BD" w:rsidP="009676F9">
      <w:pPr>
        <w:widowControl w:val="0"/>
        <w:numPr>
          <w:ilvl w:val="2"/>
          <w:numId w:val="7"/>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Pr>
          <w:rFonts w:ascii="Times New Roman" w:hAnsi="Times New Roman"/>
          <w:b/>
          <w:sz w:val="22"/>
          <w:szCs w:val="22"/>
        </w:rPr>
        <w:t>«Застройщику»</w:t>
      </w:r>
      <w:r>
        <w:rPr>
          <w:rFonts w:ascii="Times New Roman" w:hAnsi="Times New Roman"/>
          <w:sz w:val="22"/>
          <w:szCs w:val="22"/>
        </w:rPr>
        <w:t xml:space="preserve"> копии указанных документов по его просьбе.</w:t>
      </w:r>
    </w:p>
    <w:p w:rsidR="003949BD" w:rsidRDefault="003949BD" w:rsidP="009676F9">
      <w:pPr>
        <w:widowControl w:val="0"/>
        <w:numPr>
          <w:ilvl w:val="2"/>
          <w:numId w:val="7"/>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Без согласования с </w:t>
      </w:r>
      <w:r>
        <w:rPr>
          <w:rFonts w:ascii="Times New Roman" w:hAnsi="Times New Roman"/>
          <w:b/>
          <w:bCs/>
          <w:sz w:val="22"/>
          <w:szCs w:val="22"/>
        </w:rPr>
        <w:t>«Застройщиком»</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не вправе проводить в «</w:t>
      </w:r>
      <w:r>
        <w:rPr>
          <w:rFonts w:ascii="Times New Roman" w:hAnsi="Times New Roman"/>
          <w:b/>
          <w:bCs/>
          <w:sz w:val="22"/>
          <w:szCs w:val="22"/>
        </w:rPr>
        <w:t xml:space="preserve">Объекте» </w:t>
      </w:r>
      <w:r>
        <w:rPr>
          <w:rFonts w:ascii="Times New Roman" w:hAnsi="Times New Roman"/>
          <w:sz w:val="22"/>
          <w:szCs w:val="22"/>
        </w:rPr>
        <w:t>и в самом «</w:t>
      </w:r>
      <w:r>
        <w:rPr>
          <w:rFonts w:ascii="Times New Roman" w:hAnsi="Times New Roman"/>
          <w:b/>
          <w:bCs/>
          <w:sz w:val="22"/>
          <w:szCs w:val="22"/>
        </w:rPr>
        <w:t>Многоквартирном доме»</w:t>
      </w:r>
      <w:r>
        <w:rPr>
          <w:rFonts w:ascii="Times New Roman" w:hAnsi="Times New Roman"/>
          <w:sz w:val="22"/>
          <w:szCs w:val="22"/>
        </w:rPr>
        <w:t xml:space="preserve"> работы, которые затрагивают фасад «</w:t>
      </w:r>
      <w:r>
        <w:rPr>
          <w:rFonts w:ascii="Times New Roman" w:hAnsi="Times New Roman"/>
          <w:b/>
          <w:bCs/>
          <w:sz w:val="22"/>
          <w:szCs w:val="22"/>
        </w:rPr>
        <w:t>Многоквартирного дома»</w:t>
      </w:r>
      <w:r>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Pr>
          <w:rFonts w:ascii="Times New Roman" w:hAnsi="Times New Roman"/>
          <w:b/>
          <w:bCs/>
          <w:sz w:val="22"/>
          <w:szCs w:val="22"/>
        </w:rPr>
        <w:t>Многоквартирного дома»</w:t>
      </w:r>
      <w:r>
        <w:rPr>
          <w:rFonts w:ascii="Times New Roman" w:hAnsi="Times New Roman"/>
          <w:sz w:val="22"/>
          <w:szCs w:val="22"/>
        </w:rPr>
        <w:t>.</w:t>
      </w:r>
    </w:p>
    <w:p w:rsidR="003949BD" w:rsidRDefault="003949BD" w:rsidP="003949BD">
      <w:pPr>
        <w:tabs>
          <w:tab w:val="left" w:pos="1276"/>
        </w:tabs>
        <w:autoSpaceDN w:val="0"/>
        <w:ind w:firstLine="567"/>
        <w:jc w:val="both"/>
        <w:rPr>
          <w:rFonts w:ascii="Times New Roman" w:hAnsi="Times New Roman"/>
          <w:bCs/>
          <w:sz w:val="22"/>
          <w:szCs w:val="22"/>
        </w:rPr>
      </w:pPr>
      <w:r>
        <w:rPr>
          <w:rFonts w:ascii="Times New Roman" w:hAnsi="Times New Roman"/>
          <w:sz w:val="22"/>
          <w:szCs w:val="22"/>
        </w:rPr>
        <w:t xml:space="preserve">4.1.4. </w:t>
      </w:r>
      <w:r>
        <w:rPr>
          <w:rFonts w:ascii="Times New Roman" w:hAnsi="Times New Roman"/>
          <w:bCs/>
          <w:sz w:val="22"/>
          <w:szCs w:val="22"/>
        </w:rPr>
        <w:t xml:space="preserve">В течение 3 (Трех) рабочих дней с даты подписания </w:t>
      </w:r>
      <w:r>
        <w:rPr>
          <w:rFonts w:ascii="Times New Roman" w:hAnsi="Times New Roman"/>
          <w:b/>
          <w:bCs/>
          <w:sz w:val="22"/>
          <w:szCs w:val="22"/>
        </w:rPr>
        <w:t>«Сторонами»</w:t>
      </w:r>
      <w:r>
        <w:rPr>
          <w:rFonts w:ascii="Times New Roman" w:hAnsi="Times New Roman"/>
          <w:bCs/>
          <w:sz w:val="22"/>
          <w:szCs w:val="22"/>
        </w:rPr>
        <w:t xml:space="preserve"> настоящего Договора, </w:t>
      </w:r>
      <w:r>
        <w:rPr>
          <w:rFonts w:ascii="Times New Roman" w:hAnsi="Times New Roman"/>
          <w:b/>
          <w:bCs/>
          <w:sz w:val="22"/>
          <w:szCs w:val="22"/>
        </w:rPr>
        <w:t>«Участник»</w:t>
      </w:r>
      <w:r>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Pr>
          <w:rFonts w:ascii="Times New Roman" w:hAnsi="Times New Roman"/>
          <w:b/>
          <w:bCs/>
          <w:sz w:val="22"/>
          <w:szCs w:val="22"/>
        </w:rPr>
        <w:t>«Участника»</w:t>
      </w:r>
      <w:r>
        <w:rPr>
          <w:rFonts w:ascii="Times New Roman" w:hAnsi="Times New Roman"/>
          <w:bCs/>
          <w:sz w:val="22"/>
          <w:szCs w:val="22"/>
        </w:rPr>
        <w:t xml:space="preserve"> оплатить неустойку (штраф) в размере 20 000 (Двадцать тысяч) рублей в случае нарушения </w:t>
      </w:r>
      <w:r>
        <w:rPr>
          <w:rFonts w:ascii="Times New Roman" w:hAnsi="Times New Roman"/>
          <w:b/>
          <w:bCs/>
          <w:sz w:val="22"/>
          <w:szCs w:val="22"/>
        </w:rPr>
        <w:t>«Участником»</w:t>
      </w:r>
      <w:r>
        <w:rPr>
          <w:rFonts w:ascii="Times New Roman" w:hAnsi="Times New Roman"/>
          <w:bCs/>
          <w:sz w:val="22"/>
          <w:szCs w:val="22"/>
        </w:rPr>
        <w:t xml:space="preserve"> обязательства, предусмотренного настоящим пунктом.</w:t>
      </w:r>
    </w:p>
    <w:p w:rsidR="003949BD" w:rsidRDefault="003949BD" w:rsidP="009676F9">
      <w:pPr>
        <w:pStyle w:val="a7"/>
        <w:widowControl w:val="0"/>
        <w:numPr>
          <w:ilvl w:val="2"/>
          <w:numId w:val="1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 xml:space="preserve"> «Участник»</w:t>
      </w:r>
      <w:r>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3949BD" w:rsidRDefault="003949BD" w:rsidP="009676F9">
      <w:pPr>
        <w:widowControl w:val="0"/>
        <w:numPr>
          <w:ilvl w:val="2"/>
          <w:numId w:val="12"/>
        </w:numPr>
        <w:tabs>
          <w:tab w:val="left" w:pos="993"/>
        </w:tabs>
        <w:overflowPunct w:val="0"/>
        <w:autoSpaceDE w:val="0"/>
        <w:autoSpaceDN w:val="0"/>
        <w:adjustRightInd w:val="0"/>
        <w:ind w:left="0" w:firstLine="567"/>
        <w:jc w:val="both"/>
        <w:rPr>
          <w:rFonts w:ascii="Times New Roman" w:hAnsi="Times New Roman"/>
          <w:snapToGrid w:val="0"/>
          <w:sz w:val="22"/>
          <w:szCs w:val="22"/>
        </w:rPr>
      </w:pPr>
      <w:r>
        <w:rPr>
          <w:rFonts w:ascii="Times New Roman" w:hAnsi="Times New Roman"/>
          <w:b/>
          <w:bCs/>
          <w:snapToGrid w:val="0"/>
          <w:sz w:val="22"/>
          <w:szCs w:val="22"/>
        </w:rPr>
        <w:t xml:space="preserve"> «Участник»</w:t>
      </w:r>
      <w:r>
        <w:rPr>
          <w:rFonts w:ascii="Times New Roman" w:hAnsi="Times New Roman"/>
          <w:snapToGrid w:val="0"/>
          <w:sz w:val="22"/>
          <w:szCs w:val="22"/>
        </w:rPr>
        <w:t xml:space="preserve"> обязуется явиться в офис </w:t>
      </w:r>
      <w:r>
        <w:rPr>
          <w:rFonts w:ascii="Times New Roman" w:hAnsi="Times New Roman"/>
          <w:b/>
          <w:bCs/>
          <w:snapToGrid w:val="0"/>
          <w:sz w:val="22"/>
          <w:szCs w:val="22"/>
        </w:rPr>
        <w:t xml:space="preserve">«Застройщика» </w:t>
      </w:r>
      <w:r>
        <w:rPr>
          <w:rFonts w:ascii="Times New Roman" w:hAnsi="Times New Roman"/>
          <w:snapToGrid w:val="0"/>
          <w:sz w:val="22"/>
          <w:szCs w:val="22"/>
        </w:rPr>
        <w:t xml:space="preserve">для целей подписания Акта приема-передачи </w:t>
      </w:r>
      <w:r>
        <w:rPr>
          <w:rFonts w:ascii="Times New Roman" w:hAnsi="Times New Roman"/>
          <w:b/>
          <w:bCs/>
          <w:snapToGrid w:val="0"/>
          <w:sz w:val="22"/>
          <w:szCs w:val="22"/>
        </w:rPr>
        <w:t>«Объекта»</w:t>
      </w:r>
      <w:r>
        <w:rPr>
          <w:rFonts w:ascii="Times New Roman" w:hAnsi="Times New Roman"/>
          <w:snapToGrid w:val="0"/>
          <w:sz w:val="22"/>
          <w:szCs w:val="22"/>
        </w:rPr>
        <w:t xml:space="preserve">, в срок, указанный в соответствующем уведомлении </w:t>
      </w:r>
      <w:r>
        <w:rPr>
          <w:rFonts w:ascii="Times New Roman" w:hAnsi="Times New Roman"/>
          <w:b/>
          <w:bCs/>
          <w:snapToGrid w:val="0"/>
          <w:sz w:val="22"/>
          <w:szCs w:val="22"/>
        </w:rPr>
        <w:t>«Застройщика»</w:t>
      </w:r>
      <w:r>
        <w:rPr>
          <w:rFonts w:ascii="Times New Roman" w:hAnsi="Times New Roman"/>
          <w:snapToGrid w:val="0"/>
          <w:sz w:val="22"/>
          <w:szCs w:val="22"/>
        </w:rPr>
        <w:t>.</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4.1.7.</w:t>
      </w:r>
      <w:r>
        <w:rPr>
          <w:rFonts w:ascii="Times New Roman" w:hAnsi="Times New Roman"/>
          <w:b/>
          <w:sz w:val="22"/>
          <w:szCs w:val="22"/>
        </w:rPr>
        <w:t xml:space="preserve"> «Участник» </w:t>
      </w:r>
      <w:r>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Pr>
          <w:rFonts w:ascii="Times New Roman" w:hAnsi="Times New Roman"/>
          <w:b/>
          <w:sz w:val="22"/>
          <w:szCs w:val="22"/>
        </w:rPr>
        <w:t xml:space="preserve">«Объект» </w:t>
      </w:r>
      <w:r>
        <w:rPr>
          <w:rFonts w:ascii="Times New Roman" w:hAnsi="Times New Roman"/>
          <w:sz w:val="22"/>
          <w:szCs w:val="22"/>
        </w:rPr>
        <w:t xml:space="preserve">(в </w:t>
      </w:r>
      <w:proofErr w:type="spellStart"/>
      <w:r>
        <w:rPr>
          <w:rFonts w:ascii="Times New Roman" w:hAnsi="Times New Roman"/>
          <w:sz w:val="22"/>
          <w:szCs w:val="22"/>
        </w:rPr>
        <w:t>т.ч</w:t>
      </w:r>
      <w:proofErr w:type="spellEnd"/>
      <w:r>
        <w:rPr>
          <w:rFonts w:ascii="Times New Roman" w:hAnsi="Times New Roman"/>
          <w:sz w:val="22"/>
          <w:szCs w:val="22"/>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Pr>
          <w:rFonts w:ascii="Times New Roman" w:hAnsi="Times New Roman"/>
          <w:b/>
          <w:sz w:val="22"/>
          <w:szCs w:val="22"/>
        </w:rPr>
        <w:t>«Объекта»</w:t>
      </w:r>
      <w:r>
        <w:rPr>
          <w:rFonts w:ascii="Times New Roman" w:hAnsi="Times New Roman"/>
          <w:sz w:val="22"/>
          <w:szCs w:val="22"/>
        </w:rPr>
        <w:t xml:space="preserve">, постановкой </w:t>
      </w:r>
      <w:r>
        <w:rPr>
          <w:rFonts w:ascii="Times New Roman" w:hAnsi="Times New Roman"/>
          <w:b/>
          <w:sz w:val="22"/>
          <w:szCs w:val="22"/>
        </w:rPr>
        <w:t xml:space="preserve">«Объекта» </w:t>
      </w:r>
      <w:r>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Pr>
          <w:rFonts w:ascii="Times New Roman" w:hAnsi="Times New Roman"/>
          <w:b/>
          <w:sz w:val="22"/>
          <w:szCs w:val="22"/>
        </w:rPr>
        <w:t>«Объект»</w:t>
      </w:r>
      <w:r>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3949BD" w:rsidRDefault="003949BD" w:rsidP="003949BD">
      <w:pPr>
        <w:widowControl w:val="0"/>
        <w:tabs>
          <w:tab w:val="left" w:pos="993"/>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Государственная регистрация настоящего Договора и оформление права собственности на </w:t>
      </w:r>
      <w:r>
        <w:rPr>
          <w:rFonts w:ascii="Times New Roman" w:hAnsi="Times New Roman"/>
          <w:b/>
          <w:sz w:val="22"/>
          <w:szCs w:val="22"/>
        </w:rPr>
        <w:lastRenderedPageBreak/>
        <w:t>«Объект»</w:t>
      </w:r>
      <w:r>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Pr>
          <w:rFonts w:ascii="Times New Roman" w:hAnsi="Times New Roman"/>
          <w:b/>
          <w:sz w:val="22"/>
          <w:szCs w:val="22"/>
        </w:rPr>
        <w:t>«Объекта»</w:t>
      </w:r>
      <w:r>
        <w:rPr>
          <w:rFonts w:ascii="Times New Roman" w:hAnsi="Times New Roman"/>
          <w:sz w:val="22"/>
          <w:szCs w:val="22"/>
        </w:rPr>
        <w:t xml:space="preserve"> в собственность </w:t>
      </w:r>
      <w:r>
        <w:rPr>
          <w:rFonts w:ascii="Times New Roman" w:hAnsi="Times New Roman"/>
          <w:b/>
          <w:sz w:val="22"/>
          <w:szCs w:val="22"/>
        </w:rPr>
        <w:t>«Участника»</w:t>
      </w:r>
      <w:r>
        <w:rPr>
          <w:rFonts w:ascii="Times New Roman" w:hAnsi="Times New Roman"/>
          <w:sz w:val="22"/>
          <w:szCs w:val="22"/>
        </w:rPr>
        <w:t>, фиксируются в отдельном договоре.</w:t>
      </w:r>
    </w:p>
    <w:p w:rsidR="00154F54" w:rsidRPr="00381050" w:rsidRDefault="003949BD" w:rsidP="003949BD">
      <w:pPr>
        <w:widowControl w:val="0"/>
        <w:tabs>
          <w:tab w:val="left" w:pos="993"/>
          <w:tab w:val="left" w:pos="1276"/>
        </w:tabs>
        <w:overflowPunct w:val="0"/>
        <w:autoSpaceDE w:val="0"/>
        <w:autoSpaceDN w:val="0"/>
        <w:adjustRightInd w:val="0"/>
        <w:ind w:firstLine="709"/>
        <w:jc w:val="both"/>
        <w:rPr>
          <w:rFonts w:ascii="Times New Roman" w:hAnsi="Times New Roman"/>
          <w:sz w:val="22"/>
          <w:szCs w:val="22"/>
        </w:rPr>
      </w:pPr>
      <w:r>
        <w:rPr>
          <w:rFonts w:ascii="Times New Roman" w:hAnsi="Times New Roman"/>
          <w:sz w:val="22"/>
          <w:szCs w:val="22"/>
        </w:rPr>
        <w:t xml:space="preserve">4.1.8. </w:t>
      </w:r>
      <w:r>
        <w:rPr>
          <w:rFonts w:ascii="Times New Roman" w:hAnsi="Times New Roman"/>
          <w:b/>
          <w:sz w:val="22"/>
          <w:szCs w:val="22"/>
        </w:rPr>
        <w:t>«Участник»</w:t>
      </w:r>
      <w:r>
        <w:rPr>
          <w:rFonts w:ascii="Times New Roman" w:hAnsi="Times New Roman"/>
          <w:sz w:val="22"/>
          <w:szCs w:val="22"/>
        </w:rPr>
        <w:t xml:space="preserve"> обязуется не обременять каким-либо образом в период </w:t>
      </w:r>
      <w:r w:rsidR="001074A2">
        <w:rPr>
          <w:rFonts w:ascii="Times New Roman" w:hAnsi="Times New Roman"/>
          <w:sz w:val="22"/>
          <w:szCs w:val="22"/>
        </w:rPr>
        <w:t>действия настоящего Договора,</w:t>
      </w:r>
      <w:r>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Pr>
          <w:rFonts w:ascii="Times New Roman" w:hAnsi="Times New Roman"/>
          <w:b/>
          <w:sz w:val="22"/>
          <w:szCs w:val="22"/>
        </w:rPr>
        <w:t>«Законом №214-ФЗ»,</w:t>
      </w:r>
      <w:r>
        <w:rPr>
          <w:rFonts w:ascii="Times New Roman" w:hAnsi="Times New Roman"/>
          <w:sz w:val="22"/>
          <w:szCs w:val="22"/>
        </w:rPr>
        <w:t xml:space="preserve"> до полной оплаты </w:t>
      </w:r>
      <w:r>
        <w:rPr>
          <w:rFonts w:ascii="Times New Roman" w:hAnsi="Times New Roman"/>
          <w:b/>
          <w:sz w:val="22"/>
          <w:szCs w:val="22"/>
        </w:rPr>
        <w:t>«Цены Договора».</w:t>
      </w:r>
    </w:p>
    <w:p w:rsidR="00154F54" w:rsidRPr="003949BD" w:rsidRDefault="00154F54" w:rsidP="009676F9">
      <w:pPr>
        <w:pStyle w:val="a7"/>
        <w:widowControl w:val="0"/>
        <w:numPr>
          <w:ilvl w:val="1"/>
          <w:numId w:val="8"/>
        </w:numPr>
        <w:tabs>
          <w:tab w:val="left" w:pos="993"/>
          <w:tab w:val="left" w:pos="1276"/>
        </w:tabs>
        <w:overflowPunct w:val="0"/>
        <w:autoSpaceDE w:val="0"/>
        <w:autoSpaceDN w:val="0"/>
        <w:adjustRightInd w:val="0"/>
        <w:jc w:val="both"/>
        <w:rPr>
          <w:rFonts w:ascii="Times New Roman" w:hAnsi="Times New Roman"/>
          <w:sz w:val="22"/>
          <w:szCs w:val="22"/>
        </w:rPr>
      </w:pPr>
      <w:r w:rsidRPr="003949BD">
        <w:rPr>
          <w:rFonts w:ascii="Times New Roman" w:hAnsi="Times New Roman"/>
          <w:b/>
          <w:bCs/>
          <w:sz w:val="22"/>
          <w:szCs w:val="22"/>
        </w:rPr>
        <w:t>Права и обязанности «Застройщика»:</w:t>
      </w:r>
    </w:p>
    <w:p w:rsidR="00154F54" w:rsidRPr="00381050" w:rsidRDefault="00154F54" w:rsidP="009676F9">
      <w:pPr>
        <w:widowControl w:val="0"/>
        <w:numPr>
          <w:ilvl w:val="2"/>
          <w:numId w:val="8"/>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построить (создать) </w:t>
      </w:r>
      <w:r w:rsidRPr="00381050">
        <w:rPr>
          <w:rFonts w:ascii="Times New Roman" w:hAnsi="Times New Roman"/>
          <w:b/>
          <w:sz w:val="22"/>
          <w:szCs w:val="22"/>
        </w:rPr>
        <w:t>«Многоквартирный дом»</w:t>
      </w:r>
      <w:r w:rsidRPr="00381050">
        <w:rPr>
          <w:rFonts w:ascii="Times New Roman" w:hAnsi="Times New Roman"/>
          <w:sz w:val="22"/>
          <w:szCs w:val="22"/>
        </w:rPr>
        <w:t xml:space="preserve"> в срок, указанный в п.2.9 настоящего Договора. </w:t>
      </w:r>
    </w:p>
    <w:p w:rsidR="00154F54" w:rsidRPr="00381050" w:rsidRDefault="00154F54" w:rsidP="009676F9">
      <w:pPr>
        <w:widowControl w:val="0"/>
        <w:numPr>
          <w:ilvl w:val="2"/>
          <w:numId w:val="8"/>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вести учет и регистрацию поступающих от </w:t>
      </w:r>
      <w:r w:rsidRPr="00381050">
        <w:rPr>
          <w:rFonts w:ascii="Times New Roman" w:hAnsi="Times New Roman"/>
          <w:b/>
          <w:bCs/>
          <w:sz w:val="22"/>
          <w:szCs w:val="22"/>
        </w:rPr>
        <w:t xml:space="preserve">«Участника» </w:t>
      </w:r>
      <w:r w:rsidRPr="00381050">
        <w:rPr>
          <w:rFonts w:ascii="Times New Roman" w:hAnsi="Times New Roman"/>
          <w:sz w:val="22"/>
          <w:szCs w:val="22"/>
        </w:rPr>
        <w:t>денежных средств.</w:t>
      </w:r>
    </w:p>
    <w:p w:rsidR="00154F54" w:rsidRPr="00381050" w:rsidRDefault="00154F54" w:rsidP="009676F9">
      <w:pPr>
        <w:widowControl w:val="0"/>
        <w:numPr>
          <w:ilvl w:val="2"/>
          <w:numId w:val="8"/>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 xml:space="preserve">Денежные средства, уплачиваемые </w:t>
      </w:r>
      <w:r w:rsidRPr="00381050">
        <w:rPr>
          <w:rFonts w:ascii="Times New Roman" w:hAnsi="Times New Roman"/>
          <w:b/>
          <w:bCs/>
          <w:sz w:val="22"/>
          <w:szCs w:val="22"/>
        </w:rPr>
        <w:t>«Участником»</w:t>
      </w:r>
      <w:r w:rsidRPr="00381050">
        <w:rPr>
          <w:rFonts w:ascii="Times New Roman" w:hAnsi="Times New Roman"/>
          <w:sz w:val="22"/>
          <w:szCs w:val="22"/>
        </w:rPr>
        <w:t xml:space="preserve"> по Договору, подлежат использованию </w:t>
      </w:r>
      <w:r w:rsidRPr="00381050">
        <w:rPr>
          <w:rFonts w:ascii="Times New Roman" w:hAnsi="Times New Roman"/>
          <w:b/>
          <w:bCs/>
          <w:sz w:val="22"/>
          <w:szCs w:val="22"/>
        </w:rPr>
        <w:t>«Застройщиком»</w:t>
      </w:r>
      <w:r w:rsidRPr="00381050">
        <w:rPr>
          <w:rFonts w:ascii="Times New Roman" w:hAnsi="Times New Roman"/>
          <w:sz w:val="22"/>
          <w:szCs w:val="22"/>
        </w:rPr>
        <w:t xml:space="preserve"> только по целевому назначению согласно ст. 18 </w:t>
      </w:r>
      <w:r w:rsidRPr="00381050">
        <w:rPr>
          <w:rFonts w:ascii="Times New Roman" w:hAnsi="Times New Roman"/>
          <w:b/>
          <w:sz w:val="22"/>
          <w:szCs w:val="22"/>
        </w:rPr>
        <w:t>«Закона №214-ФЗ»</w:t>
      </w:r>
      <w:r w:rsidRPr="00381050">
        <w:rPr>
          <w:rFonts w:ascii="Times New Roman" w:hAnsi="Times New Roman"/>
          <w:sz w:val="22"/>
          <w:szCs w:val="22"/>
        </w:rPr>
        <w:t>.</w:t>
      </w:r>
    </w:p>
    <w:p w:rsidR="00154F54" w:rsidRPr="00381050" w:rsidRDefault="00154F54" w:rsidP="009676F9">
      <w:pPr>
        <w:widowControl w:val="0"/>
        <w:numPr>
          <w:ilvl w:val="2"/>
          <w:numId w:val="8"/>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 xml:space="preserve">В случае нарушения </w:t>
      </w:r>
      <w:r w:rsidRPr="00381050">
        <w:rPr>
          <w:rFonts w:ascii="Times New Roman" w:hAnsi="Times New Roman"/>
          <w:b/>
          <w:bCs/>
          <w:sz w:val="22"/>
          <w:szCs w:val="22"/>
        </w:rPr>
        <w:t xml:space="preserve">«Участником» </w:t>
      </w:r>
      <w:r w:rsidRPr="00381050">
        <w:rPr>
          <w:rFonts w:ascii="Times New Roman" w:hAnsi="Times New Roman"/>
          <w:snapToGrid w:val="0"/>
          <w:sz w:val="22"/>
          <w:szCs w:val="22"/>
        </w:rPr>
        <w:t>более чем на 3 (Три) рабочих</w:t>
      </w:r>
      <w:r w:rsidRPr="00381050">
        <w:rPr>
          <w:rFonts w:ascii="Times New Roman" w:hAnsi="Times New Roman"/>
          <w:b/>
          <w:bCs/>
          <w:snapToGrid w:val="0"/>
          <w:sz w:val="22"/>
          <w:szCs w:val="22"/>
        </w:rPr>
        <w:t xml:space="preserve"> </w:t>
      </w:r>
      <w:r w:rsidRPr="00381050">
        <w:rPr>
          <w:rFonts w:ascii="Times New Roman" w:hAnsi="Times New Roman"/>
          <w:snapToGrid w:val="0"/>
          <w:sz w:val="22"/>
          <w:szCs w:val="22"/>
        </w:rPr>
        <w:t xml:space="preserve">дня срока внесения </w:t>
      </w:r>
      <w:r w:rsidRPr="00381050">
        <w:rPr>
          <w:rFonts w:ascii="Times New Roman" w:hAnsi="Times New Roman"/>
          <w:sz w:val="22"/>
          <w:szCs w:val="22"/>
        </w:rPr>
        <w:t xml:space="preserve">первого платежа в соответствии с графиком платежей (п. 3.2), </w:t>
      </w:r>
      <w:r w:rsidRPr="00381050">
        <w:rPr>
          <w:rFonts w:ascii="Times New Roman" w:hAnsi="Times New Roman"/>
          <w:b/>
          <w:bCs/>
          <w:sz w:val="22"/>
          <w:szCs w:val="22"/>
        </w:rPr>
        <w:t>«Застройщик»</w:t>
      </w:r>
      <w:r w:rsidRPr="00381050">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381050">
        <w:rPr>
          <w:rFonts w:ascii="Times New Roman" w:hAnsi="Times New Roman"/>
          <w:b/>
          <w:bCs/>
          <w:sz w:val="22"/>
          <w:szCs w:val="22"/>
        </w:rPr>
        <w:t>«Участника»</w:t>
      </w:r>
      <w:r w:rsidRPr="00381050">
        <w:rPr>
          <w:rFonts w:ascii="Times New Roman" w:hAnsi="Times New Roman"/>
          <w:sz w:val="22"/>
          <w:szCs w:val="22"/>
        </w:rPr>
        <w:t xml:space="preserve"> в письменной форме.</w:t>
      </w:r>
    </w:p>
    <w:p w:rsidR="00154F54" w:rsidRPr="00381050" w:rsidRDefault="00154F54" w:rsidP="009676F9">
      <w:pPr>
        <w:widowControl w:val="0"/>
        <w:numPr>
          <w:ilvl w:val="2"/>
          <w:numId w:val="8"/>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381050">
        <w:rPr>
          <w:rFonts w:ascii="Times New Roman" w:hAnsi="Times New Roman"/>
          <w:b/>
          <w:bCs/>
          <w:sz w:val="22"/>
          <w:szCs w:val="22"/>
        </w:rPr>
        <w:t>Многоквартирного дома</w:t>
      </w:r>
      <w:r w:rsidRPr="00381050">
        <w:rPr>
          <w:rFonts w:ascii="Times New Roman" w:hAnsi="Times New Roman"/>
          <w:sz w:val="22"/>
          <w:szCs w:val="22"/>
        </w:rPr>
        <w:t xml:space="preserve">», при условии выполнения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своих обязательств по настоящему Договору, передать </w:t>
      </w:r>
      <w:r w:rsidRPr="00381050">
        <w:rPr>
          <w:rFonts w:ascii="Times New Roman" w:hAnsi="Times New Roman"/>
          <w:b/>
          <w:bCs/>
          <w:sz w:val="22"/>
          <w:szCs w:val="22"/>
        </w:rPr>
        <w:t>«Участнику»</w:t>
      </w:r>
      <w:r w:rsidRPr="00381050">
        <w:rPr>
          <w:rFonts w:ascii="Times New Roman" w:hAnsi="Times New Roman"/>
          <w:sz w:val="22"/>
          <w:szCs w:val="22"/>
        </w:rPr>
        <w:t xml:space="preserve"> «</w:t>
      </w:r>
      <w:r w:rsidRPr="00381050">
        <w:rPr>
          <w:rFonts w:ascii="Times New Roman" w:hAnsi="Times New Roman"/>
          <w:b/>
          <w:bCs/>
          <w:sz w:val="22"/>
          <w:szCs w:val="22"/>
        </w:rPr>
        <w:t>Объект»</w:t>
      </w:r>
      <w:r w:rsidRPr="00381050">
        <w:rPr>
          <w:rFonts w:ascii="Times New Roman" w:hAnsi="Times New Roman"/>
          <w:sz w:val="22"/>
          <w:szCs w:val="22"/>
        </w:rPr>
        <w:t xml:space="preserve"> по Акту приема-передачи, подписываемому обеими </w:t>
      </w:r>
      <w:r w:rsidRPr="00381050">
        <w:rPr>
          <w:rFonts w:ascii="Times New Roman" w:hAnsi="Times New Roman"/>
          <w:b/>
          <w:sz w:val="22"/>
          <w:szCs w:val="22"/>
        </w:rPr>
        <w:t>«Сторонами»</w:t>
      </w:r>
      <w:r w:rsidRPr="00381050">
        <w:rPr>
          <w:rFonts w:ascii="Times New Roman" w:hAnsi="Times New Roman"/>
          <w:sz w:val="22"/>
          <w:szCs w:val="22"/>
        </w:rPr>
        <w:t>.</w:t>
      </w:r>
    </w:p>
    <w:p w:rsidR="00154F54" w:rsidRPr="00381050" w:rsidRDefault="00154F54" w:rsidP="009676F9">
      <w:pPr>
        <w:widowControl w:val="0"/>
        <w:numPr>
          <w:ilvl w:val="2"/>
          <w:numId w:val="8"/>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В случае если строительство «</w:t>
      </w:r>
      <w:r w:rsidRPr="00381050">
        <w:rPr>
          <w:rFonts w:ascii="Times New Roman" w:hAnsi="Times New Roman"/>
          <w:b/>
          <w:bCs/>
          <w:sz w:val="22"/>
          <w:szCs w:val="22"/>
        </w:rPr>
        <w:t>Многоквартирного дома»</w:t>
      </w:r>
      <w:r w:rsidRPr="00381050">
        <w:rPr>
          <w:rFonts w:ascii="Times New Roman" w:hAnsi="Times New Roman"/>
          <w:sz w:val="22"/>
          <w:szCs w:val="22"/>
        </w:rPr>
        <w:t xml:space="preserve"> не может быть завершено в предусмотренный настоящим Договором срок, </w:t>
      </w:r>
      <w:r w:rsidRPr="00381050">
        <w:rPr>
          <w:rFonts w:ascii="Times New Roman" w:hAnsi="Times New Roman"/>
          <w:b/>
          <w:bCs/>
          <w:sz w:val="22"/>
          <w:szCs w:val="22"/>
        </w:rPr>
        <w:t>«Застройщик»</w:t>
      </w:r>
      <w:r w:rsidRPr="00381050">
        <w:rPr>
          <w:rFonts w:ascii="Times New Roman" w:hAnsi="Times New Roman"/>
          <w:sz w:val="22"/>
          <w:szCs w:val="22"/>
        </w:rPr>
        <w:t xml:space="preserve"> не позднее, чем за 2 (Два) месяца до истечения указанного срока обязан направить </w:t>
      </w:r>
      <w:r w:rsidRPr="00381050">
        <w:rPr>
          <w:rFonts w:ascii="Times New Roman" w:hAnsi="Times New Roman"/>
          <w:b/>
          <w:bCs/>
          <w:sz w:val="22"/>
          <w:szCs w:val="22"/>
        </w:rPr>
        <w:t>«Участнику»</w:t>
      </w:r>
      <w:r w:rsidRPr="00381050">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154F54" w:rsidRPr="00381050" w:rsidRDefault="00154F54" w:rsidP="009676F9">
      <w:pPr>
        <w:widowControl w:val="0"/>
        <w:numPr>
          <w:ilvl w:val="2"/>
          <w:numId w:val="8"/>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napToGrid w:val="0"/>
          <w:sz w:val="22"/>
          <w:szCs w:val="22"/>
        </w:rPr>
        <w:t>«Застройщик»</w:t>
      </w:r>
      <w:r w:rsidRPr="00381050">
        <w:rPr>
          <w:rFonts w:ascii="Times New Roman" w:hAnsi="Times New Roman"/>
          <w:snapToGrid w:val="0"/>
          <w:sz w:val="22"/>
          <w:szCs w:val="22"/>
        </w:rPr>
        <w:t xml:space="preserve"> вправе направить </w:t>
      </w:r>
      <w:r w:rsidRPr="00381050">
        <w:rPr>
          <w:rFonts w:ascii="Times New Roman" w:hAnsi="Times New Roman"/>
          <w:b/>
          <w:bCs/>
          <w:snapToGrid w:val="0"/>
          <w:sz w:val="22"/>
          <w:szCs w:val="22"/>
        </w:rPr>
        <w:t>«Участнику»</w:t>
      </w:r>
      <w:r w:rsidRPr="00381050">
        <w:rPr>
          <w:rFonts w:ascii="Times New Roman" w:hAnsi="Times New Roman"/>
          <w:snapToGrid w:val="0"/>
          <w:sz w:val="22"/>
          <w:szCs w:val="22"/>
        </w:rPr>
        <w:t xml:space="preserve"> письменное обращение о подписании документа о сверке взаиморасчетов.</w:t>
      </w:r>
    </w:p>
    <w:p w:rsidR="00154F54" w:rsidRPr="00381050" w:rsidRDefault="00154F54" w:rsidP="009676F9">
      <w:pPr>
        <w:widowControl w:val="0"/>
        <w:numPr>
          <w:ilvl w:val="2"/>
          <w:numId w:val="8"/>
        </w:numPr>
        <w:overflowPunct w:val="0"/>
        <w:autoSpaceDE w:val="0"/>
        <w:autoSpaceDN w:val="0"/>
        <w:adjustRightInd w:val="0"/>
        <w:ind w:left="1276" w:hanging="567"/>
        <w:jc w:val="both"/>
        <w:rPr>
          <w:rFonts w:ascii="Times New Roman" w:hAnsi="Times New Roman"/>
          <w:sz w:val="22"/>
          <w:szCs w:val="22"/>
        </w:rPr>
      </w:pPr>
      <w:r w:rsidRPr="00381050">
        <w:rPr>
          <w:rFonts w:ascii="Times New Roman" w:hAnsi="Times New Roman"/>
          <w:b/>
          <w:sz w:val="22"/>
          <w:szCs w:val="22"/>
        </w:rPr>
        <w:t>«Застройщик</w:t>
      </w:r>
      <w:r w:rsidRPr="00381050">
        <w:rPr>
          <w:rFonts w:ascii="Times New Roman" w:hAnsi="Times New Roman"/>
          <w:sz w:val="22"/>
          <w:szCs w:val="22"/>
        </w:rPr>
        <w:t>» гарантирует, что:</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381050">
        <w:rPr>
          <w:rFonts w:ascii="Times New Roman" w:hAnsi="Times New Roman"/>
          <w:b/>
          <w:sz w:val="22"/>
          <w:szCs w:val="22"/>
        </w:rPr>
        <w:t>«Объекта»</w:t>
      </w:r>
      <w:r w:rsidRPr="00381050">
        <w:rPr>
          <w:rFonts w:ascii="Times New Roman" w:hAnsi="Times New Roman"/>
          <w:sz w:val="22"/>
          <w:szCs w:val="22"/>
        </w:rPr>
        <w:t xml:space="preserve"> с третьими лицами, аналогичные настоящему Договору;</w:t>
      </w:r>
    </w:p>
    <w:p w:rsidR="00154F54" w:rsidRPr="00381050" w:rsidRDefault="00154F54" w:rsidP="00154F54">
      <w:pPr>
        <w:tabs>
          <w:tab w:val="left" w:pos="1276"/>
        </w:tabs>
        <w:autoSpaceDN w:val="0"/>
        <w:ind w:firstLine="709"/>
        <w:jc w:val="both"/>
        <w:rPr>
          <w:rFonts w:ascii="Times New Roman" w:hAnsi="Times New Roman"/>
          <w:sz w:val="22"/>
          <w:szCs w:val="22"/>
        </w:rPr>
      </w:pPr>
      <w:r w:rsidRPr="00381050">
        <w:rPr>
          <w:rFonts w:ascii="Times New Roman" w:hAnsi="Times New Roman"/>
          <w:sz w:val="22"/>
          <w:szCs w:val="22"/>
        </w:rPr>
        <w:t xml:space="preserve">- в </w:t>
      </w:r>
      <w:r w:rsidR="001074A2" w:rsidRPr="00381050">
        <w:rPr>
          <w:rFonts w:ascii="Times New Roman" w:hAnsi="Times New Roman"/>
          <w:sz w:val="22"/>
          <w:szCs w:val="22"/>
        </w:rPr>
        <w:t>период действия</w:t>
      </w:r>
      <w:r w:rsidRPr="00381050">
        <w:rPr>
          <w:rFonts w:ascii="Times New Roman" w:hAnsi="Times New Roman"/>
          <w:sz w:val="22"/>
          <w:szCs w:val="22"/>
        </w:rPr>
        <w:t xml:space="preserve"> настоящего Договора </w:t>
      </w:r>
      <w:r w:rsidRPr="00381050">
        <w:rPr>
          <w:rFonts w:ascii="Times New Roman" w:hAnsi="Times New Roman"/>
          <w:b/>
          <w:sz w:val="22"/>
          <w:szCs w:val="22"/>
        </w:rPr>
        <w:t>«Застройщиком»</w:t>
      </w:r>
      <w:r w:rsidRPr="00381050">
        <w:rPr>
          <w:rFonts w:ascii="Times New Roman" w:hAnsi="Times New Roman"/>
          <w:sz w:val="22"/>
          <w:szCs w:val="22"/>
        </w:rPr>
        <w:t xml:space="preserve"> не будут подписаны и заключены договоры участия в долевом строительстве в отношении </w:t>
      </w:r>
      <w:r w:rsidRPr="00381050">
        <w:rPr>
          <w:rFonts w:ascii="Times New Roman" w:hAnsi="Times New Roman"/>
          <w:b/>
          <w:sz w:val="22"/>
          <w:szCs w:val="22"/>
        </w:rPr>
        <w:t>«Объекта»</w:t>
      </w:r>
      <w:r w:rsidRPr="00381050">
        <w:rPr>
          <w:rFonts w:ascii="Times New Roman" w:hAnsi="Times New Roman"/>
          <w:sz w:val="22"/>
          <w:szCs w:val="22"/>
        </w:rPr>
        <w:t xml:space="preserve"> с третьими лицами, аналогичные настоящему Договору.</w:t>
      </w:r>
    </w:p>
    <w:p w:rsidR="00154F54" w:rsidRPr="00FA7642" w:rsidRDefault="00154F54" w:rsidP="00154F54">
      <w:pPr>
        <w:ind w:firstLine="709"/>
        <w:jc w:val="both"/>
        <w:rPr>
          <w:rFonts w:ascii="Times New Roman" w:hAnsi="Times New Roman"/>
          <w:sz w:val="22"/>
          <w:szCs w:val="22"/>
        </w:rPr>
      </w:pPr>
      <w:r w:rsidRPr="00FA7642">
        <w:rPr>
          <w:rFonts w:ascii="Times New Roman" w:hAnsi="Times New Roman"/>
          <w:sz w:val="22"/>
          <w:szCs w:val="22"/>
        </w:rPr>
        <w:t xml:space="preserve">4.2.9. Исполнение </w:t>
      </w:r>
      <w:r w:rsidRPr="00FA7642">
        <w:rPr>
          <w:rFonts w:ascii="Times New Roman" w:hAnsi="Times New Roman"/>
          <w:b/>
          <w:bCs/>
          <w:sz w:val="22"/>
          <w:szCs w:val="22"/>
        </w:rPr>
        <w:t>«Застройщиком»</w:t>
      </w:r>
      <w:r w:rsidRPr="00FA7642">
        <w:rPr>
          <w:rFonts w:ascii="Times New Roman" w:hAnsi="Times New Roman"/>
          <w:sz w:val="22"/>
          <w:szCs w:val="22"/>
        </w:rPr>
        <w:t xml:space="preserve"> своих обязательств по настоящему Договору обеспечивается:</w:t>
      </w:r>
    </w:p>
    <w:p w:rsidR="00154F54" w:rsidRPr="00FA7642" w:rsidRDefault="00154F54" w:rsidP="00154F54">
      <w:pPr>
        <w:ind w:firstLine="709"/>
        <w:jc w:val="both"/>
        <w:rPr>
          <w:rFonts w:ascii="Times New Roman" w:hAnsi="Times New Roman"/>
          <w:b/>
          <w:bCs/>
          <w:sz w:val="22"/>
          <w:szCs w:val="22"/>
        </w:rPr>
      </w:pPr>
      <w:r w:rsidRPr="00FA7642">
        <w:rPr>
          <w:rFonts w:ascii="Times New Roman" w:hAnsi="Times New Roman"/>
          <w:sz w:val="22"/>
          <w:szCs w:val="22"/>
        </w:rPr>
        <w:t xml:space="preserve">1)  залогом в пользу </w:t>
      </w:r>
      <w:r w:rsidRPr="00FA7642">
        <w:rPr>
          <w:rFonts w:ascii="Times New Roman" w:hAnsi="Times New Roman"/>
          <w:b/>
          <w:bCs/>
          <w:sz w:val="22"/>
          <w:szCs w:val="22"/>
        </w:rPr>
        <w:t>«Участника»</w:t>
      </w:r>
      <w:r w:rsidRPr="00FA7642">
        <w:rPr>
          <w:rFonts w:ascii="Times New Roman" w:hAnsi="Times New Roman"/>
          <w:sz w:val="22"/>
          <w:szCs w:val="22"/>
        </w:rPr>
        <w:t xml:space="preserve"> прав на земельный участок, указанного в п.1.3.3, и </w:t>
      </w:r>
      <w:r w:rsidR="001074A2" w:rsidRPr="00FA7642">
        <w:rPr>
          <w:rFonts w:ascii="Times New Roman" w:hAnsi="Times New Roman"/>
          <w:sz w:val="22"/>
          <w:szCs w:val="22"/>
        </w:rPr>
        <w:t>строящегося «</w:t>
      </w:r>
      <w:r w:rsidRPr="00FA7642">
        <w:rPr>
          <w:rFonts w:ascii="Times New Roman" w:hAnsi="Times New Roman"/>
          <w:b/>
          <w:bCs/>
          <w:sz w:val="22"/>
          <w:szCs w:val="22"/>
        </w:rPr>
        <w:t>Многоквартирного дома»</w:t>
      </w:r>
      <w:r w:rsidRPr="00FA7642">
        <w:rPr>
          <w:rFonts w:ascii="Times New Roman" w:hAnsi="Times New Roman"/>
          <w:sz w:val="22"/>
          <w:szCs w:val="22"/>
        </w:rPr>
        <w:t>;</w:t>
      </w:r>
    </w:p>
    <w:p w:rsidR="00154F54" w:rsidRPr="00FA7642" w:rsidRDefault="00154F54" w:rsidP="00154F54">
      <w:pPr>
        <w:ind w:firstLine="708"/>
        <w:jc w:val="both"/>
        <w:rPr>
          <w:rFonts w:ascii="Times New Roman" w:hAnsi="Times New Roman"/>
          <w:sz w:val="22"/>
          <w:szCs w:val="22"/>
        </w:rPr>
      </w:pPr>
      <w:r w:rsidRPr="00FA7642">
        <w:rPr>
          <w:rFonts w:ascii="Times New Roman" w:hAnsi="Times New Roman"/>
          <w:sz w:val="22"/>
          <w:szCs w:val="22"/>
        </w:rPr>
        <w:t>2)</w:t>
      </w:r>
      <w:r w:rsidRPr="00FA7642">
        <w:rPr>
          <w:rFonts w:ascii="Times New Roman" w:hAnsi="Times New Roman"/>
          <w:b/>
          <w:bCs/>
          <w:sz w:val="22"/>
          <w:szCs w:val="22"/>
        </w:rPr>
        <w:t xml:space="preserve"> </w:t>
      </w:r>
      <w:r w:rsidRPr="00FA7642">
        <w:rPr>
          <w:rFonts w:ascii="Times New Roman" w:hAnsi="Times New Roman"/>
          <w:sz w:val="22"/>
          <w:szCs w:val="22"/>
        </w:rPr>
        <w:t xml:space="preserve"> страхованием гражданской ответственности </w:t>
      </w:r>
      <w:r w:rsidRPr="00FA7642">
        <w:rPr>
          <w:rFonts w:ascii="Times New Roman" w:hAnsi="Times New Roman"/>
          <w:b/>
          <w:bCs/>
          <w:sz w:val="22"/>
          <w:szCs w:val="22"/>
        </w:rPr>
        <w:t>«Застройщика»</w:t>
      </w:r>
      <w:r w:rsidRPr="00FA7642">
        <w:rPr>
          <w:rFonts w:ascii="Times New Roman" w:hAnsi="Times New Roman"/>
          <w:sz w:val="22"/>
          <w:szCs w:val="22"/>
        </w:rPr>
        <w:t xml:space="preserve"> за неисполнение или ненадлежащее исполнение обязательств по передаче </w:t>
      </w:r>
      <w:r w:rsidRPr="00FA7642">
        <w:rPr>
          <w:rFonts w:ascii="Times New Roman" w:hAnsi="Times New Roman"/>
          <w:b/>
          <w:bCs/>
          <w:sz w:val="22"/>
          <w:szCs w:val="22"/>
        </w:rPr>
        <w:t>«Объекта» «Участнику»</w:t>
      </w:r>
      <w:r w:rsidRPr="00FA7642">
        <w:rPr>
          <w:rFonts w:ascii="Times New Roman" w:hAnsi="Times New Roman"/>
          <w:sz w:val="22"/>
          <w:szCs w:val="22"/>
        </w:rPr>
        <w:t xml:space="preserve">. Страхование гражданской ответственности </w:t>
      </w:r>
      <w:r w:rsidRPr="00FA7642">
        <w:rPr>
          <w:rFonts w:ascii="Times New Roman" w:hAnsi="Times New Roman"/>
          <w:b/>
          <w:sz w:val="22"/>
          <w:szCs w:val="22"/>
        </w:rPr>
        <w:t>«Застройщика»</w:t>
      </w:r>
      <w:r w:rsidRPr="00FA7642">
        <w:rPr>
          <w:rFonts w:ascii="Times New Roman" w:hAnsi="Times New Roman"/>
          <w:sz w:val="22"/>
          <w:szCs w:val="22"/>
        </w:rPr>
        <w:t xml:space="preserve"> осуществляется:</w:t>
      </w:r>
    </w:p>
    <w:p w:rsidR="00154F54" w:rsidRPr="00381050" w:rsidRDefault="00154F54" w:rsidP="00154F54">
      <w:pPr>
        <w:ind w:firstLine="709"/>
        <w:jc w:val="both"/>
        <w:rPr>
          <w:rFonts w:ascii="Times New Roman" w:hAnsi="Times New Roman"/>
          <w:sz w:val="22"/>
          <w:szCs w:val="22"/>
        </w:rPr>
      </w:pPr>
      <w:r w:rsidRPr="00FA7642">
        <w:rPr>
          <w:rFonts w:ascii="Times New Roman" w:hAnsi="Times New Roman"/>
          <w:sz w:val="22"/>
          <w:szCs w:val="22"/>
        </w:rPr>
        <w:t>- Государственным компенсационным фондом долевого строительства.</w:t>
      </w:r>
    </w:p>
    <w:p w:rsidR="00154F54" w:rsidRPr="00381050" w:rsidRDefault="00154F54" w:rsidP="00154F54">
      <w:pPr>
        <w:tabs>
          <w:tab w:val="left" w:pos="1276"/>
        </w:tabs>
        <w:autoSpaceDN w:val="0"/>
        <w:ind w:firstLine="709"/>
        <w:jc w:val="both"/>
        <w:rPr>
          <w:rFonts w:ascii="Times New Roman" w:hAnsi="Times New Roman"/>
          <w:sz w:val="22"/>
          <w:szCs w:val="22"/>
        </w:rPr>
      </w:pPr>
    </w:p>
    <w:p w:rsidR="00154F54" w:rsidRPr="00381050" w:rsidRDefault="00154F54" w:rsidP="009676F9">
      <w:pPr>
        <w:widowControl w:val="0"/>
        <w:numPr>
          <w:ilvl w:val="0"/>
          <w:numId w:val="9"/>
        </w:numPr>
        <w:tabs>
          <w:tab w:val="left" w:pos="284"/>
        </w:tabs>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СРОК И ПОРЯДОК ПЕРЕДАЧИ ОБЪЕКТА</w:t>
      </w:r>
    </w:p>
    <w:p w:rsidR="00316AB0" w:rsidRPr="00381050" w:rsidRDefault="00316AB0" w:rsidP="00316AB0">
      <w:pPr>
        <w:widowControl w:val="0"/>
        <w:tabs>
          <w:tab w:val="left" w:pos="284"/>
        </w:tabs>
        <w:overflowPunct w:val="0"/>
        <w:autoSpaceDE w:val="0"/>
        <w:autoSpaceDN w:val="0"/>
        <w:adjustRightInd w:val="0"/>
        <w:jc w:val="center"/>
        <w:rPr>
          <w:rFonts w:ascii="Times New Roman" w:hAnsi="Times New Roman"/>
          <w:b/>
          <w:bCs/>
          <w:sz w:val="22"/>
          <w:szCs w:val="22"/>
        </w:rPr>
      </w:pPr>
    </w:p>
    <w:p w:rsidR="001741CA" w:rsidRDefault="001741CA" w:rsidP="009676F9">
      <w:pPr>
        <w:widowControl w:val="0"/>
        <w:numPr>
          <w:ilvl w:val="1"/>
          <w:numId w:val="9"/>
        </w:numPr>
        <w:tabs>
          <w:tab w:val="left" w:pos="426"/>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обязан передать, а </w:t>
      </w:r>
      <w:r>
        <w:rPr>
          <w:rFonts w:ascii="Times New Roman" w:hAnsi="Times New Roman"/>
          <w:b/>
          <w:sz w:val="22"/>
          <w:szCs w:val="22"/>
        </w:rPr>
        <w:t>«Участник»</w:t>
      </w:r>
      <w:r>
        <w:rPr>
          <w:rFonts w:ascii="Times New Roman" w:hAnsi="Times New Roman"/>
          <w:sz w:val="22"/>
          <w:szCs w:val="22"/>
        </w:rPr>
        <w:t xml:space="preserve"> принять </w:t>
      </w:r>
      <w:r>
        <w:rPr>
          <w:rFonts w:ascii="Times New Roman" w:hAnsi="Times New Roman"/>
          <w:b/>
          <w:sz w:val="22"/>
          <w:szCs w:val="22"/>
        </w:rPr>
        <w:t>«Объект»</w:t>
      </w:r>
      <w:r>
        <w:rPr>
          <w:rFonts w:ascii="Times New Roman" w:hAnsi="Times New Roman"/>
          <w:sz w:val="22"/>
          <w:szCs w:val="22"/>
        </w:rPr>
        <w:t xml:space="preserve"> по Акту приема-передачи, составленному по форме </w:t>
      </w:r>
      <w:r>
        <w:rPr>
          <w:rFonts w:ascii="Times New Roman" w:hAnsi="Times New Roman"/>
          <w:b/>
          <w:sz w:val="22"/>
          <w:szCs w:val="22"/>
        </w:rPr>
        <w:t>«Застройщика»</w:t>
      </w:r>
      <w:r>
        <w:rPr>
          <w:rFonts w:ascii="Times New Roman" w:hAnsi="Times New Roman"/>
          <w:sz w:val="22"/>
          <w:szCs w:val="22"/>
        </w:rPr>
        <w:t>, в указанный в настоящем пункте период:</w:t>
      </w:r>
    </w:p>
    <w:p w:rsidR="001741CA" w:rsidRPr="003B28D1" w:rsidRDefault="001741CA" w:rsidP="001741CA">
      <w:pPr>
        <w:pStyle w:val="a7"/>
        <w:tabs>
          <w:tab w:val="left" w:pos="0"/>
          <w:tab w:val="left" w:pos="426"/>
        </w:tabs>
        <w:overflowPunct w:val="0"/>
        <w:autoSpaceDE w:val="0"/>
        <w:autoSpaceDN w:val="0"/>
        <w:ind w:left="0" w:firstLine="567"/>
        <w:jc w:val="both"/>
        <w:rPr>
          <w:rFonts w:ascii="Times New Roman" w:hAnsi="Times New Roman"/>
          <w:sz w:val="22"/>
          <w:szCs w:val="22"/>
        </w:rPr>
      </w:pPr>
      <w:r w:rsidRPr="003B28D1">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sidRPr="003B28D1">
        <w:rPr>
          <w:rFonts w:ascii="Times New Roman" w:hAnsi="Times New Roman"/>
          <w:b/>
          <w:sz w:val="22"/>
          <w:szCs w:val="22"/>
        </w:rPr>
        <w:t>«Многоквартирного дома»</w:t>
      </w:r>
      <w:r w:rsidRPr="003B28D1">
        <w:rPr>
          <w:rFonts w:ascii="Times New Roman" w:hAnsi="Times New Roman"/>
          <w:sz w:val="22"/>
          <w:szCs w:val="22"/>
        </w:rPr>
        <w:t xml:space="preserve"> согласно дате выдачи Разрешения, на ввод </w:t>
      </w:r>
      <w:r w:rsidRPr="003B28D1">
        <w:rPr>
          <w:rFonts w:ascii="Times New Roman" w:hAnsi="Times New Roman"/>
          <w:b/>
          <w:sz w:val="22"/>
          <w:szCs w:val="22"/>
        </w:rPr>
        <w:t>«Многоквартирного дома»</w:t>
      </w:r>
      <w:r w:rsidRPr="003B28D1">
        <w:rPr>
          <w:rFonts w:ascii="Times New Roman" w:hAnsi="Times New Roman"/>
          <w:sz w:val="22"/>
          <w:szCs w:val="22"/>
        </w:rPr>
        <w:t xml:space="preserve"> в эксплуатацию;</w:t>
      </w:r>
    </w:p>
    <w:p w:rsidR="001741CA" w:rsidRPr="003B28D1" w:rsidRDefault="001741CA" w:rsidP="001741CA">
      <w:pPr>
        <w:widowControl w:val="0"/>
        <w:tabs>
          <w:tab w:val="left" w:pos="426"/>
          <w:tab w:val="left" w:pos="1134"/>
        </w:tabs>
        <w:overflowPunct w:val="0"/>
        <w:autoSpaceDE w:val="0"/>
        <w:autoSpaceDN w:val="0"/>
        <w:adjustRightInd w:val="0"/>
        <w:ind w:firstLine="567"/>
        <w:jc w:val="both"/>
        <w:rPr>
          <w:rFonts w:ascii="Times New Roman" w:hAnsi="Times New Roman"/>
          <w:sz w:val="22"/>
          <w:szCs w:val="22"/>
        </w:rPr>
      </w:pPr>
      <w:r w:rsidRPr="003B28D1">
        <w:rPr>
          <w:rFonts w:ascii="Times New Roman" w:hAnsi="Times New Roman"/>
          <w:sz w:val="22"/>
          <w:szCs w:val="22"/>
        </w:rPr>
        <w:t>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w:t>
      </w:r>
    </w:p>
    <w:p w:rsidR="001741CA" w:rsidRDefault="001741CA" w:rsidP="001741CA">
      <w:pPr>
        <w:widowControl w:val="0"/>
        <w:tabs>
          <w:tab w:val="left" w:pos="426"/>
          <w:tab w:val="left" w:pos="1134"/>
        </w:tabs>
        <w:overflowPunct w:val="0"/>
        <w:autoSpaceDE w:val="0"/>
        <w:autoSpaceDN w:val="0"/>
        <w:adjustRightInd w:val="0"/>
        <w:ind w:firstLine="567"/>
        <w:jc w:val="both"/>
        <w:rPr>
          <w:rFonts w:ascii="Times New Roman" w:eastAsia="в" w:hAnsi="Times New Roman"/>
          <w:sz w:val="22"/>
          <w:szCs w:val="22"/>
        </w:rPr>
      </w:pPr>
      <w:r w:rsidRPr="003B28D1">
        <w:rPr>
          <w:rFonts w:ascii="Times New Roman" w:hAnsi="Times New Roman"/>
          <w:b/>
          <w:sz w:val="22"/>
          <w:szCs w:val="22"/>
        </w:rPr>
        <w:t>«Застройщик»</w:t>
      </w:r>
      <w:r w:rsidRPr="003B28D1">
        <w:rPr>
          <w:rFonts w:ascii="Times New Roman" w:hAnsi="Times New Roman"/>
          <w:sz w:val="22"/>
          <w:szCs w:val="22"/>
        </w:rPr>
        <w:t xml:space="preserve"> имеет право передать </w:t>
      </w:r>
      <w:r w:rsidRPr="003B28D1">
        <w:rPr>
          <w:rFonts w:ascii="Times New Roman" w:hAnsi="Times New Roman"/>
          <w:b/>
          <w:sz w:val="22"/>
          <w:szCs w:val="22"/>
        </w:rPr>
        <w:t>«Участнику» «Объект»</w:t>
      </w:r>
      <w:r w:rsidRPr="003B28D1">
        <w:rPr>
          <w:rFonts w:ascii="Times New Roman" w:hAnsi="Times New Roman"/>
          <w:sz w:val="22"/>
          <w:szCs w:val="22"/>
        </w:rPr>
        <w:t xml:space="preserve"> досрочно. </w:t>
      </w:r>
      <w:r w:rsidRPr="003B28D1">
        <w:rPr>
          <w:rFonts w:ascii="Times New Roman" w:eastAsia="в" w:hAnsi="Times New Roman"/>
          <w:sz w:val="22"/>
          <w:szCs w:val="22"/>
        </w:rPr>
        <w:t>В этом случае</w:t>
      </w:r>
      <w:r>
        <w:rPr>
          <w:rFonts w:ascii="Times New Roman" w:eastAsia="в" w:hAnsi="Times New Roman"/>
          <w:sz w:val="22"/>
          <w:szCs w:val="22"/>
        </w:rPr>
        <w:t xml:space="preserve"> </w:t>
      </w:r>
      <w:r>
        <w:rPr>
          <w:rFonts w:ascii="Times New Roman" w:eastAsia="в" w:hAnsi="Times New Roman"/>
          <w:sz w:val="22"/>
          <w:szCs w:val="22"/>
        </w:rPr>
        <w:lastRenderedPageBreak/>
        <w:t xml:space="preserve">«Участник» обязан исполнить собственные обязательства по Договору соответственно с учетом изменяемых сроков исполнения. </w:t>
      </w:r>
    </w:p>
    <w:p w:rsidR="003949BD" w:rsidRDefault="00F11F87" w:rsidP="009676F9">
      <w:pPr>
        <w:widowControl w:val="0"/>
        <w:numPr>
          <w:ilvl w:val="1"/>
          <w:numId w:val="9"/>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 xml:space="preserve"> </w:t>
      </w:r>
      <w:r w:rsidR="003949BD">
        <w:rPr>
          <w:rFonts w:ascii="Times New Roman" w:hAnsi="Times New Roman"/>
          <w:b/>
          <w:bCs/>
          <w:sz w:val="22"/>
          <w:szCs w:val="22"/>
        </w:rPr>
        <w:t>«Застройщик»</w:t>
      </w:r>
      <w:r w:rsidR="003949BD">
        <w:rPr>
          <w:rFonts w:ascii="Times New Roman" w:hAnsi="Times New Roman"/>
          <w:sz w:val="22"/>
          <w:szCs w:val="22"/>
        </w:rPr>
        <w:t xml:space="preserve"> не менее чем за 1 (Один) месяц </w:t>
      </w:r>
      <w:r w:rsidR="001074A2">
        <w:rPr>
          <w:rFonts w:ascii="Times New Roman" w:hAnsi="Times New Roman"/>
          <w:sz w:val="22"/>
          <w:szCs w:val="22"/>
        </w:rPr>
        <w:t>до истечения,</w:t>
      </w:r>
      <w:r w:rsidR="003949BD">
        <w:rPr>
          <w:rFonts w:ascii="Times New Roman" w:hAnsi="Times New Roman"/>
          <w:sz w:val="22"/>
          <w:szCs w:val="22"/>
        </w:rPr>
        <w:t xml:space="preserve"> установленного настоящим Договором срока передачи </w:t>
      </w:r>
      <w:r w:rsidR="003949BD">
        <w:rPr>
          <w:rFonts w:ascii="Times New Roman" w:hAnsi="Times New Roman"/>
          <w:b/>
          <w:bCs/>
          <w:sz w:val="22"/>
          <w:szCs w:val="22"/>
        </w:rPr>
        <w:t>«Объекта»</w:t>
      </w:r>
      <w:r w:rsidR="003949BD">
        <w:rPr>
          <w:rFonts w:ascii="Times New Roman" w:hAnsi="Times New Roman"/>
          <w:sz w:val="22"/>
          <w:szCs w:val="22"/>
        </w:rPr>
        <w:t xml:space="preserve"> направляет </w:t>
      </w:r>
      <w:r w:rsidR="003949BD">
        <w:rPr>
          <w:rFonts w:ascii="Times New Roman" w:hAnsi="Times New Roman"/>
          <w:b/>
          <w:bCs/>
          <w:sz w:val="22"/>
          <w:szCs w:val="22"/>
        </w:rPr>
        <w:t>«Участнику»</w:t>
      </w:r>
      <w:r w:rsidR="003949BD">
        <w:rPr>
          <w:rFonts w:ascii="Times New Roman" w:hAnsi="Times New Roman"/>
          <w:sz w:val="22"/>
          <w:szCs w:val="22"/>
        </w:rPr>
        <w:t xml:space="preserve"> сообщение о завершении строительства (создания) </w:t>
      </w:r>
      <w:r w:rsidR="003949BD">
        <w:rPr>
          <w:rFonts w:ascii="Times New Roman" w:hAnsi="Times New Roman"/>
          <w:b/>
          <w:bCs/>
          <w:sz w:val="22"/>
          <w:szCs w:val="22"/>
        </w:rPr>
        <w:t>«Многоквартирного дома»</w:t>
      </w:r>
      <w:r w:rsidR="003949BD">
        <w:rPr>
          <w:rFonts w:ascii="Times New Roman" w:hAnsi="Times New Roman"/>
          <w:sz w:val="22"/>
          <w:szCs w:val="22"/>
        </w:rPr>
        <w:t xml:space="preserve">, о готовности </w:t>
      </w:r>
      <w:r w:rsidR="003949BD">
        <w:rPr>
          <w:rFonts w:ascii="Times New Roman" w:hAnsi="Times New Roman"/>
          <w:b/>
          <w:bCs/>
          <w:sz w:val="22"/>
          <w:szCs w:val="22"/>
        </w:rPr>
        <w:t>«Объекта»</w:t>
      </w:r>
      <w:r w:rsidR="003949BD">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3949BD" w:rsidRDefault="003949BD" w:rsidP="003949BD">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b/>
          <w:bCs/>
          <w:sz w:val="22"/>
          <w:szCs w:val="22"/>
        </w:rPr>
        <w:t>«Участником»</w:t>
      </w:r>
      <w:r>
        <w:rPr>
          <w:rFonts w:ascii="Times New Roman" w:hAnsi="Times New Roman"/>
          <w:sz w:val="22"/>
          <w:szCs w:val="22"/>
        </w:rPr>
        <w:t xml:space="preserve"> почтовому адресу или вручено </w:t>
      </w:r>
      <w:r>
        <w:rPr>
          <w:rFonts w:ascii="Times New Roman" w:hAnsi="Times New Roman"/>
          <w:b/>
          <w:bCs/>
          <w:sz w:val="22"/>
          <w:szCs w:val="22"/>
        </w:rPr>
        <w:t>«Участнику»</w:t>
      </w:r>
      <w:r>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w:t>
      </w:r>
      <w:r w:rsidR="00F55D99">
        <w:rPr>
          <w:rFonts w:ascii="Times New Roman" w:hAnsi="Times New Roman"/>
          <w:sz w:val="22"/>
          <w:szCs w:val="22"/>
        </w:rPr>
        <w:t xml:space="preserve"> </w:t>
      </w:r>
      <w:r>
        <w:rPr>
          <w:rFonts w:ascii="Times New Roman" w:hAnsi="Times New Roman"/>
          <w:sz w:val="22"/>
          <w:szCs w:val="22"/>
        </w:rPr>
        <w:t>уведомления «Застройщика» об изменении адреса несет «Участник».</w:t>
      </w:r>
    </w:p>
    <w:p w:rsidR="003949BD" w:rsidRDefault="003949BD" w:rsidP="009676F9">
      <w:pPr>
        <w:pStyle w:val="a7"/>
        <w:widowControl w:val="0"/>
        <w:numPr>
          <w:ilvl w:val="1"/>
          <w:numId w:val="9"/>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После получения </w:t>
      </w:r>
      <w:r>
        <w:rPr>
          <w:rFonts w:ascii="Times New Roman" w:hAnsi="Times New Roman"/>
          <w:b/>
          <w:bCs/>
          <w:sz w:val="22"/>
          <w:szCs w:val="22"/>
        </w:rPr>
        <w:t>«Застройщиком»</w:t>
      </w:r>
      <w:r>
        <w:rPr>
          <w:rFonts w:ascii="Times New Roman" w:hAnsi="Times New Roman"/>
          <w:sz w:val="22"/>
          <w:szCs w:val="22"/>
        </w:rPr>
        <w:t xml:space="preserve"> в установленном порядке разрешения на ввод в эксплуатацию </w:t>
      </w:r>
      <w:r>
        <w:rPr>
          <w:rFonts w:ascii="Times New Roman" w:hAnsi="Times New Roman"/>
          <w:b/>
          <w:bCs/>
          <w:sz w:val="22"/>
          <w:szCs w:val="22"/>
        </w:rPr>
        <w:t>«Многоквартирного дома»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обязан приступить к приемке </w:t>
      </w:r>
      <w:r>
        <w:rPr>
          <w:rFonts w:ascii="Times New Roman" w:hAnsi="Times New Roman"/>
          <w:b/>
          <w:bCs/>
          <w:sz w:val="22"/>
          <w:szCs w:val="22"/>
        </w:rPr>
        <w:t>«Объекта»</w:t>
      </w:r>
      <w:r>
        <w:rPr>
          <w:rFonts w:ascii="Times New Roman" w:hAnsi="Times New Roman"/>
          <w:sz w:val="22"/>
          <w:szCs w:val="22"/>
        </w:rPr>
        <w:t xml:space="preserve"> в течение 5 (Пяти) рабочих дней с момента получения письменного сообщения </w:t>
      </w:r>
      <w:r>
        <w:rPr>
          <w:rFonts w:ascii="Times New Roman" w:hAnsi="Times New Roman"/>
          <w:b/>
          <w:bCs/>
          <w:sz w:val="22"/>
          <w:szCs w:val="22"/>
        </w:rPr>
        <w:t>«Застройщика»</w:t>
      </w:r>
      <w:r>
        <w:rPr>
          <w:rFonts w:ascii="Times New Roman" w:hAnsi="Times New Roman"/>
          <w:sz w:val="22"/>
          <w:szCs w:val="22"/>
        </w:rPr>
        <w:t xml:space="preserve">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и о готовности </w:t>
      </w:r>
      <w:r>
        <w:rPr>
          <w:rFonts w:ascii="Times New Roman" w:hAnsi="Times New Roman"/>
          <w:b/>
          <w:bCs/>
          <w:sz w:val="22"/>
          <w:szCs w:val="22"/>
        </w:rPr>
        <w:t>«Объекта»</w:t>
      </w:r>
      <w:r>
        <w:rPr>
          <w:rFonts w:ascii="Times New Roman" w:hAnsi="Times New Roman"/>
          <w:sz w:val="22"/>
          <w:szCs w:val="22"/>
        </w:rPr>
        <w:t xml:space="preserve"> к передаче.</w:t>
      </w:r>
    </w:p>
    <w:p w:rsidR="003949BD" w:rsidRDefault="003949BD" w:rsidP="009676F9">
      <w:pPr>
        <w:widowControl w:val="0"/>
        <w:numPr>
          <w:ilvl w:val="1"/>
          <w:numId w:val="9"/>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Приемка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«Участником»</w:t>
      </w:r>
      <w:r>
        <w:rPr>
          <w:rFonts w:ascii="Times New Roman" w:hAnsi="Times New Roman"/>
          <w:sz w:val="22"/>
          <w:szCs w:val="22"/>
        </w:rPr>
        <w:t xml:space="preserve"> должна быть осуществлена в течение 3 (Трех) рабочих дней с момента ее начала.</w:t>
      </w:r>
    </w:p>
    <w:p w:rsidR="003949BD" w:rsidRDefault="003949BD" w:rsidP="003949BD">
      <w:pPr>
        <w:widowControl w:val="0"/>
        <w:tabs>
          <w:tab w:val="left" w:pos="1134"/>
        </w:tabs>
        <w:overflowPunct w:val="0"/>
        <w:autoSpaceDE w:val="0"/>
        <w:autoSpaceDN w:val="0"/>
        <w:adjustRightInd w:val="0"/>
        <w:ind w:firstLine="567"/>
        <w:jc w:val="both"/>
        <w:rPr>
          <w:rFonts w:ascii="Arial" w:eastAsia="Calibri" w:hAnsi="Arial" w:cs="Arial"/>
          <w:sz w:val="20"/>
        </w:rPr>
      </w:pPr>
      <w:r>
        <w:rPr>
          <w:rFonts w:ascii="Times New Roman" w:hAnsi="Times New Roman"/>
          <w:sz w:val="22"/>
          <w:szCs w:val="22"/>
        </w:rPr>
        <w:t xml:space="preserve">При уклонении либо при отказе «Участника» от принятия «Объекта», в том числе, 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rFonts w:ascii="Times New Roman" w:hAnsi="Times New Roman"/>
          <w:sz w:val="22"/>
          <w:szCs w:val="22"/>
        </w:rPr>
        <w:t xml:space="preserve"> </w:t>
      </w:r>
    </w:p>
    <w:p w:rsidR="003949BD" w:rsidRDefault="003949BD" w:rsidP="003949BD">
      <w:pPr>
        <w:pStyle w:val="a7"/>
        <w:widowControl w:val="0"/>
        <w:tabs>
          <w:tab w:val="left" w:pos="1134"/>
        </w:tabs>
        <w:overflowPunct w:val="0"/>
        <w:autoSpaceDE w:val="0"/>
        <w:autoSpaceDN w:val="0"/>
        <w:adjustRightInd w:val="0"/>
        <w:ind w:left="0" w:firstLine="567"/>
        <w:jc w:val="both"/>
        <w:rPr>
          <w:rFonts w:ascii="Arial" w:eastAsia="Calibri" w:hAnsi="Arial" w:cs="Arial"/>
          <w:sz w:val="20"/>
        </w:rPr>
      </w:pP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3949BD" w:rsidRDefault="003949BD" w:rsidP="009676F9">
      <w:pPr>
        <w:pStyle w:val="a7"/>
        <w:widowControl w:val="0"/>
        <w:numPr>
          <w:ilvl w:val="1"/>
          <w:numId w:val="9"/>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«Объект» считается переданным «Застройщиком» и принятым «Участником» с даты подписания </w:t>
      </w:r>
      <w:r>
        <w:rPr>
          <w:rFonts w:ascii="Times New Roman" w:hAnsi="Times New Roman"/>
          <w:b/>
          <w:sz w:val="22"/>
          <w:szCs w:val="22"/>
        </w:rPr>
        <w:t>«Сторонами»</w:t>
      </w:r>
      <w:r>
        <w:rPr>
          <w:rFonts w:ascii="Times New Roman" w:hAnsi="Times New Roman"/>
          <w:sz w:val="22"/>
          <w:szCs w:val="22"/>
        </w:rPr>
        <w:t xml:space="preserve"> Акта приема-передачи, либо с момента составления «Застройщиком» одностороннего акта.  </w:t>
      </w:r>
    </w:p>
    <w:p w:rsidR="003949BD" w:rsidRDefault="003949BD" w:rsidP="009676F9">
      <w:pPr>
        <w:widowControl w:val="0"/>
        <w:numPr>
          <w:ilvl w:val="1"/>
          <w:numId w:val="9"/>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о чем </w:t>
      </w:r>
      <w:r>
        <w:rPr>
          <w:rFonts w:ascii="Times New Roman" w:hAnsi="Times New Roman"/>
          <w:b/>
          <w:bCs/>
          <w:sz w:val="22"/>
          <w:szCs w:val="22"/>
        </w:rPr>
        <w:t>«Застройщик»</w:t>
      </w:r>
      <w:r>
        <w:rPr>
          <w:rFonts w:ascii="Times New Roman" w:hAnsi="Times New Roman"/>
          <w:sz w:val="22"/>
          <w:szCs w:val="22"/>
        </w:rPr>
        <w:t xml:space="preserve"> составляет соответствующий односторонний акт,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3949BD" w:rsidRDefault="003949BD" w:rsidP="009676F9">
      <w:pPr>
        <w:widowControl w:val="0"/>
        <w:numPr>
          <w:ilvl w:val="1"/>
          <w:numId w:val="9"/>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 обнаружении существенных недостатков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вправе потребовать от </w:t>
      </w:r>
      <w:r>
        <w:rPr>
          <w:rFonts w:ascii="Times New Roman" w:hAnsi="Times New Roman"/>
          <w:b/>
          <w:bCs/>
          <w:sz w:val="22"/>
          <w:szCs w:val="22"/>
        </w:rPr>
        <w:t>«Застройщика»</w:t>
      </w:r>
      <w:r>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Pr>
          <w:rFonts w:ascii="Times New Roman" w:hAnsi="Times New Roman"/>
          <w:b/>
          <w:bCs/>
          <w:sz w:val="22"/>
          <w:szCs w:val="22"/>
        </w:rPr>
        <w:t>«Стороны»</w:t>
      </w:r>
      <w:r>
        <w:rPr>
          <w:rFonts w:ascii="Times New Roman" w:hAnsi="Times New Roman"/>
          <w:sz w:val="22"/>
          <w:szCs w:val="22"/>
        </w:rPr>
        <w:t xml:space="preserve"> понимают:</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входной двери;</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оконных блоков;</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приборов отопления.</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5.8. </w:t>
      </w:r>
      <w:r>
        <w:rPr>
          <w:rFonts w:ascii="Times New Roman" w:hAnsi="Times New Roman"/>
          <w:b/>
          <w:sz w:val="22"/>
          <w:szCs w:val="22"/>
        </w:rPr>
        <w:t>«Стороны»</w:t>
      </w:r>
      <w:r>
        <w:rPr>
          <w:rFonts w:ascii="Times New Roman" w:hAnsi="Times New Roman"/>
          <w:sz w:val="22"/>
          <w:szCs w:val="22"/>
        </w:rPr>
        <w:t xml:space="preserve"> пришли к соглашению о том, что требование о безвозмездном устранении недостатков </w:t>
      </w:r>
      <w:r>
        <w:rPr>
          <w:rFonts w:ascii="Times New Roman" w:hAnsi="Times New Roman"/>
          <w:b/>
          <w:sz w:val="22"/>
          <w:szCs w:val="22"/>
        </w:rPr>
        <w:t>«Объекта»</w:t>
      </w:r>
      <w:r>
        <w:rPr>
          <w:rFonts w:ascii="Times New Roman" w:hAnsi="Times New Roman"/>
          <w:sz w:val="22"/>
          <w:szCs w:val="22"/>
        </w:rPr>
        <w:t xml:space="preserve"> (п.5.7):</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подписывается </w:t>
      </w:r>
      <w:r>
        <w:rPr>
          <w:rFonts w:ascii="Times New Roman" w:hAnsi="Times New Roman"/>
          <w:b/>
          <w:sz w:val="22"/>
          <w:szCs w:val="22"/>
        </w:rPr>
        <w:t xml:space="preserve">«Участником» </w:t>
      </w:r>
      <w:r>
        <w:rPr>
          <w:rFonts w:ascii="Times New Roman" w:hAnsi="Times New Roman"/>
          <w:sz w:val="22"/>
          <w:szCs w:val="22"/>
        </w:rPr>
        <w:t>лично;</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предъявляется </w:t>
      </w:r>
      <w:r>
        <w:rPr>
          <w:rFonts w:ascii="Times New Roman" w:hAnsi="Times New Roman"/>
          <w:b/>
          <w:sz w:val="22"/>
          <w:szCs w:val="22"/>
        </w:rPr>
        <w:t xml:space="preserve">«Застройщику» </w:t>
      </w:r>
      <w:r>
        <w:rPr>
          <w:rFonts w:ascii="Times New Roman" w:hAnsi="Times New Roman"/>
          <w:sz w:val="22"/>
          <w:szCs w:val="22"/>
        </w:rPr>
        <w:t>в письменном виде;</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должно содержать установленный </w:t>
      </w:r>
      <w:r>
        <w:rPr>
          <w:rFonts w:ascii="Times New Roman" w:hAnsi="Times New Roman"/>
          <w:b/>
          <w:sz w:val="22"/>
          <w:szCs w:val="22"/>
        </w:rPr>
        <w:t xml:space="preserve">«Участником» </w:t>
      </w:r>
      <w:r>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Pr>
          <w:rFonts w:ascii="Times New Roman" w:hAnsi="Times New Roman"/>
          <w:b/>
          <w:sz w:val="22"/>
          <w:szCs w:val="22"/>
        </w:rPr>
        <w:t>«Застройщиком»</w:t>
      </w:r>
      <w:r>
        <w:rPr>
          <w:rFonts w:ascii="Times New Roman" w:hAnsi="Times New Roman"/>
          <w:sz w:val="22"/>
          <w:szCs w:val="22"/>
        </w:rPr>
        <w:t>.</w:t>
      </w:r>
    </w:p>
    <w:p w:rsidR="003949BD" w:rsidRDefault="003949BD" w:rsidP="003949BD">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При несоблюдении указанных выше условий требование </w:t>
      </w:r>
      <w:r>
        <w:rPr>
          <w:rFonts w:ascii="Times New Roman" w:hAnsi="Times New Roman"/>
          <w:b/>
          <w:sz w:val="22"/>
          <w:szCs w:val="22"/>
        </w:rPr>
        <w:t xml:space="preserve">«Участника» </w:t>
      </w:r>
      <w:r>
        <w:rPr>
          <w:rFonts w:ascii="Times New Roman" w:hAnsi="Times New Roman"/>
          <w:sz w:val="22"/>
          <w:szCs w:val="22"/>
        </w:rPr>
        <w:t xml:space="preserve">об устранении недостатков считается необоснованным, не подлежит рассмотрению </w:t>
      </w:r>
      <w:r>
        <w:rPr>
          <w:rFonts w:ascii="Times New Roman" w:hAnsi="Times New Roman"/>
          <w:b/>
          <w:sz w:val="22"/>
          <w:szCs w:val="22"/>
        </w:rPr>
        <w:t xml:space="preserve">«Застройщиком» </w:t>
      </w:r>
      <w:r>
        <w:rPr>
          <w:rFonts w:ascii="Times New Roman" w:hAnsi="Times New Roman"/>
          <w:sz w:val="22"/>
          <w:szCs w:val="22"/>
        </w:rPr>
        <w:t xml:space="preserve">и не считается </w:t>
      </w:r>
      <w:r>
        <w:rPr>
          <w:rFonts w:ascii="Times New Roman" w:hAnsi="Times New Roman"/>
          <w:sz w:val="22"/>
          <w:szCs w:val="22"/>
        </w:rPr>
        <w:lastRenderedPageBreak/>
        <w:t xml:space="preserve">предъявленным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3949BD" w:rsidRDefault="003949BD" w:rsidP="009676F9">
      <w:pPr>
        <w:pStyle w:val="a7"/>
        <w:widowControl w:val="0"/>
        <w:numPr>
          <w:ilvl w:val="1"/>
          <w:numId w:val="13"/>
        </w:numPr>
        <w:tabs>
          <w:tab w:val="left" w:pos="1134"/>
        </w:tabs>
        <w:overflowPunct w:val="0"/>
        <w:autoSpaceDE w:val="0"/>
        <w:autoSpaceDN w:val="0"/>
        <w:adjustRightInd w:val="0"/>
        <w:ind w:left="0" w:firstLine="567"/>
        <w:jc w:val="both"/>
        <w:rPr>
          <w:sz w:val="22"/>
          <w:szCs w:val="22"/>
        </w:rPr>
      </w:pPr>
      <w:r>
        <w:rPr>
          <w:rFonts w:hint="eastAsia"/>
          <w:b/>
          <w:sz w:val="22"/>
          <w:szCs w:val="22"/>
        </w:rPr>
        <w:t>«Участник»</w:t>
      </w:r>
      <w:r>
        <w:rPr>
          <w:rFonts w:hint="eastAsia"/>
          <w:sz w:val="22"/>
          <w:szCs w:val="22"/>
        </w:rPr>
        <w:t xml:space="preserve"> не вправе заявлять требования, предусмотренные </w:t>
      </w:r>
      <w:proofErr w:type="spellStart"/>
      <w:r>
        <w:rPr>
          <w:rFonts w:hint="eastAsia"/>
          <w:sz w:val="22"/>
          <w:szCs w:val="22"/>
        </w:rPr>
        <w:t>пп</w:t>
      </w:r>
      <w:proofErr w:type="spellEnd"/>
      <w:r>
        <w:rPr>
          <w:rFonts w:hint="eastAsia"/>
          <w:sz w:val="22"/>
          <w:szCs w:val="22"/>
        </w:rPr>
        <w:t xml:space="preserve">. 2) и 3) п. 2 ст. 7 </w:t>
      </w:r>
      <w:r>
        <w:rPr>
          <w:rFonts w:hint="eastAsia"/>
          <w:b/>
          <w:sz w:val="22"/>
          <w:szCs w:val="22"/>
        </w:rPr>
        <w:t>«Закона № 214-ФЗ»</w:t>
      </w:r>
      <w:r>
        <w:rPr>
          <w:rFonts w:hint="eastAsia"/>
          <w:sz w:val="22"/>
          <w:szCs w:val="22"/>
        </w:rPr>
        <w:t>.</w:t>
      </w:r>
    </w:p>
    <w:p w:rsidR="003949BD" w:rsidRDefault="003949BD" w:rsidP="009676F9">
      <w:pPr>
        <w:widowControl w:val="0"/>
        <w:numPr>
          <w:ilvl w:val="1"/>
          <w:numId w:val="13"/>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hint="eastAsia"/>
          <w:b/>
          <w:sz w:val="22"/>
          <w:szCs w:val="22"/>
        </w:rPr>
        <w:t xml:space="preserve">«Стороны» </w:t>
      </w:r>
      <w:r>
        <w:rPr>
          <w:rFonts w:hint="eastAsia"/>
          <w:sz w:val="22"/>
          <w:szCs w:val="22"/>
        </w:rPr>
        <w:t xml:space="preserve">пришли к соглашению о том, что </w:t>
      </w:r>
      <w:r>
        <w:rPr>
          <w:rFonts w:hint="eastAsia"/>
          <w:b/>
          <w:sz w:val="22"/>
          <w:szCs w:val="22"/>
        </w:rPr>
        <w:t xml:space="preserve">«Участник» </w:t>
      </w:r>
      <w:r>
        <w:rPr>
          <w:rFonts w:hint="eastAsia"/>
          <w:sz w:val="22"/>
          <w:szCs w:val="22"/>
        </w:rPr>
        <w:t xml:space="preserve">вправе отказаться от исполнения настоящего Договора в одностороннем порядке и потребовать от </w:t>
      </w:r>
      <w:r>
        <w:rPr>
          <w:rFonts w:hint="eastAsia"/>
          <w:b/>
          <w:sz w:val="22"/>
          <w:szCs w:val="22"/>
        </w:rPr>
        <w:t>«Застройщика»</w:t>
      </w:r>
      <w:r>
        <w:rPr>
          <w:rFonts w:hint="eastAsia"/>
          <w:sz w:val="22"/>
          <w:szCs w:val="22"/>
        </w:rPr>
        <w:t xml:space="preserve"> возврата денежных средств и уплаты процентов на основании ст.7 </w:t>
      </w:r>
      <w:r>
        <w:rPr>
          <w:rFonts w:hint="eastAsia"/>
          <w:b/>
          <w:sz w:val="22"/>
          <w:szCs w:val="22"/>
        </w:rPr>
        <w:t>«Закона №214-ФЗ»</w:t>
      </w:r>
      <w:r>
        <w:rPr>
          <w:rFonts w:hint="eastAsia"/>
          <w:sz w:val="22"/>
          <w:szCs w:val="22"/>
        </w:rPr>
        <w:t xml:space="preserve"> только после рассмотрения </w:t>
      </w:r>
      <w:r>
        <w:rPr>
          <w:rFonts w:hint="eastAsia"/>
          <w:b/>
          <w:sz w:val="22"/>
          <w:szCs w:val="22"/>
        </w:rPr>
        <w:t>«Застройщиком»</w:t>
      </w:r>
      <w:r>
        <w:rPr>
          <w:rFonts w:hint="eastAsia"/>
          <w:sz w:val="22"/>
          <w:szCs w:val="22"/>
        </w:rPr>
        <w:t xml:space="preserve"> письменного требования, направленного </w:t>
      </w:r>
      <w:r>
        <w:rPr>
          <w:rFonts w:hint="eastAsia"/>
          <w:b/>
          <w:sz w:val="22"/>
          <w:szCs w:val="22"/>
        </w:rPr>
        <w:t xml:space="preserve">«Участником» </w:t>
      </w:r>
      <w:r>
        <w:rPr>
          <w:rFonts w:hint="eastAsia"/>
          <w:sz w:val="22"/>
          <w:szCs w:val="22"/>
        </w:rPr>
        <w:t xml:space="preserve">способом, предусмотренным </w:t>
      </w:r>
      <w:proofErr w:type="spellStart"/>
      <w:r>
        <w:rPr>
          <w:rFonts w:hint="eastAsia"/>
          <w:sz w:val="22"/>
          <w:szCs w:val="22"/>
        </w:rPr>
        <w:t>абз</w:t>
      </w:r>
      <w:proofErr w:type="spellEnd"/>
      <w:r>
        <w:rPr>
          <w:rFonts w:hint="eastAsia"/>
          <w:sz w:val="22"/>
          <w:szCs w:val="22"/>
        </w:rPr>
        <w:t>. 2 п. 5.2. Договора.</w:t>
      </w:r>
    </w:p>
    <w:p w:rsidR="003949BD" w:rsidRDefault="003949BD" w:rsidP="009676F9">
      <w:pPr>
        <w:widowControl w:val="0"/>
        <w:numPr>
          <w:ilvl w:val="1"/>
          <w:numId w:val="13"/>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eastAsia="Calibri" w:hAnsi="Times New Roman"/>
          <w:bCs/>
          <w:sz w:val="22"/>
          <w:szCs w:val="22"/>
        </w:rPr>
        <w:t xml:space="preserve"> В случае нарушения предусмотренного Договором срока передачи </w:t>
      </w:r>
      <w:r>
        <w:rPr>
          <w:rFonts w:ascii="Times New Roman" w:eastAsia="Calibri" w:hAnsi="Times New Roman"/>
          <w:b/>
          <w:bCs/>
          <w:sz w:val="22"/>
          <w:szCs w:val="22"/>
        </w:rPr>
        <w:t>«Участнику»</w:t>
      </w:r>
      <w:r>
        <w:rPr>
          <w:rFonts w:ascii="Times New Roman" w:eastAsia="Calibri" w:hAnsi="Times New Roman"/>
          <w:bCs/>
          <w:sz w:val="22"/>
          <w:szCs w:val="22"/>
        </w:rPr>
        <w:t xml:space="preserve"> «Объекта» вследствие уклонения </w:t>
      </w:r>
      <w:r>
        <w:rPr>
          <w:rFonts w:ascii="Times New Roman" w:eastAsia="Calibri" w:hAnsi="Times New Roman"/>
          <w:b/>
          <w:bCs/>
          <w:sz w:val="22"/>
          <w:szCs w:val="22"/>
        </w:rPr>
        <w:t>«Участника»</w:t>
      </w:r>
      <w:r>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освобождается от уплаты </w:t>
      </w:r>
      <w:r>
        <w:rPr>
          <w:rFonts w:ascii="Times New Roman" w:eastAsia="Calibri" w:hAnsi="Times New Roman"/>
          <w:b/>
          <w:bCs/>
          <w:sz w:val="22"/>
          <w:szCs w:val="22"/>
        </w:rPr>
        <w:t>«Участнику»</w:t>
      </w:r>
      <w:r>
        <w:rPr>
          <w:rFonts w:ascii="Times New Roman" w:eastAsia="Calibri" w:hAnsi="Times New Roman"/>
          <w:bCs/>
          <w:sz w:val="22"/>
          <w:szCs w:val="22"/>
        </w:rPr>
        <w:t xml:space="preserve"> неустойки (пени) при условии надлежащего исполнения </w:t>
      </w:r>
      <w:r>
        <w:rPr>
          <w:rFonts w:ascii="Times New Roman" w:eastAsia="Calibri" w:hAnsi="Times New Roman"/>
          <w:b/>
          <w:bCs/>
          <w:sz w:val="22"/>
          <w:szCs w:val="22"/>
        </w:rPr>
        <w:t>«Застройщиком»</w:t>
      </w:r>
      <w:r>
        <w:rPr>
          <w:rFonts w:ascii="Times New Roman" w:eastAsia="Calibri" w:hAnsi="Times New Roman"/>
          <w:bCs/>
          <w:sz w:val="22"/>
          <w:szCs w:val="22"/>
        </w:rPr>
        <w:t xml:space="preserve"> своих обязательств по Договору. </w:t>
      </w:r>
    </w:p>
    <w:p w:rsidR="00154F54" w:rsidRPr="00381050" w:rsidRDefault="00154F54" w:rsidP="00154F54">
      <w:pPr>
        <w:tabs>
          <w:tab w:val="left" w:pos="1276"/>
        </w:tabs>
        <w:autoSpaceDN w:val="0"/>
        <w:ind w:firstLine="709"/>
        <w:jc w:val="both"/>
        <w:rPr>
          <w:rFonts w:ascii="Times New Roman" w:hAnsi="Times New Roman"/>
          <w:sz w:val="22"/>
          <w:szCs w:val="22"/>
        </w:rPr>
      </w:pPr>
    </w:p>
    <w:p w:rsidR="00154F54" w:rsidRDefault="00154F54" w:rsidP="009676F9">
      <w:pPr>
        <w:widowControl w:val="0"/>
        <w:numPr>
          <w:ilvl w:val="0"/>
          <w:numId w:val="13"/>
        </w:numPr>
        <w:tabs>
          <w:tab w:val="left" w:pos="284"/>
        </w:tabs>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УСТУПКА ПРАВ ПО ДОГОВОРУ</w:t>
      </w:r>
    </w:p>
    <w:p w:rsidR="001074A2" w:rsidRPr="00381050" w:rsidRDefault="001074A2" w:rsidP="001074A2">
      <w:pPr>
        <w:widowControl w:val="0"/>
        <w:tabs>
          <w:tab w:val="left" w:pos="284"/>
        </w:tabs>
        <w:overflowPunct w:val="0"/>
        <w:autoSpaceDE w:val="0"/>
        <w:autoSpaceDN w:val="0"/>
        <w:adjustRightInd w:val="0"/>
        <w:ind w:left="360"/>
        <w:jc w:val="center"/>
        <w:rPr>
          <w:rFonts w:ascii="Times New Roman" w:hAnsi="Times New Roman"/>
          <w:b/>
          <w:bCs/>
          <w:sz w:val="22"/>
          <w:szCs w:val="22"/>
        </w:rPr>
      </w:pP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b/>
          <w:bCs/>
          <w:sz w:val="22"/>
          <w:szCs w:val="22"/>
        </w:rPr>
        <w:t xml:space="preserve"> «Участник»</w:t>
      </w:r>
      <w:r w:rsidRPr="00381050">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381050">
        <w:rPr>
          <w:rFonts w:ascii="Times New Roman" w:hAnsi="Times New Roman"/>
          <w:b/>
          <w:bCs/>
          <w:sz w:val="22"/>
          <w:szCs w:val="22"/>
        </w:rPr>
        <w:t xml:space="preserve">«Застройщика». </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Уступка прав и обязанностей </w:t>
      </w:r>
      <w:r w:rsidRPr="00381050">
        <w:rPr>
          <w:rFonts w:ascii="Times New Roman" w:hAnsi="Times New Roman"/>
          <w:b/>
          <w:bCs/>
          <w:sz w:val="22"/>
          <w:szCs w:val="22"/>
        </w:rPr>
        <w:t>«Участника»</w:t>
      </w:r>
      <w:r w:rsidRPr="00381050">
        <w:rPr>
          <w:rFonts w:ascii="Times New Roman" w:hAnsi="Times New Roman"/>
          <w:sz w:val="22"/>
          <w:szCs w:val="22"/>
        </w:rPr>
        <w:t xml:space="preserve"> по настоящему Договору подлежит государственной регистрации.</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Уступка </w:t>
      </w:r>
      <w:r w:rsidRPr="00381050">
        <w:rPr>
          <w:rFonts w:ascii="Times New Roman" w:hAnsi="Times New Roman"/>
          <w:b/>
          <w:bCs/>
          <w:sz w:val="22"/>
          <w:szCs w:val="22"/>
        </w:rPr>
        <w:t>«Участником»</w:t>
      </w:r>
      <w:r w:rsidRPr="00381050">
        <w:rPr>
          <w:rFonts w:ascii="Times New Roman" w:hAnsi="Times New Roman"/>
          <w:sz w:val="22"/>
          <w:szCs w:val="22"/>
        </w:rPr>
        <w:t xml:space="preserve"> прав и обязанностей по настоящему Договору допускается только после уплаты им «</w:t>
      </w:r>
      <w:r w:rsidRPr="00381050">
        <w:rPr>
          <w:rFonts w:ascii="Times New Roman" w:hAnsi="Times New Roman"/>
          <w:b/>
          <w:bCs/>
          <w:sz w:val="22"/>
          <w:szCs w:val="22"/>
        </w:rPr>
        <w:t xml:space="preserve">Цены Договора» </w:t>
      </w:r>
      <w:r w:rsidRPr="00381050">
        <w:rPr>
          <w:rFonts w:ascii="Times New Roman" w:hAnsi="Times New Roman"/>
          <w:bCs/>
          <w:sz w:val="22"/>
          <w:szCs w:val="22"/>
        </w:rPr>
        <w:t>в полном объеме</w:t>
      </w:r>
      <w:r w:rsidRPr="00381050">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Уступка </w:t>
      </w:r>
      <w:r w:rsidRPr="00381050">
        <w:rPr>
          <w:rFonts w:ascii="Times New Roman" w:hAnsi="Times New Roman"/>
          <w:b/>
          <w:bCs/>
          <w:sz w:val="22"/>
          <w:szCs w:val="22"/>
        </w:rPr>
        <w:t>«Участником»</w:t>
      </w:r>
      <w:r w:rsidRPr="00381050">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381050">
        <w:rPr>
          <w:rFonts w:ascii="Times New Roman" w:hAnsi="Times New Roman"/>
          <w:b/>
          <w:bCs/>
          <w:sz w:val="22"/>
          <w:szCs w:val="22"/>
        </w:rPr>
        <w:t>«Сторонами»</w:t>
      </w:r>
      <w:r w:rsidRPr="00381050">
        <w:rPr>
          <w:rFonts w:ascii="Times New Roman" w:hAnsi="Times New Roman"/>
          <w:sz w:val="22"/>
          <w:szCs w:val="22"/>
        </w:rPr>
        <w:t xml:space="preserve"> Акта приема-передачи «</w:t>
      </w:r>
      <w:r w:rsidRPr="00381050">
        <w:rPr>
          <w:rFonts w:ascii="Times New Roman" w:hAnsi="Times New Roman"/>
          <w:b/>
          <w:bCs/>
          <w:sz w:val="22"/>
          <w:szCs w:val="22"/>
        </w:rPr>
        <w:t>Объекта</w:t>
      </w:r>
      <w:r w:rsidRPr="00381050">
        <w:rPr>
          <w:rFonts w:ascii="Times New Roman" w:hAnsi="Times New Roman"/>
          <w:sz w:val="22"/>
          <w:szCs w:val="22"/>
        </w:rPr>
        <w:t xml:space="preserve">».  </w:t>
      </w:r>
    </w:p>
    <w:p w:rsidR="00154F54" w:rsidRPr="00381050" w:rsidRDefault="00154F54" w:rsidP="003949BD">
      <w:pPr>
        <w:tabs>
          <w:tab w:val="left" w:pos="1276"/>
        </w:tabs>
        <w:autoSpaceDN w:val="0"/>
        <w:ind w:firstLine="567"/>
        <w:jc w:val="both"/>
        <w:rPr>
          <w:rFonts w:ascii="Times New Roman" w:hAnsi="Times New Roman"/>
          <w:i/>
          <w:iCs/>
          <w:sz w:val="22"/>
          <w:szCs w:val="22"/>
        </w:rPr>
      </w:pPr>
    </w:p>
    <w:p w:rsidR="00154F54" w:rsidRPr="001074A2" w:rsidRDefault="00154F54" w:rsidP="009676F9">
      <w:pPr>
        <w:widowControl w:val="0"/>
        <w:numPr>
          <w:ilvl w:val="0"/>
          <w:numId w:val="10"/>
        </w:numPr>
        <w:tabs>
          <w:tab w:val="left" w:pos="284"/>
        </w:tabs>
        <w:overflowPunct w:val="0"/>
        <w:autoSpaceDE w:val="0"/>
        <w:autoSpaceDN w:val="0"/>
        <w:adjustRightInd w:val="0"/>
        <w:ind w:left="0" w:firstLine="567"/>
        <w:jc w:val="center"/>
        <w:rPr>
          <w:rFonts w:ascii="Times New Roman" w:hAnsi="Times New Roman"/>
          <w:sz w:val="22"/>
          <w:szCs w:val="22"/>
        </w:rPr>
      </w:pPr>
      <w:r w:rsidRPr="00381050">
        <w:rPr>
          <w:rFonts w:ascii="Times New Roman" w:hAnsi="Times New Roman"/>
          <w:b/>
          <w:bCs/>
          <w:sz w:val="22"/>
          <w:szCs w:val="22"/>
        </w:rPr>
        <w:t>ОТВЕТСТВЕННОСТЬ СТОРОН И РАСТОРЖЕНИЕ ДОГОВОРА</w:t>
      </w:r>
    </w:p>
    <w:p w:rsidR="001074A2" w:rsidRPr="00381050" w:rsidRDefault="001074A2" w:rsidP="001074A2">
      <w:pPr>
        <w:widowControl w:val="0"/>
        <w:tabs>
          <w:tab w:val="left" w:pos="284"/>
        </w:tabs>
        <w:overflowPunct w:val="0"/>
        <w:autoSpaceDE w:val="0"/>
        <w:autoSpaceDN w:val="0"/>
        <w:adjustRightInd w:val="0"/>
        <w:ind w:left="567"/>
        <w:jc w:val="center"/>
        <w:rPr>
          <w:rFonts w:ascii="Times New Roman" w:hAnsi="Times New Roman"/>
          <w:sz w:val="22"/>
          <w:szCs w:val="22"/>
        </w:rPr>
      </w:pP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наличия оснований для отказа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в одностороннем порядке, предусмотренных «</w:t>
      </w:r>
      <w:r w:rsidRPr="00381050">
        <w:rPr>
          <w:rFonts w:ascii="Times New Roman" w:hAnsi="Times New Roman"/>
          <w:b/>
          <w:bCs/>
          <w:sz w:val="22"/>
          <w:szCs w:val="22"/>
        </w:rPr>
        <w:t>Законом №214-ФЗ»</w:t>
      </w:r>
      <w:r w:rsidRPr="00381050">
        <w:rPr>
          <w:rFonts w:ascii="Times New Roman" w:hAnsi="Times New Roman"/>
          <w:sz w:val="22"/>
          <w:szCs w:val="22"/>
        </w:rPr>
        <w:t xml:space="preserve"> и настоящим Договором (в том числе нарушения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381050">
        <w:rPr>
          <w:rFonts w:ascii="Times New Roman" w:hAnsi="Times New Roman"/>
          <w:b/>
          <w:sz w:val="22"/>
          <w:szCs w:val="22"/>
        </w:rPr>
        <w:t>«Фактической площади</w:t>
      </w:r>
      <w:r w:rsidRPr="00381050">
        <w:rPr>
          <w:rFonts w:ascii="Times New Roman" w:hAnsi="Times New Roman"/>
          <w:sz w:val="22"/>
          <w:szCs w:val="22"/>
        </w:rPr>
        <w:t xml:space="preserve"> </w:t>
      </w:r>
      <w:r w:rsidRPr="00381050">
        <w:rPr>
          <w:rFonts w:ascii="Times New Roman" w:hAnsi="Times New Roman"/>
          <w:b/>
          <w:bCs/>
          <w:sz w:val="22"/>
          <w:szCs w:val="22"/>
        </w:rPr>
        <w:t>Объекта»</w:t>
      </w:r>
      <w:r w:rsidRPr="00381050">
        <w:rPr>
          <w:rFonts w:ascii="Times New Roman" w:hAnsi="Times New Roman"/>
          <w:sz w:val="22"/>
          <w:szCs w:val="22"/>
        </w:rPr>
        <w:t xml:space="preserve">), </w:t>
      </w:r>
      <w:r w:rsidRPr="00381050">
        <w:rPr>
          <w:rFonts w:ascii="Times New Roman" w:hAnsi="Times New Roman"/>
          <w:b/>
          <w:bCs/>
          <w:sz w:val="22"/>
          <w:szCs w:val="22"/>
        </w:rPr>
        <w:t>«Застройщик»</w:t>
      </w:r>
      <w:r w:rsidRPr="00381050">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381050">
        <w:rPr>
          <w:rFonts w:ascii="Times New Roman" w:hAnsi="Times New Roman"/>
          <w:b/>
          <w:bCs/>
          <w:sz w:val="22"/>
          <w:szCs w:val="22"/>
        </w:rPr>
        <w:t>«Участнику»</w:t>
      </w:r>
      <w:r w:rsidRPr="00381050">
        <w:rPr>
          <w:rFonts w:ascii="Times New Roman" w:hAnsi="Times New Roman"/>
          <w:sz w:val="22"/>
          <w:szCs w:val="22"/>
        </w:rPr>
        <w:t xml:space="preserve"> уведомления о необходимости погашения им задолженности по уплате «</w:t>
      </w:r>
      <w:r w:rsidRPr="00381050">
        <w:rPr>
          <w:rFonts w:ascii="Times New Roman" w:hAnsi="Times New Roman"/>
          <w:b/>
          <w:bCs/>
          <w:sz w:val="22"/>
          <w:szCs w:val="22"/>
        </w:rPr>
        <w:t>Цены Договора»</w:t>
      </w:r>
      <w:r w:rsidRPr="00381050">
        <w:rPr>
          <w:rFonts w:ascii="Times New Roman" w:hAnsi="Times New Roman"/>
          <w:sz w:val="22"/>
          <w:szCs w:val="22"/>
        </w:rPr>
        <w:t xml:space="preserve"> и о последствиях неисполнения требования о погашении задолженности.</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При неисполнении </w:t>
      </w:r>
      <w:r w:rsidRPr="00381050">
        <w:rPr>
          <w:rFonts w:ascii="Times New Roman" w:hAnsi="Times New Roman"/>
          <w:b/>
          <w:bCs/>
          <w:sz w:val="22"/>
          <w:szCs w:val="22"/>
        </w:rPr>
        <w:t>«Участником»</w:t>
      </w:r>
      <w:r w:rsidRPr="00381050">
        <w:rPr>
          <w:rFonts w:ascii="Times New Roman" w:hAnsi="Times New Roman"/>
          <w:sz w:val="22"/>
          <w:szCs w:val="22"/>
        </w:rPr>
        <w:t xml:space="preserve"> требования </w:t>
      </w:r>
      <w:r w:rsidRPr="00381050">
        <w:rPr>
          <w:rFonts w:ascii="Times New Roman" w:hAnsi="Times New Roman"/>
          <w:b/>
          <w:bCs/>
          <w:sz w:val="22"/>
          <w:szCs w:val="22"/>
        </w:rPr>
        <w:t>«Застройщика»</w:t>
      </w:r>
      <w:r w:rsidRPr="00381050">
        <w:rPr>
          <w:rFonts w:ascii="Times New Roman" w:hAnsi="Times New Roman"/>
          <w:sz w:val="22"/>
          <w:szCs w:val="22"/>
        </w:rPr>
        <w:t xml:space="preserve"> о погашении </w:t>
      </w:r>
      <w:r w:rsidRPr="00381050">
        <w:rPr>
          <w:rFonts w:ascii="Times New Roman" w:hAnsi="Times New Roman"/>
          <w:b/>
          <w:bCs/>
          <w:sz w:val="22"/>
          <w:szCs w:val="22"/>
        </w:rPr>
        <w:t>«Участником»</w:t>
      </w:r>
      <w:r w:rsidRPr="00381050">
        <w:rPr>
          <w:rFonts w:ascii="Times New Roman" w:hAnsi="Times New Roman"/>
          <w:sz w:val="22"/>
          <w:szCs w:val="22"/>
        </w:rPr>
        <w:t xml:space="preserve"> имеющейся задолженности и при наличии у </w:t>
      </w:r>
      <w:r w:rsidRPr="00381050">
        <w:rPr>
          <w:rFonts w:ascii="Times New Roman" w:hAnsi="Times New Roman"/>
          <w:b/>
          <w:bCs/>
          <w:sz w:val="22"/>
          <w:szCs w:val="22"/>
        </w:rPr>
        <w:t>«Застройщика»</w:t>
      </w:r>
      <w:r w:rsidRPr="00381050">
        <w:rPr>
          <w:rFonts w:ascii="Times New Roman" w:hAnsi="Times New Roman"/>
          <w:sz w:val="22"/>
          <w:szCs w:val="22"/>
        </w:rPr>
        <w:t xml:space="preserve"> сведений о получении </w:t>
      </w:r>
      <w:r w:rsidRPr="00381050">
        <w:rPr>
          <w:rFonts w:ascii="Times New Roman" w:hAnsi="Times New Roman"/>
          <w:b/>
          <w:bCs/>
          <w:sz w:val="22"/>
          <w:szCs w:val="22"/>
        </w:rPr>
        <w:t>«Участником»</w:t>
      </w:r>
      <w:r w:rsidRPr="00381050">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381050">
        <w:rPr>
          <w:rFonts w:ascii="Times New Roman" w:hAnsi="Times New Roman"/>
          <w:b/>
          <w:bCs/>
          <w:sz w:val="22"/>
          <w:szCs w:val="22"/>
        </w:rPr>
        <w:t>«Участника»</w:t>
      </w:r>
      <w:r w:rsidRPr="00381050">
        <w:rPr>
          <w:rFonts w:ascii="Times New Roman" w:hAnsi="Times New Roman"/>
          <w:sz w:val="22"/>
          <w:szCs w:val="22"/>
        </w:rPr>
        <w:t xml:space="preserve"> от его получения или в связи с отсутствием </w:t>
      </w:r>
      <w:r w:rsidRPr="00381050">
        <w:rPr>
          <w:rFonts w:ascii="Times New Roman" w:hAnsi="Times New Roman"/>
          <w:b/>
          <w:bCs/>
          <w:sz w:val="22"/>
          <w:szCs w:val="22"/>
        </w:rPr>
        <w:t>«Участника»</w:t>
      </w:r>
      <w:r w:rsidRPr="00381050">
        <w:rPr>
          <w:rFonts w:ascii="Times New Roman" w:hAnsi="Times New Roman"/>
          <w:sz w:val="22"/>
          <w:szCs w:val="22"/>
        </w:rPr>
        <w:t xml:space="preserve"> по указанному им почтовому адресу, </w:t>
      </w:r>
      <w:r w:rsidRPr="00381050">
        <w:rPr>
          <w:rFonts w:ascii="Times New Roman" w:hAnsi="Times New Roman"/>
          <w:b/>
          <w:bCs/>
          <w:sz w:val="22"/>
          <w:szCs w:val="22"/>
        </w:rPr>
        <w:t>«Застройщик»</w:t>
      </w:r>
      <w:r w:rsidRPr="00381050">
        <w:rPr>
          <w:rFonts w:ascii="Times New Roman" w:hAnsi="Times New Roman"/>
          <w:sz w:val="22"/>
          <w:szCs w:val="22"/>
        </w:rPr>
        <w:t xml:space="preserve"> вправе отказаться от исполнения настоящего Договора в одностороннем порядке.</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наличия оснований для отказа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в одностороннем порядке, предусмотренных «</w:t>
      </w:r>
      <w:r w:rsidRPr="00381050">
        <w:rPr>
          <w:rFonts w:ascii="Times New Roman" w:hAnsi="Times New Roman"/>
          <w:b/>
          <w:bCs/>
          <w:sz w:val="22"/>
          <w:szCs w:val="22"/>
        </w:rPr>
        <w:t>Законом №214-ФЗ»</w:t>
      </w:r>
      <w:r w:rsidRPr="00381050">
        <w:rPr>
          <w:rFonts w:ascii="Times New Roman" w:hAnsi="Times New Roman"/>
          <w:sz w:val="22"/>
          <w:szCs w:val="22"/>
        </w:rPr>
        <w:t xml:space="preserve"> и/или настоящим Договором, Договор считается расторгнутым с даты направления </w:t>
      </w:r>
      <w:r w:rsidRPr="00381050">
        <w:rPr>
          <w:rFonts w:ascii="Times New Roman" w:hAnsi="Times New Roman"/>
          <w:b/>
          <w:bCs/>
          <w:sz w:val="22"/>
          <w:szCs w:val="22"/>
        </w:rPr>
        <w:t>«Участнику»</w:t>
      </w:r>
      <w:r w:rsidRPr="00381050">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w:t>
      </w:r>
      <w:r w:rsidRPr="00381050">
        <w:rPr>
          <w:rFonts w:ascii="Times New Roman" w:hAnsi="Times New Roman"/>
          <w:sz w:val="22"/>
          <w:szCs w:val="22"/>
        </w:rPr>
        <w:lastRenderedPageBreak/>
        <w:t>почте заказным письмом с описью вложения.</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отказа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381050">
        <w:rPr>
          <w:rFonts w:ascii="Times New Roman" w:hAnsi="Times New Roman"/>
          <w:b/>
          <w:bCs/>
          <w:sz w:val="22"/>
          <w:szCs w:val="22"/>
        </w:rPr>
        <w:t>Законом №214-ФЗ»</w:t>
      </w:r>
      <w:r w:rsidRPr="00381050">
        <w:rPr>
          <w:rFonts w:ascii="Times New Roman" w:hAnsi="Times New Roman"/>
          <w:sz w:val="22"/>
          <w:szCs w:val="22"/>
        </w:rPr>
        <w:t xml:space="preserve"> и/или настоящим Договором, </w:t>
      </w:r>
      <w:r w:rsidRPr="00381050">
        <w:rPr>
          <w:rFonts w:ascii="Times New Roman" w:hAnsi="Times New Roman"/>
          <w:b/>
          <w:bCs/>
          <w:sz w:val="22"/>
          <w:szCs w:val="22"/>
        </w:rPr>
        <w:t>«Застройщик»</w:t>
      </w:r>
      <w:r w:rsidRPr="00381050">
        <w:rPr>
          <w:rFonts w:ascii="Times New Roman" w:hAnsi="Times New Roman"/>
          <w:sz w:val="22"/>
          <w:szCs w:val="22"/>
        </w:rPr>
        <w:t xml:space="preserve"> обязан возвратить денежные средства, уплаченные </w:t>
      </w:r>
      <w:r w:rsidRPr="00381050">
        <w:rPr>
          <w:rFonts w:ascii="Times New Roman" w:hAnsi="Times New Roman"/>
          <w:b/>
          <w:bCs/>
          <w:sz w:val="22"/>
          <w:szCs w:val="22"/>
        </w:rPr>
        <w:t>«Участником»</w:t>
      </w:r>
      <w:r w:rsidRPr="00381050">
        <w:rPr>
          <w:rFonts w:ascii="Times New Roman" w:hAnsi="Times New Roman"/>
          <w:sz w:val="22"/>
          <w:szCs w:val="22"/>
        </w:rPr>
        <w:t xml:space="preserve"> в счет «</w:t>
      </w:r>
      <w:r w:rsidRPr="00381050">
        <w:rPr>
          <w:rFonts w:ascii="Times New Roman" w:hAnsi="Times New Roman"/>
          <w:b/>
          <w:bCs/>
          <w:sz w:val="22"/>
          <w:szCs w:val="22"/>
        </w:rPr>
        <w:t>Цены Договора»</w:t>
      </w:r>
      <w:r w:rsidRPr="00381050">
        <w:rPr>
          <w:rFonts w:ascii="Times New Roman" w:hAnsi="Times New Roman"/>
          <w:sz w:val="22"/>
          <w:szCs w:val="22"/>
        </w:rPr>
        <w:t>, в течение 10 (Десяти) рабочих дней со дня его расторжения.</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eastAsia="Calibri" w:hAnsi="Times New Roman"/>
          <w:sz w:val="22"/>
          <w:szCs w:val="22"/>
        </w:rPr>
        <w:t xml:space="preserve">В случае, если </w:t>
      </w:r>
      <w:r w:rsidRPr="00381050">
        <w:rPr>
          <w:rFonts w:ascii="Times New Roman" w:eastAsia="Calibri" w:hAnsi="Times New Roman"/>
          <w:b/>
          <w:sz w:val="22"/>
          <w:szCs w:val="22"/>
        </w:rPr>
        <w:t>«Застройщик»</w:t>
      </w:r>
      <w:r w:rsidRPr="00381050">
        <w:rPr>
          <w:rFonts w:ascii="Times New Roman" w:eastAsia="Calibri" w:hAnsi="Times New Roman"/>
          <w:sz w:val="22"/>
          <w:szCs w:val="22"/>
        </w:rPr>
        <w:t xml:space="preserve"> надлежащим образом исполняет свои обязательства перед </w:t>
      </w:r>
      <w:r w:rsidRPr="00381050">
        <w:rPr>
          <w:rFonts w:ascii="Times New Roman" w:eastAsia="Calibri" w:hAnsi="Times New Roman"/>
          <w:b/>
          <w:sz w:val="22"/>
          <w:szCs w:val="22"/>
        </w:rPr>
        <w:t>«Участником долевого строительства», «Участник»</w:t>
      </w:r>
      <w:r w:rsidRPr="00381050">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napToGrid w:val="0"/>
          <w:sz w:val="22"/>
          <w:szCs w:val="22"/>
        </w:rPr>
        <w:t xml:space="preserve">В случае наличия оснований для отказа </w:t>
      </w:r>
      <w:r w:rsidRPr="00381050">
        <w:rPr>
          <w:rFonts w:ascii="Times New Roman" w:hAnsi="Times New Roman"/>
          <w:b/>
          <w:bCs/>
          <w:snapToGrid w:val="0"/>
          <w:sz w:val="22"/>
          <w:szCs w:val="22"/>
        </w:rPr>
        <w:t>«Застройщика»</w:t>
      </w:r>
      <w:r w:rsidRPr="00381050">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381050">
        <w:rPr>
          <w:rFonts w:ascii="Times New Roman" w:hAnsi="Times New Roman"/>
          <w:b/>
          <w:bCs/>
          <w:snapToGrid w:val="0"/>
          <w:sz w:val="22"/>
          <w:szCs w:val="22"/>
        </w:rPr>
        <w:t>Законом №214-ФЗ»</w:t>
      </w:r>
      <w:r w:rsidRPr="00381050">
        <w:rPr>
          <w:rFonts w:ascii="Times New Roman" w:hAnsi="Times New Roman"/>
          <w:snapToGrid w:val="0"/>
          <w:sz w:val="22"/>
          <w:szCs w:val="22"/>
        </w:rPr>
        <w:t xml:space="preserve"> и/или настоящим Договором,</w:t>
      </w:r>
      <w:r w:rsidRPr="00381050">
        <w:rPr>
          <w:rFonts w:ascii="Times New Roman" w:hAnsi="Times New Roman"/>
          <w:sz w:val="22"/>
          <w:szCs w:val="22"/>
        </w:rPr>
        <w:t xml:space="preserve"> возврат </w:t>
      </w:r>
      <w:r w:rsidRPr="00381050">
        <w:rPr>
          <w:rFonts w:ascii="Times New Roman" w:hAnsi="Times New Roman"/>
          <w:b/>
          <w:sz w:val="22"/>
          <w:szCs w:val="22"/>
        </w:rPr>
        <w:t>«Объекта»</w:t>
      </w:r>
      <w:r w:rsidRPr="00381050">
        <w:rPr>
          <w:rFonts w:ascii="Times New Roman" w:hAnsi="Times New Roman"/>
          <w:sz w:val="22"/>
          <w:szCs w:val="22"/>
        </w:rPr>
        <w:t xml:space="preserve"> </w:t>
      </w:r>
      <w:r w:rsidRPr="00381050">
        <w:rPr>
          <w:rFonts w:ascii="Times New Roman" w:hAnsi="Times New Roman"/>
          <w:b/>
          <w:bCs/>
          <w:sz w:val="22"/>
          <w:szCs w:val="22"/>
        </w:rPr>
        <w:t>«Участником»</w:t>
      </w:r>
      <w:r w:rsidRPr="00381050">
        <w:rPr>
          <w:rFonts w:ascii="Times New Roman" w:hAnsi="Times New Roman"/>
          <w:sz w:val="22"/>
          <w:szCs w:val="22"/>
        </w:rPr>
        <w:t xml:space="preserve"> и приемка </w:t>
      </w:r>
      <w:r w:rsidRPr="00381050">
        <w:rPr>
          <w:rFonts w:ascii="Times New Roman" w:hAnsi="Times New Roman"/>
          <w:b/>
          <w:bCs/>
          <w:sz w:val="22"/>
          <w:szCs w:val="22"/>
        </w:rPr>
        <w:t>«Объекта»</w:t>
      </w:r>
      <w:r w:rsidRPr="00381050">
        <w:rPr>
          <w:rFonts w:ascii="Times New Roman" w:hAnsi="Times New Roman"/>
          <w:sz w:val="22"/>
          <w:szCs w:val="22"/>
        </w:rPr>
        <w:t xml:space="preserve"> </w:t>
      </w:r>
      <w:r w:rsidRPr="00381050">
        <w:rPr>
          <w:rFonts w:ascii="Times New Roman" w:hAnsi="Times New Roman"/>
          <w:b/>
          <w:bCs/>
          <w:sz w:val="22"/>
          <w:szCs w:val="22"/>
        </w:rPr>
        <w:t>«Застройщиком»</w:t>
      </w:r>
      <w:r w:rsidRPr="00381050">
        <w:rPr>
          <w:rFonts w:ascii="Times New Roman" w:hAnsi="Times New Roman"/>
          <w:sz w:val="22"/>
          <w:szCs w:val="22"/>
        </w:rPr>
        <w:t xml:space="preserve"> осуществляется в срок не позднее 10 (Десяти) календарных дней с момента получения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уведомления об одностороннем отказе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Договора.</w:t>
      </w:r>
      <w:r w:rsidRPr="00381050">
        <w:rPr>
          <w:rFonts w:hint="eastAsia"/>
          <w:sz w:val="22"/>
          <w:szCs w:val="22"/>
        </w:rPr>
        <w:t xml:space="preserve"> </w:t>
      </w:r>
      <w:r w:rsidRPr="00381050">
        <w:rPr>
          <w:rFonts w:ascii="Times New Roman" w:hAnsi="Times New Roman"/>
          <w:sz w:val="22"/>
          <w:szCs w:val="22"/>
        </w:rPr>
        <w:t xml:space="preserve">Стороны договорились, что возврат денежных средств в депозит нотариуса в случаях, предусмотренных </w:t>
      </w:r>
      <w:r w:rsidRPr="00381050">
        <w:rPr>
          <w:rFonts w:ascii="Times New Roman" w:hAnsi="Times New Roman"/>
          <w:b/>
          <w:sz w:val="22"/>
          <w:szCs w:val="22"/>
        </w:rPr>
        <w:t>«Законом 214-ФЗ»</w:t>
      </w:r>
      <w:r w:rsidRPr="00381050">
        <w:rPr>
          <w:rFonts w:ascii="Times New Roman" w:hAnsi="Times New Roman"/>
          <w:sz w:val="22"/>
          <w:szCs w:val="22"/>
        </w:rPr>
        <w:t xml:space="preserve">, осуществляется по следующему месту нахождения </w:t>
      </w:r>
      <w:r w:rsidRPr="00381050">
        <w:rPr>
          <w:rFonts w:ascii="Times New Roman" w:hAnsi="Times New Roman"/>
          <w:b/>
          <w:sz w:val="22"/>
          <w:szCs w:val="22"/>
        </w:rPr>
        <w:t>«Застройщика»</w:t>
      </w:r>
      <w:r w:rsidRPr="00381050">
        <w:rPr>
          <w:rFonts w:ascii="Times New Roman" w:hAnsi="Times New Roman"/>
          <w:sz w:val="22"/>
          <w:szCs w:val="22"/>
        </w:rPr>
        <w:t>: г. Москва, ул. Адмирала Макарова, д. 6</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осуществления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каких-либо ремонтных и/или иных работ в «</w:t>
      </w:r>
      <w:r w:rsidRPr="00381050">
        <w:rPr>
          <w:rFonts w:ascii="Times New Roman" w:hAnsi="Times New Roman"/>
          <w:b/>
          <w:bCs/>
          <w:sz w:val="22"/>
          <w:szCs w:val="22"/>
        </w:rPr>
        <w:t>Объекте»</w:t>
      </w:r>
      <w:r w:rsidRPr="00381050">
        <w:rPr>
          <w:rFonts w:ascii="Times New Roman" w:hAnsi="Times New Roman"/>
          <w:sz w:val="22"/>
          <w:szCs w:val="22"/>
        </w:rPr>
        <w:t>, результаты таких работы считаются неотделимыми улучшениями «</w:t>
      </w:r>
      <w:r w:rsidRPr="00381050">
        <w:rPr>
          <w:rFonts w:ascii="Times New Roman" w:hAnsi="Times New Roman"/>
          <w:b/>
          <w:bCs/>
          <w:sz w:val="22"/>
          <w:szCs w:val="22"/>
        </w:rPr>
        <w:t xml:space="preserve">Объекта». </w:t>
      </w:r>
      <w:r w:rsidRPr="00381050">
        <w:rPr>
          <w:rFonts w:ascii="Times New Roman" w:hAnsi="Times New Roman"/>
          <w:bCs/>
          <w:sz w:val="22"/>
          <w:szCs w:val="22"/>
        </w:rPr>
        <w:t>П</w:t>
      </w:r>
      <w:r w:rsidRPr="00381050">
        <w:rPr>
          <w:rFonts w:ascii="Times New Roman" w:hAnsi="Times New Roman"/>
          <w:sz w:val="22"/>
          <w:szCs w:val="22"/>
        </w:rPr>
        <w:t xml:space="preserve">ри этом </w:t>
      </w:r>
      <w:r w:rsidRPr="00381050">
        <w:rPr>
          <w:rFonts w:ascii="Times New Roman" w:hAnsi="Times New Roman"/>
          <w:b/>
          <w:bCs/>
          <w:sz w:val="22"/>
          <w:szCs w:val="22"/>
        </w:rPr>
        <w:t>«Застройщик»</w:t>
      </w:r>
      <w:r w:rsidRPr="00381050">
        <w:rPr>
          <w:rFonts w:ascii="Times New Roman" w:hAnsi="Times New Roman"/>
          <w:sz w:val="22"/>
          <w:szCs w:val="22"/>
        </w:rPr>
        <w:t xml:space="preserve"> не компенсирует </w:t>
      </w:r>
      <w:r w:rsidRPr="00381050">
        <w:rPr>
          <w:rFonts w:ascii="Times New Roman" w:hAnsi="Times New Roman"/>
          <w:b/>
          <w:bCs/>
          <w:sz w:val="22"/>
          <w:szCs w:val="22"/>
        </w:rPr>
        <w:t>«Участнику»</w:t>
      </w:r>
      <w:r w:rsidRPr="00381050">
        <w:rPr>
          <w:rFonts w:ascii="Times New Roman" w:hAnsi="Times New Roman"/>
          <w:sz w:val="22"/>
          <w:szCs w:val="22"/>
        </w:rPr>
        <w:t xml:space="preserve"> стоимость таких работ и/или материалов после возврата </w:t>
      </w:r>
      <w:r w:rsidRPr="00381050">
        <w:rPr>
          <w:rFonts w:ascii="Times New Roman" w:hAnsi="Times New Roman"/>
          <w:b/>
          <w:bCs/>
          <w:sz w:val="22"/>
          <w:szCs w:val="22"/>
        </w:rPr>
        <w:t>«Объекта» «Застройщику»</w:t>
      </w:r>
      <w:r w:rsidRPr="00381050">
        <w:rPr>
          <w:rFonts w:ascii="Times New Roman" w:hAnsi="Times New Roman"/>
          <w:sz w:val="22"/>
          <w:szCs w:val="22"/>
        </w:rPr>
        <w:t xml:space="preserve"> в связи с односторонним отказом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по основаниям, предусмотренным «</w:t>
      </w:r>
      <w:r w:rsidRPr="00381050">
        <w:rPr>
          <w:rFonts w:ascii="Times New Roman" w:hAnsi="Times New Roman"/>
          <w:b/>
          <w:bCs/>
          <w:sz w:val="22"/>
          <w:szCs w:val="22"/>
        </w:rPr>
        <w:t>Законом №214-ФЗ»</w:t>
      </w:r>
      <w:r w:rsidRPr="00381050">
        <w:rPr>
          <w:rFonts w:ascii="Times New Roman" w:hAnsi="Times New Roman"/>
          <w:sz w:val="22"/>
          <w:szCs w:val="22"/>
        </w:rPr>
        <w:t xml:space="preserve"> и/или настоящим Договором.</w:t>
      </w:r>
    </w:p>
    <w:p w:rsidR="00154F54" w:rsidRPr="00381050" w:rsidRDefault="00154F54" w:rsidP="003949BD">
      <w:pPr>
        <w:tabs>
          <w:tab w:val="left" w:pos="1276"/>
        </w:tabs>
        <w:autoSpaceDE w:val="0"/>
        <w:autoSpaceDN w:val="0"/>
        <w:adjustRightInd w:val="0"/>
        <w:ind w:firstLine="567"/>
        <w:jc w:val="both"/>
        <w:rPr>
          <w:rFonts w:ascii="Times New Roman" w:hAnsi="Times New Roman"/>
          <w:sz w:val="22"/>
          <w:szCs w:val="22"/>
        </w:rPr>
      </w:pPr>
    </w:p>
    <w:p w:rsidR="00154F54" w:rsidRDefault="00154F54" w:rsidP="009676F9">
      <w:pPr>
        <w:widowControl w:val="0"/>
        <w:numPr>
          <w:ilvl w:val="0"/>
          <w:numId w:val="10"/>
        </w:numPr>
        <w:tabs>
          <w:tab w:val="left" w:pos="284"/>
        </w:tabs>
        <w:overflowPunct w:val="0"/>
        <w:autoSpaceDE w:val="0"/>
        <w:autoSpaceDN w:val="0"/>
        <w:adjustRightInd w:val="0"/>
        <w:ind w:left="0" w:right="100" w:firstLine="567"/>
        <w:jc w:val="center"/>
        <w:rPr>
          <w:rFonts w:ascii="Times New Roman" w:hAnsi="Times New Roman"/>
          <w:b/>
          <w:bCs/>
          <w:snapToGrid w:val="0"/>
          <w:sz w:val="22"/>
          <w:szCs w:val="22"/>
        </w:rPr>
      </w:pPr>
      <w:r w:rsidRPr="00381050">
        <w:rPr>
          <w:rFonts w:ascii="Times New Roman" w:hAnsi="Times New Roman"/>
          <w:b/>
          <w:bCs/>
          <w:snapToGrid w:val="0"/>
          <w:sz w:val="22"/>
          <w:szCs w:val="22"/>
        </w:rPr>
        <w:t>ОБСТОЯТЕЛЬСТВА НЕПРЕОДОЛИМОЙ СИЛЫ. ФОРС-МАЖОР</w:t>
      </w:r>
    </w:p>
    <w:p w:rsidR="008B3650" w:rsidRPr="00381050" w:rsidRDefault="008B3650" w:rsidP="008B3650">
      <w:pPr>
        <w:widowControl w:val="0"/>
        <w:tabs>
          <w:tab w:val="left" w:pos="284"/>
        </w:tabs>
        <w:overflowPunct w:val="0"/>
        <w:autoSpaceDE w:val="0"/>
        <w:autoSpaceDN w:val="0"/>
        <w:adjustRightInd w:val="0"/>
        <w:ind w:left="567" w:right="100"/>
        <w:jc w:val="center"/>
        <w:rPr>
          <w:rFonts w:ascii="Times New Roman" w:hAnsi="Times New Roman"/>
          <w:b/>
          <w:bCs/>
          <w:snapToGrid w:val="0"/>
          <w:sz w:val="22"/>
          <w:szCs w:val="22"/>
        </w:rPr>
      </w:pPr>
    </w:p>
    <w:p w:rsidR="00154F54" w:rsidRPr="00381050" w:rsidRDefault="00154F54" w:rsidP="009676F9">
      <w:pPr>
        <w:pStyle w:val="a7"/>
        <w:numPr>
          <w:ilvl w:val="1"/>
          <w:numId w:val="10"/>
        </w:numPr>
        <w:ind w:left="0" w:firstLine="567"/>
        <w:jc w:val="both"/>
        <w:rPr>
          <w:rFonts w:ascii="Times New Roman" w:hAnsi="Times New Roman"/>
          <w:sz w:val="22"/>
          <w:szCs w:val="22"/>
        </w:rPr>
      </w:pPr>
      <w:r w:rsidRPr="00381050">
        <w:rPr>
          <w:rFonts w:ascii="Times New Roman" w:hAnsi="Times New Roman"/>
          <w:snapToGrid w:val="0"/>
          <w:sz w:val="22"/>
          <w:szCs w:val="22"/>
        </w:rPr>
        <w:t>«</w:t>
      </w:r>
      <w:r w:rsidRPr="00381050">
        <w:rPr>
          <w:rFonts w:ascii="Times New Roman" w:hAnsi="Times New Roman"/>
          <w:b/>
          <w:bCs/>
          <w:snapToGrid w:val="0"/>
          <w:sz w:val="22"/>
          <w:szCs w:val="22"/>
        </w:rPr>
        <w:t xml:space="preserve">Стороны» </w:t>
      </w:r>
      <w:r w:rsidRPr="00381050">
        <w:rPr>
          <w:rFonts w:hint="eastAsia"/>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r w:rsidR="001074A2" w:rsidRPr="00381050">
        <w:rPr>
          <w:sz w:val="22"/>
          <w:szCs w:val="22"/>
        </w:rPr>
        <w:t>как-то</w:t>
      </w:r>
      <w:r w:rsidRPr="00381050">
        <w:rPr>
          <w:rFonts w:hint="eastAsia"/>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Pr="00381050">
        <w:rPr>
          <w:rFonts w:asciiTheme="minorHAnsi" w:hAnsiTheme="minorHAnsi"/>
          <w:sz w:val="22"/>
          <w:szCs w:val="22"/>
        </w:rPr>
        <w:t>.</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00" w:firstLine="567"/>
        <w:jc w:val="both"/>
        <w:rPr>
          <w:rFonts w:ascii="Times New Roman" w:hAnsi="Times New Roman"/>
          <w:sz w:val="22"/>
          <w:szCs w:val="22"/>
        </w:rPr>
      </w:pPr>
      <w:r w:rsidRPr="00381050">
        <w:rPr>
          <w:rFonts w:ascii="Times New Roman" w:hAnsi="Times New Roman"/>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381050">
        <w:rPr>
          <w:rFonts w:ascii="Times New Roman" w:hAnsi="Times New Roman"/>
          <w:sz w:val="22"/>
          <w:szCs w:val="22"/>
        </w:rPr>
        <w:t xml:space="preserve">Застройщику предоставляется право такого уведомления </w:t>
      </w:r>
      <w:r w:rsidRPr="00381050">
        <w:rPr>
          <w:rFonts w:ascii="Times New Roman" w:hAnsi="Times New Roman"/>
          <w:b/>
          <w:sz w:val="22"/>
          <w:szCs w:val="22"/>
        </w:rPr>
        <w:t>«Участника»</w:t>
      </w:r>
      <w:r w:rsidRPr="00381050">
        <w:rPr>
          <w:rFonts w:ascii="Times New Roman" w:hAnsi="Times New Roman"/>
          <w:sz w:val="22"/>
          <w:szCs w:val="22"/>
        </w:rPr>
        <w:t xml:space="preserve"> путем размещения соответствующей информации на </w:t>
      </w:r>
      <w:proofErr w:type="gramStart"/>
      <w:r w:rsidRPr="00381050">
        <w:rPr>
          <w:rFonts w:ascii="Times New Roman" w:hAnsi="Times New Roman"/>
          <w:sz w:val="22"/>
          <w:szCs w:val="22"/>
        </w:rPr>
        <w:t xml:space="preserve">сайте  </w:t>
      </w:r>
      <w:r w:rsidRPr="00381050">
        <w:rPr>
          <w:rFonts w:ascii="Times New Roman" w:hAnsi="Times New Roman"/>
          <w:sz w:val="22"/>
          <w:szCs w:val="22"/>
          <w:lang w:val="en-US"/>
        </w:rPr>
        <w:t>www</w:t>
      </w:r>
      <w:r w:rsidRPr="00381050">
        <w:rPr>
          <w:rFonts w:ascii="Times New Roman" w:hAnsi="Times New Roman"/>
          <w:sz w:val="22"/>
          <w:szCs w:val="22"/>
        </w:rPr>
        <w:t>.</w:t>
      </w:r>
      <w:proofErr w:type="spellStart"/>
      <w:r w:rsidRPr="00381050">
        <w:rPr>
          <w:rFonts w:ascii="Times New Roman" w:hAnsi="Times New Roman"/>
          <w:sz w:val="22"/>
          <w:szCs w:val="22"/>
          <w:lang w:val="en-US"/>
        </w:rPr>
        <w:t>krost</w:t>
      </w:r>
      <w:proofErr w:type="spellEnd"/>
      <w:r w:rsidRPr="00381050">
        <w:rPr>
          <w:rFonts w:ascii="Times New Roman" w:hAnsi="Times New Roman"/>
          <w:sz w:val="22"/>
          <w:szCs w:val="22"/>
        </w:rPr>
        <w:t>.</w:t>
      </w:r>
      <w:proofErr w:type="spellStart"/>
      <w:r w:rsidRPr="00381050">
        <w:rPr>
          <w:rFonts w:ascii="Times New Roman" w:hAnsi="Times New Roman"/>
          <w:sz w:val="22"/>
          <w:szCs w:val="22"/>
        </w:rPr>
        <w:t>ru</w:t>
      </w:r>
      <w:proofErr w:type="spellEnd"/>
      <w:proofErr w:type="gramEnd"/>
      <w:r w:rsidRPr="00381050">
        <w:rPr>
          <w:rFonts w:ascii="Times New Roman" w:hAnsi="Times New Roman"/>
          <w:sz w:val="22"/>
          <w:szCs w:val="22"/>
        </w:rPr>
        <w:t>.</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381050">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381050">
        <w:rPr>
          <w:rFonts w:ascii="Times New Roman" w:hAnsi="Times New Roman"/>
          <w:b/>
          <w:snapToGrid w:val="0"/>
          <w:sz w:val="22"/>
          <w:szCs w:val="22"/>
        </w:rPr>
        <w:t>«</w:t>
      </w:r>
      <w:r w:rsidRPr="00381050">
        <w:rPr>
          <w:rFonts w:ascii="Times New Roman" w:hAnsi="Times New Roman"/>
          <w:b/>
          <w:bCs/>
          <w:snapToGrid w:val="0"/>
          <w:sz w:val="22"/>
          <w:szCs w:val="22"/>
        </w:rPr>
        <w:t>Сторон»</w:t>
      </w:r>
      <w:r w:rsidRPr="00381050">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381050">
        <w:rPr>
          <w:rFonts w:ascii="Times New Roman" w:hAnsi="Times New Roman"/>
          <w:b/>
          <w:snapToGrid w:val="0"/>
          <w:sz w:val="22"/>
          <w:szCs w:val="22"/>
        </w:rPr>
        <w:t>«Сторон»</w:t>
      </w:r>
      <w:r w:rsidRPr="00381050">
        <w:rPr>
          <w:rFonts w:ascii="Times New Roman" w:hAnsi="Times New Roman"/>
          <w:snapToGrid w:val="0"/>
          <w:sz w:val="22"/>
          <w:szCs w:val="22"/>
        </w:rPr>
        <w:t xml:space="preserve"> вправе отказаться от исполнения настоящего Договора.</w:t>
      </w:r>
    </w:p>
    <w:p w:rsidR="00154F54" w:rsidRDefault="00154F54" w:rsidP="009676F9">
      <w:pPr>
        <w:widowControl w:val="0"/>
        <w:numPr>
          <w:ilvl w:val="0"/>
          <w:numId w:val="10"/>
        </w:numPr>
        <w:tabs>
          <w:tab w:val="left" w:pos="284"/>
        </w:tabs>
        <w:overflowPunct w:val="0"/>
        <w:autoSpaceDE w:val="0"/>
        <w:autoSpaceDN w:val="0"/>
        <w:adjustRightInd w:val="0"/>
        <w:ind w:left="0" w:firstLine="567"/>
        <w:jc w:val="center"/>
        <w:rPr>
          <w:rFonts w:ascii="Times New Roman" w:hAnsi="Times New Roman"/>
          <w:b/>
          <w:bCs/>
          <w:snapToGrid w:val="0"/>
          <w:sz w:val="22"/>
          <w:szCs w:val="22"/>
        </w:rPr>
      </w:pPr>
      <w:r w:rsidRPr="00381050">
        <w:rPr>
          <w:rFonts w:ascii="Times New Roman" w:hAnsi="Times New Roman"/>
          <w:b/>
          <w:bCs/>
          <w:snapToGrid w:val="0"/>
          <w:sz w:val="22"/>
          <w:szCs w:val="22"/>
        </w:rPr>
        <w:t>ЗАКЛЮЧИТЕЛЬНЫЕ ПОЛОЖЕНИЯ</w:t>
      </w:r>
    </w:p>
    <w:p w:rsidR="001074A2" w:rsidRPr="00381050" w:rsidRDefault="001074A2" w:rsidP="001074A2">
      <w:pPr>
        <w:widowControl w:val="0"/>
        <w:tabs>
          <w:tab w:val="left" w:pos="284"/>
        </w:tabs>
        <w:overflowPunct w:val="0"/>
        <w:autoSpaceDE w:val="0"/>
        <w:autoSpaceDN w:val="0"/>
        <w:adjustRightInd w:val="0"/>
        <w:ind w:left="567"/>
        <w:jc w:val="center"/>
        <w:rPr>
          <w:rFonts w:ascii="Times New Roman" w:hAnsi="Times New Roman"/>
          <w:b/>
          <w:bCs/>
          <w:snapToGrid w:val="0"/>
          <w:sz w:val="22"/>
          <w:szCs w:val="22"/>
        </w:rPr>
      </w:pP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381050">
        <w:rPr>
          <w:rFonts w:ascii="Times New Roman" w:hAnsi="Times New Roman"/>
          <w:b/>
          <w:sz w:val="22"/>
          <w:szCs w:val="22"/>
        </w:rPr>
        <w:t>«Сторонами»</w:t>
      </w:r>
      <w:r w:rsidRPr="00381050">
        <w:rPr>
          <w:rFonts w:ascii="Times New Roman" w:hAnsi="Times New Roman"/>
          <w:sz w:val="22"/>
          <w:szCs w:val="22"/>
        </w:rPr>
        <w:t xml:space="preserve"> своих обязательств по нему. </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Все споры, связанные с исполнением </w:t>
      </w:r>
      <w:r w:rsidRPr="00381050">
        <w:rPr>
          <w:rFonts w:ascii="Times New Roman" w:hAnsi="Times New Roman"/>
          <w:b/>
          <w:sz w:val="22"/>
          <w:szCs w:val="22"/>
        </w:rPr>
        <w:t>«Сторонами»</w:t>
      </w:r>
      <w:r w:rsidRPr="00381050">
        <w:rPr>
          <w:rFonts w:ascii="Times New Roman" w:hAnsi="Times New Roman"/>
          <w:sz w:val="22"/>
          <w:szCs w:val="22"/>
        </w:rPr>
        <w:t xml:space="preserve"> своих обязательств по настоящему Договору, </w:t>
      </w:r>
      <w:r w:rsidRPr="00381050">
        <w:rPr>
          <w:rFonts w:ascii="Times New Roman" w:hAnsi="Times New Roman"/>
          <w:b/>
          <w:sz w:val="22"/>
          <w:szCs w:val="22"/>
        </w:rPr>
        <w:t>«Стороны»</w:t>
      </w:r>
      <w:r w:rsidRPr="00381050">
        <w:rPr>
          <w:rFonts w:ascii="Times New Roman" w:hAnsi="Times New Roman"/>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381050">
        <w:rPr>
          <w:rFonts w:ascii="Times New Roman" w:hAnsi="Times New Roman"/>
          <w:b/>
          <w:sz w:val="22"/>
          <w:szCs w:val="22"/>
        </w:rPr>
        <w:t>«Стороны»</w:t>
      </w:r>
      <w:r w:rsidRPr="00381050">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154F54" w:rsidRPr="00381050" w:rsidRDefault="00154F54" w:rsidP="003949BD">
      <w:pPr>
        <w:widowControl w:val="0"/>
        <w:tabs>
          <w:tab w:val="left" w:pos="426"/>
        </w:tabs>
        <w:overflowPunct w:val="0"/>
        <w:autoSpaceDE w:val="0"/>
        <w:autoSpaceDN w:val="0"/>
        <w:adjustRightInd w:val="0"/>
        <w:ind w:firstLine="567"/>
        <w:jc w:val="both"/>
        <w:rPr>
          <w:rFonts w:ascii="Times New Roman" w:hAnsi="Times New Roman"/>
          <w:sz w:val="22"/>
          <w:szCs w:val="22"/>
        </w:rPr>
      </w:pPr>
      <w:r w:rsidRPr="00381050">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381050">
        <w:rPr>
          <w:rFonts w:ascii="Times New Roman" w:hAnsi="Times New Roman"/>
          <w:b/>
          <w:sz w:val="22"/>
          <w:szCs w:val="22"/>
        </w:rPr>
        <w:t>«Застройщиком»</w:t>
      </w:r>
      <w:r w:rsidRPr="00381050">
        <w:rPr>
          <w:rFonts w:ascii="Times New Roman" w:hAnsi="Times New Roman"/>
          <w:sz w:val="22"/>
          <w:szCs w:val="22"/>
        </w:rPr>
        <w:t xml:space="preserve"> образовавшейся у </w:t>
      </w:r>
      <w:r w:rsidRPr="00381050">
        <w:rPr>
          <w:rFonts w:ascii="Times New Roman" w:hAnsi="Times New Roman"/>
          <w:b/>
          <w:sz w:val="22"/>
          <w:szCs w:val="22"/>
        </w:rPr>
        <w:t>«Участника»</w:t>
      </w:r>
      <w:r w:rsidRPr="00381050">
        <w:rPr>
          <w:rFonts w:ascii="Times New Roman" w:hAnsi="Times New Roman"/>
          <w:sz w:val="22"/>
          <w:szCs w:val="22"/>
        </w:rPr>
        <w:t xml:space="preserve"> перед </w:t>
      </w:r>
      <w:r w:rsidRPr="00381050">
        <w:rPr>
          <w:rFonts w:ascii="Times New Roman" w:hAnsi="Times New Roman"/>
          <w:b/>
          <w:sz w:val="22"/>
          <w:szCs w:val="22"/>
        </w:rPr>
        <w:t>«Застройщиком»</w:t>
      </w:r>
      <w:r w:rsidRPr="00381050">
        <w:rPr>
          <w:rFonts w:ascii="Times New Roman" w:hAnsi="Times New Roman"/>
          <w:sz w:val="22"/>
          <w:szCs w:val="22"/>
        </w:rPr>
        <w:t xml:space="preserve"> задолженности по оплате </w:t>
      </w:r>
      <w:r w:rsidRPr="00381050">
        <w:rPr>
          <w:rFonts w:ascii="Times New Roman" w:hAnsi="Times New Roman"/>
          <w:b/>
          <w:sz w:val="22"/>
          <w:szCs w:val="22"/>
        </w:rPr>
        <w:t>«Цены Договора»</w:t>
      </w:r>
      <w:r w:rsidRPr="00381050">
        <w:rPr>
          <w:rFonts w:ascii="Times New Roman" w:hAnsi="Times New Roman"/>
          <w:sz w:val="22"/>
          <w:szCs w:val="22"/>
        </w:rPr>
        <w:t xml:space="preserve">, а также законной, договорной неустойки за нарушение </w:t>
      </w:r>
      <w:r w:rsidRPr="00381050">
        <w:rPr>
          <w:rFonts w:ascii="Times New Roman" w:hAnsi="Times New Roman"/>
          <w:b/>
          <w:sz w:val="22"/>
          <w:szCs w:val="22"/>
        </w:rPr>
        <w:t>«Участником»</w:t>
      </w:r>
      <w:r w:rsidRPr="00381050">
        <w:rPr>
          <w:rFonts w:ascii="Times New Roman" w:hAnsi="Times New Roman"/>
          <w:sz w:val="22"/>
          <w:szCs w:val="22"/>
        </w:rPr>
        <w:t xml:space="preserve"> обязательств по оплате </w:t>
      </w:r>
      <w:r w:rsidRPr="00381050">
        <w:rPr>
          <w:rFonts w:ascii="Times New Roman" w:hAnsi="Times New Roman"/>
          <w:b/>
          <w:sz w:val="22"/>
          <w:szCs w:val="22"/>
        </w:rPr>
        <w:t>«Цены Договора»</w:t>
      </w:r>
      <w:r w:rsidRPr="00381050">
        <w:rPr>
          <w:rFonts w:ascii="Times New Roman" w:hAnsi="Times New Roman"/>
          <w:sz w:val="22"/>
          <w:szCs w:val="22"/>
        </w:rPr>
        <w:t xml:space="preserve"> в соответствии с </w:t>
      </w:r>
      <w:r w:rsidRPr="00381050">
        <w:rPr>
          <w:rFonts w:ascii="Times New Roman" w:hAnsi="Times New Roman"/>
          <w:sz w:val="22"/>
          <w:szCs w:val="22"/>
        </w:rPr>
        <w:lastRenderedPageBreak/>
        <w:t xml:space="preserve">условиями Договора. В этом случае, </w:t>
      </w:r>
      <w:r w:rsidRPr="00381050">
        <w:rPr>
          <w:rFonts w:ascii="Times New Roman" w:hAnsi="Times New Roman"/>
          <w:b/>
          <w:sz w:val="22"/>
          <w:szCs w:val="22"/>
        </w:rPr>
        <w:t>«Застройщик»</w:t>
      </w:r>
      <w:r w:rsidRPr="00381050">
        <w:rPr>
          <w:rFonts w:ascii="Times New Roman" w:hAnsi="Times New Roman"/>
          <w:sz w:val="22"/>
          <w:szCs w:val="22"/>
        </w:rPr>
        <w:t xml:space="preserve"> имеет право обратиться в суд без предварительного направления </w:t>
      </w:r>
      <w:r w:rsidRPr="00381050">
        <w:rPr>
          <w:rFonts w:ascii="Times New Roman" w:hAnsi="Times New Roman"/>
          <w:b/>
          <w:sz w:val="22"/>
          <w:szCs w:val="22"/>
        </w:rPr>
        <w:t>«Участнику»</w:t>
      </w:r>
      <w:r w:rsidRPr="00381050">
        <w:rPr>
          <w:rFonts w:ascii="Times New Roman" w:hAnsi="Times New Roman"/>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При разрешении споров между </w:t>
      </w:r>
      <w:r w:rsidRPr="00381050">
        <w:rPr>
          <w:rFonts w:ascii="Times New Roman" w:hAnsi="Times New Roman"/>
          <w:b/>
          <w:sz w:val="22"/>
          <w:szCs w:val="22"/>
        </w:rPr>
        <w:t>«Сторонами»</w:t>
      </w:r>
      <w:r w:rsidRPr="00381050">
        <w:rPr>
          <w:rFonts w:ascii="Times New Roman" w:hAnsi="Times New Roman"/>
          <w:sz w:val="22"/>
          <w:szCs w:val="22"/>
        </w:rPr>
        <w:t>, в том числе и в судебном порядке, Стороны применяют законодательство Российской Федерации.</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 xml:space="preserve">После подписания настоящего Договора </w:t>
      </w:r>
      <w:r w:rsidRPr="00381050">
        <w:rPr>
          <w:rFonts w:ascii="Times New Roman" w:hAnsi="Times New Roman"/>
          <w:b/>
          <w:bCs/>
          <w:sz w:val="22"/>
          <w:szCs w:val="22"/>
        </w:rPr>
        <w:t>«Сторонами»</w:t>
      </w:r>
      <w:r w:rsidRPr="00381050">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381050">
        <w:rPr>
          <w:rFonts w:ascii="Times New Roman" w:hAnsi="Times New Roman"/>
          <w:b/>
          <w:bCs/>
          <w:sz w:val="22"/>
          <w:szCs w:val="22"/>
        </w:rPr>
        <w:t>«Сторон»</w:t>
      </w:r>
      <w:r w:rsidRPr="00381050">
        <w:rPr>
          <w:rFonts w:ascii="Times New Roman" w:hAnsi="Times New Roman"/>
          <w:sz w:val="22"/>
          <w:szCs w:val="22"/>
        </w:rPr>
        <w:t xml:space="preserve">, как устные, так и письменные, отменяются, если таковые имели место между </w:t>
      </w:r>
      <w:r w:rsidRPr="00381050">
        <w:rPr>
          <w:rFonts w:ascii="Times New Roman" w:hAnsi="Times New Roman"/>
          <w:b/>
          <w:bCs/>
          <w:sz w:val="22"/>
          <w:szCs w:val="22"/>
        </w:rPr>
        <w:t>«Сторонами»</w:t>
      </w:r>
      <w:r w:rsidRPr="00381050">
        <w:rPr>
          <w:rFonts w:ascii="Times New Roman" w:hAnsi="Times New Roman"/>
          <w:sz w:val="22"/>
          <w:szCs w:val="22"/>
        </w:rPr>
        <w:t>, и утрачивают юридическую силу.</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 xml:space="preserve">В случае изменения у одной из </w:t>
      </w:r>
      <w:r w:rsidRPr="00381050">
        <w:rPr>
          <w:rFonts w:ascii="Times New Roman" w:hAnsi="Times New Roman"/>
          <w:b/>
          <w:bCs/>
          <w:sz w:val="22"/>
          <w:szCs w:val="22"/>
        </w:rPr>
        <w:t>«Сторон»</w:t>
      </w:r>
      <w:r w:rsidRPr="00381050">
        <w:rPr>
          <w:rFonts w:ascii="Times New Roman" w:hAnsi="Times New Roman"/>
          <w:sz w:val="22"/>
          <w:szCs w:val="22"/>
        </w:rPr>
        <w:t xml:space="preserve"> каких-либо реквизитов, указанная </w:t>
      </w:r>
      <w:r w:rsidRPr="00381050">
        <w:rPr>
          <w:rFonts w:ascii="Times New Roman" w:hAnsi="Times New Roman"/>
          <w:bCs/>
          <w:sz w:val="22"/>
          <w:szCs w:val="22"/>
        </w:rPr>
        <w:t>сторона</w:t>
      </w:r>
      <w:r w:rsidRPr="00381050">
        <w:rPr>
          <w:rFonts w:ascii="Times New Roman" w:hAnsi="Times New Roman"/>
          <w:sz w:val="22"/>
          <w:szCs w:val="22"/>
        </w:rPr>
        <w:t xml:space="preserve"> обязана письменно уведомить другую </w:t>
      </w:r>
      <w:r w:rsidRPr="00381050">
        <w:rPr>
          <w:rFonts w:ascii="Times New Roman" w:hAnsi="Times New Roman"/>
          <w:bCs/>
          <w:sz w:val="22"/>
          <w:szCs w:val="22"/>
        </w:rPr>
        <w:t>сторону</w:t>
      </w:r>
      <w:r w:rsidRPr="00381050">
        <w:rPr>
          <w:rFonts w:ascii="Times New Roman" w:hAnsi="Times New Roman"/>
          <w:sz w:val="22"/>
          <w:szCs w:val="22"/>
        </w:rPr>
        <w:t xml:space="preserve"> в течение 5 (Пяти) рабочих дней с даты такого изменения.</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381050">
        <w:rPr>
          <w:rFonts w:ascii="Times New Roman" w:hAnsi="Times New Roman"/>
          <w:b/>
          <w:bCs/>
          <w:sz w:val="22"/>
          <w:szCs w:val="22"/>
        </w:rPr>
        <w:t>«Сторон»</w:t>
      </w:r>
      <w:r w:rsidRPr="00381050">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154F54" w:rsidRPr="00381050" w:rsidRDefault="00154F54" w:rsidP="009676F9">
      <w:pPr>
        <w:widowControl w:val="0"/>
        <w:numPr>
          <w:ilvl w:val="1"/>
          <w:numId w:val="10"/>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381050">
        <w:rPr>
          <w:rFonts w:ascii="Times New Roman" w:hAnsi="Times New Roman"/>
          <w:sz w:val="22"/>
          <w:szCs w:val="22"/>
        </w:rPr>
        <w:t>Российской Федерации</w:t>
      </w:r>
      <w:r w:rsidRPr="00381050">
        <w:rPr>
          <w:rFonts w:ascii="Times New Roman" w:hAnsi="Times New Roman"/>
          <w:noProof/>
          <w:snapToGrid w:val="0"/>
          <w:sz w:val="22"/>
          <w:szCs w:val="22"/>
        </w:rPr>
        <w:t xml:space="preserve"> и/или указанных в настоящем Договоре, не допускается.</w:t>
      </w:r>
    </w:p>
    <w:p w:rsidR="00154F54" w:rsidRPr="00381050" w:rsidRDefault="00154F54" w:rsidP="009676F9">
      <w:pPr>
        <w:widowControl w:val="0"/>
        <w:numPr>
          <w:ilvl w:val="1"/>
          <w:numId w:val="10"/>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noProof/>
          <w:snapToGrid w:val="0"/>
          <w:sz w:val="22"/>
          <w:szCs w:val="22"/>
        </w:rPr>
        <w:t xml:space="preserve"> </w:t>
      </w:r>
      <w:r w:rsidRPr="00381050">
        <w:rPr>
          <w:rFonts w:ascii="Times New Roman" w:hAnsi="Times New Roman"/>
          <w:sz w:val="22"/>
          <w:szCs w:val="22"/>
        </w:rPr>
        <w:t>В рамках реализации своих обязательств по «</w:t>
      </w:r>
      <w:r w:rsidRPr="00381050">
        <w:rPr>
          <w:rFonts w:ascii="Times New Roman" w:hAnsi="Times New Roman"/>
          <w:b/>
          <w:sz w:val="22"/>
          <w:szCs w:val="22"/>
        </w:rPr>
        <w:t>Договору</w:t>
      </w:r>
      <w:r w:rsidRPr="00381050">
        <w:rPr>
          <w:rFonts w:ascii="Times New Roman" w:hAnsi="Times New Roman"/>
          <w:sz w:val="22"/>
          <w:szCs w:val="22"/>
        </w:rPr>
        <w:t>», «</w:t>
      </w:r>
      <w:r w:rsidRPr="00381050">
        <w:rPr>
          <w:rFonts w:ascii="Times New Roman" w:hAnsi="Times New Roman"/>
          <w:b/>
          <w:sz w:val="22"/>
          <w:szCs w:val="22"/>
        </w:rPr>
        <w:t>Застройщик</w:t>
      </w:r>
      <w:r w:rsidRPr="00381050">
        <w:rPr>
          <w:rFonts w:ascii="Times New Roman" w:hAnsi="Times New Roman"/>
          <w:sz w:val="22"/>
          <w:szCs w:val="22"/>
        </w:rPr>
        <w:t>» вправе направлять «</w:t>
      </w:r>
      <w:r w:rsidRPr="00381050">
        <w:rPr>
          <w:rFonts w:ascii="Times New Roman" w:hAnsi="Times New Roman"/>
          <w:b/>
          <w:sz w:val="22"/>
          <w:szCs w:val="22"/>
        </w:rPr>
        <w:t>Участнику</w:t>
      </w:r>
      <w:r w:rsidRPr="00381050">
        <w:rPr>
          <w:rFonts w:ascii="Times New Roman" w:hAnsi="Times New Roman"/>
          <w:sz w:val="22"/>
          <w:szCs w:val="22"/>
        </w:rPr>
        <w:t>» соответствующие уведомления (в том числе сообщение о государственной регистрации «</w:t>
      </w:r>
      <w:r w:rsidRPr="00381050">
        <w:rPr>
          <w:rFonts w:ascii="Times New Roman" w:hAnsi="Times New Roman"/>
          <w:b/>
          <w:sz w:val="22"/>
          <w:szCs w:val="22"/>
        </w:rPr>
        <w:t>Договора</w:t>
      </w:r>
      <w:r w:rsidRPr="00381050">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381050">
        <w:rPr>
          <w:rFonts w:ascii="Times New Roman" w:hAnsi="Times New Roman"/>
          <w:b/>
          <w:sz w:val="22"/>
          <w:szCs w:val="22"/>
        </w:rPr>
        <w:t>Участника</w:t>
      </w:r>
      <w:r w:rsidRPr="00381050">
        <w:rPr>
          <w:rFonts w:ascii="Times New Roman" w:hAnsi="Times New Roman"/>
          <w:sz w:val="22"/>
          <w:szCs w:val="22"/>
        </w:rPr>
        <w:t>» и смс-сообщений на номер телефона, выделенный «</w:t>
      </w:r>
      <w:r w:rsidRPr="00381050">
        <w:rPr>
          <w:rFonts w:ascii="Times New Roman" w:hAnsi="Times New Roman"/>
          <w:b/>
          <w:sz w:val="22"/>
          <w:szCs w:val="22"/>
        </w:rPr>
        <w:t>Участнику</w:t>
      </w:r>
      <w:r w:rsidRPr="00381050">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381050">
        <w:rPr>
          <w:rFonts w:ascii="Times New Roman" w:hAnsi="Times New Roman"/>
          <w:b/>
          <w:sz w:val="22"/>
          <w:szCs w:val="22"/>
        </w:rPr>
        <w:t>«Участником»</w:t>
      </w:r>
      <w:r w:rsidRPr="00381050">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381050">
        <w:rPr>
          <w:rFonts w:ascii="Times New Roman" w:hAnsi="Times New Roman"/>
          <w:b/>
          <w:sz w:val="22"/>
          <w:szCs w:val="22"/>
        </w:rPr>
        <w:t>«Участником»</w:t>
      </w:r>
      <w:r w:rsidRPr="00381050">
        <w:rPr>
          <w:rFonts w:ascii="Times New Roman" w:hAnsi="Times New Roman"/>
          <w:sz w:val="22"/>
          <w:szCs w:val="22"/>
        </w:rPr>
        <w:t xml:space="preserve"> в пользовательском соглашении). «</w:t>
      </w:r>
      <w:r w:rsidRPr="00381050">
        <w:rPr>
          <w:rFonts w:ascii="Times New Roman" w:hAnsi="Times New Roman"/>
          <w:b/>
          <w:sz w:val="22"/>
          <w:szCs w:val="22"/>
        </w:rPr>
        <w:t>Участник</w:t>
      </w:r>
      <w:r w:rsidRPr="00381050">
        <w:rPr>
          <w:rFonts w:ascii="Times New Roman" w:hAnsi="Times New Roman"/>
          <w:sz w:val="22"/>
          <w:szCs w:val="22"/>
        </w:rPr>
        <w:t>» подтверждает свое согласие на указанную рассылку со стороны «</w:t>
      </w:r>
      <w:r w:rsidRPr="00381050">
        <w:rPr>
          <w:rFonts w:ascii="Times New Roman" w:hAnsi="Times New Roman"/>
          <w:b/>
          <w:sz w:val="22"/>
          <w:szCs w:val="22"/>
        </w:rPr>
        <w:t>Застройщика</w:t>
      </w:r>
      <w:r w:rsidRPr="00381050">
        <w:rPr>
          <w:rFonts w:ascii="Times New Roman" w:hAnsi="Times New Roman"/>
          <w:sz w:val="22"/>
          <w:szCs w:val="22"/>
        </w:rPr>
        <w:t>» по контактным данным, указанным в «</w:t>
      </w:r>
      <w:r w:rsidRPr="00381050">
        <w:rPr>
          <w:rFonts w:ascii="Times New Roman" w:hAnsi="Times New Roman"/>
          <w:b/>
          <w:sz w:val="22"/>
          <w:szCs w:val="22"/>
        </w:rPr>
        <w:t>Договоре</w:t>
      </w:r>
      <w:r w:rsidRPr="00381050">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381050">
        <w:rPr>
          <w:rFonts w:ascii="Times New Roman" w:hAnsi="Times New Roman"/>
          <w:b/>
          <w:sz w:val="22"/>
          <w:szCs w:val="22"/>
        </w:rPr>
        <w:t>Застройщика</w:t>
      </w:r>
      <w:r w:rsidRPr="00381050">
        <w:rPr>
          <w:rFonts w:ascii="Times New Roman" w:hAnsi="Times New Roman"/>
          <w:sz w:val="22"/>
          <w:szCs w:val="22"/>
        </w:rPr>
        <w:t>» считается надлежащим способом оповещения «</w:t>
      </w:r>
      <w:r w:rsidRPr="00381050">
        <w:rPr>
          <w:rFonts w:ascii="Times New Roman" w:hAnsi="Times New Roman"/>
          <w:b/>
          <w:sz w:val="22"/>
          <w:szCs w:val="22"/>
        </w:rPr>
        <w:t>Участника</w:t>
      </w:r>
      <w:r w:rsidRPr="00381050">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381050">
        <w:rPr>
          <w:rFonts w:ascii="Times New Roman" w:hAnsi="Times New Roman"/>
          <w:b/>
          <w:sz w:val="22"/>
          <w:szCs w:val="22"/>
        </w:rPr>
        <w:t>Участника</w:t>
      </w:r>
      <w:r w:rsidRPr="00381050">
        <w:rPr>
          <w:rFonts w:ascii="Times New Roman" w:hAnsi="Times New Roman"/>
          <w:sz w:val="22"/>
          <w:szCs w:val="22"/>
        </w:rPr>
        <w:t>» прямо предусмотрен «</w:t>
      </w:r>
      <w:r w:rsidRPr="00381050">
        <w:rPr>
          <w:rFonts w:ascii="Times New Roman" w:hAnsi="Times New Roman"/>
          <w:b/>
          <w:sz w:val="22"/>
          <w:szCs w:val="22"/>
        </w:rPr>
        <w:t>Законом № 214-ФЗ</w:t>
      </w:r>
      <w:r w:rsidRPr="00381050">
        <w:rPr>
          <w:rFonts w:ascii="Times New Roman" w:hAnsi="Times New Roman"/>
          <w:sz w:val="22"/>
          <w:szCs w:val="22"/>
        </w:rPr>
        <w:t>» и «</w:t>
      </w:r>
      <w:r w:rsidRPr="00381050">
        <w:rPr>
          <w:rFonts w:ascii="Times New Roman" w:hAnsi="Times New Roman"/>
          <w:b/>
          <w:sz w:val="22"/>
          <w:szCs w:val="22"/>
        </w:rPr>
        <w:t>Договором».</w:t>
      </w:r>
    </w:p>
    <w:p w:rsidR="00154F54" w:rsidRPr="00381050" w:rsidRDefault="00154F54" w:rsidP="009676F9">
      <w:pPr>
        <w:widowControl w:val="0"/>
        <w:numPr>
          <w:ilvl w:val="1"/>
          <w:numId w:val="10"/>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noProof/>
          <w:snapToGrid w:val="0"/>
          <w:sz w:val="22"/>
          <w:szCs w:val="22"/>
        </w:rPr>
        <w:t xml:space="preserve"> </w:t>
      </w:r>
      <w:r w:rsidRPr="00381050">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154F54" w:rsidRPr="00381050" w:rsidRDefault="00154F54" w:rsidP="009676F9">
      <w:pPr>
        <w:widowControl w:val="0"/>
        <w:numPr>
          <w:ilvl w:val="1"/>
          <w:numId w:val="10"/>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450BD2" w:rsidRDefault="00450BD2"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174D50"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bookmarkStart w:id="4" w:name="_GoBack"/>
      <w:bookmarkEnd w:id="4"/>
      <w:r w:rsidRPr="00381050">
        <w:rPr>
          <w:rFonts w:ascii="Times New Roman" w:hAnsi="Times New Roman"/>
          <w:b/>
          <w:bCs/>
          <w:snapToGrid w:val="0"/>
          <w:sz w:val="22"/>
          <w:szCs w:val="22"/>
        </w:rPr>
        <w:t>10. АДРЕСА, РЕКВИЗИТЫ И ПОДПИСИ СТОРОН</w:t>
      </w:r>
    </w:p>
    <w:p w:rsidR="001074A2" w:rsidRPr="00381050" w:rsidRDefault="001074A2"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381050" w:rsidRPr="00381050" w:rsidRDefault="00174D50" w:rsidP="00381050">
      <w:pPr>
        <w:rPr>
          <w:rFonts w:ascii="Times New Roman" w:hAnsi="Times New Roman"/>
          <w:b/>
          <w:sz w:val="22"/>
          <w:szCs w:val="22"/>
        </w:rPr>
      </w:pPr>
      <w:r w:rsidRPr="00381050">
        <w:rPr>
          <w:rFonts w:ascii="Times New Roman" w:hAnsi="Times New Roman"/>
          <w:b/>
          <w:bCs/>
          <w:sz w:val="22"/>
          <w:szCs w:val="22"/>
        </w:rPr>
        <w:t xml:space="preserve">           «</w:t>
      </w:r>
      <w:proofErr w:type="gramStart"/>
      <w:r w:rsidRPr="00381050">
        <w:rPr>
          <w:rFonts w:ascii="Times New Roman" w:hAnsi="Times New Roman"/>
          <w:b/>
          <w:bCs/>
          <w:sz w:val="22"/>
          <w:szCs w:val="22"/>
        </w:rPr>
        <w:t xml:space="preserve">Застройщик»   </w:t>
      </w:r>
      <w:proofErr w:type="gramEnd"/>
      <w:r w:rsidRPr="00381050">
        <w:rPr>
          <w:rFonts w:ascii="Times New Roman" w:hAnsi="Times New Roman"/>
          <w:b/>
          <w:bCs/>
          <w:sz w:val="22"/>
          <w:szCs w:val="22"/>
        </w:rPr>
        <w:t xml:space="preserve">       </w:t>
      </w:r>
      <w:r w:rsidR="001074A2">
        <w:rPr>
          <w:rFonts w:ascii="Times New Roman" w:hAnsi="Times New Roman"/>
          <w:b/>
          <w:bCs/>
          <w:sz w:val="22"/>
          <w:szCs w:val="22"/>
        </w:rPr>
        <w:tab/>
      </w:r>
      <w:r w:rsidR="00381050" w:rsidRPr="00381050">
        <w:rPr>
          <w:rFonts w:ascii="Times New Roman" w:hAnsi="Times New Roman"/>
          <w:b/>
          <w:snapToGrid w:val="0"/>
          <w:sz w:val="22"/>
          <w:szCs w:val="22"/>
        </w:rPr>
        <w:t xml:space="preserve">ООО </w:t>
      </w:r>
      <w:r w:rsidR="00E95B06">
        <w:rPr>
          <w:rFonts w:ascii="Times New Roman" w:hAnsi="Times New Roman"/>
          <w:b/>
          <w:bCs/>
          <w:snapToGrid w:val="0"/>
          <w:sz w:val="22"/>
          <w:szCs w:val="22"/>
        </w:rPr>
        <w:t>Специализированный застройщик «Аквапарк «ОТРАДНОЕ»</w:t>
      </w:r>
    </w:p>
    <w:p w:rsidR="00450BD2" w:rsidRPr="00450BD2" w:rsidRDefault="001074A2" w:rsidP="00450BD2">
      <w:pPr>
        <w:widowControl w:val="0"/>
        <w:overflowPunct w:val="0"/>
        <w:autoSpaceDE w:val="0"/>
        <w:autoSpaceDN w:val="0"/>
        <w:adjustRightInd w:val="0"/>
        <w:ind w:left="360" w:firstLine="2192"/>
        <w:jc w:val="both"/>
        <w:rPr>
          <w:rFonts w:ascii="Times New Roman" w:hAnsi="Times New Roman"/>
          <w:sz w:val="22"/>
          <w:szCs w:val="22"/>
        </w:rPr>
      </w:pPr>
      <w:r>
        <w:rPr>
          <w:rFonts w:ascii="Times New Roman" w:hAnsi="Times New Roman"/>
          <w:sz w:val="22"/>
          <w:szCs w:val="22"/>
        </w:rPr>
        <w:tab/>
      </w:r>
      <w:r w:rsidR="00450BD2">
        <w:rPr>
          <w:rFonts w:ascii="Times New Roman" w:hAnsi="Times New Roman"/>
          <w:sz w:val="22"/>
          <w:szCs w:val="22"/>
        </w:rPr>
        <w:t xml:space="preserve">ОГРН </w:t>
      </w:r>
      <w:r w:rsidR="00450BD2" w:rsidRPr="00450BD2">
        <w:rPr>
          <w:rFonts w:ascii="Times New Roman" w:hAnsi="Times New Roman"/>
          <w:sz w:val="22"/>
          <w:szCs w:val="22"/>
        </w:rPr>
        <w:t>5167746448007,</w:t>
      </w:r>
    </w:p>
    <w:p w:rsidR="00450BD2" w:rsidRP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Pr>
          <w:rFonts w:ascii="Times New Roman" w:hAnsi="Times New Roman"/>
          <w:sz w:val="22"/>
          <w:szCs w:val="22"/>
        </w:rPr>
        <w:t xml:space="preserve">     ИНН </w:t>
      </w:r>
      <w:r w:rsidRPr="00450BD2">
        <w:rPr>
          <w:rFonts w:ascii="Times New Roman" w:hAnsi="Times New Roman"/>
          <w:sz w:val="22"/>
          <w:szCs w:val="22"/>
        </w:rPr>
        <w:t xml:space="preserve">7734396197, КПП 774301001, </w:t>
      </w:r>
    </w:p>
    <w:p w:rsidR="00450BD2" w:rsidRP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Pr>
          <w:rFonts w:ascii="Times New Roman" w:hAnsi="Times New Roman"/>
          <w:sz w:val="22"/>
          <w:szCs w:val="22"/>
        </w:rPr>
        <w:t xml:space="preserve">     </w:t>
      </w:r>
      <w:r w:rsidRPr="00450BD2">
        <w:rPr>
          <w:rFonts w:ascii="Times New Roman" w:hAnsi="Times New Roman"/>
          <w:sz w:val="22"/>
          <w:szCs w:val="22"/>
        </w:rPr>
        <w:t xml:space="preserve">125445, Россия, </w:t>
      </w:r>
      <w:proofErr w:type="spellStart"/>
      <w:r w:rsidRPr="00450BD2">
        <w:rPr>
          <w:rFonts w:ascii="Times New Roman" w:hAnsi="Times New Roman"/>
          <w:sz w:val="22"/>
          <w:szCs w:val="22"/>
        </w:rPr>
        <w:t>г.Москва</w:t>
      </w:r>
      <w:proofErr w:type="spellEnd"/>
      <w:r w:rsidRPr="00450BD2">
        <w:rPr>
          <w:rFonts w:ascii="Times New Roman" w:hAnsi="Times New Roman"/>
          <w:sz w:val="22"/>
          <w:szCs w:val="22"/>
        </w:rPr>
        <w:t xml:space="preserve">, муниципальный округ </w:t>
      </w:r>
      <w:proofErr w:type="spellStart"/>
      <w:r w:rsidRPr="00450BD2">
        <w:rPr>
          <w:rFonts w:ascii="Times New Roman" w:hAnsi="Times New Roman"/>
          <w:sz w:val="22"/>
          <w:szCs w:val="22"/>
        </w:rPr>
        <w:t>Ховрино</w:t>
      </w:r>
      <w:proofErr w:type="spellEnd"/>
      <w:r w:rsidRPr="00450BD2">
        <w:rPr>
          <w:rFonts w:ascii="Times New Roman" w:hAnsi="Times New Roman"/>
          <w:sz w:val="22"/>
          <w:szCs w:val="22"/>
        </w:rPr>
        <w:t xml:space="preserve"> </w:t>
      </w:r>
      <w:proofErr w:type="spellStart"/>
      <w:r w:rsidRPr="00450BD2">
        <w:rPr>
          <w:rFonts w:ascii="Times New Roman" w:hAnsi="Times New Roman"/>
          <w:sz w:val="22"/>
          <w:szCs w:val="22"/>
        </w:rPr>
        <w:t>вн.тер.г</w:t>
      </w:r>
      <w:proofErr w:type="spellEnd"/>
      <w:r w:rsidRPr="00450BD2">
        <w:rPr>
          <w:rFonts w:ascii="Times New Roman" w:hAnsi="Times New Roman"/>
          <w:sz w:val="22"/>
          <w:szCs w:val="22"/>
        </w:rPr>
        <w:t xml:space="preserve">., </w:t>
      </w:r>
    </w:p>
    <w:p w:rsid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sidRPr="00450BD2">
        <w:rPr>
          <w:rFonts w:ascii="Times New Roman" w:hAnsi="Times New Roman"/>
          <w:sz w:val="22"/>
          <w:szCs w:val="22"/>
        </w:rPr>
        <w:t xml:space="preserve">     Смольная ул., д.24А, этаж 12, пом.1, </w:t>
      </w:r>
      <w:proofErr w:type="gramStart"/>
      <w:r w:rsidRPr="00450BD2">
        <w:rPr>
          <w:rFonts w:ascii="Times New Roman" w:hAnsi="Times New Roman"/>
          <w:sz w:val="22"/>
          <w:szCs w:val="22"/>
        </w:rPr>
        <w:t>ком.№</w:t>
      </w:r>
      <w:proofErr w:type="gramEnd"/>
      <w:r w:rsidRPr="00450BD2">
        <w:rPr>
          <w:rFonts w:ascii="Times New Roman" w:hAnsi="Times New Roman"/>
          <w:sz w:val="22"/>
          <w:szCs w:val="22"/>
        </w:rPr>
        <w:t xml:space="preserve"> 3,</w:t>
      </w:r>
    </w:p>
    <w:p w:rsidR="00E95B06" w:rsidRPr="00450BD2" w:rsidRDefault="00E95B06" w:rsidP="006D76DF">
      <w:pPr>
        <w:widowControl w:val="0"/>
        <w:overflowPunct w:val="0"/>
        <w:autoSpaceDE w:val="0"/>
        <w:autoSpaceDN w:val="0"/>
        <w:adjustRightInd w:val="0"/>
        <w:ind w:left="360" w:firstLine="2192"/>
        <w:jc w:val="both"/>
        <w:rPr>
          <w:rFonts w:ascii="Times New Roman" w:hAnsi="Times New Roman"/>
          <w:sz w:val="22"/>
          <w:szCs w:val="22"/>
        </w:rPr>
      </w:pPr>
      <w:r w:rsidRPr="00450BD2">
        <w:rPr>
          <w:rFonts w:ascii="Times New Roman" w:hAnsi="Times New Roman"/>
          <w:sz w:val="22"/>
          <w:szCs w:val="22"/>
        </w:rPr>
        <w:t xml:space="preserve">     </w:t>
      </w:r>
      <w:r w:rsidR="006D76DF" w:rsidRPr="00450BD2">
        <w:rPr>
          <w:rFonts w:ascii="Times New Roman" w:hAnsi="Times New Roman"/>
          <w:sz w:val="22"/>
          <w:szCs w:val="22"/>
        </w:rPr>
        <w:t xml:space="preserve">р/с в </w:t>
      </w:r>
      <w:r w:rsidR="00474FA4" w:rsidRPr="00450BD2">
        <w:rPr>
          <w:rFonts w:ascii="Times New Roman" w:hAnsi="Times New Roman"/>
          <w:sz w:val="22"/>
          <w:szCs w:val="22"/>
        </w:rPr>
        <w:t xml:space="preserve">АО «Банк ДОМ.РФ» (125009, </w:t>
      </w:r>
      <w:proofErr w:type="spellStart"/>
      <w:r w:rsidR="00474FA4" w:rsidRPr="00450BD2">
        <w:rPr>
          <w:rFonts w:ascii="Times New Roman" w:hAnsi="Times New Roman"/>
          <w:sz w:val="22"/>
          <w:szCs w:val="22"/>
        </w:rPr>
        <w:t>г.Москва</w:t>
      </w:r>
      <w:proofErr w:type="spellEnd"/>
      <w:r w:rsidR="00474FA4" w:rsidRPr="00450BD2">
        <w:rPr>
          <w:rFonts w:ascii="Times New Roman" w:hAnsi="Times New Roman"/>
          <w:sz w:val="22"/>
          <w:szCs w:val="22"/>
        </w:rPr>
        <w:t xml:space="preserve">, </w:t>
      </w:r>
      <w:proofErr w:type="spellStart"/>
      <w:r w:rsidR="00474FA4" w:rsidRPr="00450BD2">
        <w:rPr>
          <w:rFonts w:ascii="Times New Roman" w:hAnsi="Times New Roman"/>
          <w:sz w:val="22"/>
          <w:szCs w:val="22"/>
        </w:rPr>
        <w:t>ул.Воздвиженка</w:t>
      </w:r>
      <w:proofErr w:type="spellEnd"/>
      <w:r w:rsidR="00474FA4" w:rsidRPr="00450BD2">
        <w:rPr>
          <w:rFonts w:ascii="Times New Roman" w:hAnsi="Times New Roman"/>
          <w:sz w:val="22"/>
          <w:szCs w:val="22"/>
        </w:rPr>
        <w:t>, 10),</w:t>
      </w:r>
    </w:p>
    <w:p w:rsidR="00450BD2" w:rsidRP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sidRPr="00450BD2">
        <w:rPr>
          <w:rFonts w:ascii="Times New Roman" w:hAnsi="Times New Roman"/>
          <w:sz w:val="22"/>
          <w:szCs w:val="22"/>
        </w:rPr>
        <w:lastRenderedPageBreak/>
        <w:t xml:space="preserve">     </w:t>
      </w:r>
      <w:r w:rsidR="00474FA4" w:rsidRPr="00450BD2">
        <w:rPr>
          <w:rFonts w:ascii="Times New Roman" w:hAnsi="Times New Roman"/>
          <w:sz w:val="22"/>
          <w:szCs w:val="22"/>
        </w:rPr>
        <w:t xml:space="preserve">к/с 30101810345250000266 в ГУ Банка по ЦФО, </w:t>
      </w:r>
    </w:p>
    <w:p w:rsidR="00474FA4" w:rsidRP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sidRPr="00450BD2">
        <w:rPr>
          <w:rFonts w:ascii="Times New Roman" w:hAnsi="Times New Roman"/>
          <w:sz w:val="22"/>
          <w:szCs w:val="22"/>
        </w:rPr>
        <w:t xml:space="preserve">     </w:t>
      </w:r>
      <w:r w:rsidR="00474FA4" w:rsidRPr="00450BD2">
        <w:rPr>
          <w:rFonts w:ascii="Times New Roman" w:hAnsi="Times New Roman"/>
          <w:sz w:val="22"/>
          <w:szCs w:val="22"/>
        </w:rPr>
        <w:t>БИК 044525266</w:t>
      </w:r>
    </w:p>
    <w:p w:rsidR="00450BD2" w:rsidRDefault="00450BD2" w:rsidP="006D76DF">
      <w:pPr>
        <w:widowControl w:val="0"/>
        <w:overflowPunct w:val="0"/>
        <w:autoSpaceDE w:val="0"/>
        <w:autoSpaceDN w:val="0"/>
        <w:adjustRightInd w:val="0"/>
        <w:ind w:left="360" w:firstLine="2192"/>
        <w:jc w:val="both"/>
        <w:rPr>
          <w:rFonts w:ascii="Times New Roman" w:hAnsi="Times New Roman"/>
          <w:sz w:val="22"/>
          <w:szCs w:val="22"/>
        </w:rPr>
      </w:pPr>
    </w:p>
    <w:p w:rsidR="00450BD2" w:rsidRPr="00381050" w:rsidRDefault="00450BD2" w:rsidP="006D76DF">
      <w:pPr>
        <w:widowControl w:val="0"/>
        <w:overflowPunct w:val="0"/>
        <w:autoSpaceDE w:val="0"/>
        <w:autoSpaceDN w:val="0"/>
        <w:adjustRightInd w:val="0"/>
        <w:ind w:left="360" w:firstLine="2192"/>
        <w:jc w:val="both"/>
        <w:rPr>
          <w:rFonts w:asciiTheme="minorHAnsi" w:hAnsiTheme="minorHAnsi"/>
          <w:sz w:val="22"/>
          <w:szCs w:val="22"/>
        </w:rPr>
      </w:pPr>
    </w:p>
    <w:p w:rsidR="00174D50" w:rsidRPr="00381050"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846"/>
        <w:gridCol w:w="4846"/>
      </w:tblGrid>
      <w:tr w:rsidR="008B3650" w:rsidRPr="00381050" w:rsidTr="00174D50">
        <w:tc>
          <w:tcPr>
            <w:tcW w:w="4927" w:type="dxa"/>
          </w:tcPr>
          <w:p w:rsidR="008B3650" w:rsidRPr="00381050" w:rsidRDefault="008B3650" w:rsidP="008B3650">
            <w:pPr>
              <w:jc w:val="center"/>
              <w:rPr>
                <w:rFonts w:ascii="Times New Roman" w:hAnsi="Times New Roman"/>
                <w:b/>
                <w:sz w:val="22"/>
                <w:szCs w:val="22"/>
              </w:rPr>
            </w:pPr>
            <w:r w:rsidRPr="00381050">
              <w:rPr>
                <w:rFonts w:ascii="Times New Roman" w:hAnsi="Times New Roman"/>
                <w:b/>
                <w:bCs/>
                <w:sz w:val="22"/>
                <w:szCs w:val="22"/>
              </w:rPr>
              <w:t>«</w:t>
            </w:r>
            <w:proofErr w:type="gramStart"/>
            <w:r w:rsidRPr="00381050">
              <w:rPr>
                <w:rFonts w:ascii="Times New Roman" w:hAnsi="Times New Roman"/>
                <w:b/>
                <w:bCs/>
                <w:sz w:val="22"/>
                <w:szCs w:val="22"/>
              </w:rPr>
              <w:t xml:space="preserve">Застройщик»   </w:t>
            </w:r>
            <w:proofErr w:type="gramEnd"/>
            <w:r w:rsidRPr="00381050">
              <w:rPr>
                <w:rFonts w:ascii="Times New Roman" w:hAnsi="Times New Roman"/>
                <w:b/>
                <w:bCs/>
                <w:sz w:val="22"/>
                <w:szCs w:val="22"/>
              </w:rPr>
              <w:t xml:space="preserve">                                                      </w:t>
            </w:r>
            <w:r w:rsidRPr="00381050">
              <w:rPr>
                <w:rFonts w:ascii="Times New Roman" w:hAnsi="Times New Roman"/>
                <w:b/>
                <w:snapToGrid w:val="0"/>
                <w:sz w:val="22"/>
                <w:szCs w:val="22"/>
              </w:rPr>
              <w:t xml:space="preserve">ООО </w:t>
            </w:r>
            <w:r w:rsidRPr="00381050">
              <w:rPr>
                <w:rFonts w:ascii="Times New Roman" w:hAnsi="Times New Roman"/>
                <w:b/>
                <w:bCs/>
                <w:snapToGrid w:val="0"/>
                <w:sz w:val="22"/>
                <w:szCs w:val="22"/>
              </w:rPr>
              <w:t xml:space="preserve">Специализированный застройщик </w:t>
            </w:r>
            <w:r w:rsidR="00E95B06">
              <w:rPr>
                <w:rFonts w:ascii="Times New Roman" w:hAnsi="Times New Roman"/>
                <w:b/>
                <w:snapToGrid w:val="0"/>
                <w:sz w:val="22"/>
                <w:szCs w:val="22"/>
              </w:rPr>
              <w:t xml:space="preserve"> «Аквапарк «ОТРАДНОЕ»</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С.В. ЛОЦМАН</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(действующая по доверенности)</w:t>
            </w:r>
          </w:p>
        </w:tc>
        <w:tc>
          <w:tcPr>
            <w:tcW w:w="4927" w:type="dxa"/>
          </w:tcPr>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«Участник»</w:t>
            </w: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8B3650" w:rsidRPr="007623C0" w:rsidRDefault="008B3650" w:rsidP="008B3650">
            <w:pPr>
              <w:widowControl w:val="0"/>
              <w:overflowPunct w:val="0"/>
              <w:autoSpaceDE w:val="0"/>
              <w:autoSpaceDN w:val="0"/>
              <w:adjustRightInd w:val="0"/>
              <w:jc w:val="center"/>
              <w:rPr>
                <w:rFonts w:ascii="Times New Roman" w:hAnsi="Times New Roman"/>
                <w:b/>
                <w:bCs/>
                <w:sz w:val="22"/>
                <w:szCs w:val="22"/>
              </w:rPr>
            </w:pPr>
          </w:p>
        </w:tc>
      </w:tr>
    </w:tbl>
    <w:p w:rsidR="00174D50" w:rsidRPr="00381050" w:rsidRDefault="00174D50" w:rsidP="00174D50">
      <w:pPr>
        <w:widowControl w:val="0"/>
        <w:overflowPunct w:val="0"/>
        <w:autoSpaceDE w:val="0"/>
        <w:autoSpaceDN w:val="0"/>
        <w:adjustRightInd w:val="0"/>
        <w:ind w:left="360"/>
        <w:jc w:val="both"/>
        <w:rPr>
          <w:rFonts w:ascii="Times New Roman" w:hAnsi="Times New Roman"/>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Pr="00381050" w:rsidRDefault="008B0F3A" w:rsidP="008B0F3A">
      <w:pPr>
        <w:keepNext/>
        <w:jc w:val="center"/>
        <w:outlineLvl w:val="0"/>
        <w:rPr>
          <w:rFonts w:ascii="Times New Roman" w:hAnsi="Times New Roman"/>
          <w:b/>
          <w:sz w:val="22"/>
          <w:szCs w:val="22"/>
        </w:rPr>
      </w:pPr>
      <w:bookmarkStart w:id="5" w:name="ДатаЗаключения3"/>
      <w:r w:rsidRPr="00381050">
        <w:rPr>
          <w:rFonts w:ascii="Times New Roman" w:hAnsi="Times New Roman"/>
          <w:b/>
          <w:sz w:val="22"/>
          <w:szCs w:val="22"/>
        </w:rPr>
        <w:t>Приложение № 1</w:t>
      </w:r>
    </w:p>
    <w:p w:rsidR="00174D50" w:rsidRPr="00381050" w:rsidRDefault="008B0F3A" w:rsidP="008B0F3A">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 xml:space="preserve">к Договору № </w:t>
      </w:r>
      <w:bookmarkStart w:id="6" w:name="НомерДоговора3"/>
      <w:r w:rsidR="00E95B06">
        <w:rPr>
          <w:rFonts w:ascii="Times New Roman" w:hAnsi="Times New Roman"/>
          <w:b/>
          <w:sz w:val="22"/>
          <w:szCs w:val="22"/>
        </w:rPr>
        <w:t>_______</w:t>
      </w:r>
      <w:r>
        <w:rPr>
          <w:rFonts w:ascii="Times New Roman" w:hAnsi="Times New Roman"/>
          <w:b/>
          <w:sz w:val="22"/>
          <w:szCs w:val="22"/>
        </w:rPr>
        <w:t xml:space="preserve"> </w:t>
      </w:r>
      <w:bookmarkEnd w:id="6"/>
      <w:r w:rsidRPr="00381050">
        <w:rPr>
          <w:rFonts w:ascii="Times New Roman" w:hAnsi="Times New Roman"/>
          <w:b/>
          <w:sz w:val="22"/>
          <w:szCs w:val="22"/>
        </w:rPr>
        <w:t xml:space="preserve">от </w:t>
      </w:r>
      <w:r w:rsidR="00E95B06">
        <w:rPr>
          <w:rFonts w:ascii="Times New Roman" w:hAnsi="Times New Roman"/>
          <w:b/>
          <w:snapToGrid w:val="0"/>
          <w:sz w:val="22"/>
          <w:szCs w:val="22"/>
        </w:rPr>
        <w:t>____________</w:t>
      </w:r>
      <w:r>
        <w:rPr>
          <w:rFonts w:ascii="Times New Roman" w:hAnsi="Times New Roman"/>
          <w:b/>
          <w:snapToGrid w:val="0"/>
          <w:sz w:val="22"/>
          <w:szCs w:val="22"/>
        </w:rPr>
        <w:t xml:space="preserve"> г.</w:t>
      </w:r>
      <w:r w:rsidR="00D40A06">
        <w:rPr>
          <w:rFonts w:ascii="Times New Roman" w:hAnsi="Times New Roman"/>
          <w:b/>
          <w:snapToGrid w:val="0"/>
          <w:sz w:val="22"/>
          <w:szCs w:val="22"/>
        </w:rPr>
        <w:t xml:space="preserve"> </w:t>
      </w:r>
      <w:bookmarkEnd w:id="5"/>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участия в долевом строительстве</w:t>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40"/>
        <w:gridCol w:w="4852"/>
      </w:tblGrid>
      <w:tr w:rsidR="00174D50" w:rsidRPr="00381050" w:rsidTr="00174D50">
        <w:tc>
          <w:tcPr>
            <w:tcW w:w="4927" w:type="dxa"/>
            <w:hideMark/>
          </w:tcPr>
          <w:p w:rsidR="00174D50" w:rsidRPr="00381050" w:rsidRDefault="00174D50" w:rsidP="00174D50">
            <w:pPr>
              <w:keepNext/>
              <w:outlineLvl w:val="0"/>
              <w:rPr>
                <w:rFonts w:ascii="Times New Roman" w:hAnsi="Times New Roman"/>
                <w:b/>
                <w:sz w:val="22"/>
                <w:szCs w:val="22"/>
              </w:rPr>
            </w:pPr>
            <w:r w:rsidRPr="00381050">
              <w:rPr>
                <w:rFonts w:ascii="Times New Roman" w:hAnsi="Times New Roman"/>
                <w:b/>
                <w:snapToGrid w:val="0"/>
                <w:sz w:val="22"/>
                <w:szCs w:val="22"/>
              </w:rPr>
              <w:t>г. Москва</w:t>
            </w:r>
          </w:p>
        </w:tc>
        <w:tc>
          <w:tcPr>
            <w:tcW w:w="4927" w:type="dxa"/>
            <w:hideMark/>
          </w:tcPr>
          <w:p w:rsidR="00174D50" w:rsidRPr="00381050" w:rsidRDefault="00E95B06" w:rsidP="00174D50">
            <w:pPr>
              <w:keepNext/>
              <w:jc w:val="right"/>
              <w:outlineLvl w:val="0"/>
              <w:rPr>
                <w:rFonts w:ascii="Times New Roman" w:hAnsi="Times New Roman"/>
                <w:b/>
                <w:sz w:val="22"/>
                <w:szCs w:val="22"/>
              </w:rPr>
            </w:pPr>
            <w:bookmarkStart w:id="7" w:name="ДатаЗаключения4"/>
            <w:r>
              <w:rPr>
                <w:rFonts w:ascii="Times New Roman" w:hAnsi="Times New Roman"/>
                <w:b/>
                <w:snapToGrid w:val="0"/>
                <w:sz w:val="22"/>
                <w:szCs w:val="22"/>
              </w:rPr>
              <w:t>____________</w:t>
            </w:r>
            <w:r w:rsidR="008B3650">
              <w:rPr>
                <w:rFonts w:ascii="Times New Roman" w:hAnsi="Times New Roman"/>
                <w:b/>
                <w:snapToGrid w:val="0"/>
                <w:sz w:val="22"/>
                <w:szCs w:val="22"/>
              </w:rPr>
              <w:t xml:space="preserve"> г.</w:t>
            </w:r>
            <w:r w:rsidR="00D40A06">
              <w:rPr>
                <w:rFonts w:ascii="Times New Roman" w:hAnsi="Times New Roman"/>
                <w:b/>
                <w:snapToGrid w:val="0"/>
                <w:sz w:val="22"/>
                <w:szCs w:val="22"/>
              </w:rPr>
              <w:t xml:space="preserve"> </w:t>
            </w:r>
            <w:bookmarkEnd w:id="7"/>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ПЛАН СОЗДАВАЕМОГО ОБЪЕКТА</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7623C0" w:rsidRPr="007623C0" w:rsidTr="001D282B">
        <w:tc>
          <w:tcPr>
            <w:tcW w:w="77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Общая проектная площадь, м</w:t>
            </w:r>
            <w:r w:rsidRPr="007623C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помещений вспомогательного использования</w:t>
            </w:r>
          </w:p>
        </w:tc>
      </w:tr>
      <w:tr w:rsidR="007623C0" w:rsidRPr="007623C0" w:rsidTr="001D282B">
        <w:tc>
          <w:tcPr>
            <w:tcW w:w="77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r>
      <w:tr w:rsidR="007623C0" w:rsidRPr="007623C0" w:rsidTr="00725687">
        <w:tc>
          <w:tcPr>
            <w:tcW w:w="77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46"/>
        <w:gridCol w:w="4846"/>
      </w:tblGrid>
      <w:tr w:rsidR="00E95B06" w:rsidRPr="00381050" w:rsidTr="001B14BC">
        <w:tc>
          <w:tcPr>
            <w:tcW w:w="4927" w:type="dxa"/>
          </w:tcPr>
          <w:p w:rsidR="00E95B06" w:rsidRPr="00381050" w:rsidRDefault="00E95B06" w:rsidP="001B14BC">
            <w:pPr>
              <w:jc w:val="center"/>
              <w:rPr>
                <w:rFonts w:ascii="Times New Roman" w:hAnsi="Times New Roman"/>
                <w:b/>
                <w:sz w:val="22"/>
                <w:szCs w:val="22"/>
              </w:rPr>
            </w:pPr>
            <w:r w:rsidRPr="00381050">
              <w:rPr>
                <w:rFonts w:ascii="Times New Roman" w:hAnsi="Times New Roman"/>
                <w:b/>
                <w:bCs/>
                <w:sz w:val="22"/>
                <w:szCs w:val="22"/>
              </w:rPr>
              <w:t>«</w:t>
            </w:r>
            <w:proofErr w:type="gramStart"/>
            <w:r w:rsidRPr="00381050">
              <w:rPr>
                <w:rFonts w:ascii="Times New Roman" w:hAnsi="Times New Roman"/>
                <w:b/>
                <w:bCs/>
                <w:sz w:val="22"/>
                <w:szCs w:val="22"/>
              </w:rPr>
              <w:t xml:space="preserve">Застройщик»   </w:t>
            </w:r>
            <w:proofErr w:type="gramEnd"/>
            <w:r w:rsidRPr="00381050">
              <w:rPr>
                <w:rFonts w:ascii="Times New Roman" w:hAnsi="Times New Roman"/>
                <w:b/>
                <w:bCs/>
                <w:sz w:val="22"/>
                <w:szCs w:val="22"/>
              </w:rPr>
              <w:t xml:space="preserve">                                                      </w:t>
            </w:r>
            <w:r w:rsidRPr="00381050">
              <w:rPr>
                <w:rFonts w:ascii="Times New Roman" w:hAnsi="Times New Roman"/>
                <w:b/>
                <w:snapToGrid w:val="0"/>
                <w:sz w:val="22"/>
                <w:szCs w:val="22"/>
              </w:rPr>
              <w:t xml:space="preserve">ООО </w:t>
            </w:r>
            <w:r w:rsidRPr="00381050">
              <w:rPr>
                <w:rFonts w:ascii="Times New Roman" w:hAnsi="Times New Roman"/>
                <w:b/>
                <w:bCs/>
                <w:snapToGrid w:val="0"/>
                <w:sz w:val="22"/>
                <w:szCs w:val="22"/>
              </w:rPr>
              <w:t xml:space="preserve">Специализированный застройщик </w:t>
            </w:r>
            <w:r>
              <w:rPr>
                <w:rFonts w:ascii="Times New Roman" w:hAnsi="Times New Roman"/>
                <w:b/>
                <w:snapToGrid w:val="0"/>
                <w:sz w:val="22"/>
                <w:szCs w:val="22"/>
              </w:rPr>
              <w:t xml:space="preserve"> «Аквапарк «ОТРАДНОЕ»</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С.В. ЛОЦМАН</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(действующая по доверенности)</w:t>
            </w:r>
          </w:p>
        </w:tc>
        <w:tc>
          <w:tcPr>
            <w:tcW w:w="4927" w:type="dxa"/>
          </w:tcPr>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«Участник»</w:t>
            </w: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E95B06" w:rsidRPr="007623C0" w:rsidRDefault="00E95B06" w:rsidP="001B14BC">
            <w:pPr>
              <w:widowControl w:val="0"/>
              <w:overflowPunct w:val="0"/>
              <w:autoSpaceDE w:val="0"/>
              <w:autoSpaceDN w:val="0"/>
              <w:adjustRightInd w:val="0"/>
              <w:jc w:val="center"/>
              <w:rPr>
                <w:rFonts w:ascii="Times New Roman" w:hAnsi="Times New Roman"/>
                <w:b/>
                <w:bCs/>
                <w:sz w:val="22"/>
                <w:szCs w:val="22"/>
              </w:rPr>
            </w:pPr>
          </w:p>
        </w:tc>
      </w:tr>
    </w:tbl>
    <w:p w:rsidR="00174D50" w:rsidRPr="00381050" w:rsidRDefault="00174D50" w:rsidP="007623C0">
      <w:pPr>
        <w:widowControl w:val="0"/>
        <w:overflowPunct w:val="0"/>
        <w:autoSpaceDE w:val="0"/>
        <w:autoSpaceDN w:val="0"/>
        <w:adjustRightInd w:val="0"/>
        <w:ind w:firstLine="567"/>
        <w:jc w:val="center"/>
        <w:rPr>
          <w:rFonts w:ascii="Times New Roman" w:hAnsi="Times New Roman"/>
          <w:b/>
          <w:sz w:val="22"/>
          <w:szCs w:val="22"/>
        </w:rPr>
      </w:pPr>
    </w:p>
    <w:p w:rsidR="008B3650" w:rsidRDefault="008B3650" w:rsidP="00174D50">
      <w:pPr>
        <w:keepNext/>
        <w:jc w:val="center"/>
        <w:outlineLvl w:val="0"/>
        <w:rPr>
          <w:rFonts w:ascii="Times New Roman" w:hAnsi="Times New Roman"/>
          <w:b/>
          <w:sz w:val="22"/>
          <w:szCs w:val="22"/>
        </w:rPr>
      </w:pPr>
    </w:p>
    <w:p w:rsidR="008B3650" w:rsidRDefault="008B3650" w:rsidP="00174D50">
      <w:pPr>
        <w:keepNext/>
        <w:jc w:val="center"/>
        <w:outlineLvl w:val="0"/>
        <w:rPr>
          <w:rFonts w:ascii="Times New Roman" w:hAnsi="Times New Roman"/>
          <w:b/>
          <w:sz w:val="22"/>
          <w:szCs w:val="22"/>
        </w:rPr>
      </w:pPr>
    </w:p>
    <w:p w:rsidR="00174D50" w:rsidRPr="00381050" w:rsidRDefault="00174D50" w:rsidP="00174D50">
      <w:pPr>
        <w:keepNext/>
        <w:jc w:val="center"/>
        <w:outlineLvl w:val="0"/>
        <w:rPr>
          <w:rFonts w:ascii="Times New Roman" w:hAnsi="Times New Roman"/>
          <w:b/>
          <w:sz w:val="22"/>
          <w:szCs w:val="22"/>
        </w:rPr>
      </w:pPr>
      <w:r w:rsidRPr="00381050">
        <w:rPr>
          <w:rFonts w:ascii="Times New Roman" w:hAnsi="Times New Roman"/>
          <w:b/>
          <w:sz w:val="22"/>
          <w:szCs w:val="22"/>
        </w:rPr>
        <w:t>Приложение № 2</w:t>
      </w: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 xml:space="preserve">к Договору </w:t>
      </w:r>
      <w:bookmarkStart w:id="8" w:name="НомерДоговора5"/>
      <w:r w:rsidR="001074A2">
        <w:rPr>
          <w:rFonts w:ascii="Times New Roman" w:hAnsi="Times New Roman"/>
          <w:b/>
          <w:sz w:val="22"/>
          <w:szCs w:val="22"/>
        </w:rPr>
        <w:t xml:space="preserve">№ </w:t>
      </w:r>
      <w:r w:rsidR="00E95B06">
        <w:rPr>
          <w:rFonts w:ascii="Times New Roman" w:hAnsi="Times New Roman"/>
          <w:b/>
          <w:sz w:val="22"/>
          <w:szCs w:val="22"/>
        </w:rPr>
        <w:t>__________</w:t>
      </w:r>
      <w:r w:rsidR="00D40A06">
        <w:rPr>
          <w:rFonts w:ascii="Times New Roman" w:hAnsi="Times New Roman"/>
          <w:b/>
          <w:sz w:val="22"/>
          <w:szCs w:val="22"/>
        </w:rPr>
        <w:t xml:space="preserve"> </w:t>
      </w:r>
      <w:bookmarkEnd w:id="8"/>
      <w:r w:rsidRPr="00381050">
        <w:rPr>
          <w:rFonts w:ascii="Times New Roman" w:hAnsi="Times New Roman"/>
          <w:b/>
          <w:sz w:val="22"/>
          <w:szCs w:val="22"/>
        </w:rPr>
        <w:t xml:space="preserve">от </w:t>
      </w:r>
      <w:bookmarkStart w:id="9" w:name="ДатаЗаключения5"/>
      <w:r w:rsidR="00E95B06">
        <w:rPr>
          <w:rFonts w:ascii="Times New Roman" w:hAnsi="Times New Roman"/>
          <w:b/>
          <w:snapToGrid w:val="0"/>
          <w:sz w:val="22"/>
          <w:szCs w:val="22"/>
        </w:rPr>
        <w:t>____________</w:t>
      </w:r>
      <w:r w:rsidR="008B3650">
        <w:rPr>
          <w:rFonts w:ascii="Times New Roman" w:hAnsi="Times New Roman"/>
          <w:b/>
          <w:snapToGrid w:val="0"/>
          <w:sz w:val="22"/>
          <w:szCs w:val="22"/>
        </w:rPr>
        <w:t xml:space="preserve"> г.</w:t>
      </w:r>
      <w:r w:rsidR="00D40A06">
        <w:rPr>
          <w:rFonts w:ascii="Times New Roman" w:hAnsi="Times New Roman"/>
          <w:b/>
          <w:snapToGrid w:val="0"/>
          <w:sz w:val="22"/>
          <w:szCs w:val="22"/>
        </w:rPr>
        <w:t xml:space="preserve"> </w:t>
      </w:r>
      <w:bookmarkEnd w:id="9"/>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участия в долевом строительстве</w:t>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28"/>
        <w:gridCol w:w="4864"/>
      </w:tblGrid>
      <w:tr w:rsidR="00174D50" w:rsidRPr="00381050" w:rsidTr="00174D50">
        <w:tc>
          <w:tcPr>
            <w:tcW w:w="4927" w:type="dxa"/>
            <w:hideMark/>
          </w:tcPr>
          <w:p w:rsidR="00174D50" w:rsidRPr="00381050" w:rsidRDefault="00174D50" w:rsidP="00174D50">
            <w:pPr>
              <w:keepNext/>
              <w:outlineLvl w:val="0"/>
              <w:rPr>
                <w:rFonts w:ascii="Times New Roman" w:hAnsi="Times New Roman"/>
                <w:b/>
                <w:sz w:val="22"/>
                <w:szCs w:val="22"/>
              </w:rPr>
            </w:pPr>
            <w:r w:rsidRPr="00381050">
              <w:rPr>
                <w:rFonts w:ascii="Times New Roman" w:hAnsi="Times New Roman"/>
                <w:b/>
                <w:snapToGrid w:val="0"/>
                <w:sz w:val="22"/>
                <w:szCs w:val="22"/>
              </w:rPr>
              <w:t>г. Москва</w:t>
            </w:r>
          </w:p>
        </w:tc>
        <w:tc>
          <w:tcPr>
            <w:tcW w:w="4927" w:type="dxa"/>
            <w:hideMark/>
          </w:tcPr>
          <w:p w:rsidR="00174D50" w:rsidRPr="00381050" w:rsidRDefault="00E95B06" w:rsidP="00174D50">
            <w:pPr>
              <w:keepNext/>
              <w:jc w:val="right"/>
              <w:outlineLvl w:val="0"/>
              <w:rPr>
                <w:rFonts w:ascii="Times New Roman" w:hAnsi="Times New Roman"/>
                <w:b/>
                <w:sz w:val="22"/>
                <w:szCs w:val="22"/>
              </w:rPr>
            </w:pPr>
            <w:bookmarkStart w:id="10" w:name="ДатаЗаключения6"/>
            <w:r>
              <w:rPr>
                <w:rFonts w:ascii="Times New Roman" w:hAnsi="Times New Roman"/>
                <w:b/>
                <w:snapToGrid w:val="0"/>
                <w:sz w:val="22"/>
                <w:szCs w:val="22"/>
              </w:rPr>
              <w:t>____________________</w:t>
            </w:r>
            <w:r w:rsidR="008B3650">
              <w:rPr>
                <w:rFonts w:ascii="Times New Roman" w:hAnsi="Times New Roman"/>
                <w:b/>
                <w:snapToGrid w:val="0"/>
                <w:sz w:val="22"/>
                <w:szCs w:val="22"/>
              </w:rPr>
              <w:t xml:space="preserve"> г.</w:t>
            </w:r>
            <w:r w:rsidR="00D40A06">
              <w:rPr>
                <w:rFonts w:ascii="Times New Roman" w:hAnsi="Times New Roman"/>
                <w:b/>
                <w:snapToGrid w:val="0"/>
                <w:sz w:val="22"/>
                <w:szCs w:val="22"/>
              </w:rPr>
              <w:t xml:space="preserve"> </w:t>
            </w:r>
            <w:bookmarkEnd w:id="10"/>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ПЛАН СОЗДАВАЕМОГО ОБЪЕКТА</w:t>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7623C0"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Общая проектная площадь, м</w:t>
            </w:r>
            <w:r w:rsidRPr="007623C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помещений вспомогательного использования</w:t>
            </w:r>
          </w:p>
        </w:tc>
      </w:tr>
      <w:tr w:rsidR="00D5225D" w:rsidRPr="007623C0"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r>
      <w:tr w:rsidR="00D5225D" w:rsidRPr="007623C0" w:rsidTr="00725687">
        <w:tc>
          <w:tcPr>
            <w:tcW w:w="771"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7623C0">
      <w:pPr>
        <w:widowControl w:val="0"/>
        <w:overflowPunct w:val="0"/>
        <w:autoSpaceDE w:val="0"/>
        <w:autoSpaceDN w:val="0"/>
        <w:adjustRightInd w:val="0"/>
        <w:jc w:val="center"/>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46"/>
        <w:gridCol w:w="4846"/>
      </w:tblGrid>
      <w:tr w:rsidR="008B3650" w:rsidRPr="00381050" w:rsidTr="00E95B06">
        <w:tc>
          <w:tcPr>
            <w:tcW w:w="4846" w:type="dxa"/>
          </w:tcPr>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tc>
        <w:tc>
          <w:tcPr>
            <w:tcW w:w="4846" w:type="dxa"/>
          </w:tcPr>
          <w:p w:rsidR="008B3650" w:rsidRPr="007623C0" w:rsidRDefault="008B3650" w:rsidP="008B3650">
            <w:pPr>
              <w:widowControl w:val="0"/>
              <w:overflowPunct w:val="0"/>
              <w:autoSpaceDE w:val="0"/>
              <w:autoSpaceDN w:val="0"/>
              <w:adjustRightInd w:val="0"/>
              <w:jc w:val="center"/>
              <w:rPr>
                <w:rFonts w:ascii="Times New Roman" w:hAnsi="Times New Roman"/>
                <w:b/>
                <w:bCs/>
                <w:sz w:val="22"/>
                <w:szCs w:val="22"/>
              </w:rPr>
            </w:pPr>
          </w:p>
        </w:tc>
      </w:tr>
      <w:tr w:rsidR="00E95B06" w:rsidRPr="00381050" w:rsidTr="00E95B06">
        <w:tc>
          <w:tcPr>
            <w:tcW w:w="4846" w:type="dxa"/>
          </w:tcPr>
          <w:p w:rsidR="00E95B06" w:rsidRPr="00381050" w:rsidRDefault="00E95B06" w:rsidP="001B14BC">
            <w:pPr>
              <w:jc w:val="center"/>
              <w:rPr>
                <w:rFonts w:ascii="Times New Roman" w:hAnsi="Times New Roman"/>
                <w:b/>
                <w:sz w:val="22"/>
                <w:szCs w:val="22"/>
              </w:rPr>
            </w:pPr>
            <w:r w:rsidRPr="00381050">
              <w:rPr>
                <w:rFonts w:ascii="Times New Roman" w:hAnsi="Times New Roman"/>
                <w:b/>
                <w:bCs/>
                <w:sz w:val="22"/>
                <w:szCs w:val="22"/>
              </w:rPr>
              <w:t>«</w:t>
            </w:r>
            <w:proofErr w:type="gramStart"/>
            <w:r w:rsidRPr="00381050">
              <w:rPr>
                <w:rFonts w:ascii="Times New Roman" w:hAnsi="Times New Roman"/>
                <w:b/>
                <w:bCs/>
                <w:sz w:val="22"/>
                <w:szCs w:val="22"/>
              </w:rPr>
              <w:t xml:space="preserve">Застройщик»   </w:t>
            </w:r>
            <w:proofErr w:type="gramEnd"/>
            <w:r w:rsidRPr="00381050">
              <w:rPr>
                <w:rFonts w:ascii="Times New Roman" w:hAnsi="Times New Roman"/>
                <w:b/>
                <w:bCs/>
                <w:sz w:val="22"/>
                <w:szCs w:val="22"/>
              </w:rPr>
              <w:t xml:space="preserve">                                                      </w:t>
            </w:r>
            <w:r w:rsidRPr="00381050">
              <w:rPr>
                <w:rFonts w:ascii="Times New Roman" w:hAnsi="Times New Roman"/>
                <w:b/>
                <w:snapToGrid w:val="0"/>
                <w:sz w:val="22"/>
                <w:szCs w:val="22"/>
              </w:rPr>
              <w:t xml:space="preserve">ООО </w:t>
            </w:r>
            <w:r w:rsidRPr="00381050">
              <w:rPr>
                <w:rFonts w:ascii="Times New Roman" w:hAnsi="Times New Roman"/>
                <w:b/>
                <w:bCs/>
                <w:snapToGrid w:val="0"/>
                <w:sz w:val="22"/>
                <w:szCs w:val="22"/>
              </w:rPr>
              <w:t xml:space="preserve">Специализированный застройщик </w:t>
            </w:r>
            <w:r>
              <w:rPr>
                <w:rFonts w:ascii="Times New Roman" w:hAnsi="Times New Roman"/>
                <w:b/>
                <w:snapToGrid w:val="0"/>
                <w:sz w:val="22"/>
                <w:szCs w:val="22"/>
              </w:rPr>
              <w:t xml:space="preserve"> «Аквапарк «ОТРАДНОЕ»</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С.В. ЛОЦМАН</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(действующая по доверенности)</w:t>
            </w:r>
          </w:p>
        </w:tc>
        <w:tc>
          <w:tcPr>
            <w:tcW w:w="4846" w:type="dxa"/>
          </w:tcPr>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«Участник»</w:t>
            </w: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E95B06" w:rsidRPr="007623C0" w:rsidRDefault="00E95B06" w:rsidP="001B14BC">
            <w:pPr>
              <w:widowControl w:val="0"/>
              <w:overflowPunct w:val="0"/>
              <w:autoSpaceDE w:val="0"/>
              <w:autoSpaceDN w:val="0"/>
              <w:adjustRightInd w:val="0"/>
              <w:jc w:val="center"/>
              <w:rPr>
                <w:rFonts w:ascii="Times New Roman" w:hAnsi="Times New Roman"/>
                <w:b/>
                <w:bCs/>
                <w:sz w:val="22"/>
                <w:szCs w:val="22"/>
              </w:rPr>
            </w:pPr>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sz w:val="22"/>
          <w:szCs w:val="22"/>
        </w:rPr>
      </w:pPr>
    </w:p>
    <w:sectPr w:rsidR="00174D50" w:rsidRPr="00381050" w:rsidSect="00212CE9">
      <w:pgSz w:w="11906" w:h="16838"/>
      <w:pgMar w:top="1440" w:right="1080" w:bottom="1276"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F6" w:rsidRDefault="00411FF6" w:rsidP="00D40A06">
      <w:r>
        <w:separator/>
      </w:r>
    </w:p>
  </w:endnote>
  <w:endnote w:type="continuationSeparator" w:id="0">
    <w:p w:rsidR="00411FF6" w:rsidRDefault="00411FF6" w:rsidP="00D4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F6" w:rsidRDefault="00411FF6" w:rsidP="00D40A06">
      <w:r>
        <w:separator/>
      </w:r>
    </w:p>
  </w:footnote>
  <w:footnote w:type="continuationSeparator" w:id="0">
    <w:p w:rsidR="00411FF6" w:rsidRDefault="00411FF6" w:rsidP="00D40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87270B"/>
    <w:multiLevelType w:val="multilevel"/>
    <w:tmpl w:val="3E1E62A2"/>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9794D3A"/>
    <w:multiLevelType w:val="hybridMultilevel"/>
    <w:tmpl w:val="19624BEA"/>
    <w:lvl w:ilvl="0" w:tplc="4EF0AEC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6" w15:restartNumberingAfterBreak="0">
    <w:nsid w:val="2B4368DD"/>
    <w:multiLevelType w:val="hybridMultilevel"/>
    <w:tmpl w:val="6D40A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D57459"/>
    <w:multiLevelType w:val="multilevel"/>
    <w:tmpl w:val="5DB20C8C"/>
    <w:lvl w:ilvl="0">
      <w:start w:val="5"/>
      <w:numFmt w:val="decimal"/>
      <w:lvlText w:val="%1."/>
      <w:lvlJc w:val="left"/>
      <w:pPr>
        <w:ind w:left="360" w:hanging="360"/>
      </w:pPr>
      <w:rPr>
        <w:rFonts w:ascii="Times New Roman" w:hAnsi="Times New Roman" w:cs="Times New Roman" w:hint="default"/>
        <w:b/>
      </w:rPr>
    </w:lvl>
    <w:lvl w:ilvl="1">
      <w:start w:val="9"/>
      <w:numFmt w:val="decimal"/>
      <w:lvlText w:val="%1.%2."/>
      <w:lvlJc w:val="left"/>
      <w:pPr>
        <w:ind w:left="1635" w:hanging="360"/>
      </w:pPr>
      <w:rPr>
        <w:rFonts w:ascii="Times New Roman" w:hAnsi="Times New Roman" w:cs="Times New Roman" w:hint="default"/>
        <w:b w:val="0"/>
      </w:rPr>
    </w:lvl>
    <w:lvl w:ilvl="2">
      <w:start w:val="1"/>
      <w:numFmt w:val="decimal"/>
      <w:lvlText w:val="%1.%2.%3."/>
      <w:lvlJc w:val="left"/>
      <w:pPr>
        <w:ind w:left="3270" w:hanging="720"/>
      </w:pPr>
      <w:rPr>
        <w:rFonts w:asciiTheme="minorHAnsi" w:hAnsiTheme="minorHAnsi" w:cs="Times New Roman" w:hint="default"/>
        <w:b/>
      </w:rPr>
    </w:lvl>
    <w:lvl w:ilvl="3">
      <w:start w:val="1"/>
      <w:numFmt w:val="decimal"/>
      <w:lvlText w:val="%1.%2.%3.%4."/>
      <w:lvlJc w:val="left"/>
      <w:pPr>
        <w:ind w:left="4545" w:hanging="720"/>
      </w:pPr>
      <w:rPr>
        <w:rFonts w:asciiTheme="minorHAnsi" w:hAnsiTheme="minorHAnsi" w:cs="Times New Roman" w:hint="default"/>
        <w:b/>
      </w:rPr>
    </w:lvl>
    <w:lvl w:ilvl="4">
      <w:start w:val="1"/>
      <w:numFmt w:val="decimal"/>
      <w:lvlText w:val="%1.%2.%3.%4.%5."/>
      <w:lvlJc w:val="left"/>
      <w:pPr>
        <w:ind w:left="6180" w:hanging="1080"/>
      </w:pPr>
      <w:rPr>
        <w:rFonts w:asciiTheme="minorHAnsi" w:hAnsiTheme="minorHAnsi" w:cs="Times New Roman" w:hint="default"/>
        <w:b/>
      </w:rPr>
    </w:lvl>
    <w:lvl w:ilvl="5">
      <w:start w:val="1"/>
      <w:numFmt w:val="decimal"/>
      <w:lvlText w:val="%1.%2.%3.%4.%5.%6."/>
      <w:lvlJc w:val="left"/>
      <w:pPr>
        <w:ind w:left="7455" w:hanging="1080"/>
      </w:pPr>
      <w:rPr>
        <w:rFonts w:asciiTheme="minorHAnsi" w:hAnsiTheme="minorHAnsi" w:cs="Times New Roman" w:hint="default"/>
        <w:b/>
      </w:rPr>
    </w:lvl>
    <w:lvl w:ilvl="6">
      <w:start w:val="1"/>
      <w:numFmt w:val="decimal"/>
      <w:lvlText w:val="%1.%2.%3.%4.%5.%6.%7."/>
      <w:lvlJc w:val="left"/>
      <w:pPr>
        <w:ind w:left="9090" w:hanging="1440"/>
      </w:pPr>
      <w:rPr>
        <w:rFonts w:asciiTheme="minorHAnsi" w:hAnsiTheme="minorHAnsi" w:cs="Times New Roman" w:hint="default"/>
        <w:b/>
      </w:rPr>
    </w:lvl>
    <w:lvl w:ilvl="7">
      <w:start w:val="1"/>
      <w:numFmt w:val="decimal"/>
      <w:lvlText w:val="%1.%2.%3.%4.%5.%6.%7.%8."/>
      <w:lvlJc w:val="left"/>
      <w:pPr>
        <w:ind w:left="10365" w:hanging="1440"/>
      </w:pPr>
      <w:rPr>
        <w:rFonts w:asciiTheme="minorHAnsi" w:hAnsiTheme="minorHAnsi" w:cs="Times New Roman" w:hint="default"/>
        <w:b/>
      </w:rPr>
    </w:lvl>
    <w:lvl w:ilvl="8">
      <w:start w:val="1"/>
      <w:numFmt w:val="decimal"/>
      <w:lvlText w:val="%1.%2.%3.%4.%5.%6.%7.%8.%9."/>
      <w:lvlJc w:val="left"/>
      <w:pPr>
        <w:ind w:left="12000" w:hanging="1800"/>
      </w:pPr>
      <w:rPr>
        <w:rFonts w:asciiTheme="minorHAnsi" w:hAnsiTheme="minorHAnsi" w:cs="Times New Roman" w:hint="default"/>
        <w:b/>
      </w:rPr>
    </w:lvl>
  </w:abstractNum>
  <w:abstractNum w:abstractNumId="8" w15:restartNumberingAfterBreak="0">
    <w:nsid w:val="4001178A"/>
    <w:multiLevelType w:val="multilevel"/>
    <w:tmpl w:val="9E02308E"/>
    <w:lvl w:ilvl="0">
      <w:start w:val="4"/>
      <w:numFmt w:val="decimal"/>
      <w:lvlText w:val="%1."/>
      <w:lvlJc w:val="left"/>
      <w:pPr>
        <w:ind w:left="540" w:hanging="540"/>
      </w:pPr>
      <w:rPr>
        <w:b/>
      </w:rPr>
    </w:lvl>
    <w:lvl w:ilvl="1">
      <w:start w:val="1"/>
      <w:numFmt w:val="decimal"/>
      <w:lvlText w:val="%1.%2."/>
      <w:lvlJc w:val="left"/>
      <w:pPr>
        <w:ind w:left="900" w:hanging="540"/>
      </w:pPr>
      <w:rPr>
        <w:b/>
      </w:rPr>
    </w:lvl>
    <w:lvl w:ilvl="2">
      <w:start w:val="5"/>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9"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0"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1"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2" w15:restartNumberingAfterBreak="0">
    <w:nsid w:val="5F545F92"/>
    <w:multiLevelType w:val="multilevel"/>
    <w:tmpl w:val="7692623C"/>
    <w:lvl w:ilvl="0">
      <w:start w:val="3"/>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4"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2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32662"/>
    <w:rsid w:val="00035A2A"/>
    <w:rsid w:val="00050AAC"/>
    <w:rsid w:val="0005510A"/>
    <w:rsid w:val="00065DB2"/>
    <w:rsid w:val="000945D3"/>
    <w:rsid w:val="0009547E"/>
    <w:rsid w:val="000B627B"/>
    <w:rsid w:val="000C3A6D"/>
    <w:rsid w:val="000D2DCD"/>
    <w:rsid w:val="0010502B"/>
    <w:rsid w:val="001074A2"/>
    <w:rsid w:val="00122E78"/>
    <w:rsid w:val="0012755B"/>
    <w:rsid w:val="00143310"/>
    <w:rsid w:val="001469A5"/>
    <w:rsid w:val="00146F14"/>
    <w:rsid w:val="00152796"/>
    <w:rsid w:val="00152DC7"/>
    <w:rsid w:val="00154F54"/>
    <w:rsid w:val="00163345"/>
    <w:rsid w:val="00167D08"/>
    <w:rsid w:val="00171376"/>
    <w:rsid w:val="0017143F"/>
    <w:rsid w:val="001741CA"/>
    <w:rsid w:val="00174D50"/>
    <w:rsid w:val="0018766E"/>
    <w:rsid w:val="00193A4F"/>
    <w:rsid w:val="001A136C"/>
    <w:rsid w:val="001A6DFF"/>
    <w:rsid w:val="001B4783"/>
    <w:rsid w:val="001D1E21"/>
    <w:rsid w:val="001D5639"/>
    <w:rsid w:val="001E7AE5"/>
    <w:rsid w:val="001E7C04"/>
    <w:rsid w:val="00210594"/>
    <w:rsid w:val="00212CE9"/>
    <w:rsid w:val="002167C1"/>
    <w:rsid w:val="0022054E"/>
    <w:rsid w:val="002211E6"/>
    <w:rsid w:val="0022796D"/>
    <w:rsid w:val="00233322"/>
    <w:rsid w:val="00242357"/>
    <w:rsid w:val="00243708"/>
    <w:rsid w:val="002740D5"/>
    <w:rsid w:val="00274924"/>
    <w:rsid w:val="002768FA"/>
    <w:rsid w:val="002773C2"/>
    <w:rsid w:val="00286837"/>
    <w:rsid w:val="002921A7"/>
    <w:rsid w:val="00292BA0"/>
    <w:rsid w:val="00293908"/>
    <w:rsid w:val="0029599F"/>
    <w:rsid w:val="002A3F7F"/>
    <w:rsid w:val="002A7FF3"/>
    <w:rsid w:val="002B4B31"/>
    <w:rsid w:val="002B5940"/>
    <w:rsid w:val="002C6F51"/>
    <w:rsid w:val="002D2B20"/>
    <w:rsid w:val="002E3AC0"/>
    <w:rsid w:val="002E7D6F"/>
    <w:rsid w:val="002F52CE"/>
    <w:rsid w:val="00305E35"/>
    <w:rsid w:val="0031361B"/>
    <w:rsid w:val="003140D5"/>
    <w:rsid w:val="00316AB0"/>
    <w:rsid w:val="00322FF1"/>
    <w:rsid w:val="0034243E"/>
    <w:rsid w:val="003436BD"/>
    <w:rsid w:val="0034749F"/>
    <w:rsid w:val="00371AC0"/>
    <w:rsid w:val="00381050"/>
    <w:rsid w:val="00386ABA"/>
    <w:rsid w:val="00394658"/>
    <w:rsid w:val="003949BD"/>
    <w:rsid w:val="003A0DDE"/>
    <w:rsid w:val="003B28D1"/>
    <w:rsid w:val="003B7C7C"/>
    <w:rsid w:val="003C1A59"/>
    <w:rsid w:val="003C4879"/>
    <w:rsid w:val="003F269B"/>
    <w:rsid w:val="00411FF6"/>
    <w:rsid w:val="004132C6"/>
    <w:rsid w:val="0041704D"/>
    <w:rsid w:val="00417B27"/>
    <w:rsid w:val="00427677"/>
    <w:rsid w:val="00434584"/>
    <w:rsid w:val="00450BD2"/>
    <w:rsid w:val="004543D2"/>
    <w:rsid w:val="00474FA4"/>
    <w:rsid w:val="0048339E"/>
    <w:rsid w:val="004B4EC3"/>
    <w:rsid w:val="004C2458"/>
    <w:rsid w:val="004C370D"/>
    <w:rsid w:val="004D41D5"/>
    <w:rsid w:val="004E02ED"/>
    <w:rsid w:val="004F2361"/>
    <w:rsid w:val="00500059"/>
    <w:rsid w:val="00501BA7"/>
    <w:rsid w:val="00507031"/>
    <w:rsid w:val="00512517"/>
    <w:rsid w:val="00530B2C"/>
    <w:rsid w:val="00534E7A"/>
    <w:rsid w:val="00536F3B"/>
    <w:rsid w:val="00542414"/>
    <w:rsid w:val="00560204"/>
    <w:rsid w:val="005630A4"/>
    <w:rsid w:val="005660A0"/>
    <w:rsid w:val="005702E2"/>
    <w:rsid w:val="00575331"/>
    <w:rsid w:val="00586097"/>
    <w:rsid w:val="00597F21"/>
    <w:rsid w:val="005A5E18"/>
    <w:rsid w:val="005C3B80"/>
    <w:rsid w:val="005D272A"/>
    <w:rsid w:val="005D3378"/>
    <w:rsid w:val="005D3E70"/>
    <w:rsid w:val="005D44BC"/>
    <w:rsid w:val="005E4BD4"/>
    <w:rsid w:val="005E7A76"/>
    <w:rsid w:val="00605251"/>
    <w:rsid w:val="00611369"/>
    <w:rsid w:val="00613880"/>
    <w:rsid w:val="00614531"/>
    <w:rsid w:val="006262C6"/>
    <w:rsid w:val="00637EB4"/>
    <w:rsid w:val="006425AC"/>
    <w:rsid w:val="006444D4"/>
    <w:rsid w:val="006462B2"/>
    <w:rsid w:val="006535F5"/>
    <w:rsid w:val="00654FA3"/>
    <w:rsid w:val="0066519B"/>
    <w:rsid w:val="00684302"/>
    <w:rsid w:val="00684E65"/>
    <w:rsid w:val="006A0801"/>
    <w:rsid w:val="006A7902"/>
    <w:rsid w:val="006C6E45"/>
    <w:rsid w:val="006D76DF"/>
    <w:rsid w:val="006F0C1C"/>
    <w:rsid w:val="00704424"/>
    <w:rsid w:val="00725687"/>
    <w:rsid w:val="00732114"/>
    <w:rsid w:val="00734BC3"/>
    <w:rsid w:val="00741529"/>
    <w:rsid w:val="0074368D"/>
    <w:rsid w:val="0075336E"/>
    <w:rsid w:val="00754304"/>
    <w:rsid w:val="007623C0"/>
    <w:rsid w:val="0076568F"/>
    <w:rsid w:val="00774430"/>
    <w:rsid w:val="0079118C"/>
    <w:rsid w:val="007961EF"/>
    <w:rsid w:val="007A3A1D"/>
    <w:rsid w:val="007B08CB"/>
    <w:rsid w:val="007B0DD3"/>
    <w:rsid w:val="007B6720"/>
    <w:rsid w:val="007C0452"/>
    <w:rsid w:val="007C19E7"/>
    <w:rsid w:val="007C1B4E"/>
    <w:rsid w:val="007C2882"/>
    <w:rsid w:val="007E5580"/>
    <w:rsid w:val="007E7DB6"/>
    <w:rsid w:val="00801FDE"/>
    <w:rsid w:val="0080569A"/>
    <w:rsid w:val="00810399"/>
    <w:rsid w:val="00827FEF"/>
    <w:rsid w:val="00831ABA"/>
    <w:rsid w:val="00850EC8"/>
    <w:rsid w:val="00856A5D"/>
    <w:rsid w:val="008578D1"/>
    <w:rsid w:val="008627E9"/>
    <w:rsid w:val="00870DF4"/>
    <w:rsid w:val="0088184E"/>
    <w:rsid w:val="008A3F7C"/>
    <w:rsid w:val="008B0F3A"/>
    <w:rsid w:val="008B3650"/>
    <w:rsid w:val="008B383C"/>
    <w:rsid w:val="008C5972"/>
    <w:rsid w:val="008E0FA6"/>
    <w:rsid w:val="008F462D"/>
    <w:rsid w:val="008F7E7B"/>
    <w:rsid w:val="00912119"/>
    <w:rsid w:val="009325FF"/>
    <w:rsid w:val="00944791"/>
    <w:rsid w:val="00946502"/>
    <w:rsid w:val="00960954"/>
    <w:rsid w:val="009676F9"/>
    <w:rsid w:val="00970162"/>
    <w:rsid w:val="00973DAB"/>
    <w:rsid w:val="009820F7"/>
    <w:rsid w:val="0099217F"/>
    <w:rsid w:val="00994531"/>
    <w:rsid w:val="009A1CE0"/>
    <w:rsid w:val="009A7894"/>
    <w:rsid w:val="009B1C9E"/>
    <w:rsid w:val="009B6964"/>
    <w:rsid w:val="009C4FD9"/>
    <w:rsid w:val="009D1736"/>
    <w:rsid w:val="009E0E2D"/>
    <w:rsid w:val="009E313A"/>
    <w:rsid w:val="009F553A"/>
    <w:rsid w:val="00A01DC0"/>
    <w:rsid w:val="00A21A0E"/>
    <w:rsid w:val="00A345C6"/>
    <w:rsid w:val="00A4189B"/>
    <w:rsid w:val="00A429F0"/>
    <w:rsid w:val="00A50176"/>
    <w:rsid w:val="00A61281"/>
    <w:rsid w:val="00A620D7"/>
    <w:rsid w:val="00A62F28"/>
    <w:rsid w:val="00A72187"/>
    <w:rsid w:val="00A727AA"/>
    <w:rsid w:val="00A745E5"/>
    <w:rsid w:val="00A816E7"/>
    <w:rsid w:val="00A93BEB"/>
    <w:rsid w:val="00AD42E5"/>
    <w:rsid w:val="00AF41D3"/>
    <w:rsid w:val="00B138B0"/>
    <w:rsid w:val="00B17A8E"/>
    <w:rsid w:val="00B319AB"/>
    <w:rsid w:val="00B359F8"/>
    <w:rsid w:val="00B41428"/>
    <w:rsid w:val="00B446F5"/>
    <w:rsid w:val="00B56130"/>
    <w:rsid w:val="00B662A7"/>
    <w:rsid w:val="00B7174E"/>
    <w:rsid w:val="00B818DF"/>
    <w:rsid w:val="00B828D5"/>
    <w:rsid w:val="00B95E9A"/>
    <w:rsid w:val="00BA4580"/>
    <w:rsid w:val="00BA74D6"/>
    <w:rsid w:val="00BD1E58"/>
    <w:rsid w:val="00BE1593"/>
    <w:rsid w:val="00BE19DA"/>
    <w:rsid w:val="00BF65F6"/>
    <w:rsid w:val="00C10332"/>
    <w:rsid w:val="00C200C0"/>
    <w:rsid w:val="00C43547"/>
    <w:rsid w:val="00C44BD3"/>
    <w:rsid w:val="00C45EB9"/>
    <w:rsid w:val="00C50DF4"/>
    <w:rsid w:val="00C55226"/>
    <w:rsid w:val="00C7246F"/>
    <w:rsid w:val="00C856BB"/>
    <w:rsid w:val="00C87720"/>
    <w:rsid w:val="00C9275C"/>
    <w:rsid w:val="00C95FA8"/>
    <w:rsid w:val="00CA1755"/>
    <w:rsid w:val="00CC767E"/>
    <w:rsid w:val="00CD2C0D"/>
    <w:rsid w:val="00CD3559"/>
    <w:rsid w:val="00CD3EC0"/>
    <w:rsid w:val="00CE4215"/>
    <w:rsid w:val="00D070C9"/>
    <w:rsid w:val="00D131A2"/>
    <w:rsid w:val="00D13469"/>
    <w:rsid w:val="00D33C56"/>
    <w:rsid w:val="00D40A06"/>
    <w:rsid w:val="00D51A16"/>
    <w:rsid w:val="00D5225D"/>
    <w:rsid w:val="00D6002A"/>
    <w:rsid w:val="00D62DC2"/>
    <w:rsid w:val="00D67784"/>
    <w:rsid w:val="00D74CB2"/>
    <w:rsid w:val="00D8391F"/>
    <w:rsid w:val="00D95B75"/>
    <w:rsid w:val="00DA0602"/>
    <w:rsid w:val="00DA1DB8"/>
    <w:rsid w:val="00DA4582"/>
    <w:rsid w:val="00DB0C3C"/>
    <w:rsid w:val="00DC08AB"/>
    <w:rsid w:val="00DC3257"/>
    <w:rsid w:val="00DD4BCF"/>
    <w:rsid w:val="00DF2320"/>
    <w:rsid w:val="00DF2D0C"/>
    <w:rsid w:val="00E027E0"/>
    <w:rsid w:val="00E03C86"/>
    <w:rsid w:val="00E12896"/>
    <w:rsid w:val="00E207EC"/>
    <w:rsid w:val="00E25997"/>
    <w:rsid w:val="00E27AAD"/>
    <w:rsid w:val="00E31F24"/>
    <w:rsid w:val="00E5314D"/>
    <w:rsid w:val="00E84C69"/>
    <w:rsid w:val="00E85CF8"/>
    <w:rsid w:val="00E87042"/>
    <w:rsid w:val="00E87A4B"/>
    <w:rsid w:val="00E95851"/>
    <w:rsid w:val="00E95B06"/>
    <w:rsid w:val="00EC3656"/>
    <w:rsid w:val="00EE0D6B"/>
    <w:rsid w:val="00EE3816"/>
    <w:rsid w:val="00EF20C4"/>
    <w:rsid w:val="00EF71EB"/>
    <w:rsid w:val="00F11F87"/>
    <w:rsid w:val="00F13364"/>
    <w:rsid w:val="00F16673"/>
    <w:rsid w:val="00F22676"/>
    <w:rsid w:val="00F27372"/>
    <w:rsid w:val="00F27FE5"/>
    <w:rsid w:val="00F33DEC"/>
    <w:rsid w:val="00F44C7B"/>
    <w:rsid w:val="00F55D99"/>
    <w:rsid w:val="00F57715"/>
    <w:rsid w:val="00F6518C"/>
    <w:rsid w:val="00F72308"/>
    <w:rsid w:val="00F86D96"/>
    <w:rsid w:val="00F87167"/>
    <w:rsid w:val="00F9048D"/>
    <w:rsid w:val="00F908A4"/>
    <w:rsid w:val="00FA2812"/>
    <w:rsid w:val="00FA7642"/>
    <w:rsid w:val="00FB4E2B"/>
    <w:rsid w:val="00FC1DC5"/>
    <w:rsid w:val="00FC4C6C"/>
    <w:rsid w:val="00FD5BE6"/>
    <w:rsid w:val="00FE1401"/>
    <w:rsid w:val="00FF086D"/>
    <w:rsid w:val="00FF0DBB"/>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34086-E75B-419E-BDED-B628A54A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8"/>
    <w:uiPriority w:val="34"/>
    <w:qFormat/>
    <w:rsid w:val="00704424"/>
    <w:pPr>
      <w:ind w:left="720"/>
      <w:contextualSpacing/>
    </w:pPr>
  </w:style>
  <w:style w:type="character" w:styleId="a9">
    <w:name w:val="Hyperlink"/>
    <w:uiPriority w:val="99"/>
    <w:semiHidden/>
    <w:unhideWhenUsed/>
    <w:rsid w:val="002A7FF3"/>
    <w:rPr>
      <w:color w:val="0000FF"/>
      <w:u w:val="single"/>
    </w:rPr>
  </w:style>
  <w:style w:type="paragraph" w:customStyle="1" w:styleId="ConsPlusNormal">
    <w:name w:val="ConsPlusNormal"/>
    <w:rsid w:val="006F0C1C"/>
    <w:pPr>
      <w:widowControl w:val="0"/>
      <w:autoSpaceDE w:val="0"/>
      <w:autoSpaceDN w:val="0"/>
    </w:pPr>
    <w:rPr>
      <w:rFonts w:eastAsia="Times New Roman" w:cs="Calibri"/>
      <w:sz w:val="22"/>
    </w:rPr>
  </w:style>
  <w:style w:type="character" w:customStyle="1" w:styleId="1">
    <w:name w:val="Просмотренная гиперссылка1"/>
    <w:basedOn w:val="a0"/>
    <w:uiPriority w:val="99"/>
    <w:semiHidden/>
    <w:unhideWhenUsed/>
    <w:rsid w:val="00174D50"/>
    <w:rPr>
      <w:color w:val="954F72"/>
      <w:u w:val="single"/>
    </w:rPr>
  </w:style>
  <w:style w:type="character" w:customStyle="1" w:styleId="10">
    <w:name w:val="Название Знак1"/>
    <w:basedOn w:val="a0"/>
    <w:uiPriority w:val="10"/>
    <w:rsid w:val="00174D50"/>
    <w:rPr>
      <w:rFonts w:ascii="Calibri Light" w:eastAsia="Times New Roman" w:hAnsi="Calibri Light" w:cs="Times New Roman" w:hint="default"/>
      <w:spacing w:val="-10"/>
      <w:kern w:val="28"/>
      <w:sz w:val="56"/>
      <w:szCs w:val="56"/>
    </w:rPr>
  </w:style>
  <w:style w:type="character" w:styleId="aa">
    <w:name w:val="FollowedHyperlink"/>
    <w:basedOn w:val="a0"/>
    <w:uiPriority w:val="99"/>
    <w:semiHidden/>
    <w:unhideWhenUsed/>
    <w:rsid w:val="00174D50"/>
    <w:rPr>
      <w:color w:val="800080" w:themeColor="followedHyperlink"/>
      <w:u w:val="single"/>
    </w:rPr>
  </w:style>
  <w:style w:type="paragraph" w:styleId="ab">
    <w:name w:val="Body Text"/>
    <w:basedOn w:val="a"/>
    <w:link w:val="ac"/>
    <w:uiPriority w:val="99"/>
    <w:semiHidden/>
    <w:unhideWhenUsed/>
    <w:rsid w:val="00F908A4"/>
    <w:pPr>
      <w:spacing w:after="120"/>
    </w:pPr>
  </w:style>
  <w:style w:type="character" w:customStyle="1" w:styleId="ac">
    <w:name w:val="Основной текст Знак"/>
    <w:basedOn w:val="a0"/>
    <w:link w:val="ab"/>
    <w:uiPriority w:val="99"/>
    <w:semiHidden/>
    <w:rsid w:val="00F908A4"/>
    <w:rPr>
      <w:rFonts w:ascii="в" w:eastAsia="Times New Roman" w:hAnsi="в"/>
      <w:sz w:val="48"/>
    </w:rPr>
  </w:style>
  <w:style w:type="paragraph" w:styleId="ad">
    <w:name w:val="header"/>
    <w:basedOn w:val="a"/>
    <w:link w:val="ae"/>
    <w:uiPriority w:val="99"/>
    <w:unhideWhenUsed/>
    <w:rsid w:val="00D40A06"/>
    <w:pPr>
      <w:tabs>
        <w:tab w:val="center" w:pos="4677"/>
        <w:tab w:val="right" w:pos="9355"/>
      </w:tabs>
    </w:pPr>
  </w:style>
  <w:style w:type="character" w:customStyle="1" w:styleId="ae">
    <w:name w:val="Верхний колонтитул Знак"/>
    <w:basedOn w:val="a0"/>
    <w:link w:val="ad"/>
    <w:uiPriority w:val="99"/>
    <w:rsid w:val="00D40A06"/>
    <w:rPr>
      <w:rFonts w:ascii="в" w:eastAsia="Times New Roman" w:hAnsi="в"/>
      <w:sz w:val="48"/>
    </w:rPr>
  </w:style>
  <w:style w:type="paragraph" w:styleId="af">
    <w:name w:val="footer"/>
    <w:basedOn w:val="a"/>
    <w:link w:val="af0"/>
    <w:uiPriority w:val="99"/>
    <w:unhideWhenUsed/>
    <w:rsid w:val="00D40A06"/>
    <w:pPr>
      <w:tabs>
        <w:tab w:val="center" w:pos="4677"/>
        <w:tab w:val="right" w:pos="9355"/>
      </w:tabs>
    </w:pPr>
  </w:style>
  <w:style w:type="character" w:customStyle="1" w:styleId="af0">
    <w:name w:val="Нижний колонтитул Знак"/>
    <w:basedOn w:val="a0"/>
    <w:link w:val="af"/>
    <w:uiPriority w:val="99"/>
    <w:rsid w:val="00D40A06"/>
    <w:rPr>
      <w:rFonts w:ascii="в" w:eastAsia="Times New Roman" w:hAnsi="в"/>
      <w:sz w:val="48"/>
    </w:rPr>
  </w:style>
  <w:style w:type="character" w:customStyle="1" w:styleId="a8">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7"/>
    <w:uiPriority w:val="34"/>
    <w:locked/>
    <w:rsid w:val="00EE3816"/>
    <w:rPr>
      <w:rFonts w:ascii="в" w:eastAsia="Times New Roman" w:hAnsi="в"/>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59">
      <w:bodyDiv w:val="1"/>
      <w:marLeft w:val="0"/>
      <w:marRight w:val="0"/>
      <w:marTop w:val="0"/>
      <w:marBottom w:val="0"/>
      <w:divBdr>
        <w:top w:val="none" w:sz="0" w:space="0" w:color="auto"/>
        <w:left w:val="none" w:sz="0" w:space="0" w:color="auto"/>
        <w:bottom w:val="none" w:sz="0" w:space="0" w:color="auto"/>
        <w:right w:val="none" w:sz="0" w:space="0" w:color="auto"/>
      </w:divBdr>
    </w:div>
    <w:div w:id="73404722">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92014744">
      <w:bodyDiv w:val="1"/>
      <w:marLeft w:val="0"/>
      <w:marRight w:val="0"/>
      <w:marTop w:val="0"/>
      <w:marBottom w:val="0"/>
      <w:divBdr>
        <w:top w:val="none" w:sz="0" w:space="0" w:color="auto"/>
        <w:left w:val="none" w:sz="0" w:space="0" w:color="auto"/>
        <w:bottom w:val="none" w:sz="0" w:space="0" w:color="auto"/>
        <w:right w:val="none" w:sz="0" w:space="0" w:color="auto"/>
      </w:divBdr>
    </w:div>
    <w:div w:id="118035945">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234243842">
      <w:bodyDiv w:val="1"/>
      <w:marLeft w:val="0"/>
      <w:marRight w:val="0"/>
      <w:marTop w:val="0"/>
      <w:marBottom w:val="0"/>
      <w:divBdr>
        <w:top w:val="none" w:sz="0" w:space="0" w:color="auto"/>
        <w:left w:val="none" w:sz="0" w:space="0" w:color="auto"/>
        <w:bottom w:val="none" w:sz="0" w:space="0" w:color="auto"/>
        <w:right w:val="none" w:sz="0" w:space="0" w:color="auto"/>
      </w:divBdr>
    </w:div>
    <w:div w:id="307632123">
      <w:bodyDiv w:val="1"/>
      <w:marLeft w:val="0"/>
      <w:marRight w:val="0"/>
      <w:marTop w:val="0"/>
      <w:marBottom w:val="0"/>
      <w:divBdr>
        <w:top w:val="none" w:sz="0" w:space="0" w:color="auto"/>
        <w:left w:val="none" w:sz="0" w:space="0" w:color="auto"/>
        <w:bottom w:val="none" w:sz="0" w:space="0" w:color="auto"/>
        <w:right w:val="none" w:sz="0" w:space="0" w:color="auto"/>
      </w:divBdr>
    </w:div>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351030238">
      <w:bodyDiv w:val="1"/>
      <w:marLeft w:val="0"/>
      <w:marRight w:val="0"/>
      <w:marTop w:val="0"/>
      <w:marBottom w:val="0"/>
      <w:divBdr>
        <w:top w:val="none" w:sz="0" w:space="0" w:color="auto"/>
        <w:left w:val="none" w:sz="0" w:space="0" w:color="auto"/>
        <w:bottom w:val="none" w:sz="0" w:space="0" w:color="auto"/>
        <w:right w:val="none" w:sz="0" w:space="0" w:color="auto"/>
      </w:divBdr>
    </w:div>
    <w:div w:id="353772670">
      <w:bodyDiv w:val="1"/>
      <w:marLeft w:val="0"/>
      <w:marRight w:val="0"/>
      <w:marTop w:val="0"/>
      <w:marBottom w:val="0"/>
      <w:divBdr>
        <w:top w:val="none" w:sz="0" w:space="0" w:color="auto"/>
        <w:left w:val="none" w:sz="0" w:space="0" w:color="auto"/>
        <w:bottom w:val="none" w:sz="0" w:space="0" w:color="auto"/>
        <w:right w:val="none" w:sz="0" w:space="0" w:color="auto"/>
      </w:divBdr>
    </w:div>
    <w:div w:id="368342081">
      <w:bodyDiv w:val="1"/>
      <w:marLeft w:val="0"/>
      <w:marRight w:val="0"/>
      <w:marTop w:val="0"/>
      <w:marBottom w:val="0"/>
      <w:divBdr>
        <w:top w:val="none" w:sz="0" w:space="0" w:color="auto"/>
        <w:left w:val="none" w:sz="0" w:space="0" w:color="auto"/>
        <w:bottom w:val="none" w:sz="0" w:space="0" w:color="auto"/>
        <w:right w:val="none" w:sz="0" w:space="0" w:color="auto"/>
      </w:divBdr>
    </w:div>
    <w:div w:id="408582031">
      <w:bodyDiv w:val="1"/>
      <w:marLeft w:val="0"/>
      <w:marRight w:val="0"/>
      <w:marTop w:val="0"/>
      <w:marBottom w:val="0"/>
      <w:divBdr>
        <w:top w:val="none" w:sz="0" w:space="0" w:color="auto"/>
        <w:left w:val="none" w:sz="0" w:space="0" w:color="auto"/>
        <w:bottom w:val="none" w:sz="0" w:space="0" w:color="auto"/>
        <w:right w:val="none" w:sz="0" w:space="0" w:color="auto"/>
      </w:divBdr>
    </w:div>
    <w:div w:id="409159563">
      <w:bodyDiv w:val="1"/>
      <w:marLeft w:val="0"/>
      <w:marRight w:val="0"/>
      <w:marTop w:val="0"/>
      <w:marBottom w:val="0"/>
      <w:divBdr>
        <w:top w:val="none" w:sz="0" w:space="0" w:color="auto"/>
        <w:left w:val="none" w:sz="0" w:space="0" w:color="auto"/>
        <w:bottom w:val="none" w:sz="0" w:space="0" w:color="auto"/>
        <w:right w:val="none" w:sz="0" w:space="0" w:color="auto"/>
      </w:divBdr>
    </w:div>
    <w:div w:id="426464233">
      <w:bodyDiv w:val="1"/>
      <w:marLeft w:val="0"/>
      <w:marRight w:val="0"/>
      <w:marTop w:val="0"/>
      <w:marBottom w:val="0"/>
      <w:divBdr>
        <w:top w:val="none" w:sz="0" w:space="0" w:color="auto"/>
        <w:left w:val="none" w:sz="0" w:space="0" w:color="auto"/>
        <w:bottom w:val="none" w:sz="0" w:space="0" w:color="auto"/>
        <w:right w:val="none" w:sz="0" w:space="0" w:color="auto"/>
      </w:divBdr>
    </w:div>
    <w:div w:id="456917331">
      <w:bodyDiv w:val="1"/>
      <w:marLeft w:val="0"/>
      <w:marRight w:val="0"/>
      <w:marTop w:val="0"/>
      <w:marBottom w:val="0"/>
      <w:divBdr>
        <w:top w:val="none" w:sz="0" w:space="0" w:color="auto"/>
        <w:left w:val="none" w:sz="0" w:space="0" w:color="auto"/>
        <w:bottom w:val="none" w:sz="0" w:space="0" w:color="auto"/>
        <w:right w:val="none" w:sz="0" w:space="0" w:color="auto"/>
      </w:divBdr>
    </w:div>
    <w:div w:id="472137465">
      <w:bodyDiv w:val="1"/>
      <w:marLeft w:val="0"/>
      <w:marRight w:val="0"/>
      <w:marTop w:val="0"/>
      <w:marBottom w:val="0"/>
      <w:divBdr>
        <w:top w:val="none" w:sz="0" w:space="0" w:color="auto"/>
        <w:left w:val="none" w:sz="0" w:space="0" w:color="auto"/>
        <w:bottom w:val="none" w:sz="0" w:space="0" w:color="auto"/>
        <w:right w:val="none" w:sz="0" w:space="0" w:color="auto"/>
      </w:divBdr>
    </w:div>
    <w:div w:id="477769616">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14998647">
      <w:bodyDiv w:val="1"/>
      <w:marLeft w:val="0"/>
      <w:marRight w:val="0"/>
      <w:marTop w:val="0"/>
      <w:marBottom w:val="0"/>
      <w:divBdr>
        <w:top w:val="none" w:sz="0" w:space="0" w:color="auto"/>
        <w:left w:val="none" w:sz="0" w:space="0" w:color="auto"/>
        <w:bottom w:val="none" w:sz="0" w:space="0" w:color="auto"/>
        <w:right w:val="none" w:sz="0" w:space="0" w:color="auto"/>
      </w:divBdr>
    </w:div>
    <w:div w:id="523717303">
      <w:bodyDiv w:val="1"/>
      <w:marLeft w:val="0"/>
      <w:marRight w:val="0"/>
      <w:marTop w:val="0"/>
      <w:marBottom w:val="0"/>
      <w:divBdr>
        <w:top w:val="none" w:sz="0" w:space="0" w:color="auto"/>
        <w:left w:val="none" w:sz="0" w:space="0" w:color="auto"/>
        <w:bottom w:val="none" w:sz="0" w:space="0" w:color="auto"/>
        <w:right w:val="none" w:sz="0" w:space="0" w:color="auto"/>
      </w:divBdr>
    </w:div>
    <w:div w:id="53250452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579676883">
      <w:bodyDiv w:val="1"/>
      <w:marLeft w:val="0"/>
      <w:marRight w:val="0"/>
      <w:marTop w:val="0"/>
      <w:marBottom w:val="0"/>
      <w:divBdr>
        <w:top w:val="none" w:sz="0" w:space="0" w:color="auto"/>
        <w:left w:val="none" w:sz="0" w:space="0" w:color="auto"/>
        <w:bottom w:val="none" w:sz="0" w:space="0" w:color="auto"/>
        <w:right w:val="none" w:sz="0" w:space="0" w:color="auto"/>
      </w:divBdr>
    </w:div>
    <w:div w:id="608127573">
      <w:bodyDiv w:val="1"/>
      <w:marLeft w:val="0"/>
      <w:marRight w:val="0"/>
      <w:marTop w:val="0"/>
      <w:marBottom w:val="0"/>
      <w:divBdr>
        <w:top w:val="none" w:sz="0" w:space="0" w:color="auto"/>
        <w:left w:val="none" w:sz="0" w:space="0" w:color="auto"/>
        <w:bottom w:val="none" w:sz="0" w:space="0" w:color="auto"/>
        <w:right w:val="none" w:sz="0" w:space="0" w:color="auto"/>
      </w:divBdr>
    </w:div>
    <w:div w:id="719793680">
      <w:bodyDiv w:val="1"/>
      <w:marLeft w:val="0"/>
      <w:marRight w:val="0"/>
      <w:marTop w:val="0"/>
      <w:marBottom w:val="0"/>
      <w:divBdr>
        <w:top w:val="none" w:sz="0" w:space="0" w:color="auto"/>
        <w:left w:val="none" w:sz="0" w:space="0" w:color="auto"/>
        <w:bottom w:val="none" w:sz="0" w:space="0" w:color="auto"/>
        <w:right w:val="none" w:sz="0" w:space="0" w:color="auto"/>
      </w:divBdr>
    </w:div>
    <w:div w:id="720516636">
      <w:bodyDiv w:val="1"/>
      <w:marLeft w:val="0"/>
      <w:marRight w:val="0"/>
      <w:marTop w:val="0"/>
      <w:marBottom w:val="0"/>
      <w:divBdr>
        <w:top w:val="none" w:sz="0" w:space="0" w:color="auto"/>
        <w:left w:val="none" w:sz="0" w:space="0" w:color="auto"/>
        <w:bottom w:val="none" w:sz="0" w:space="0" w:color="auto"/>
        <w:right w:val="none" w:sz="0" w:space="0" w:color="auto"/>
      </w:divBdr>
    </w:div>
    <w:div w:id="749497376">
      <w:bodyDiv w:val="1"/>
      <w:marLeft w:val="0"/>
      <w:marRight w:val="0"/>
      <w:marTop w:val="0"/>
      <w:marBottom w:val="0"/>
      <w:divBdr>
        <w:top w:val="none" w:sz="0" w:space="0" w:color="auto"/>
        <w:left w:val="none" w:sz="0" w:space="0" w:color="auto"/>
        <w:bottom w:val="none" w:sz="0" w:space="0" w:color="auto"/>
        <w:right w:val="none" w:sz="0" w:space="0" w:color="auto"/>
      </w:divBdr>
    </w:div>
    <w:div w:id="786657923">
      <w:bodyDiv w:val="1"/>
      <w:marLeft w:val="0"/>
      <w:marRight w:val="0"/>
      <w:marTop w:val="0"/>
      <w:marBottom w:val="0"/>
      <w:divBdr>
        <w:top w:val="none" w:sz="0" w:space="0" w:color="auto"/>
        <w:left w:val="none" w:sz="0" w:space="0" w:color="auto"/>
        <w:bottom w:val="none" w:sz="0" w:space="0" w:color="auto"/>
        <w:right w:val="none" w:sz="0" w:space="0" w:color="auto"/>
      </w:divBdr>
    </w:div>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869612632">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890460296">
      <w:bodyDiv w:val="1"/>
      <w:marLeft w:val="0"/>
      <w:marRight w:val="0"/>
      <w:marTop w:val="0"/>
      <w:marBottom w:val="0"/>
      <w:divBdr>
        <w:top w:val="none" w:sz="0" w:space="0" w:color="auto"/>
        <w:left w:val="none" w:sz="0" w:space="0" w:color="auto"/>
        <w:bottom w:val="none" w:sz="0" w:space="0" w:color="auto"/>
        <w:right w:val="none" w:sz="0" w:space="0" w:color="auto"/>
      </w:divBdr>
    </w:div>
    <w:div w:id="931402302">
      <w:bodyDiv w:val="1"/>
      <w:marLeft w:val="0"/>
      <w:marRight w:val="0"/>
      <w:marTop w:val="0"/>
      <w:marBottom w:val="0"/>
      <w:divBdr>
        <w:top w:val="none" w:sz="0" w:space="0" w:color="auto"/>
        <w:left w:val="none" w:sz="0" w:space="0" w:color="auto"/>
        <w:bottom w:val="none" w:sz="0" w:space="0" w:color="auto"/>
        <w:right w:val="none" w:sz="0" w:space="0" w:color="auto"/>
      </w:divBdr>
    </w:div>
    <w:div w:id="953368610">
      <w:bodyDiv w:val="1"/>
      <w:marLeft w:val="0"/>
      <w:marRight w:val="0"/>
      <w:marTop w:val="0"/>
      <w:marBottom w:val="0"/>
      <w:divBdr>
        <w:top w:val="none" w:sz="0" w:space="0" w:color="auto"/>
        <w:left w:val="none" w:sz="0" w:space="0" w:color="auto"/>
        <w:bottom w:val="none" w:sz="0" w:space="0" w:color="auto"/>
        <w:right w:val="none" w:sz="0" w:space="0" w:color="auto"/>
      </w:divBdr>
    </w:div>
    <w:div w:id="964040007">
      <w:bodyDiv w:val="1"/>
      <w:marLeft w:val="0"/>
      <w:marRight w:val="0"/>
      <w:marTop w:val="0"/>
      <w:marBottom w:val="0"/>
      <w:divBdr>
        <w:top w:val="none" w:sz="0" w:space="0" w:color="auto"/>
        <w:left w:val="none" w:sz="0" w:space="0" w:color="auto"/>
        <w:bottom w:val="none" w:sz="0" w:space="0" w:color="auto"/>
        <w:right w:val="none" w:sz="0" w:space="0" w:color="auto"/>
      </w:divBdr>
    </w:div>
    <w:div w:id="981689743">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092238125">
      <w:bodyDiv w:val="1"/>
      <w:marLeft w:val="0"/>
      <w:marRight w:val="0"/>
      <w:marTop w:val="0"/>
      <w:marBottom w:val="0"/>
      <w:divBdr>
        <w:top w:val="none" w:sz="0" w:space="0" w:color="auto"/>
        <w:left w:val="none" w:sz="0" w:space="0" w:color="auto"/>
        <w:bottom w:val="none" w:sz="0" w:space="0" w:color="auto"/>
        <w:right w:val="none" w:sz="0" w:space="0" w:color="auto"/>
      </w:divBdr>
    </w:div>
    <w:div w:id="1096825762">
      <w:bodyDiv w:val="1"/>
      <w:marLeft w:val="0"/>
      <w:marRight w:val="0"/>
      <w:marTop w:val="0"/>
      <w:marBottom w:val="0"/>
      <w:divBdr>
        <w:top w:val="none" w:sz="0" w:space="0" w:color="auto"/>
        <w:left w:val="none" w:sz="0" w:space="0" w:color="auto"/>
        <w:bottom w:val="none" w:sz="0" w:space="0" w:color="auto"/>
        <w:right w:val="none" w:sz="0" w:space="0" w:color="auto"/>
      </w:divBdr>
    </w:div>
    <w:div w:id="1122920802">
      <w:bodyDiv w:val="1"/>
      <w:marLeft w:val="0"/>
      <w:marRight w:val="0"/>
      <w:marTop w:val="0"/>
      <w:marBottom w:val="0"/>
      <w:divBdr>
        <w:top w:val="none" w:sz="0" w:space="0" w:color="auto"/>
        <w:left w:val="none" w:sz="0" w:space="0" w:color="auto"/>
        <w:bottom w:val="none" w:sz="0" w:space="0" w:color="auto"/>
        <w:right w:val="none" w:sz="0" w:space="0" w:color="auto"/>
      </w:divBdr>
    </w:div>
    <w:div w:id="1133135005">
      <w:bodyDiv w:val="1"/>
      <w:marLeft w:val="0"/>
      <w:marRight w:val="0"/>
      <w:marTop w:val="0"/>
      <w:marBottom w:val="0"/>
      <w:divBdr>
        <w:top w:val="none" w:sz="0" w:space="0" w:color="auto"/>
        <w:left w:val="none" w:sz="0" w:space="0" w:color="auto"/>
        <w:bottom w:val="none" w:sz="0" w:space="0" w:color="auto"/>
        <w:right w:val="none" w:sz="0" w:space="0" w:color="auto"/>
      </w:divBdr>
    </w:div>
    <w:div w:id="1167211368">
      <w:bodyDiv w:val="1"/>
      <w:marLeft w:val="0"/>
      <w:marRight w:val="0"/>
      <w:marTop w:val="0"/>
      <w:marBottom w:val="0"/>
      <w:divBdr>
        <w:top w:val="none" w:sz="0" w:space="0" w:color="auto"/>
        <w:left w:val="none" w:sz="0" w:space="0" w:color="auto"/>
        <w:bottom w:val="none" w:sz="0" w:space="0" w:color="auto"/>
        <w:right w:val="none" w:sz="0" w:space="0" w:color="auto"/>
      </w:divBdr>
    </w:div>
    <w:div w:id="1169517494">
      <w:bodyDiv w:val="1"/>
      <w:marLeft w:val="0"/>
      <w:marRight w:val="0"/>
      <w:marTop w:val="0"/>
      <w:marBottom w:val="0"/>
      <w:divBdr>
        <w:top w:val="none" w:sz="0" w:space="0" w:color="auto"/>
        <w:left w:val="none" w:sz="0" w:space="0" w:color="auto"/>
        <w:bottom w:val="none" w:sz="0" w:space="0" w:color="auto"/>
        <w:right w:val="none" w:sz="0" w:space="0" w:color="auto"/>
      </w:divBdr>
    </w:div>
    <w:div w:id="1169828510">
      <w:bodyDiv w:val="1"/>
      <w:marLeft w:val="0"/>
      <w:marRight w:val="0"/>
      <w:marTop w:val="0"/>
      <w:marBottom w:val="0"/>
      <w:divBdr>
        <w:top w:val="none" w:sz="0" w:space="0" w:color="auto"/>
        <w:left w:val="none" w:sz="0" w:space="0" w:color="auto"/>
        <w:bottom w:val="none" w:sz="0" w:space="0" w:color="auto"/>
        <w:right w:val="none" w:sz="0" w:space="0" w:color="auto"/>
      </w:divBdr>
    </w:div>
    <w:div w:id="1201699980">
      <w:bodyDiv w:val="1"/>
      <w:marLeft w:val="0"/>
      <w:marRight w:val="0"/>
      <w:marTop w:val="0"/>
      <w:marBottom w:val="0"/>
      <w:divBdr>
        <w:top w:val="none" w:sz="0" w:space="0" w:color="auto"/>
        <w:left w:val="none" w:sz="0" w:space="0" w:color="auto"/>
        <w:bottom w:val="none" w:sz="0" w:space="0" w:color="auto"/>
        <w:right w:val="none" w:sz="0" w:space="0" w:color="auto"/>
      </w:divBdr>
    </w:div>
    <w:div w:id="1244335241">
      <w:bodyDiv w:val="1"/>
      <w:marLeft w:val="0"/>
      <w:marRight w:val="0"/>
      <w:marTop w:val="0"/>
      <w:marBottom w:val="0"/>
      <w:divBdr>
        <w:top w:val="none" w:sz="0" w:space="0" w:color="auto"/>
        <w:left w:val="none" w:sz="0" w:space="0" w:color="auto"/>
        <w:bottom w:val="none" w:sz="0" w:space="0" w:color="auto"/>
        <w:right w:val="none" w:sz="0" w:space="0" w:color="auto"/>
      </w:divBdr>
    </w:div>
    <w:div w:id="1265309692">
      <w:bodyDiv w:val="1"/>
      <w:marLeft w:val="0"/>
      <w:marRight w:val="0"/>
      <w:marTop w:val="0"/>
      <w:marBottom w:val="0"/>
      <w:divBdr>
        <w:top w:val="none" w:sz="0" w:space="0" w:color="auto"/>
        <w:left w:val="none" w:sz="0" w:space="0" w:color="auto"/>
        <w:bottom w:val="none" w:sz="0" w:space="0" w:color="auto"/>
        <w:right w:val="none" w:sz="0" w:space="0" w:color="auto"/>
      </w:divBdr>
    </w:div>
    <w:div w:id="1277909695">
      <w:bodyDiv w:val="1"/>
      <w:marLeft w:val="0"/>
      <w:marRight w:val="0"/>
      <w:marTop w:val="0"/>
      <w:marBottom w:val="0"/>
      <w:divBdr>
        <w:top w:val="none" w:sz="0" w:space="0" w:color="auto"/>
        <w:left w:val="none" w:sz="0" w:space="0" w:color="auto"/>
        <w:bottom w:val="none" w:sz="0" w:space="0" w:color="auto"/>
        <w:right w:val="none" w:sz="0" w:space="0" w:color="auto"/>
      </w:divBdr>
    </w:div>
    <w:div w:id="1277952384">
      <w:bodyDiv w:val="1"/>
      <w:marLeft w:val="0"/>
      <w:marRight w:val="0"/>
      <w:marTop w:val="0"/>
      <w:marBottom w:val="0"/>
      <w:divBdr>
        <w:top w:val="none" w:sz="0" w:space="0" w:color="auto"/>
        <w:left w:val="none" w:sz="0" w:space="0" w:color="auto"/>
        <w:bottom w:val="none" w:sz="0" w:space="0" w:color="auto"/>
        <w:right w:val="none" w:sz="0" w:space="0" w:color="auto"/>
      </w:divBdr>
    </w:div>
    <w:div w:id="1289160571">
      <w:bodyDiv w:val="1"/>
      <w:marLeft w:val="0"/>
      <w:marRight w:val="0"/>
      <w:marTop w:val="0"/>
      <w:marBottom w:val="0"/>
      <w:divBdr>
        <w:top w:val="none" w:sz="0" w:space="0" w:color="auto"/>
        <w:left w:val="none" w:sz="0" w:space="0" w:color="auto"/>
        <w:bottom w:val="none" w:sz="0" w:space="0" w:color="auto"/>
        <w:right w:val="none" w:sz="0" w:space="0" w:color="auto"/>
      </w:divBdr>
    </w:div>
    <w:div w:id="1396858038">
      <w:bodyDiv w:val="1"/>
      <w:marLeft w:val="0"/>
      <w:marRight w:val="0"/>
      <w:marTop w:val="0"/>
      <w:marBottom w:val="0"/>
      <w:divBdr>
        <w:top w:val="none" w:sz="0" w:space="0" w:color="auto"/>
        <w:left w:val="none" w:sz="0" w:space="0" w:color="auto"/>
        <w:bottom w:val="none" w:sz="0" w:space="0" w:color="auto"/>
        <w:right w:val="none" w:sz="0" w:space="0" w:color="auto"/>
      </w:divBdr>
    </w:div>
    <w:div w:id="1434979632">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8545677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07151103">
      <w:bodyDiv w:val="1"/>
      <w:marLeft w:val="0"/>
      <w:marRight w:val="0"/>
      <w:marTop w:val="0"/>
      <w:marBottom w:val="0"/>
      <w:divBdr>
        <w:top w:val="none" w:sz="0" w:space="0" w:color="auto"/>
        <w:left w:val="none" w:sz="0" w:space="0" w:color="auto"/>
        <w:bottom w:val="none" w:sz="0" w:space="0" w:color="auto"/>
        <w:right w:val="none" w:sz="0" w:space="0" w:color="auto"/>
      </w:divBdr>
    </w:div>
    <w:div w:id="1622489716">
      <w:bodyDiv w:val="1"/>
      <w:marLeft w:val="0"/>
      <w:marRight w:val="0"/>
      <w:marTop w:val="0"/>
      <w:marBottom w:val="0"/>
      <w:divBdr>
        <w:top w:val="none" w:sz="0" w:space="0" w:color="auto"/>
        <w:left w:val="none" w:sz="0" w:space="0" w:color="auto"/>
        <w:bottom w:val="none" w:sz="0" w:space="0" w:color="auto"/>
        <w:right w:val="none" w:sz="0" w:space="0" w:color="auto"/>
      </w:divBdr>
    </w:div>
    <w:div w:id="1647783584">
      <w:bodyDiv w:val="1"/>
      <w:marLeft w:val="0"/>
      <w:marRight w:val="0"/>
      <w:marTop w:val="0"/>
      <w:marBottom w:val="0"/>
      <w:divBdr>
        <w:top w:val="none" w:sz="0" w:space="0" w:color="auto"/>
        <w:left w:val="none" w:sz="0" w:space="0" w:color="auto"/>
        <w:bottom w:val="none" w:sz="0" w:space="0" w:color="auto"/>
        <w:right w:val="none" w:sz="0" w:space="0" w:color="auto"/>
      </w:divBdr>
    </w:div>
    <w:div w:id="1682659674">
      <w:bodyDiv w:val="1"/>
      <w:marLeft w:val="0"/>
      <w:marRight w:val="0"/>
      <w:marTop w:val="0"/>
      <w:marBottom w:val="0"/>
      <w:divBdr>
        <w:top w:val="none" w:sz="0" w:space="0" w:color="auto"/>
        <w:left w:val="none" w:sz="0" w:space="0" w:color="auto"/>
        <w:bottom w:val="none" w:sz="0" w:space="0" w:color="auto"/>
        <w:right w:val="none" w:sz="0" w:space="0" w:color="auto"/>
      </w:divBdr>
    </w:div>
    <w:div w:id="1724065080">
      <w:bodyDiv w:val="1"/>
      <w:marLeft w:val="0"/>
      <w:marRight w:val="0"/>
      <w:marTop w:val="0"/>
      <w:marBottom w:val="0"/>
      <w:divBdr>
        <w:top w:val="none" w:sz="0" w:space="0" w:color="auto"/>
        <w:left w:val="none" w:sz="0" w:space="0" w:color="auto"/>
        <w:bottom w:val="none" w:sz="0" w:space="0" w:color="auto"/>
        <w:right w:val="none" w:sz="0" w:space="0" w:color="auto"/>
      </w:divBdr>
    </w:div>
    <w:div w:id="1787503709">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849783398">
      <w:bodyDiv w:val="1"/>
      <w:marLeft w:val="0"/>
      <w:marRight w:val="0"/>
      <w:marTop w:val="0"/>
      <w:marBottom w:val="0"/>
      <w:divBdr>
        <w:top w:val="none" w:sz="0" w:space="0" w:color="auto"/>
        <w:left w:val="none" w:sz="0" w:space="0" w:color="auto"/>
        <w:bottom w:val="none" w:sz="0" w:space="0" w:color="auto"/>
        <w:right w:val="none" w:sz="0" w:space="0" w:color="auto"/>
      </w:divBdr>
    </w:div>
    <w:div w:id="1882395358">
      <w:bodyDiv w:val="1"/>
      <w:marLeft w:val="0"/>
      <w:marRight w:val="0"/>
      <w:marTop w:val="0"/>
      <w:marBottom w:val="0"/>
      <w:divBdr>
        <w:top w:val="none" w:sz="0" w:space="0" w:color="auto"/>
        <w:left w:val="none" w:sz="0" w:space="0" w:color="auto"/>
        <w:bottom w:val="none" w:sz="0" w:space="0" w:color="auto"/>
        <w:right w:val="none" w:sz="0" w:space="0" w:color="auto"/>
      </w:divBdr>
    </w:div>
    <w:div w:id="2005160862">
      <w:bodyDiv w:val="1"/>
      <w:marLeft w:val="0"/>
      <w:marRight w:val="0"/>
      <w:marTop w:val="0"/>
      <w:marBottom w:val="0"/>
      <w:divBdr>
        <w:top w:val="none" w:sz="0" w:space="0" w:color="auto"/>
        <w:left w:val="none" w:sz="0" w:space="0" w:color="auto"/>
        <w:bottom w:val="none" w:sz="0" w:space="0" w:color="auto"/>
        <w:right w:val="none" w:sz="0" w:space="0" w:color="auto"/>
      </w:divBdr>
    </w:div>
    <w:div w:id="2009096360">
      <w:bodyDiv w:val="1"/>
      <w:marLeft w:val="0"/>
      <w:marRight w:val="0"/>
      <w:marTop w:val="0"/>
      <w:marBottom w:val="0"/>
      <w:divBdr>
        <w:top w:val="none" w:sz="0" w:space="0" w:color="auto"/>
        <w:left w:val="none" w:sz="0" w:space="0" w:color="auto"/>
        <w:bottom w:val="none" w:sz="0" w:space="0" w:color="auto"/>
        <w:right w:val="none" w:sz="0" w:space="0" w:color="auto"/>
      </w:divBdr>
    </w:div>
    <w:div w:id="2046370528">
      <w:bodyDiv w:val="1"/>
      <w:marLeft w:val="0"/>
      <w:marRight w:val="0"/>
      <w:marTop w:val="0"/>
      <w:marBottom w:val="0"/>
      <w:divBdr>
        <w:top w:val="none" w:sz="0" w:space="0" w:color="auto"/>
        <w:left w:val="none" w:sz="0" w:space="0" w:color="auto"/>
        <w:bottom w:val="none" w:sz="0" w:space="0" w:color="auto"/>
        <w:right w:val="none" w:sz="0" w:space="0" w:color="auto"/>
      </w:divBdr>
    </w:div>
    <w:div w:id="2096708932">
      <w:bodyDiv w:val="1"/>
      <w:marLeft w:val="0"/>
      <w:marRight w:val="0"/>
      <w:marTop w:val="0"/>
      <w:marBottom w:val="0"/>
      <w:divBdr>
        <w:top w:val="none" w:sz="0" w:space="0" w:color="auto"/>
        <w:left w:val="none" w:sz="0" w:space="0" w:color="auto"/>
        <w:bottom w:val="none" w:sz="0" w:space="0" w:color="auto"/>
        <w:right w:val="none" w:sz="0" w:space="0" w:color="auto"/>
      </w:divBdr>
    </w:div>
    <w:div w:id="21071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50AD-CF02-471F-B803-8C5EEFA3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6174</Words>
  <Characters>35195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41287</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37</cp:revision>
  <cp:lastPrinted>2021-09-15T13:33:00Z</cp:lastPrinted>
  <dcterms:created xsi:type="dcterms:W3CDTF">2021-11-20T09:10:00Z</dcterms:created>
  <dcterms:modified xsi:type="dcterms:W3CDTF">2022-06-01T16:42:00Z</dcterms:modified>
</cp:coreProperties>
</file>