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23" w:rsidRPr="00582138" w:rsidRDefault="00900123" w:rsidP="00900123">
      <w:pPr>
        <w:jc w:val="center"/>
        <w:rPr>
          <w:b/>
          <w:sz w:val="22"/>
          <w:szCs w:val="22"/>
        </w:rPr>
      </w:pPr>
      <w:r w:rsidRPr="00582138">
        <w:rPr>
          <w:b/>
          <w:sz w:val="22"/>
          <w:szCs w:val="22"/>
        </w:rPr>
        <w:t>ДОГОВОР</w:t>
      </w:r>
    </w:p>
    <w:p w:rsidR="00900123" w:rsidRPr="00582138" w:rsidRDefault="00900123" w:rsidP="00900123">
      <w:pPr>
        <w:jc w:val="center"/>
        <w:rPr>
          <w:b/>
          <w:sz w:val="22"/>
          <w:szCs w:val="22"/>
        </w:rPr>
      </w:pPr>
      <w:r w:rsidRPr="00582138">
        <w:rPr>
          <w:b/>
          <w:sz w:val="22"/>
          <w:szCs w:val="22"/>
        </w:rPr>
        <w:t>участия в долевом строительстве №</w:t>
      </w:r>
      <w:r>
        <w:rPr>
          <w:b/>
          <w:sz w:val="22"/>
          <w:szCs w:val="22"/>
        </w:rPr>
        <w:t xml:space="preserve"> 10Г-</w:t>
      </w:r>
      <w:r>
        <w:rPr>
          <w:b/>
          <w:sz w:val="22"/>
          <w:szCs w:val="22"/>
          <w:lang w:val="en-US"/>
        </w:rPr>
        <w:t>VI</w:t>
      </w:r>
      <w:r>
        <w:rPr>
          <w:b/>
          <w:sz w:val="22"/>
          <w:szCs w:val="22"/>
        </w:rPr>
        <w:t>-_-__</w:t>
      </w:r>
    </w:p>
    <w:p w:rsidR="00900123" w:rsidRPr="00582138" w:rsidRDefault="00900123" w:rsidP="00900123">
      <w:pPr>
        <w:jc w:val="center"/>
        <w:rPr>
          <w:b/>
          <w:sz w:val="22"/>
          <w:szCs w:val="22"/>
        </w:rPr>
      </w:pPr>
    </w:p>
    <w:p w:rsidR="00900123" w:rsidRPr="00582138" w:rsidRDefault="00900123" w:rsidP="00900123">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Pr>
          <w:rFonts w:ascii="Times New Roman" w:hAnsi="Times New Roman"/>
          <w:b w:val="0"/>
          <w:bCs w:val="0"/>
          <w:color w:val="auto"/>
          <w:sz w:val="22"/>
          <w:szCs w:val="22"/>
        </w:rPr>
        <w:t xml:space="preserve">__________ </w:t>
      </w:r>
      <w:r>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sidRPr="00582138">
        <w:rPr>
          <w:rFonts w:ascii="Times New Roman" w:hAnsi="Times New Roman"/>
          <w:b w:val="0"/>
          <w:bCs w:val="0"/>
          <w:color w:val="auto"/>
          <w:sz w:val="22"/>
          <w:szCs w:val="22"/>
        </w:rPr>
        <w:tab/>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w:t>
      </w:r>
      <w:r>
        <w:rPr>
          <w:rFonts w:ascii="Times New Roman" w:hAnsi="Times New Roman"/>
          <w:b w:val="0"/>
          <w:bCs w:val="0"/>
          <w:color w:val="auto"/>
          <w:sz w:val="22"/>
          <w:szCs w:val="22"/>
        </w:rPr>
        <w:t>__________</w:t>
      </w:r>
      <w:r w:rsidRPr="00935B41">
        <w:rPr>
          <w:rFonts w:ascii="Times New Roman" w:hAnsi="Times New Roman"/>
          <w:b w:val="0"/>
          <w:bCs w:val="0"/>
          <w:color w:val="auto"/>
          <w:sz w:val="22"/>
          <w:szCs w:val="22"/>
        </w:rPr>
        <w:t xml:space="preserve"> 20</w:t>
      </w:r>
      <w:r>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900123" w:rsidRPr="00582138" w:rsidRDefault="00900123" w:rsidP="00900123">
      <w:pPr>
        <w:rPr>
          <w:sz w:val="22"/>
          <w:szCs w:val="22"/>
        </w:rPr>
      </w:pPr>
    </w:p>
    <w:p w:rsidR="00900123" w:rsidRPr="00582138" w:rsidRDefault="00900123" w:rsidP="00900123">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Столковой Валерии Сергеевны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900123" w:rsidRPr="00582138" w:rsidRDefault="00900123" w:rsidP="00900123">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900123" w:rsidRPr="00582138" w:rsidRDefault="00900123" w:rsidP="00900123">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0330BE" w:rsidRPr="00582138" w:rsidRDefault="000330BE" w:rsidP="00CA4984">
      <w:pPr>
        <w:ind w:firstLine="720"/>
        <w:jc w:val="both"/>
        <w:rPr>
          <w:b/>
          <w:sz w:val="22"/>
          <w:szCs w:val="22"/>
        </w:rPr>
      </w:pPr>
      <w:r w:rsidRPr="00582138">
        <w:rPr>
          <w:sz w:val="22"/>
          <w:szCs w:val="22"/>
        </w:rPr>
        <w:t xml:space="preserve">1.1. </w:t>
      </w:r>
      <w:r w:rsidR="00CA4984" w:rsidRPr="00582138">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CA4984" w:rsidRPr="00582138">
        <w:rPr>
          <w:b/>
          <w:sz w:val="22"/>
          <w:szCs w:val="22"/>
        </w:rPr>
        <w:t xml:space="preserve">жилую секцию </w:t>
      </w:r>
      <w:r w:rsidR="00CA4984">
        <w:rPr>
          <w:b/>
          <w:sz w:val="22"/>
          <w:szCs w:val="22"/>
        </w:rPr>
        <w:t>__</w:t>
      </w:r>
      <w:r w:rsidR="00CA4984" w:rsidRPr="00582138">
        <w:rPr>
          <w:b/>
          <w:sz w:val="22"/>
          <w:szCs w:val="22"/>
        </w:rPr>
        <w:t>, входящую в комплекс многоквартирных жилых домов по адресу: г. Евпатория, в районе пересечения ул. Чапаева и просп. Победы (</w:t>
      </w:r>
      <w:r w:rsidR="00CA4984">
        <w:rPr>
          <w:b/>
          <w:sz w:val="22"/>
          <w:szCs w:val="22"/>
          <w:lang w:val="en-US"/>
        </w:rPr>
        <w:t>VI</w:t>
      </w:r>
      <w:r w:rsidR="00CA4984" w:rsidRPr="00582138">
        <w:rPr>
          <w:b/>
          <w:sz w:val="22"/>
          <w:szCs w:val="22"/>
        </w:rPr>
        <w:t xml:space="preserve"> этап строительства)</w:t>
      </w:r>
      <w:r w:rsidR="00CA4984">
        <w:rPr>
          <w:b/>
          <w:sz w:val="22"/>
          <w:szCs w:val="22"/>
        </w:rPr>
        <w:t xml:space="preserve">, </w:t>
      </w:r>
      <w:r w:rsidR="00CA4984">
        <w:rPr>
          <w:b/>
          <w:sz w:val="22"/>
          <w:szCs w:val="22"/>
          <w:lang w:val="en-US"/>
        </w:rPr>
        <w:t>ID</w:t>
      </w:r>
      <w:r w:rsidR="00CA4984" w:rsidRPr="008824B5">
        <w:rPr>
          <w:b/>
          <w:sz w:val="22"/>
          <w:szCs w:val="22"/>
        </w:rPr>
        <w:t xml:space="preserve"> </w:t>
      </w:r>
      <w:r w:rsidR="00CA4984">
        <w:rPr>
          <w:b/>
          <w:sz w:val="22"/>
          <w:szCs w:val="22"/>
        </w:rPr>
        <w:t xml:space="preserve">объекта в ЕИСЖС - ______ </w:t>
      </w:r>
      <w:r w:rsidR="00CA4984" w:rsidRPr="00407853">
        <w:rPr>
          <w:sz w:val="22"/>
          <w:szCs w:val="22"/>
        </w:rPr>
        <w:t>(далее –</w:t>
      </w:r>
      <w:r w:rsidR="00CA4984">
        <w:rPr>
          <w:b/>
          <w:sz w:val="22"/>
          <w:szCs w:val="22"/>
        </w:rPr>
        <w:t xml:space="preserve"> «Здание»</w:t>
      </w:r>
      <w:r w:rsidR="00CA4984" w:rsidRPr="00407853">
        <w:rPr>
          <w:sz w:val="22"/>
          <w:szCs w:val="22"/>
        </w:rPr>
        <w:t>)</w:t>
      </w:r>
      <w:r w:rsidR="00CA4984" w:rsidRPr="00582138">
        <w:rPr>
          <w:b/>
          <w:sz w:val="22"/>
          <w:szCs w:val="22"/>
        </w:rPr>
        <w:t xml:space="preserve">, </w:t>
      </w:r>
      <w:r w:rsidR="00CA4984" w:rsidRPr="00582138">
        <w:rPr>
          <w:sz w:val="22"/>
          <w:szCs w:val="22"/>
        </w:rPr>
        <w:t xml:space="preserve">на земельном участке расположенном по адресу: </w:t>
      </w:r>
      <w:r w:rsidR="00CA4984">
        <w:rPr>
          <w:sz w:val="22"/>
          <w:szCs w:val="22"/>
        </w:rPr>
        <w:t xml:space="preserve">Российская Федерация, </w:t>
      </w:r>
      <w:r w:rsidR="00CA4984" w:rsidRPr="00582138">
        <w:rPr>
          <w:sz w:val="22"/>
          <w:szCs w:val="22"/>
        </w:rPr>
        <w:t>Республика Крым</w:t>
      </w:r>
      <w:r w:rsidR="00CA4984">
        <w:rPr>
          <w:sz w:val="22"/>
          <w:szCs w:val="22"/>
        </w:rPr>
        <w:t>, городской округ Евпатория, г. Евпатория, ул. Чапаева, земельный участок 28Д</w:t>
      </w:r>
      <w:r w:rsidR="00CA4984" w:rsidRPr="00582138">
        <w:rPr>
          <w:sz w:val="22"/>
          <w:szCs w:val="22"/>
        </w:rPr>
        <w:t>, с кадастровым (или условным) номером № 90:18:0101</w:t>
      </w:r>
      <w:r w:rsidR="00CA4984">
        <w:rPr>
          <w:sz w:val="22"/>
          <w:szCs w:val="22"/>
        </w:rPr>
        <w:t>55:4346</w:t>
      </w:r>
      <w:r w:rsidR="00CA4984" w:rsidRPr="00582138">
        <w:rPr>
          <w:sz w:val="22"/>
          <w:szCs w:val="22"/>
        </w:rPr>
        <w:t xml:space="preserve">, общей площадью </w:t>
      </w:r>
      <w:r w:rsidR="00CA4984">
        <w:rPr>
          <w:sz w:val="22"/>
          <w:szCs w:val="22"/>
        </w:rPr>
        <w:t>7 488</w:t>
      </w:r>
      <w:r w:rsidR="00CA4984" w:rsidRPr="00582138">
        <w:rPr>
          <w:sz w:val="22"/>
          <w:szCs w:val="22"/>
        </w:rPr>
        <w:t xml:space="preserve"> кв.м, принадлежащем Застройщику на праве аренды</w:t>
      </w:r>
      <w:r w:rsidR="00CA4984">
        <w:rPr>
          <w:sz w:val="22"/>
          <w:szCs w:val="22"/>
        </w:rPr>
        <w:t>,</w:t>
      </w:r>
      <w:r w:rsidR="00CA4984" w:rsidRPr="00582138">
        <w:rPr>
          <w:sz w:val="22"/>
          <w:szCs w:val="22"/>
        </w:rPr>
        <w:t xml:space="preserve">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rsidTr="002C726E">
        <w:trPr>
          <w:trHeight w:val="842"/>
        </w:trPr>
        <w:tc>
          <w:tcPr>
            <w:tcW w:w="568"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0F7A09" w:rsidRPr="00E45418" w:rsidRDefault="000F7A09" w:rsidP="00912777">
            <w:pPr>
              <w:rPr>
                <w:sz w:val="22"/>
                <w:szCs w:val="22"/>
              </w:rPr>
            </w:pPr>
          </w:p>
          <w:p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0F7A09" w:rsidRPr="00E45418" w:rsidRDefault="000F7A09" w:rsidP="00912777">
            <w:pPr>
              <w:jc w:val="center"/>
              <w:rPr>
                <w:sz w:val="22"/>
                <w:szCs w:val="22"/>
              </w:rPr>
            </w:pPr>
          </w:p>
          <w:p w:rsidR="000F7A09" w:rsidRPr="00E45418" w:rsidRDefault="000F7A09" w:rsidP="00912777">
            <w:pPr>
              <w:jc w:val="center"/>
              <w:rPr>
                <w:sz w:val="22"/>
                <w:szCs w:val="22"/>
              </w:rPr>
            </w:pPr>
          </w:p>
        </w:tc>
      </w:tr>
      <w:tr w:rsidR="00053E1D" w:rsidRPr="00E45418" w:rsidTr="002C726E">
        <w:trPr>
          <w:trHeight w:val="910"/>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textDirection w:val="btLr"/>
          </w:tcPr>
          <w:p w:rsidR="000F7A09" w:rsidRPr="00E45418" w:rsidRDefault="000F7A09" w:rsidP="00912777">
            <w:pPr>
              <w:ind w:left="113" w:right="113"/>
              <w:jc w:val="center"/>
              <w:rPr>
                <w:sz w:val="22"/>
                <w:szCs w:val="22"/>
              </w:rPr>
            </w:pPr>
          </w:p>
        </w:tc>
        <w:tc>
          <w:tcPr>
            <w:tcW w:w="322" w:type="dxa"/>
            <w:vMerge/>
            <w:shd w:val="clear" w:color="auto" w:fill="auto"/>
            <w:textDirection w:val="btLr"/>
          </w:tcPr>
          <w:p w:rsidR="000F7A09" w:rsidRPr="00E45418" w:rsidRDefault="000F7A09" w:rsidP="00912777">
            <w:pPr>
              <w:ind w:left="113" w:right="113"/>
              <w:jc w:val="center"/>
              <w:rPr>
                <w:sz w:val="22"/>
                <w:szCs w:val="22"/>
              </w:rPr>
            </w:pPr>
          </w:p>
        </w:tc>
        <w:tc>
          <w:tcPr>
            <w:tcW w:w="993" w:type="dxa"/>
            <w:shd w:val="clear" w:color="auto" w:fill="auto"/>
          </w:tcPr>
          <w:p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0F7A09" w:rsidRPr="00E45418" w:rsidRDefault="000F7A09" w:rsidP="00912777">
            <w:pPr>
              <w:jc w:val="center"/>
              <w:rPr>
                <w:sz w:val="22"/>
                <w:szCs w:val="22"/>
              </w:rPr>
            </w:pPr>
          </w:p>
        </w:tc>
      </w:tr>
      <w:tr w:rsidR="00053E1D" w:rsidRPr="00E45418" w:rsidTr="002C726E">
        <w:trPr>
          <w:trHeight w:val="277"/>
        </w:trPr>
        <w:tc>
          <w:tcPr>
            <w:tcW w:w="568" w:type="dxa"/>
            <w:vMerge w:val="restart"/>
            <w:shd w:val="clear" w:color="auto" w:fill="auto"/>
            <w:vAlign w:val="center"/>
          </w:tcPr>
          <w:p w:rsidR="000F7A09" w:rsidRPr="00E45418" w:rsidRDefault="000F7A09" w:rsidP="00326523">
            <w:pPr>
              <w:jc w:val="center"/>
              <w:rPr>
                <w:bCs/>
                <w:sz w:val="22"/>
                <w:szCs w:val="22"/>
              </w:rPr>
            </w:pPr>
          </w:p>
        </w:tc>
        <w:tc>
          <w:tcPr>
            <w:tcW w:w="1417" w:type="dxa"/>
            <w:vMerge w:val="restart"/>
            <w:shd w:val="clear" w:color="auto" w:fill="auto"/>
            <w:vAlign w:val="center"/>
          </w:tcPr>
          <w:p w:rsidR="000F7A09" w:rsidRPr="00E45418" w:rsidRDefault="000F7A09" w:rsidP="00912777">
            <w:pPr>
              <w:jc w:val="center"/>
              <w:rPr>
                <w:bCs/>
                <w:sz w:val="22"/>
                <w:szCs w:val="22"/>
              </w:rPr>
            </w:pPr>
          </w:p>
        </w:tc>
        <w:tc>
          <w:tcPr>
            <w:tcW w:w="425" w:type="dxa"/>
            <w:vMerge w:val="restart"/>
            <w:shd w:val="clear" w:color="auto" w:fill="auto"/>
            <w:vAlign w:val="center"/>
          </w:tcPr>
          <w:p w:rsidR="000F7A09" w:rsidRPr="00E45418" w:rsidRDefault="000F7A09" w:rsidP="00912777">
            <w:pPr>
              <w:jc w:val="center"/>
              <w:rPr>
                <w:bCs/>
                <w:sz w:val="22"/>
                <w:szCs w:val="22"/>
              </w:rPr>
            </w:pPr>
          </w:p>
        </w:tc>
        <w:tc>
          <w:tcPr>
            <w:tcW w:w="426" w:type="dxa"/>
            <w:vMerge w:val="restart"/>
            <w:shd w:val="clear" w:color="auto" w:fill="auto"/>
            <w:vAlign w:val="center"/>
          </w:tcPr>
          <w:p w:rsidR="000F7A09" w:rsidRPr="00E45418" w:rsidRDefault="000F7A09" w:rsidP="00912777">
            <w:pPr>
              <w:jc w:val="center"/>
              <w:rPr>
                <w:bCs/>
                <w:sz w:val="22"/>
                <w:szCs w:val="22"/>
              </w:rPr>
            </w:pPr>
          </w:p>
        </w:tc>
        <w:tc>
          <w:tcPr>
            <w:tcW w:w="850" w:type="dxa"/>
            <w:vMerge w:val="restart"/>
            <w:shd w:val="clear" w:color="auto" w:fill="auto"/>
            <w:vAlign w:val="center"/>
          </w:tcPr>
          <w:p w:rsidR="000F7A09" w:rsidRPr="00E45418" w:rsidRDefault="000F7A09" w:rsidP="00912777">
            <w:pPr>
              <w:jc w:val="center"/>
              <w:rPr>
                <w:bCs/>
                <w:sz w:val="22"/>
                <w:szCs w:val="22"/>
              </w:rPr>
            </w:pPr>
          </w:p>
        </w:tc>
        <w:tc>
          <w:tcPr>
            <w:tcW w:w="322" w:type="dxa"/>
            <w:vMerge w:val="restart"/>
            <w:shd w:val="clear" w:color="auto" w:fill="auto"/>
            <w:vAlign w:val="center"/>
          </w:tcPr>
          <w:p w:rsidR="000F7A09" w:rsidRPr="00E45418" w:rsidRDefault="000F7A09" w:rsidP="00912777">
            <w:pPr>
              <w:jc w:val="center"/>
              <w:rPr>
                <w:bCs/>
                <w:sz w:val="22"/>
                <w:szCs w:val="22"/>
              </w:rPr>
            </w:pPr>
          </w:p>
        </w:tc>
        <w:tc>
          <w:tcPr>
            <w:tcW w:w="993" w:type="dxa"/>
            <w:vMerge w:val="restart"/>
            <w:shd w:val="clear" w:color="auto" w:fill="auto"/>
            <w:vAlign w:val="center"/>
          </w:tcPr>
          <w:p w:rsidR="000F7A09" w:rsidRPr="00E45418" w:rsidRDefault="000F7A09" w:rsidP="00912777">
            <w:pPr>
              <w:jc w:val="center"/>
              <w:rPr>
                <w:bCs/>
                <w:sz w:val="22"/>
                <w:szCs w:val="22"/>
              </w:rPr>
            </w:pPr>
          </w:p>
        </w:tc>
        <w:tc>
          <w:tcPr>
            <w:tcW w:w="1265" w:type="dxa"/>
            <w:vMerge w:val="restart"/>
            <w:shd w:val="clear" w:color="auto" w:fill="auto"/>
            <w:vAlign w:val="center"/>
          </w:tcPr>
          <w:p w:rsidR="000F7A09" w:rsidRPr="00E45418" w:rsidRDefault="000F7A09" w:rsidP="0096754C">
            <w:pPr>
              <w:jc w:val="center"/>
              <w:rPr>
                <w:bCs/>
                <w:sz w:val="22"/>
                <w:szCs w:val="22"/>
              </w:rPr>
            </w:pPr>
          </w:p>
        </w:tc>
        <w:tc>
          <w:tcPr>
            <w:tcW w:w="1389" w:type="dxa"/>
            <w:shd w:val="clear" w:color="auto" w:fill="auto"/>
            <w:vAlign w:val="center"/>
          </w:tcPr>
          <w:p w:rsidR="000F7A09" w:rsidRPr="00E45418" w:rsidRDefault="000F7A09" w:rsidP="00912777">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restart"/>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539D4">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A37E5">
            <w:pPr>
              <w:jc w:val="center"/>
              <w:rPr>
                <w:bCs/>
                <w:sz w:val="22"/>
                <w:szCs w:val="22"/>
              </w:rPr>
            </w:pPr>
          </w:p>
        </w:tc>
        <w:tc>
          <w:tcPr>
            <w:tcW w:w="1163" w:type="dxa"/>
            <w:vAlign w:val="center"/>
          </w:tcPr>
          <w:p w:rsidR="000F7A09" w:rsidRPr="00E45418" w:rsidRDefault="000F7A09" w:rsidP="00C353D0">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bl>
    <w:p w:rsidR="00B4644D" w:rsidRPr="00582138" w:rsidRDefault="00B4644D" w:rsidP="00175B78">
      <w:pPr>
        <w:ind w:firstLine="709"/>
        <w:jc w:val="both"/>
        <w:rPr>
          <w:sz w:val="22"/>
          <w:szCs w:val="22"/>
        </w:rPr>
      </w:pPr>
    </w:p>
    <w:p w:rsidR="009249F0" w:rsidRPr="00582138" w:rsidRDefault="009249F0" w:rsidP="009249F0">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rsidR="009249F0" w:rsidRPr="00582138" w:rsidRDefault="009249F0" w:rsidP="009249F0">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rsidR="009249F0" w:rsidRPr="00582138" w:rsidRDefault="009249F0" w:rsidP="009249F0">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rsidR="009249F0" w:rsidRPr="00582138" w:rsidRDefault="009249F0" w:rsidP="009249F0">
      <w:pPr>
        <w:ind w:firstLine="709"/>
        <w:jc w:val="both"/>
        <w:rPr>
          <w:sz w:val="22"/>
          <w:szCs w:val="22"/>
        </w:rPr>
      </w:pPr>
      <w:r w:rsidRPr="00582138">
        <w:rPr>
          <w:b/>
          <w:sz w:val="22"/>
          <w:szCs w:val="22"/>
        </w:rPr>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9249F0" w:rsidRPr="00582138" w:rsidRDefault="009249F0" w:rsidP="009249F0">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9249F0" w:rsidRPr="00582138" w:rsidRDefault="009249F0" w:rsidP="009249F0">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rsidR="009249F0" w:rsidRPr="00582138" w:rsidRDefault="009249F0" w:rsidP="009249F0">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п. 4.</w:t>
      </w:r>
      <w:r>
        <w:rPr>
          <w:sz w:val="22"/>
          <w:szCs w:val="22"/>
        </w:rPr>
        <w:t>6</w:t>
      </w:r>
      <w:r w:rsidRPr="00582138">
        <w:rPr>
          <w:sz w:val="22"/>
          <w:szCs w:val="22"/>
        </w:rPr>
        <w:t xml:space="preserve">. Договора. </w:t>
      </w:r>
    </w:p>
    <w:p w:rsidR="00A349A9" w:rsidRPr="008A4344" w:rsidRDefault="00A349A9" w:rsidP="00A349A9">
      <w:pPr>
        <w:ind w:firstLine="709"/>
        <w:jc w:val="both"/>
        <w:rPr>
          <w:sz w:val="22"/>
          <w:szCs w:val="22"/>
        </w:rPr>
      </w:pPr>
      <w:r w:rsidRPr="008A4344">
        <w:rPr>
          <w:sz w:val="22"/>
          <w:szCs w:val="22"/>
        </w:rPr>
        <w:t>Сторонами допускается отклонение Общей приведенной площади Квартиры от Проектной общей приведенной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9249F0" w:rsidRPr="00582138" w:rsidRDefault="009249F0" w:rsidP="009249F0">
      <w:pPr>
        <w:tabs>
          <w:tab w:val="num" w:pos="180"/>
          <w:tab w:val="num" w:pos="1125"/>
        </w:tabs>
        <w:ind w:firstLine="709"/>
        <w:jc w:val="both"/>
        <w:rPr>
          <w:sz w:val="22"/>
          <w:szCs w:val="22"/>
        </w:rPr>
      </w:pPr>
      <w:bookmarkStart w:id="0" w:name="_GoBack"/>
      <w:bookmarkEnd w:id="0"/>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rsidR="009249F0" w:rsidRPr="00582138" w:rsidRDefault="009249F0" w:rsidP="009249F0">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rsidR="00900123" w:rsidRPr="00582138" w:rsidRDefault="00900123" w:rsidP="00900123">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24 марта 2025</w:t>
      </w:r>
      <w:r w:rsidRPr="00582138">
        <w:rPr>
          <w:b/>
          <w:sz w:val="22"/>
          <w:szCs w:val="22"/>
        </w:rPr>
        <w:t xml:space="preserve"> года</w:t>
      </w:r>
      <w:r w:rsidRPr="00582138">
        <w:rPr>
          <w:sz w:val="22"/>
          <w:szCs w:val="22"/>
        </w:rPr>
        <w:t>.</w:t>
      </w:r>
    </w:p>
    <w:p w:rsidR="00900123" w:rsidRDefault="00900123" w:rsidP="00900123">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24</w:t>
      </w:r>
      <w:r w:rsidRPr="00D85A8A">
        <w:rPr>
          <w:b/>
          <w:sz w:val="22"/>
          <w:szCs w:val="22"/>
        </w:rPr>
        <w:t xml:space="preserve"> </w:t>
      </w:r>
      <w:r>
        <w:rPr>
          <w:b/>
          <w:sz w:val="22"/>
          <w:szCs w:val="22"/>
        </w:rPr>
        <w:t>сентября 2025</w:t>
      </w:r>
      <w:r w:rsidRPr="00D85A8A">
        <w:rPr>
          <w:b/>
          <w:sz w:val="22"/>
          <w:szCs w:val="22"/>
        </w:rPr>
        <w:t xml:space="preserve"> года</w:t>
      </w:r>
      <w:r w:rsidRPr="00D85A8A">
        <w:rPr>
          <w:sz w:val="22"/>
          <w:szCs w:val="22"/>
        </w:rPr>
        <w:t>.</w:t>
      </w:r>
    </w:p>
    <w:p w:rsidR="00847B85" w:rsidRPr="009249F0" w:rsidRDefault="00847B85" w:rsidP="009249F0">
      <w:pPr>
        <w:tabs>
          <w:tab w:val="num" w:pos="180"/>
          <w:tab w:val="num" w:pos="1125"/>
        </w:tabs>
        <w:ind w:firstLine="720"/>
        <w:jc w:val="both"/>
        <w:rPr>
          <w:sz w:val="22"/>
          <w:szCs w:val="22"/>
        </w:rPr>
      </w:pPr>
      <w:r w:rsidRPr="00327398">
        <w:rPr>
          <w:rFonts w:eastAsia="Times New Roman"/>
          <w:sz w:val="22"/>
          <w:szCs w:val="22"/>
        </w:rPr>
        <w:t>Срок передачи Застройщиком Объекта долевого строительс</w:t>
      </w:r>
      <w:r w:rsidR="0049525C">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rsidR="00A860C2" w:rsidRDefault="00A860C2" w:rsidP="00A860C2">
      <w:pPr>
        <w:ind w:firstLine="709"/>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Pr>
          <w:rFonts w:eastAsia="Times New Roman"/>
          <w:sz w:val="22"/>
          <w:szCs w:val="22"/>
        </w:rPr>
        <w:t>т</w:t>
      </w:r>
      <w:r w:rsidRPr="00327398">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A860C2" w:rsidRPr="00582138" w:rsidRDefault="00A860C2" w:rsidP="00A860C2">
      <w:pPr>
        <w:tabs>
          <w:tab w:val="num" w:pos="180"/>
          <w:tab w:val="num" w:pos="1125"/>
        </w:tabs>
        <w:ind w:firstLine="720"/>
        <w:jc w:val="both"/>
        <w:rPr>
          <w:sz w:val="22"/>
          <w:szCs w:val="22"/>
        </w:rPr>
      </w:pPr>
      <w:r w:rsidRPr="00582138">
        <w:rPr>
          <w:sz w:val="22"/>
          <w:szCs w:val="22"/>
        </w:rPr>
        <w:t xml:space="preserve">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w:t>
      </w:r>
      <w:r w:rsidRPr="00582138">
        <w:rPr>
          <w:sz w:val="22"/>
          <w:szCs w:val="22"/>
        </w:rPr>
        <w:lastRenderedPageBreak/>
        <w:t>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rsidR="00A860C2" w:rsidRPr="00794670" w:rsidRDefault="00A860C2" w:rsidP="00A860C2">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w:t>
      </w:r>
      <w:r>
        <w:rPr>
          <w:sz w:val="22"/>
          <w:szCs w:val="22"/>
        </w:rPr>
        <w:t xml:space="preserve"> 2, стр. 1</w:t>
      </w:r>
      <w:r w:rsidRPr="00794670">
        <w:rPr>
          <w:sz w:val="22"/>
          <w:szCs w:val="22"/>
        </w:rPr>
        <w:t>,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rsidR="00A860C2" w:rsidRDefault="00A860C2" w:rsidP="00A860C2">
      <w:pPr>
        <w:suppressAutoHyphens/>
        <w:autoSpaceDN w:val="0"/>
        <w:ind w:firstLine="709"/>
        <w:jc w:val="both"/>
        <w:textAlignment w:val="baseline"/>
        <w:rPr>
          <w:sz w:val="22"/>
          <w:szCs w:val="22"/>
        </w:rPr>
      </w:pPr>
      <w:r w:rsidRPr="00794670">
        <w:rPr>
          <w:sz w:val="22"/>
          <w:szCs w:val="22"/>
        </w:rPr>
        <w:t xml:space="preserve">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w:t>
      </w:r>
      <w:r w:rsidR="00525E03" w:rsidRPr="00C52FD9">
        <w:rPr>
          <w:sz w:val="22"/>
          <w:szCs w:val="22"/>
        </w:rPr>
        <w:t>Соглашением № 21.04-5/08-017 от 27» октября 2023 г.</w:t>
      </w:r>
      <w:r w:rsidRPr="00794670">
        <w:rPr>
          <w:sz w:val="22"/>
          <w:szCs w:val="22"/>
        </w:rPr>
        <w:t xml:space="preserve">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rsidR="00A860C2" w:rsidRPr="00582138" w:rsidRDefault="00A860C2" w:rsidP="00A860C2">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A860C2" w:rsidRPr="00582138" w:rsidRDefault="00A860C2" w:rsidP="00A860C2">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A860C2" w:rsidRPr="00582138" w:rsidRDefault="00A860C2" w:rsidP="00A860C2">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A860C2" w:rsidRPr="00582138" w:rsidRDefault="00A860C2" w:rsidP="00A860C2">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w:t>
      </w:r>
      <w:r w:rsidRPr="00582138">
        <w:rPr>
          <w:sz w:val="22"/>
          <w:szCs w:val="22"/>
        </w:rPr>
        <w:t xml:space="preserve"> в пункте </w:t>
      </w:r>
      <w:r>
        <w:rPr>
          <w:sz w:val="22"/>
          <w:szCs w:val="22"/>
        </w:rPr>
        <w:t>4</w:t>
      </w:r>
      <w:r w:rsidRPr="00582138">
        <w:rPr>
          <w:sz w:val="22"/>
          <w:szCs w:val="22"/>
        </w:rPr>
        <w:t>.</w:t>
      </w:r>
      <w:r>
        <w:rPr>
          <w:sz w:val="22"/>
          <w:szCs w:val="22"/>
        </w:rPr>
        <w:t>5</w:t>
      </w:r>
      <w:r w:rsidRPr="00582138">
        <w:rPr>
          <w:sz w:val="22"/>
          <w:szCs w:val="22"/>
        </w:rPr>
        <w:t>. настоящего Договора.</w:t>
      </w:r>
    </w:p>
    <w:p w:rsidR="00A860C2" w:rsidRPr="00582138" w:rsidRDefault="00A860C2" w:rsidP="00A860C2">
      <w:pPr>
        <w:suppressAutoHyphens/>
        <w:autoSpaceDN w:val="0"/>
        <w:ind w:firstLine="709"/>
        <w:jc w:val="both"/>
        <w:textAlignment w:val="baseline"/>
        <w:rPr>
          <w:sz w:val="22"/>
          <w:szCs w:val="22"/>
        </w:rPr>
      </w:pPr>
      <w:r w:rsidRPr="00582138">
        <w:rPr>
          <w:sz w:val="22"/>
          <w:szCs w:val="22"/>
        </w:rPr>
        <w:t>Реквизиты счета Участника</w:t>
      </w:r>
      <w:r>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D634F0" w:rsidRPr="009668E7" w:rsidRDefault="00D634F0" w:rsidP="00D634F0">
      <w:pPr>
        <w:widowControl w:val="0"/>
        <w:ind w:right="139" w:firstLine="709"/>
        <w:jc w:val="both"/>
        <w:rPr>
          <w:sz w:val="22"/>
          <w:szCs w:val="22"/>
          <w:lang w:eastAsia="ar-SA"/>
        </w:rPr>
      </w:pPr>
      <w:r w:rsidRPr="009668E7">
        <w:rPr>
          <w:sz w:val="22"/>
          <w:szCs w:val="22"/>
          <w:lang w:eastAsia="ar-SA"/>
        </w:rPr>
        <w:t>В случае возникновения (</w:t>
      </w:r>
      <w:r w:rsidR="00110ABE">
        <w:rPr>
          <w:sz w:val="22"/>
          <w:szCs w:val="22"/>
          <w:lang w:eastAsia="ar-SA"/>
        </w:rPr>
        <w:t xml:space="preserve">в том числе </w:t>
      </w:r>
      <w:r w:rsidRPr="009668E7">
        <w:rPr>
          <w:sz w:val="22"/>
          <w:szCs w:val="22"/>
          <w:lang w:eastAsia="ar-SA"/>
        </w:rPr>
        <w:t>после ввода жилого дома в эксплуатацию) любого основания для возврата Застройщиком Участнику долевого строительства денежных средств,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 кредитные), перечислить указанные денежные средства на счет Участника долевого строительства №</w:t>
      </w:r>
      <w:r>
        <w:rPr>
          <w:sz w:val="22"/>
          <w:szCs w:val="22"/>
          <w:lang w:eastAsia="ar-SA"/>
        </w:rPr>
        <w:t xml:space="preserve"> </w:t>
      </w:r>
      <w:r w:rsidRPr="009668E7">
        <w:rPr>
          <w:sz w:val="22"/>
          <w:szCs w:val="22"/>
          <w:lang w:eastAsia="ar-SA"/>
        </w:rPr>
        <w:t>______</w:t>
      </w:r>
      <w:r>
        <w:rPr>
          <w:sz w:val="22"/>
          <w:szCs w:val="22"/>
          <w:lang w:eastAsia="ar-SA"/>
        </w:rPr>
        <w:t>__________________</w:t>
      </w:r>
      <w:r w:rsidRPr="009668E7">
        <w:rPr>
          <w:sz w:val="22"/>
          <w:szCs w:val="22"/>
          <w:lang w:eastAsia="ar-SA"/>
        </w:rPr>
        <w:t>_</w:t>
      </w:r>
      <w:r>
        <w:rPr>
          <w:sz w:val="22"/>
          <w:szCs w:val="22"/>
          <w:lang w:eastAsia="ar-SA"/>
        </w:rPr>
        <w:t xml:space="preserve"> </w:t>
      </w:r>
      <w:r w:rsidRPr="009668E7">
        <w:rPr>
          <w:sz w:val="22"/>
          <w:szCs w:val="22"/>
          <w:lang w:eastAsia="ar-SA"/>
        </w:rPr>
        <w:t>(</w:t>
      </w:r>
      <w:r w:rsidRPr="009668E7">
        <w:rPr>
          <w:i/>
          <w:sz w:val="22"/>
          <w:szCs w:val="22"/>
          <w:lang w:eastAsia="ar-SA"/>
        </w:rPr>
        <w:t>указывается текущий рублевый счет заемщика указанный в кредитном договоре</w:t>
      </w:r>
      <w:r w:rsidRPr="009668E7">
        <w:rPr>
          <w:sz w:val="22"/>
          <w:szCs w:val="22"/>
          <w:lang w:eastAsia="ar-SA"/>
        </w:rPr>
        <w:t xml:space="preserve">) открытый в ПАО «Промсвязьбанк»: к/с 30101810400000000555 в ГУ Банка России по ЦФО, БИК 044525555, ИНН 7744000912, ОГРН 1027739019142, ОКПО 40148343, с указанием в назначении платежа, что осуществляется возврат денежных средств по Договору участия в долевом строительстве </w:t>
      </w:r>
      <w:r w:rsidRPr="00D634F0">
        <w:rPr>
          <w:sz w:val="22"/>
          <w:szCs w:val="22"/>
          <w:lang w:eastAsia="ar-SA"/>
        </w:rPr>
        <w:t>№ 10Г-</w:t>
      </w:r>
      <w:r w:rsidRPr="00D634F0">
        <w:rPr>
          <w:sz w:val="22"/>
          <w:szCs w:val="22"/>
          <w:lang w:val="en-US" w:eastAsia="ar-SA"/>
        </w:rPr>
        <w:t>VI</w:t>
      </w:r>
      <w:r w:rsidRPr="00D634F0">
        <w:rPr>
          <w:sz w:val="22"/>
          <w:szCs w:val="22"/>
          <w:lang w:eastAsia="ar-SA"/>
        </w:rPr>
        <w:t>-__-__ от __.__.202__ г.</w:t>
      </w:r>
    </w:p>
    <w:p w:rsidR="00D634F0" w:rsidRPr="009668E7" w:rsidRDefault="00D634F0" w:rsidP="00D634F0">
      <w:pPr>
        <w:widowControl w:val="0"/>
        <w:ind w:right="139" w:firstLine="709"/>
        <w:jc w:val="both"/>
        <w:rPr>
          <w:sz w:val="22"/>
          <w:szCs w:val="22"/>
          <w:lang w:eastAsia="ar-SA"/>
        </w:rPr>
      </w:pPr>
      <w:r w:rsidRPr="009668E7">
        <w:rPr>
          <w:sz w:val="22"/>
          <w:szCs w:val="22"/>
          <w:lang w:eastAsia="ar-SA"/>
        </w:rPr>
        <w:t>Условие о механизме возврата денежных средств, предусмотренное настоящим пунктом Договора, является самостоятельным соглашением Сторон.</w:t>
      </w:r>
    </w:p>
    <w:p w:rsidR="00D634F0" w:rsidRPr="007C473A" w:rsidRDefault="00D634F0" w:rsidP="00D634F0">
      <w:pPr>
        <w:tabs>
          <w:tab w:val="num" w:pos="180"/>
          <w:tab w:val="num" w:pos="1125"/>
        </w:tabs>
        <w:ind w:firstLine="709"/>
        <w:jc w:val="both"/>
        <w:rPr>
          <w:sz w:val="22"/>
          <w:szCs w:val="22"/>
        </w:rPr>
      </w:pPr>
      <w:r w:rsidRPr="009668E7">
        <w:rPr>
          <w:sz w:val="22"/>
          <w:szCs w:val="22"/>
        </w:rPr>
        <w:t xml:space="preserve">1.12. Квартира передается Участнику долевого строительства в состоянии, требующем проведения дополнительных работ по доведению </w:t>
      </w:r>
      <w:r w:rsidRPr="007C473A">
        <w:rPr>
          <w:sz w:val="22"/>
          <w:szCs w:val="22"/>
        </w:rPr>
        <w:t>Квартиры до полной гото</w:t>
      </w:r>
      <w:r w:rsidRPr="00652E3F">
        <w:rPr>
          <w:sz w:val="22"/>
          <w:szCs w:val="22"/>
        </w:rPr>
        <w:t>вности: горизонтальной разво</w:t>
      </w:r>
      <w:r w:rsidRPr="009668E7">
        <w:rPr>
          <w:sz w:val="22"/>
          <w:szCs w:val="22"/>
        </w:rPr>
        <w:t xml:space="preserve">дки систем электроснабжения, водоснабжения, канализования, отделки </w:t>
      </w:r>
      <w:r w:rsidRPr="007C473A">
        <w:rPr>
          <w:sz w:val="22"/>
          <w:szCs w:val="22"/>
        </w:rPr>
        <w:t xml:space="preserve">Квартиры и инженерного оборудования (отделки стен, полов и потолков любыми </w:t>
      </w:r>
      <w:r w:rsidRPr="009668E7">
        <w:rPr>
          <w:sz w:val="22"/>
          <w:szCs w:val="22"/>
        </w:rPr>
        <w:t>отделочными материалами, любых других отделочных работ и материалов, которые попадают по законодательству Р</w:t>
      </w:r>
      <w:r w:rsidRPr="007C473A">
        <w:rPr>
          <w:sz w:val="22"/>
          <w:szCs w:val="22"/>
        </w:rPr>
        <w:t>оссийской Федерации под определение «</w:t>
      </w:r>
      <w:r w:rsidRPr="009668E7">
        <w:rPr>
          <w:sz w:val="22"/>
          <w:szCs w:val="22"/>
        </w:rPr>
        <w:t>отделочных работ», «отделочных материалов») и т.д.</w:t>
      </w:r>
    </w:p>
    <w:p w:rsidR="00D634F0" w:rsidRPr="009668E7" w:rsidRDefault="00D634F0" w:rsidP="00D634F0">
      <w:pPr>
        <w:tabs>
          <w:tab w:val="num" w:pos="180"/>
          <w:tab w:val="num" w:pos="1125"/>
        </w:tabs>
        <w:ind w:firstLine="709"/>
        <w:jc w:val="both"/>
        <w:rPr>
          <w:sz w:val="22"/>
          <w:szCs w:val="22"/>
        </w:rPr>
      </w:pPr>
      <w:r w:rsidRPr="007C473A">
        <w:rPr>
          <w:sz w:val="22"/>
          <w:szCs w:val="22"/>
        </w:rPr>
        <w:t xml:space="preserve">1.13. Банк Кредитор – </w:t>
      </w:r>
      <w:r w:rsidRPr="007C473A">
        <w:rPr>
          <w:rFonts w:eastAsia="Times New Roman"/>
          <w:sz w:val="22"/>
          <w:szCs w:val="22"/>
        </w:rPr>
        <w:t xml:space="preserve">Публичное </w:t>
      </w:r>
      <w:r w:rsidRPr="007C473A">
        <w:rPr>
          <w:sz w:val="22"/>
          <w:szCs w:val="22"/>
        </w:rPr>
        <w:t>акционерное общество «</w:t>
      </w:r>
      <w:r w:rsidRPr="009668E7">
        <w:rPr>
          <w:sz w:val="22"/>
          <w:szCs w:val="22"/>
        </w:rPr>
        <w:t>Промсвязьбанк» (далее по тексту – ПАО «Промсвязьбанк», «Банк Кредитор»), являющееся кредитной организацией по законодательству Российской Федерации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адрес места нахождения: 109052, г. Москва, улица Смирновская, дом 10, строение 22, к/счет № 30101810400000000555 в ГУ Банка России по ЦФО.</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9249F0" w:rsidRDefault="009249F0" w:rsidP="009249F0">
      <w:pPr>
        <w:tabs>
          <w:tab w:val="num" w:pos="180"/>
          <w:tab w:val="num" w:pos="1125"/>
        </w:tabs>
        <w:ind w:firstLine="709"/>
        <w:jc w:val="both"/>
        <w:rPr>
          <w:sz w:val="22"/>
          <w:szCs w:val="22"/>
        </w:rPr>
      </w:pPr>
      <w:r w:rsidRPr="00582138">
        <w:rPr>
          <w:sz w:val="22"/>
          <w:szCs w:val="22"/>
        </w:rPr>
        <w:t>2.1. Настоящий Договор заключен в соответствии с Гражданским кодексом Российской Федерации (далее – «ГК РФ»),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и Федеральным законом от 13.07.2015 года № 218-ФЗ «О государственной регистрации недвижимости».</w:t>
      </w:r>
    </w:p>
    <w:p w:rsidR="00A860C2" w:rsidRPr="00A84539" w:rsidRDefault="00A860C2" w:rsidP="00A860C2">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Pr>
          <w:rFonts w:eastAsia="Times New Roman"/>
          <w:sz w:val="22"/>
          <w:szCs w:val="22"/>
        </w:rPr>
        <w:t>Акционерно</w:t>
      </w:r>
      <w:r w:rsidRPr="007469D8">
        <w:rPr>
          <w:rFonts w:eastAsia="Times New Roman"/>
          <w:sz w:val="22"/>
          <w:szCs w:val="22"/>
        </w:rPr>
        <w:t>м обществ</w:t>
      </w:r>
      <w:r>
        <w:rPr>
          <w:rFonts w:eastAsia="Times New Roman"/>
          <w:sz w:val="22"/>
          <w:szCs w:val="22"/>
        </w:rPr>
        <w:t>е</w:t>
      </w:r>
      <w:r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rsidR="009249F0" w:rsidRPr="00582138" w:rsidRDefault="009249F0" w:rsidP="009249F0">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долевого строительства возникает право на Квартиру в Здании подтверждают следующие документы:</w:t>
      </w:r>
    </w:p>
    <w:p w:rsidR="009249F0" w:rsidRPr="00582138" w:rsidRDefault="009249F0" w:rsidP="009249F0">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9249F0" w:rsidRPr="00582138" w:rsidRDefault="009249F0" w:rsidP="009249F0">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9249F0" w:rsidRPr="007207B3" w:rsidRDefault="009249F0" w:rsidP="00900123">
      <w:pPr>
        <w:tabs>
          <w:tab w:val="num" w:pos="0"/>
          <w:tab w:val="num" w:pos="1125"/>
        </w:tabs>
        <w:ind w:firstLine="720"/>
        <w:jc w:val="both"/>
        <w:rPr>
          <w:sz w:val="22"/>
          <w:szCs w:val="22"/>
        </w:rPr>
      </w:pPr>
      <w:r w:rsidRPr="00582138">
        <w:rPr>
          <w:sz w:val="22"/>
          <w:szCs w:val="22"/>
        </w:rPr>
        <w:t xml:space="preserve">в) </w:t>
      </w:r>
      <w:r w:rsidR="00900123">
        <w:rPr>
          <w:sz w:val="22"/>
          <w:szCs w:val="22"/>
        </w:rPr>
        <w:t>Разрешение на строительство № 91-</w:t>
      </w:r>
      <w:r w:rsidR="00900123">
        <w:rPr>
          <w:sz w:val="22"/>
          <w:szCs w:val="22"/>
          <w:lang w:val="en-US"/>
        </w:rPr>
        <w:t>RU</w:t>
      </w:r>
      <w:r w:rsidR="00900123">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марта 2025</w:t>
      </w:r>
      <w:r w:rsidR="00900123" w:rsidRPr="00582138">
        <w:rPr>
          <w:sz w:val="22"/>
          <w:szCs w:val="22"/>
        </w:rPr>
        <w:t xml:space="preserve"> года;</w:t>
      </w:r>
    </w:p>
    <w:p w:rsidR="009249F0" w:rsidRPr="00582138" w:rsidRDefault="009249F0" w:rsidP="009249F0">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9249F0" w:rsidRPr="00582138" w:rsidRDefault="009249F0" w:rsidP="009249F0">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Pr="00582138">
        <w:rPr>
          <w:rFonts w:eastAsia="Times New Roman"/>
          <w:kern w:val="3"/>
          <w:sz w:val="22"/>
          <w:szCs w:val="22"/>
          <w:lang w:eastAsia="zh-CN" w:bidi="hi-IN"/>
        </w:rPr>
        <w:t xml:space="preserve">в информационно-телекоммуникационных сетях общего пользования </w:t>
      </w:r>
      <w:r w:rsidRPr="00582138">
        <w:rPr>
          <w:sz w:val="22"/>
          <w:szCs w:val="22"/>
        </w:rPr>
        <w:t xml:space="preserve">(в сети «Интернет») </w:t>
      </w:r>
      <w:r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Pr="00582138">
        <w:rPr>
          <w:sz w:val="22"/>
          <w:szCs w:val="22"/>
        </w:rPr>
        <w:t>https://наш.дом.рф.</w:t>
      </w:r>
    </w:p>
    <w:p w:rsidR="000330BE" w:rsidRPr="00582138" w:rsidRDefault="000330BE" w:rsidP="00AA1D3D">
      <w:pPr>
        <w:tabs>
          <w:tab w:val="num" w:pos="0"/>
          <w:tab w:val="num" w:pos="1125"/>
        </w:tabs>
        <w:ind w:firstLine="720"/>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9249F0" w:rsidRPr="00582138" w:rsidRDefault="009249F0" w:rsidP="009249F0">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Квартиры. </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9249F0" w:rsidRPr="00582138" w:rsidRDefault="009249F0" w:rsidP="009249F0">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rsidR="009249F0" w:rsidRPr="00582138" w:rsidRDefault="009249F0" w:rsidP="009249F0">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9249F0" w:rsidRPr="00582138" w:rsidRDefault="009249F0" w:rsidP="009249F0">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9249F0" w:rsidRPr="00582138" w:rsidRDefault="009249F0" w:rsidP="009249F0">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проектной документации, а также комплект ключей от Квартиры. При этом допускается досрочное исполнение Застройщиком обязательства по передаче Квартиры,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Квартиры. </w:t>
      </w:r>
      <w:r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для передачи Квартиры обязательств.</w:t>
      </w:r>
    </w:p>
    <w:p w:rsidR="009249F0" w:rsidRPr="00582138" w:rsidRDefault="009249F0" w:rsidP="009249F0">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 сроке её службы и входящих в состав элементов отделки (при их наличии), систем инженерно-технического обеспечения, конструктивных элементов, изделий.</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Квартиры,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rsidR="009249F0" w:rsidRPr="00582138" w:rsidRDefault="009249F0" w:rsidP="009249F0">
      <w:pPr>
        <w:ind w:firstLine="709"/>
        <w:jc w:val="both"/>
        <w:rPr>
          <w:sz w:val="22"/>
          <w:szCs w:val="22"/>
        </w:rPr>
      </w:pPr>
      <w:r w:rsidRPr="00582138">
        <w:rPr>
          <w:sz w:val="22"/>
          <w:szCs w:val="22"/>
        </w:rPr>
        <w:t xml:space="preserve">3.1.9.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rsidR="009249F0" w:rsidRPr="00582138" w:rsidRDefault="009249F0" w:rsidP="009249F0">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rsidR="009249F0" w:rsidRPr="00582138" w:rsidRDefault="009249F0" w:rsidP="009249F0">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9249F0" w:rsidRPr="00582138" w:rsidRDefault="009249F0" w:rsidP="009249F0">
      <w:pPr>
        <w:ind w:firstLine="720"/>
        <w:jc w:val="both"/>
        <w:rPr>
          <w:sz w:val="22"/>
          <w:szCs w:val="22"/>
        </w:rPr>
      </w:pPr>
      <w:r w:rsidRPr="00582138">
        <w:rPr>
          <w:sz w:val="22"/>
          <w:szCs w:val="22"/>
        </w:rPr>
        <w:t>3.2.1. Обязуется оплатить на условиях и в порядке, предусмотренных настоящим Договором, Цену Договора и принять Квартиру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9249F0" w:rsidRPr="00582138" w:rsidRDefault="009249F0" w:rsidP="009249F0">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и условиям настоящего Договора. </w:t>
      </w:r>
    </w:p>
    <w:p w:rsidR="009249F0" w:rsidRPr="00582138" w:rsidRDefault="009249F0" w:rsidP="009249F0">
      <w:pPr>
        <w:ind w:firstLine="720"/>
        <w:jc w:val="both"/>
        <w:rPr>
          <w:sz w:val="22"/>
          <w:szCs w:val="22"/>
        </w:rPr>
      </w:pPr>
      <w:r w:rsidRPr="00582138">
        <w:rPr>
          <w:sz w:val="22"/>
          <w:szCs w:val="22"/>
        </w:rPr>
        <w:t>При наличии у Участника</w:t>
      </w:r>
      <w:r>
        <w:rPr>
          <w:sz w:val="22"/>
          <w:szCs w:val="22"/>
        </w:rPr>
        <w:t xml:space="preserve"> долевого строительства каких-</w:t>
      </w:r>
      <w:r w:rsidRPr="00582138">
        <w:rPr>
          <w:sz w:val="22"/>
          <w:szCs w:val="22"/>
        </w:rPr>
        <w:t>либо замечаний к Квартире, Стороны одновременно с Передаточным актом подписывают протокол замечаний в отношении Квартиры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rsidR="009249F0" w:rsidRPr="00582138" w:rsidRDefault="009249F0" w:rsidP="009249F0">
      <w:pPr>
        <w:ind w:firstLine="720"/>
        <w:jc w:val="both"/>
        <w:rPr>
          <w:sz w:val="22"/>
          <w:szCs w:val="22"/>
        </w:rPr>
      </w:pPr>
      <w:r w:rsidRPr="00582138">
        <w:rPr>
          <w:sz w:val="22"/>
          <w:szCs w:val="22"/>
        </w:rPr>
        <w:t>Если Участник долевого строительства в оговоренный настоящим Договором срок (при условии надлежащего уведомления Участника) не прибыл для приемки Квартиры,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Pr>
          <w:sz w:val="22"/>
          <w:szCs w:val="22"/>
        </w:rPr>
        <w:t xml:space="preserve"> </w:t>
      </w:r>
      <w:r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Квартиры к передаче от Застройщика,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sidRPr="00582138">
        <w:rPr>
          <w:sz w:val="22"/>
          <w:szCs w:val="22"/>
        </w:rPr>
        <w:t>Квартиры</w:t>
      </w:r>
      <w:r w:rsidRPr="00582138">
        <w:rPr>
          <w:bCs/>
          <w:sz w:val="22"/>
          <w:szCs w:val="22"/>
        </w:rPr>
        <w:t>.</w:t>
      </w:r>
    </w:p>
    <w:p w:rsidR="009249F0" w:rsidRPr="00582138" w:rsidRDefault="009249F0" w:rsidP="009249F0">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 направленной Застройщику в порядке п. 9.7.2. настоящего Договора.</w:t>
      </w:r>
    </w:p>
    <w:p w:rsidR="009249F0" w:rsidRPr="00582138" w:rsidRDefault="009249F0" w:rsidP="009249F0">
      <w:pPr>
        <w:tabs>
          <w:tab w:val="num" w:pos="1440"/>
        </w:tabs>
        <w:ind w:firstLine="720"/>
        <w:jc w:val="both"/>
        <w:rPr>
          <w:sz w:val="22"/>
          <w:szCs w:val="22"/>
        </w:rPr>
      </w:pPr>
      <w:r w:rsidRPr="00582138">
        <w:rPr>
          <w:sz w:val="22"/>
          <w:szCs w:val="22"/>
        </w:rPr>
        <w:t>3.2.3. Компенсирует Застройщику расходы по содержанию Квартиры, а также расходы по содержан</w:t>
      </w:r>
      <w:r>
        <w:rPr>
          <w:sz w:val="22"/>
          <w:szCs w:val="22"/>
        </w:rPr>
        <w:t>ию Здания пропорционально площад</w:t>
      </w:r>
      <w:r w:rsidRPr="00582138">
        <w:rPr>
          <w:sz w:val="22"/>
          <w:szCs w:val="22"/>
        </w:rPr>
        <w:t>и Квартиры,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rsidR="009249F0" w:rsidRPr="00582138" w:rsidRDefault="009249F0" w:rsidP="009249F0">
      <w:pPr>
        <w:tabs>
          <w:tab w:val="num" w:pos="1440"/>
        </w:tabs>
        <w:ind w:firstLine="720"/>
        <w:jc w:val="both"/>
        <w:rPr>
          <w:sz w:val="22"/>
          <w:szCs w:val="22"/>
        </w:rPr>
      </w:pPr>
      <w:r w:rsidRPr="00582138">
        <w:rPr>
          <w:sz w:val="22"/>
          <w:szCs w:val="22"/>
        </w:rPr>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Pr>
          <w:sz w:val="22"/>
          <w:szCs w:val="22"/>
        </w:rPr>
        <w:t>водоотведение, электроснабжение</w:t>
      </w:r>
      <w:r w:rsidRPr="00582138">
        <w:rPr>
          <w:sz w:val="22"/>
          <w:szCs w:val="22"/>
        </w:rPr>
        <w:t>), а в случ</w:t>
      </w:r>
      <w:r>
        <w:rPr>
          <w:sz w:val="22"/>
          <w:szCs w:val="22"/>
        </w:rPr>
        <w:t xml:space="preserve">ае их отсутствия - на основании </w:t>
      </w:r>
      <w:r w:rsidRPr="00582138">
        <w:rPr>
          <w:sz w:val="22"/>
          <w:szCs w:val="22"/>
        </w:rPr>
        <w:t>утвержденных/</w:t>
      </w:r>
      <w:r>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9249F0" w:rsidRPr="00582138" w:rsidRDefault="009249F0" w:rsidP="009249F0">
      <w:pPr>
        <w:tabs>
          <w:tab w:val="num" w:pos="1440"/>
        </w:tabs>
        <w:ind w:firstLine="720"/>
        <w:jc w:val="both"/>
        <w:rPr>
          <w:sz w:val="22"/>
          <w:szCs w:val="22"/>
        </w:rPr>
      </w:pPr>
      <w:r w:rsidRPr="00582138">
        <w:rPr>
          <w:sz w:val="22"/>
          <w:szCs w:val="22"/>
        </w:rPr>
        <w:t>3.2.4.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9249F0" w:rsidRPr="00582138" w:rsidRDefault="009249F0" w:rsidP="009249F0">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267E69" w:rsidRPr="00375C07" w:rsidRDefault="00267E69" w:rsidP="00267E69">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Pr>
          <w:bCs/>
          <w:sz w:val="22"/>
          <w:szCs w:val="22"/>
        </w:rPr>
        <w:t xml:space="preserve"> Кредитора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rsidR="00267E69" w:rsidRPr="00D65E58" w:rsidRDefault="00267E69" w:rsidP="00267E69">
      <w:pPr>
        <w:ind w:firstLine="708"/>
        <w:jc w:val="both"/>
        <w:rPr>
          <w:bCs/>
          <w:sz w:val="22"/>
          <w:szCs w:val="22"/>
        </w:rPr>
      </w:pPr>
      <w:r w:rsidRPr="001C173C">
        <w:rPr>
          <w:sz w:val="22"/>
          <w:szCs w:val="22"/>
        </w:rPr>
        <w:t>В период действия Кредитного договора уступка Участник</w:t>
      </w:r>
      <w:r>
        <w:rPr>
          <w:sz w:val="22"/>
          <w:szCs w:val="22"/>
        </w:rPr>
        <w:t>ом</w:t>
      </w:r>
      <w:r w:rsidRPr="001C173C">
        <w:rPr>
          <w:sz w:val="22"/>
          <w:szCs w:val="22"/>
        </w:rPr>
        <w:t xml:space="preserve"> прав и обязанностей по настоящему Договору возможна </w:t>
      </w:r>
      <w:r>
        <w:rPr>
          <w:sz w:val="22"/>
          <w:szCs w:val="22"/>
        </w:rPr>
        <w:t>только</w:t>
      </w:r>
      <w:r w:rsidRPr="001C173C">
        <w:rPr>
          <w:sz w:val="22"/>
          <w:szCs w:val="22"/>
        </w:rPr>
        <w:t xml:space="preserve"> </w:t>
      </w:r>
      <w:r w:rsidRPr="007846B3">
        <w:rPr>
          <w:sz w:val="22"/>
          <w:szCs w:val="22"/>
        </w:rPr>
        <w:t>при условии получения письменного согласия Банка</w:t>
      </w:r>
      <w:r>
        <w:rPr>
          <w:sz w:val="22"/>
          <w:szCs w:val="22"/>
        </w:rPr>
        <w:t xml:space="preserve"> Кредитора</w:t>
      </w:r>
      <w:r w:rsidRPr="007846B3">
        <w:rPr>
          <w:sz w:val="22"/>
          <w:szCs w:val="22"/>
        </w:rPr>
        <w:t>, полученного на основании предварительного письменного уведомления, направленного Участником в адрес Банка Кредитора. В</w:t>
      </w:r>
      <w:r w:rsidRPr="001C173C">
        <w:rPr>
          <w:sz w:val="22"/>
          <w:szCs w:val="22"/>
        </w:rPr>
        <w:t xml:space="preserve"> этом случае Банк </w:t>
      </w:r>
      <w:r>
        <w:rPr>
          <w:sz w:val="22"/>
          <w:szCs w:val="22"/>
        </w:rPr>
        <w:t xml:space="preserve">Кредитор </w:t>
      </w:r>
      <w:r w:rsidRPr="001C173C">
        <w:rPr>
          <w:sz w:val="22"/>
          <w:szCs w:val="22"/>
        </w:rPr>
        <w:t>сохраняет за собой право потребовать от Участник</w:t>
      </w:r>
      <w:r>
        <w:rPr>
          <w:sz w:val="22"/>
          <w:szCs w:val="22"/>
        </w:rPr>
        <w:t>а</w:t>
      </w:r>
      <w:r w:rsidRPr="001C173C">
        <w:rPr>
          <w:sz w:val="22"/>
          <w:szCs w:val="22"/>
        </w:rPr>
        <w:t xml:space="preserve"> полного досрочного исполнения обязательств по Кредитному договору.</w:t>
      </w:r>
    </w:p>
    <w:p w:rsidR="00267E69" w:rsidRPr="008F12E4" w:rsidRDefault="00267E69" w:rsidP="00267E69">
      <w:pPr>
        <w:ind w:firstLine="708"/>
        <w:jc w:val="both"/>
        <w:rPr>
          <w:sz w:val="22"/>
          <w:szCs w:val="22"/>
        </w:rPr>
      </w:pPr>
      <w:r w:rsidRPr="008F12E4">
        <w:rPr>
          <w:bCs/>
          <w:sz w:val="22"/>
          <w:szCs w:val="22"/>
        </w:rPr>
        <w:t xml:space="preserve">Уступка прав требования подлежит обязательному внутреннему учету и регистрации </w:t>
      </w:r>
      <w:r>
        <w:rPr>
          <w:bCs/>
          <w:sz w:val="22"/>
          <w:szCs w:val="22"/>
        </w:rPr>
        <w:t>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D71C94" w:rsidRDefault="00E868B2" w:rsidP="00D71C94">
      <w:pPr>
        <w:ind w:firstLine="709"/>
        <w:jc w:val="both"/>
        <w:rPr>
          <w:sz w:val="22"/>
          <w:szCs w:val="22"/>
        </w:rPr>
      </w:pPr>
      <w:r w:rsidRPr="00D71C94">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582138" w:rsidRDefault="000330BE" w:rsidP="006B0DC5">
      <w:pPr>
        <w:ind w:firstLine="720"/>
        <w:jc w:val="center"/>
        <w:rPr>
          <w:b/>
          <w:bCs/>
          <w:sz w:val="22"/>
          <w:szCs w:val="22"/>
        </w:rPr>
      </w:pPr>
      <w:r w:rsidRPr="00582138">
        <w:rPr>
          <w:b/>
          <w:bCs/>
          <w:sz w:val="22"/>
          <w:szCs w:val="22"/>
        </w:rPr>
        <w:t>4. Цена Договора, сроки и порядок ее уплаты</w:t>
      </w:r>
    </w:p>
    <w:p w:rsidR="00E65D08" w:rsidRPr="00582138" w:rsidRDefault="00E65D08" w:rsidP="00E65D08">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E65D08" w:rsidRPr="00582138" w:rsidRDefault="00E65D08" w:rsidP="00E65D08">
      <w:pPr>
        <w:tabs>
          <w:tab w:val="num" w:pos="709"/>
        </w:tabs>
        <w:ind w:left="709"/>
        <w:jc w:val="both"/>
        <w:rPr>
          <w:sz w:val="22"/>
          <w:szCs w:val="22"/>
        </w:rPr>
      </w:pPr>
      <w:r w:rsidRPr="00582138">
        <w:rPr>
          <w:sz w:val="22"/>
          <w:szCs w:val="22"/>
        </w:rPr>
        <w:t>4.2. Цена Договора определяется по следующей формуле:</w:t>
      </w:r>
    </w:p>
    <w:p w:rsidR="00E65D08" w:rsidRPr="00582138" w:rsidRDefault="00E65D08" w:rsidP="00E65D08">
      <w:pPr>
        <w:tabs>
          <w:tab w:val="num" w:pos="709"/>
        </w:tabs>
        <w:ind w:left="709"/>
        <w:rPr>
          <w:sz w:val="22"/>
          <w:szCs w:val="22"/>
        </w:rPr>
      </w:pPr>
      <w:r w:rsidRPr="00582138">
        <w:rPr>
          <w:b/>
          <w:sz w:val="22"/>
          <w:szCs w:val="22"/>
        </w:rPr>
        <w:t xml:space="preserve">Рд = P1(пр) x S(пр), </w:t>
      </w:r>
      <w:r w:rsidRPr="00582138">
        <w:rPr>
          <w:sz w:val="22"/>
          <w:szCs w:val="22"/>
        </w:rPr>
        <w:t>где</w:t>
      </w:r>
    </w:p>
    <w:p w:rsidR="00E65D08" w:rsidRPr="00582138" w:rsidRDefault="00E65D08" w:rsidP="00E65D08">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E65D08" w:rsidRPr="00582138" w:rsidRDefault="00E65D08" w:rsidP="00E65D08">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rsidR="00E65D08" w:rsidRPr="00582138" w:rsidRDefault="00E65D08" w:rsidP="00E65D08">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E65D08" w:rsidRPr="00582138" w:rsidRDefault="00E65D08" w:rsidP="00E65D08">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65D08" w:rsidRPr="00582138" w:rsidRDefault="00E65D08" w:rsidP="00E65D08">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rsidR="00E65D08" w:rsidRPr="00EC3FAD" w:rsidRDefault="00E65D08" w:rsidP="0020425C">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A860C2" w:rsidRDefault="0020425C" w:rsidP="00B719EE">
      <w:pPr>
        <w:ind w:firstLine="709"/>
        <w:jc w:val="both"/>
        <w:rPr>
          <w:rFonts w:eastAsia="Times New Roman"/>
          <w:sz w:val="22"/>
          <w:szCs w:val="22"/>
        </w:rPr>
      </w:pPr>
      <w:r w:rsidRPr="00513AA5">
        <w:rPr>
          <w:rFonts w:eastAsia="Times New Roman"/>
          <w:sz w:val="22"/>
          <w:szCs w:val="22"/>
        </w:rPr>
        <w:t xml:space="preserve">4.4.1. </w:t>
      </w:r>
      <w:r w:rsidR="00A860C2" w:rsidRPr="00366606">
        <w:rPr>
          <w:rFonts w:eastAsia="Times New Roman"/>
          <w:sz w:val="22"/>
          <w:szCs w:val="22"/>
        </w:rPr>
        <w:t xml:space="preserve">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00A860C2" w:rsidRPr="00366606">
          <w:rPr>
            <w:rStyle w:val="a9"/>
            <w:sz w:val="22"/>
            <w:szCs w:val="22"/>
          </w:rPr>
          <w:t>bank@abr.ru</w:t>
        </w:r>
      </w:hyperlink>
      <w:r w:rsidR="00A860C2" w:rsidRPr="00366606">
        <w:rPr>
          <w:rFonts w:eastAsia="Times New Roman"/>
          <w:sz w:val="22"/>
          <w:szCs w:val="22"/>
        </w:rPr>
        <w:t>, номер телефона: +7 (3652) 549-601.</w:t>
      </w:r>
    </w:p>
    <w:p w:rsidR="00B719EE" w:rsidRPr="006D0F66" w:rsidRDefault="00B719EE" w:rsidP="00B719EE">
      <w:pPr>
        <w:ind w:firstLine="709"/>
        <w:jc w:val="both"/>
        <w:rPr>
          <w:rFonts w:eastAsia="Times New Roman"/>
          <w:sz w:val="22"/>
          <w:szCs w:val="22"/>
        </w:rPr>
      </w:pPr>
      <w:r w:rsidRPr="000E2CFE">
        <w:rPr>
          <w:rFonts w:eastAsia="Times New Roman"/>
          <w:sz w:val="22"/>
          <w:szCs w:val="22"/>
        </w:rPr>
        <w:t>4.4.2</w:t>
      </w:r>
      <w:r>
        <w:rPr>
          <w:rFonts w:eastAsia="Times New Roman"/>
          <w:sz w:val="22"/>
          <w:szCs w:val="22"/>
        </w:rPr>
        <w:t>.</w:t>
      </w:r>
      <w:r w:rsidRPr="000E2CFE">
        <w:rPr>
          <w:rFonts w:eastAsia="Times New Roman"/>
          <w:sz w:val="22"/>
          <w:szCs w:val="22"/>
        </w:rPr>
        <w:t xml:space="preserve"> Банк/Банк </w:t>
      </w:r>
      <w:r w:rsidRPr="009B0142">
        <w:rPr>
          <w:rFonts w:eastAsia="Times New Roman"/>
          <w:sz w:val="22"/>
          <w:szCs w:val="22"/>
        </w:rPr>
        <w:t xml:space="preserve">Кредитор: </w:t>
      </w:r>
      <w:r>
        <w:rPr>
          <w:rFonts w:eastAsia="Times New Roman"/>
          <w:sz w:val="22"/>
          <w:szCs w:val="22"/>
        </w:rPr>
        <w:t xml:space="preserve">Публичное </w:t>
      </w:r>
      <w:r>
        <w:rPr>
          <w:sz w:val="22"/>
          <w:szCs w:val="22"/>
        </w:rPr>
        <w:t>а</w:t>
      </w:r>
      <w:r w:rsidRPr="009B0142">
        <w:rPr>
          <w:sz w:val="22"/>
          <w:szCs w:val="22"/>
        </w:rPr>
        <w:t xml:space="preserve">кционерное </w:t>
      </w:r>
      <w:r w:rsidRPr="00DE5EF3">
        <w:rPr>
          <w:sz w:val="22"/>
          <w:szCs w:val="22"/>
        </w:rPr>
        <w:t>общество «Промсвязьбанк» (далее по тексту – ПАО «Промсвязьбанк», «Банк Кредитор»), являющееся кредитной организацией по законодательству Российской Федерации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адрес места нахождения: 109052, г. Москва, улица Смирновская, дом 10, строение 22, к/счет № 30101810400000000555 в ГУ Банка России по ЦФО.</w:t>
      </w:r>
    </w:p>
    <w:p w:rsidR="00750698" w:rsidRPr="00EC3FAD" w:rsidRDefault="0020425C" w:rsidP="0020425C">
      <w:pPr>
        <w:ind w:firstLine="709"/>
        <w:jc w:val="both"/>
        <w:rPr>
          <w:rFonts w:eastAsia="Times New Roman"/>
          <w:sz w:val="22"/>
          <w:szCs w:val="22"/>
        </w:rPr>
      </w:pPr>
      <w:r>
        <w:rPr>
          <w:rFonts w:eastAsia="Times New Roman"/>
          <w:sz w:val="22"/>
          <w:szCs w:val="22"/>
        </w:rPr>
        <w:t>4.4.3</w:t>
      </w:r>
      <w:r w:rsidR="002E3DAD">
        <w:rPr>
          <w:rFonts w:eastAsia="Times New Roman"/>
          <w:sz w:val="22"/>
          <w:szCs w:val="22"/>
        </w:rPr>
        <w:t>. Участник/</w:t>
      </w:r>
      <w:r w:rsidR="00750698" w:rsidRPr="00EC3FAD">
        <w:rPr>
          <w:rFonts w:eastAsia="Times New Roman"/>
          <w:sz w:val="22"/>
          <w:szCs w:val="22"/>
        </w:rPr>
        <w:t xml:space="preserve">Депонент: </w:t>
      </w:r>
      <w:r w:rsidR="00921EA3">
        <w:rPr>
          <w:rFonts w:eastAsia="Times New Roman"/>
          <w:sz w:val="22"/>
          <w:szCs w:val="22"/>
        </w:rPr>
        <w:t>_____________________________ (ФИО</w:t>
      </w:r>
      <w:r w:rsidR="00921EA3" w:rsidRPr="00921EA3">
        <w:rPr>
          <w:rFonts w:eastAsia="Times New Roman"/>
          <w:sz w:val="22"/>
          <w:szCs w:val="22"/>
        </w:rPr>
        <w:t>/</w:t>
      </w:r>
      <w:r w:rsidR="00921EA3">
        <w:rPr>
          <w:rFonts w:eastAsia="Times New Roman"/>
          <w:sz w:val="22"/>
          <w:szCs w:val="22"/>
        </w:rPr>
        <w:t>наименование депонента)</w:t>
      </w:r>
      <w:r w:rsidR="00327398">
        <w:rPr>
          <w:rFonts w:eastAsia="Times New Roman"/>
          <w:sz w:val="22"/>
          <w:szCs w:val="22"/>
        </w:rPr>
        <w:t>.</w:t>
      </w:r>
    </w:p>
    <w:p w:rsidR="00750698" w:rsidRPr="00EC3FAD" w:rsidRDefault="0020425C" w:rsidP="00A860C2">
      <w:pPr>
        <w:ind w:firstLine="709"/>
        <w:jc w:val="both"/>
        <w:rPr>
          <w:rFonts w:eastAsia="Times New Roman"/>
          <w:sz w:val="22"/>
          <w:szCs w:val="22"/>
        </w:rPr>
      </w:pPr>
      <w:r>
        <w:rPr>
          <w:rFonts w:eastAsia="Times New Roman"/>
          <w:sz w:val="22"/>
          <w:szCs w:val="22"/>
        </w:rPr>
        <w:t>4.4.4</w:t>
      </w:r>
      <w:r w:rsidR="00134E94" w:rsidRPr="00EC3FAD">
        <w:rPr>
          <w:rFonts w:eastAsia="Times New Roman"/>
          <w:sz w:val="22"/>
          <w:szCs w:val="22"/>
        </w:rPr>
        <w:t>.</w:t>
      </w:r>
      <w:r w:rsidR="00CE2B7B" w:rsidRPr="00EC3FAD">
        <w:rPr>
          <w:rFonts w:eastAsia="Times New Roman"/>
          <w:sz w:val="22"/>
          <w:szCs w:val="22"/>
        </w:rPr>
        <w:t xml:space="preserve"> </w:t>
      </w:r>
      <w:r w:rsidR="00A860C2" w:rsidRPr="00EC3FAD">
        <w:rPr>
          <w:rFonts w:eastAsia="Times New Roman"/>
          <w:sz w:val="22"/>
          <w:szCs w:val="22"/>
        </w:rPr>
        <w:t xml:space="preserve">Застройщик/Бенефициар: Общество с ограниченной ответственностью </w:t>
      </w:r>
      <w:r w:rsidR="00A860C2" w:rsidRPr="00EC3FAD">
        <w:rPr>
          <w:sz w:val="22"/>
          <w:szCs w:val="22"/>
        </w:rPr>
        <w:t>«СПЕЦИАЛИЗИРОВАННЫЙ ЗАСТРОЙЩИК ЖИЛОГО КОМПЛЕКСА «ПОБЕДА»</w:t>
      </w:r>
      <w:r w:rsidR="00A860C2" w:rsidRPr="00EC3FAD">
        <w:rPr>
          <w:rFonts w:eastAsia="Times New Roman"/>
          <w:sz w:val="22"/>
          <w:szCs w:val="22"/>
        </w:rPr>
        <w:t xml:space="preserve">  (реквизиты счета для зачисления Депонируемой суммы</w:t>
      </w:r>
      <w:r w:rsidR="00A860C2" w:rsidRPr="00F51E03">
        <w:rPr>
          <w:rFonts w:eastAsia="Times New Roman"/>
          <w:sz w:val="22"/>
          <w:szCs w:val="22"/>
        </w:rPr>
        <w:t xml:space="preserve">: </w:t>
      </w:r>
      <w:r w:rsidR="00A860C2" w:rsidRPr="00F51E03">
        <w:rPr>
          <w:sz w:val="22"/>
          <w:szCs w:val="22"/>
        </w:rPr>
        <w:t xml:space="preserve">р/с </w:t>
      </w:r>
      <w:r w:rsidR="00A860C2" w:rsidRPr="00B713F9">
        <w:rPr>
          <w:bCs/>
          <w:sz w:val="22"/>
          <w:szCs w:val="22"/>
        </w:rPr>
        <w:t>40702810310280111519</w:t>
      </w:r>
      <w:r w:rsidR="00A860C2" w:rsidRPr="00F51E03">
        <w:rPr>
          <w:sz w:val="22"/>
          <w:szCs w:val="22"/>
        </w:rPr>
        <w:t xml:space="preserve">, </w:t>
      </w:r>
      <w:r w:rsidR="00A860C2" w:rsidRPr="00366606">
        <w:rPr>
          <w:sz w:val="22"/>
          <w:szCs w:val="22"/>
        </w:rPr>
        <w:t xml:space="preserve">открытый в </w:t>
      </w:r>
      <w:r w:rsidR="00A860C2" w:rsidRPr="00366606">
        <w:rPr>
          <w:sz w:val="22"/>
          <w:szCs w:val="22"/>
          <w:shd w:val="clear" w:color="auto" w:fill="FFFFFF"/>
        </w:rPr>
        <w:t xml:space="preserve">Симферопольский филиал </w:t>
      </w:r>
      <w:r w:rsidR="00A860C2" w:rsidRPr="00BA7F86">
        <w:rPr>
          <w:sz w:val="22"/>
          <w:szCs w:val="22"/>
          <w:shd w:val="clear" w:color="auto" w:fill="FFFFFF"/>
        </w:rPr>
        <w:t>АБ «РОССИЯ»</w:t>
      </w:r>
      <w:r w:rsidR="00A860C2" w:rsidRPr="00BA7F86">
        <w:rPr>
          <w:bCs/>
          <w:spacing w:val="-1"/>
          <w:sz w:val="22"/>
          <w:szCs w:val="22"/>
        </w:rPr>
        <w:t>,</w:t>
      </w:r>
      <w:r w:rsidR="00A860C2" w:rsidRPr="00BA7F86">
        <w:rPr>
          <w:sz w:val="22"/>
          <w:szCs w:val="22"/>
        </w:rPr>
        <w:t xml:space="preserve"> </w:t>
      </w:r>
      <w:r w:rsidR="00A860C2" w:rsidRPr="00BA7F86">
        <w:rPr>
          <w:bCs/>
          <w:spacing w:val="-1"/>
          <w:sz w:val="22"/>
          <w:szCs w:val="22"/>
        </w:rPr>
        <w:t xml:space="preserve">кор/счет </w:t>
      </w:r>
      <w:r w:rsidR="00A860C2" w:rsidRPr="00BA7F86">
        <w:rPr>
          <w:sz w:val="22"/>
          <w:szCs w:val="22"/>
        </w:rPr>
        <w:t>30101810835100000107</w:t>
      </w:r>
      <w:r w:rsidR="00A860C2" w:rsidRPr="00BA7F86">
        <w:rPr>
          <w:sz w:val="22"/>
          <w:szCs w:val="22"/>
          <w:shd w:val="clear" w:color="auto" w:fill="FFFFFF"/>
        </w:rPr>
        <w:t>, БИК </w:t>
      </w:r>
      <w:r w:rsidR="00A860C2" w:rsidRPr="00BA7F86">
        <w:rPr>
          <w:sz w:val="22"/>
          <w:szCs w:val="22"/>
        </w:rPr>
        <w:t>043510107</w:t>
      </w:r>
      <w:r w:rsidR="00A860C2" w:rsidRPr="00EC3FAD">
        <w:rPr>
          <w:rFonts w:eastAsia="Times New Roman"/>
          <w:sz w:val="22"/>
          <w:szCs w:val="22"/>
        </w:rPr>
        <w:t>)</w:t>
      </w:r>
      <w:r w:rsidR="00A860C2">
        <w:rPr>
          <w:rFonts w:eastAsia="Times New Roman"/>
          <w:sz w:val="22"/>
          <w:szCs w:val="22"/>
        </w:rPr>
        <w:t>.</w:t>
      </w:r>
    </w:p>
    <w:p w:rsidR="00750698" w:rsidRPr="00EC3FAD" w:rsidRDefault="0020425C" w:rsidP="0020425C">
      <w:pPr>
        <w:ind w:firstLine="709"/>
        <w:jc w:val="both"/>
        <w:rPr>
          <w:rFonts w:eastAsia="Times New Roman"/>
          <w:sz w:val="22"/>
          <w:szCs w:val="22"/>
        </w:rPr>
      </w:pPr>
      <w:r>
        <w:rPr>
          <w:rFonts w:eastAsia="Times New Roman"/>
          <w:sz w:val="22"/>
          <w:szCs w:val="22"/>
        </w:rPr>
        <w:t>4.4.5</w:t>
      </w:r>
      <w:r w:rsidR="00750698" w:rsidRPr="00EC3FAD">
        <w:rPr>
          <w:rFonts w:eastAsia="Times New Roman"/>
          <w:sz w:val="22"/>
          <w:szCs w:val="22"/>
        </w:rPr>
        <w:t xml:space="preserve">. Депонируемая сумма: </w:t>
      </w:r>
      <w:r w:rsidR="00921EA3">
        <w:rPr>
          <w:sz w:val="22"/>
          <w:szCs w:val="22"/>
        </w:rPr>
        <w:t>__________</w:t>
      </w:r>
      <w:r w:rsidR="0064781A" w:rsidRPr="0064781A">
        <w:rPr>
          <w:sz w:val="22"/>
          <w:szCs w:val="22"/>
        </w:rPr>
        <w:t xml:space="preserve"> (</w:t>
      </w:r>
      <w:r w:rsidR="00921EA3">
        <w:rPr>
          <w:sz w:val="22"/>
          <w:szCs w:val="22"/>
        </w:rPr>
        <w:t>_______________________________</w:t>
      </w:r>
      <w:r w:rsidR="0064781A" w:rsidRPr="0064781A">
        <w:rPr>
          <w:sz w:val="22"/>
          <w:szCs w:val="22"/>
        </w:rPr>
        <w:t>)</w:t>
      </w:r>
      <w:r w:rsidR="00750698" w:rsidRPr="00EC3FAD">
        <w:rPr>
          <w:rFonts w:eastAsia="Times New Roman"/>
          <w:sz w:val="22"/>
          <w:szCs w:val="22"/>
        </w:rPr>
        <w:t xml:space="preserve"> рублей</w:t>
      </w:r>
      <w:r w:rsidR="00921EA3">
        <w:rPr>
          <w:rFonts w:eastAsia="Times New Roman"/>
          <w:sz w:val="22"/>
          <w:szCs w:val="22"/>
        </w:rPr>
        <w:t xml:space="preserve"> __</w:t>
      </w:r>
      <w:r w:rsidR="00D34A4A">
        <w:rPr>
          <w:rFonts w:eastAsia="Times New Roman"/>
          <w:sz w:val="22"/>
          <w:szCs w:val="22"/>
        </w:rPr>
        <w:t xml:space="preserve"> копеек.</w:t>
      </w:r>
    </w:p>
    <w:p w:rsidR="00900123" w:rsidRPr="006B3DB5" w:rsidRDefault="0020425C" w:rsidP="006B3DB5">
      <w:pPr>
        <w:ind w:firstLine="709"/>
        <w:jc w:val="both"/>
        <w:rPr>
          <w:rFonts w:eastAsia="Times New Roman"/>
          <w:sz w:val="22"/>
          <w:szCs w:val="22"/>
        </w:rPr>
      </w:pPr>
      <w:r w:rsidRPr="006B3DB5">
        <w:rPr>
          <w:rFonts w:eastAsia="Times New Roman"/>
          <w:sz w:val="22"/>
          <w:szCs w:val="22"/>
        </w:rPr>
        <w:t>4.4.6</w:t>
      </w:r>
      <w:r w:rsidR="00A7119D" w:rsidRPr="006B3DB5">
        <w:rPr>
          <w:rFonts w:eastAsia="Times New Roman"/>
          <w:sz w:val="22"/>
          <w:szCs w:val="22"/>
        </w:rPr>
        <w:t xml:space="preserve">. Срок условного депонирования денежных средств: </w:t>
      </w:r>
      <w:r w:rsidR="00900123" w:rsidRPr="006B3DB5">
        <w:rPr>
          <w:rFonts w:eastAsia="Times New Roman"/>
          <w:sz w:val="22"/>
          <w:szCs w:val="22"/>
        </w:rPr>
        <w:t>до 24.09.2025 года.</w:t>
      </w:r>
    </w:p>
    <w:p w:rsidR="00A860C2" w:rsidRPr="00582138" w:rsidRDefault="00A860C2" w:rsidP="00A860C2">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Pr>
          <w:sz w:val="22"/>
          <w:szCs w:val="22"/>
        </w:rPr>
        <w:t xml:space="preserve">этой </w:t>
      </w:r>
      <w:r w:rsidRPr="00582138">
        <w:rPr>
          <w:sz w:val="22"/>
          <w:szCs w:val="22"/>
        </w:rPr>
        <w:t>информации, перечисляется Эс</w:t>
      </w:r>
      <w:r>
        <w:rPr>
          <w:sz w:val="22"/>
          <w:szCs w:val="22"/>
        </w:rPr>
        <w:t xml:space="preserve">кроу-агентом Застройщику </w:t>
      </w:r>
      <w:r w:rsidRPr="00EC3FAD">
        <w:rPr>
          <w:sz w:val="22"/>
          <w:szCs w:val="22"/>
        </w:rPr>
        <w:t xml:space="preserve">на р/с </w:t>
      </w:r>
      <w:r w:rsidRPr="00B713F9">
        <w:rPr>
          <w:bCs/>
          <w:sz w:val="22"/>
          <w:szCs w:val="22"/>
        </w:rPr>
        <w:t>40702810310280111519</w:t>
      </w:r>
      <w:r w:rsidRPr="00582138">
        <w:rPr>
          <w:sz w:val="22"/>
          <w:szCs w:val="22"/>
        </w:rPr>
        <w:t xml:space="preserve"> открытый в </w:t>
      </w:r>
      <w:r w:rsidRPr="00366606">
        <w:rPr>
          <w:sz w:val="22"/>
          <w:szCs w:val="22"/>
          <w:shd w:val="clear" w:color="auto" w:fill="FFFFFF"/>
        </w:rPr>
        <w:t xml:space="preserve">Симферопольский филиал </w:t>
      </w:r>
      <w:r w:rsidRPr="00BA7F86">
        <w:rPr>
          <w:sz w:val="22"/>
          <w:szCs w:val="22"/>
          <w:shd w:val="clear" w:color="auto" w:fill="FFFFFF"/>
        </w:rPr>
        <w:t>АБ «РОССИЯ»</w:t>
      </w:r>
      <w:r w:rsidRPr="00BA7F86">
        <w:rPr>
          <w:bCs/>
          <w:spacing w:val="-1"/>
          <w:sz w:val="22"/>
          <w:szCs w:val="22"/>
        </w:rPr>
        <w:t>,</w:t>
      </w:r>
      <w:r w:rsidRPr="00BA7F86">
        <w:rPr>
          <w:sz w:val="22"/>
          <w:szCs w:val="22"/>
        </w:rPr>
        <w:t xml:space="preserve"> </w:t>
      </w:r>
      <w:r w:rsidRPr="00BA7F86">
        <w:rPr>
          <w:bCs/>
          <w:spacing w:val="-1"/>
          <w:sz w:val="22"/>
          <w:szCs w:val="22"/>
        </w:rPr>
        <w:t xml:space="preserve">кор/счет </w:t>
      </w:r>
      <w:r w:rsidRPr="00BA7F86">
        <w:rPr>
          <w:sz w:val="22"/>
          <w:szCs w:val="22"/>
        </w:rPr>
        <w:t>30101810835100000107</w:t>
      </w:r>
      <w:r w:rsidRPr="00BA7F86">
        <w:rPr>
          <w:sz w:val="22"/>
          <w:szCs w:val="22"/>
          <w:shd w:val="clear" w:color="auto" w:fill="FFFFFF"/>
        </w:rPr>
        <w:t>, БИК </w:t>
      </w:r>
      <w:r w:rsidRPr="00BA7F86">
        <w:rPr>
          <w:sz w:val="22"/>
          <w:szCs w:val="22"/>
        </w:rPr>
        <w:t>043510107</w:t>
      </w:r>
      <w:r w:rsidRPr="00582138">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rsidR="008A3D8F" w:rsidRPr="006B3DB5" w:rsidRDefault="008A3D8F" w:rsidP="006B3DB5">
      <w:pPr>
        <w:ind w:firstLine="709"/>
        <w:jc w:val="both"/>
        <w:rPr>
          <w:rFonts w:eastAsia="Times New Roman"/>
          <w:sz w:val="22"/>
          <w:szCs w:val="22"/>
        </w:rPr>
      </w:pPr>
      <w:r w:rsidRPr="006B3DB5">
        <w:rPr>
          <w:rFonts w:eastAsia="Times New Roman"/>
          <w:sz w:val="22"/>
          <w:szCs w:val="22"/>
        </w:rPr>
        <w:t xml:space="preserve">4.5. 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w:t>
      </w:r>
      <w:bookmarkStart w:id="1" w:name="_Hlk28162803"/>
      <w:r w:rsidRPr="006B3DB5">
        <w:rPr>
          <w:sz w:val="22"/>
          <w:szCs w:val="22"/>
        </w:rPr>
        <w:t xml:space="preserve">Банком Кредитором </w:t>
      </w:r>
      <w:bookmarkEnd w:id="1"/>
      <w:r w:rsidRPr="006B3DB5">
        <w:rPr>
          <w:rFonts w:eastAsia="Times New Roman"/>
          <w:sz w:val="22"/>
          <w:szCs w:val="22"/>
        </w:rPr>
        <w:t>исключительно путем внесения денежных средств на открытый у Эскроу-агента счет эскроу в полном объеме</w:t>
      </w:r>
      <w:r w:rsidR="00DB6E35" w:rsidRPr="006B3DB5">
        <w:rPr>
          <w:rFonts w:eastAsia="Times New Roman"/>
          <w:sz w:val="22"/>
          <w:szCs w:val="22"/>
        </w:rPr>
        <w:t xml:space="preserve"> </w:t>
      </w:r>
      <w:r w:rsidRPr="006B3DB5">
        <w:rPr>
          <w:rFonts w:eastAsia="Times New Roman"/>
          <w:sz w:val="22"/>
          <w:szCs w:val="22"/>
        </w:rPr>
        <w:t>в следующем порядке:</w:t>
      </w:r>
    </w:p>
    <w:p w:rsidR="00DB6E35" w:rsidRPr="006B3DB5" w:rsidRDefault="00DB6E35" w:rsidP="006B3DB5">
      <w:pPr>
        <w:ind w:firstLine="709"/>
        <w:jc w:val="both"/>
        <w:rPr>
          <w:rFonts w:eastAsia="Times New Roman"/>
          <w:sz w:val="22"/>
          <w:szCs w:val="22"/>
        </w:rPr>
      </w:pPr>
    </w:p>
    <w:p w:rsidR="008A3D8F" w:rsidRPr="006B3DB5" w:rsidRDefault="008A3D8F" w:rsidP="006B3DB5">
      <w:pPr>
        <w:pStyle w:val="ConsPlusNormal"/>
        <w:widowControl/>
        <w:ind w:firstLine="567"/>
        <w:contextualSpacing/>
        <w:jc w:val="center"/>
        <w:rPr>
          <w:rFonts w:ascii="Times New Roman" w:hAnsi="Times New Roman" w:cs="Times New Roman"/>
          <w:sz w:val="22"/>
          <w:szCs w:val="22"/>
        </w:rPr>
      </w:pPr>
      <w:r w:rsidRPr="006B3DB5">
        <w:rPr>
          <w:rFonts w:ascii="Times New Roman" w:eastAsia="Arial" w:hAnsi="Times New Roman"/>
          <w:i/>
          <w:color w:val="FF0000"/>
          <w:kern w:val="1"/>
          <w:sz w:val="22"/>
          <w:szCs w:val="22"/>
          <w:highlight w:val="yellow"/>
          <w:lang w:eastAsia="hi-IN" w:bidi="hi-IN"/>
        </w:rPr>
        <w:t>При схеме расчетов: собственные и кредитные средства безналичным перечислением после регистрации Договора</w:t>
      </w:r>
      <w:r w:rsidR="004243E5" w:rsidRPr="006B3DB5">
        <w:rPr>
          <w:rFonts w:ascii="Times New Roman" w:eastAsia="Arial" w:hAnsi="Times New Roman"/>
          <w:i/>
          <w:color w:val="FF0000"/>
          <w:kern w:val="1"/>
          <w:sz w:val="22"/>
          <w:szCs w:val="22"/>
          <w:highlight w:val="yellow"/>
          <w:lang w:eastAsia="hi-IN" w:bidi="hi-IN"/>
        </w:rPr>
        <w:t>.</w:t>
      </w:r>
    </w:p>
    <w:p w:rsidR="008A3D8F" w:rsidRPr="006B3DB5" w:rsidRDefault="008A3D8F" w:rsidP="006B3DB5">
      <w:pPr>
        <w:tabs>
          <w:tab w:val="left" w:pos="709"/>
        </w:tabs>
        <w:ind w:firstLine="557"/>
        <w:jc w:val="both"/>
        <w:rPr>
          <w:color w:val="FF0000"/>
          <w:sz w:val="22"/>
          <w:szCs w:val="22"/>
        </w:rPr>
      </w:pPr>
      <w:r w:rsidRPr="006B3DB5">
        <w:rPr>
          <w:color w:val="FF0000"/>
          <w:sz w:val="22"/>
          <w:szCs w:val="22"/>
        </w:rPr>
        <w:t>-</w:t>
      </w:r>
      <w:r w:rsidR="00DB6E35" w:rsidRPr="006B3DB5">
        <w:rPr>
          <w:color w:val="FF0000"/>
          <w:sz w:val="22"/>
          <w:szCs w:val="22"/>
        </w:rPr>
        <w:t xml:space="preserve"> </w:t>
      </w:r>
      <w:r w:rsidRPr="006B3DB5">
        <w:rPr>
          <w:color w:val="FF0000"/>
          <w:sz w:val="22"/>
          <w:szCs w:val="22"/>
        </w:rPr>
        <w:t>сумма в размере ______</w:t>
      </w:r>
      <w:r w:rsidR="00DB6E35" w:rsidRPr="006B3DB5">
        <w:rPr>
          <w:color w:val="FF0000"/>
          <w:sz w:val="22"/>
          <w:szCs w:val="22"/>
        </w:rPr>
        <w:t xml:space="preserve">___ </w:t>
      </w:r>
      <w:r w:rsidRPr="006B3DB5">
        <w:rPr>
          <w:color w:val="FF0000"/>
          <w:sz w:val="22"/>
          <w:szCs w:val="22"/>
        </w:rPr>
        <w:t>(_______________</w:t>
      </w:r>
      <w:r w:rsidR="00DB6E35" w:rsidRPr="006B3DB5">
        <w:rPr>
          <w:color w:val="FF0000"/>
          <w:sz w:val="22"/>
          <w:szCs w:val="22"/>
        </w:rPr>
        <w:t>_________</w:t>
      </w:r>
      <w:r w:rsidRPr="006B3DB5">
        <w:rPr>
          <w:color w:val="FF0000"/>
          <w:sz w:val="22"/>
          <w:szCs w:val="22"/>
        </w:rPr>
        <w:t>___) рублей уплачивается Участником долевого строительства за счет собственных денежных средств, не являющихся заемными/кредитными денежными средствами, не позднее 5 (пяти) рабочих дней с момен</w:t>
      </w:r>
      <w:r w:rsidR="00DB6E35" w:rsidRPr="006B3DB5">
        <w:rPr>
          <w:color w:val="FF0000"/>
          <w:sz w:val="22"/>
          <w:szCs w:val="22"/>
        </w:rPr>
        <w:t>та государственной регистрации Д</w:t>
      </w:r>
      <w:r w:rsidRPr="006B3DB5">
        <w:rPr>
          <w:color w:val="FF0000"/>
          <w:sz w:val="22"/>
          <w:szCs w:val="22"/>
        </w:rPr>
        <w:t xml:space="preserve">оговора; </w:t>
      </w:r>
    </w:p>
    <w:p w:rsidR="008A3D8F" w:rsidRPr="006B3DB5" w:rsidRDefault="008A3D8F" w:rsidP="006B3DB5">
      <w:pPr>
        <w:tabs>
          <w:tab w:val="left" w:pos="709"/>
        </w:tabs>
        <w:jc w:val="both"/>
        <w:rPr>
          <w:color w:val="FF0000"/>
          <w:sz w:val="22"/>
          <w:szCs w:val="22"/>
        </w:rPr>
      </w:pPr>
      <w:r w:rsidRPr="006B3DB5">
        <w:rPr>
          <w:color w:val="FF0000"/>
          <w:sz w:val="22"/>
          <w:szCs w:val="22"/>
        </w:rPr>
        <w:t xml:space="preserve"> </w:t>
      </w:r>
      <w:r w:rsidRPr="006B3DB5">
        <w:rPr>
          <w:color w:val="FF0000"/>
          <w:sz w:val="22"/>
          <w:szCs w:val="22"/>
        </w:rPr>
        <w:tab/>
        <w:t>-</w:t>
      </w:r>
      <w:r w:rsidR="00DB6E35" w:rsidRPr="006B3DB5">
        <w:rPr>
          <w:color w:val="FF0000"/>
          <w:sz w:val="22"/>
          <w:szCs w:val="22"/>
        </w:rPr>
        <w:t xml:space="preserve"> </w:t>
      </w:r>
      <w:r w:rsidRPr="006B3DB5">
        <w:rPr>
          <w:color w:val="FF0000"/>
          <w:sz w:val="22"/>
          <w:szCs w:val="22"/>
        </w:rPr>
        <w:t>сумма в размере _</w:t>
      </w:r>
      <w:r w:rsidR="00DB6E35" w:rsidRPr="006B3DB5">
        <w:rPr>
          <w:color w:val="FF0000"/>
          <w:sz w:val="22"/>
          <w:szCs w:val="22"/>
        </w:rPr>
        <w:t>___</w:t>
      </w:r>
      <w:r w:rsidRPr="006B3DB5">
        <w:rPr>
          <w:color w:val="FF0000"/>
          <w:sz w:val="22"/>
          <w:szCs w:val="22"/>
        </w:rPr>
        <w:t>______</w:t>
      </w:r>
      <w:r w:rsidR="00DB6E35" w:rsidRPr="006B3DB5">
        <w:rPr>
          <w:color w:val="FF0000"/>
          <w:sz w:val="22"/>
          <w:szCs w:val="22"/>
        </w:rPr>
        <w:t xml:space="preserve"> </w:t>
      </w:r>
      <w:r w:rsidRPr="006B3DB5">
        <w:rPr>
          <w:color w:val="FF0000"/>
          <w:sz w:val="22"/>
          <w:szCs w:val="22"/>
        </w:rPr>
        <w:t>(_______________</w:t>
      </w:r>
      <w:r w:rsidR="00DB6E35" w:rsidRPr="006B3DB5">
        <w:rPr>
          <w:color w:val="FF0000"/>
          <w:sz w:val="22"/>
          <w:szCs w:val="22"/>
        </w:rPr>
        <w:t>________</w:t>
      </w:r>
      <w:r w:rsidRPr="006B3DB5">
        <w:rPr>
          <w:color w:val="FF0000"/>
          <w:sz w:val="22"/>
          <w:szCs w:val="22"/>
        </w:rPr>
        <w:t>___) рублей уплачивается Участником долевого строительства не позднее 5 (пяти) рабочих дней с момента государственной реги</w:t>
      </w:r>
      <w:r w:rsidR="00DB6E35" w:rsidRPr="006B3DB5">
        <w:rPr>
          <w:color w:val="FF0000"/>
          <w:sz w:val="22"/>
          <w:szCs w:val="22"/>
        </w:rPr>
        <w:t>страции Д</w:t>
      </w:r>
      <w:r w:rsidRPr="006B3DB5">
        <w:rPr>
          <w:color w:val="FF0000"/>
          <w:sz w:val="22"/>
          <w:szCs w:val="22"/>
        </w:rPr>
        <w:t>оговора за счет кредитных денежных средств, предоставляемых Участнику долевого строительства на основании Кредитного договора №___________от __________г. (далее – Кредитный договор) заключенного в городе _________ между Банком Кредитором и ________________(ФИО Заемщика).</w:t>
      </w:r>
    </w:p>
    <w:p w:rsidR="008A3D8F" w:rsidRPr="006B3DB5" w:rsidRDefault="008A3D8F" w:rsidP="006B3DB5">
      <w:pPr>
        <w:tabs>
          <w:tab w:val="left" w:pos="709"/>
        </w:tabs>
        <w:jc w:val="both"/>
        <w:rPr>
          <w:color w:val="FF0000"/>
          <w:sz w:val="22"/>
          <w:szCs w:val="22"/>
        </w:rPr>
      </w:pPr>
      <w:r w:rsidRPr="006B3DB5">
        <w:rPr>
          <w:color w:val="FF0000"/>
          <w:sz w:val="22"/>
          <w:szCs w:val="22"/>
        </w:rPr>
        <w:tab/>
        <w:t>Кредит, согласно Кредитному договору, предоставляется Банком Кредитором Участнику долевого строительства для целей приобретения Квартиры путем участия в долевом строительстве многоквартирного жилого дома, в размере _______ (________________________) рублей РФ.</w:t>
      </w:r>
    </w:p>
    <w:p w:rsidR="008A3D8F" w:rsidRPr="006B3DB5" w:rsidRDefault="008A3D8F" w:rsidP="006B3DB5">
      <w:pPr>
        <w:tabs>
          <w:tab w:val="left" w:pos="709"/>
        </w:tabs>
        <w:jc w:val="both"/>
        <w:rPr>
          <w:color w:val="FF0000"/>
          <w:sz w:val="22"/>
          <w:szCs w:val="22"/>
        </w:rPr>
      </w:pPr>
    </w:p>
    <w:p w:rsidR="008A3D8F" w:rsidRPr="006B3DB5" w:rsidRDefault="008A3D8F" w:rsidP="006B3DB5">
      <w:pPr>
        <w:autoSpaceDE w:val="0"/>
        <w:autoSpaceDN w:val="0"/>
        <w:adjustRightInd w:val="0"/>
        <w:ind w:left="284" w:firstLine="709"/>
        <w:jc w:val="center"/>
        <w:rPr>
          <w:color w:val="FF0000"/>
          <w:sz w:val="22"/>
          <w:szCs w:val="22"/>
          <w:highlight w:val="yellow"/>
        </w:rPr>
      </w:pPr>
      <w:r w:rsidRPr="006B3DB5">
        <w:rPr>
          <w:rFonts w:eastAsia="Arial"/>
          <w:i/>
          <w:color w:val="FF0000"/>
          <w:kern w:val="1"/>
          <w:sz w:val="22"/>
          <w:szCs w:val="22"/>
          <w:highlight w:val="yellow"/>
          <w:lang w:eastAsia="hi-IN" w:bidi="hi-IN"/>
        </w:rPr>
        <w:t>При схеме расчетов: все средства после регистрации Договора, Госпрограмма 2020+МСК+Семейная ипотека.</w:t>
      </w:r>
    </w:p>
    <w:p w:rsidR="008A3D8F" w:rsidRPr="006B3DB5" w:rsidRDefault="008A3D8F" w:rsidP="006B3DB5">
      <w:pPr>
        <w:tabs>
          <w:tab w:val="left" w:pos="709"/>
        </w:tabs>
        <w:ind w:firstLine="557"/>
        <w:jc w:val="both"/>
        <w:rPr>
          <w:color w:val="FF0000"/>
          <w:sz w:val="22"/>
          <w:szCs w:val="22"/>
        </w:rPr>
      </w:pPr>
      <w:r w:rsidRPr="006B3DB5">
        <w:rPr>
          <w:color w:val="FF0000"/>
          <w:sz w:val="22"/>
          <w:szCs w:val="22"/>
        </w:rPr>
        <w:t>-</w:t>
      </w:r>
      <w:r w:rsidR="00DE5043" w:rsidRPr="006B3DB5">
        <w:rPr>
          <w:color w:val="FF0000"/>
          <w:sz w:val="22"/>
          <w:szCs w:val="22"/>
        </w:rPr>
        <w:t xml:space="preserve"> </w:t>
      </w:r>
      <w:r w:rsidRPr="006B3DB5">
        <w:rPr>
          <w:color w:val="FF0000"/>
          <w:sz w:val="22"/>
          <w:szCs w:val="22"/>
        </w:rPr>
        <w:t>сумма в размере ______</w:t>
      </w:r>
      <w:r w:rsidR="00DE5043" w:rsidRPr="006B3DB5">
        <w:rPr>
          <w:color w:val="FF0000"/>
          <w:sz w:val="22"/>
          <w:szCs w:val="22"/>
        </w:rPr>
        <w:t xml:space="preserve">___ </w:t>
      </w:r>
      <w:r w:rsidRPr="006B3DB5">
        <w:rPr>
          <w:color w:val="FF0000"/>
          <w:sz w:val="22"/>
          <w:szCs w:val="22"/>
        </w:rPr>
        <w:t>(__</w:t>
      </w:r>
      <w:r w:rsidR="00DE5043" w:rsidRPr="006B3DB5">
        <w:rPr>
          <w:color w:val="FF0000"/>
          <w:sz w:val="22"/>
          <w:szCs w:val="22"/>
        </w:rPr>
        <w:t>__________</w:t>
      </w:r>
      <w:r w:rsidRPr="006B3DB5">
        <w:rPr>
          <w:color w:val="FF0000"/>
          <w:sz w:val="22"/>
          <w:szCs w:val="22"/>
        </w:rPr>
        <w:t xml:space="preserve">________________)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 не позднее 5 (пяти) рабочих дней с момента государственной регистрации договора; </w:t>
      </w:r>
    </w:p>
    <w:p w:rsidR="008A3D8F" w:rsidRPr="006B3DB5" w:rsidRDefault="008A3D8F" w:rsidP="006B3DB5">
      <w:pPr>
        <w:tabs>
          <w:tab w:val="left" w:pos="709"/>
        </w:tabs>
        <w:ind w:firstLine="557"/>
        <w:jc w:val="both"/>
        <w:rPr>
          <w:color w:val="FF0000"/>
          <w:sz w:val="22"/>
          <w:szCs w:val="22"/>
        </w:rPr>
      </w:pPr>
      <w:r w:rsidRPr="006B3DB5">
        <w:rPr>
          <w:color w:val="FF0000"/>
          <w:sz w:val="22"/>
          <w:szCs w:val="22"/>
        </w:rPr>
        <w:t>- сумма в размере ______</w:t>
      </w:r>
      <w:r w:rsidR="00DE5043" w:rsidRPr="006B3DB5">
        <w:rPr>
          <w:color w:val="FF0000"/>
          <w:sz w:val="22"/>
          <w:szCs w:val="22"/>
        </w:rPr>
        <w:t xml:space="preserve">___ </w:t>
      </w:r>
      <w:r w:rsidRPr="006B3DB5">
        <w:rPr>
          <w:color w:val="FF0000"/>
          <w:sz w:val="22"/>
          <w:szCs w:val="22"/>
        </w:rPr>
        <w:t>(_</w:t>
      </w:r>
      <w:r w:rsidR="00DE5043" w:rsidRPr="006B3DB5">
        <w:rPr>
          <w:color w:val="FF0000"/>
          <w:sz w:val="22"/>
          <w:szCs w:val="22"/>
        </w:rPr>
        <w:t>__________</w:t>
      </w:r>
      <w:r w:rsidRPr="006B3DB5">
        <w:rPr>
          <w:color w:val="FF0000"/>
          <w:sz w:val="22"/>
          <w:szCs w:val="22"/>
        </w:rPr>
        <w:t>_________________) рублей уплачивается Участником долевого строительства не позднее 60 (шестидесяти) рабочих дней со дня государственной регистрации насто</w:t>
      </w:r>
      <w:r w:rsidR="00DE5043" w:rsidRPr="006B3DB5">
        <w:rPr>
          <w:color w:val="FF0000"/>
          <w:sz w:val="22"/>
          <w:szCs w:val="22"/>
        </w:rPr>
        <w:t xml:space="preserve">ящего Договора, за счет </w:t>
      </w:r>
      <w:r w:rsidRPr="006B3DB5">
        <w:rPr>
          <w:color w:val="FF0000"/>
          <w:sz w:val="22"/>
          <w:szCs w:val="22"/>
        </w:rPr>
        <w:t xml:space="preserve">средств материнского (семейного) капитала (далее </w:t>
      </w:r>
      <w:r w:rsidR="004243E5" w:rsidRPr="006B3DB5">
        <w:rPr>
          <w:color w:val="FF0000"/>
          <w:sz w:val="22"/>
          <w:szCs w:val="22"/>
        </w:rPr>
        <w:t>–</w:t>
      </w:r>
      <w:r w:rsidRPr="006B3DB5">
        <w:rPr>
          <w:color w:val="FF0000"/>
          <w:sz w:val="22"/>
          <w:szCs w:val="22"/>
        </w:rPr>
        <w:t xml:space="preserve"> МСК)</w:t>
      </w:r>
      <w:r w:rsidR="00DE5043" w:rsidRPr="006B3DB5">
        <w:rPr>
          <w:color w:val="FF0000"/>
          <w:sz w:val="22"/>
          <w:szCs w:val="22"/>
        </w:rPr>
        <w:t xml:space="preserve">, </w:t>
      </w:r>
      <w:r w:rsidR="00DE5043" w:rsidRPr="006B3DB5">
        <w:rPr>
          <w:rFonts w:eastAsia="Times New Roman"/>
          <w:color w:val="FF0000"/>
          <w:sz w:val="22"/>
          <w:szCs w:val="22"/>
        </w:rPr>
        <w:t>предоставляемого _________________________________</w:t>
      </w:r>
      <w:r w:rsidRPr="006B3DB5">
        <w:rPr>
          <w:color w:val="FF0000"/>
          <w:sz w:val="22"/>
          <w:szCs w:val="22"/>
        </w:rPr>
        <w:t xml:space="preserve"> на основании Государственного сертификата на материнский (семейный) капитал серия МК-___ № _____, выданного ___________ г. Государственным учреждением – Управлением пенсионного фонда РФ в__________, </w:t>
      </w:r>
      <w:r w:rsidR="00DE5043" w:rsidRPr="006B3DB5">
        <w:rPr>
          <w:rFonts w:eastAsia="Times New Roman"/>
          <w:color w:val="FF0000"/>
          <w:sz w:val="22"/>
          <w:szCs w:val="22"/>
        </w:rPr>
        <w:t xml:space="preserve">на основании решения № ________ от «__» __________ 20__ года, </w:t>
      </w:r>
      <w:r w:rsidRPr="006B3DB5">
        <w:rPr>
          <w:color w:val="FF0000"/>
          <w:sz w:val="22"/>
          <w:szCs w:val="22"/>
        </w:rPr>
        <w:t>учитываемых в качестве части первоначального взноса;</w:t>
      </w:r>
    </w:p>
    <w:p w:rsidR="008A3D8F" w:rsidRPr="006B3DB5" w:rsidRDefault="008A3D8F" w:rsidP="006B3DB5">
      <w:pPr>
        <w:tabs>
          <w:tab w:val="left" w:pos="709"/>
        </w:tabs>
        <w:jc w:val="both"/>
        <w:rPr>
          <w:color w:val="FF0000"/>
          <w:sz w:val="22"/>
          <w:szCs w:val="22"/>
        </w:rPr>
      </w:pPr>
      <w:r w:rsidRPr="006B3DB5">
        <w:rPr>
          <w:color w:val="FF0000"/>
          <w:sz w:val="22"/>
          <w:szCs w:val="22"/>
        </w:rPr>
        <w:t xml:space="preserve"> </w:t>
      </w:r>
      <w:r w:rsidRPr="006B3DB5">
        <w:rPr>
          <w:color w:val="FF0000"/>
          <w:sz w:val="22"/>
          <w:szCs w:val="22"/>
        </w:rPr>
        <w:tab/>
        <w:t>-</w:t>
      </w:r>
      <w:r w:rsidR="00DE5043" w:rsidRPr="006B3DB5">
        <w:rPr>
          <w:color w:val="FF0000"/>
          <w:sz w:val="22"/>
          <w:szCs w:val="22"/>
        </w:rPr>
        <w:t xml:space="preserve"> </w:t>
      </w:r>
      <w:r w:rsidRPr="006B3DB5">
        <w:rPr>
          <w:color w:val="FF0000"/>
          <w:sz w:val="22"/>
          <w:szCs w:val="22"/>
        </w:rPr>
        <w:t>сумма в размере _______</w:t>
      </w:r>
      <w:r w:rsidR="004243E5" w:rsidRPr="006B3DB5">
        <w:rPr>
          <w:color w:val="FF0000"/>
          <w:sz w:val="22"/>
          <w:szCs w:val="22"/>
        </w:rPr>
        <w:t xml:space="preserve">___ </w:t>
      </w:r>
      <w:r w:rsidRPr="006B3DB5">
        <w:rPr>
          <w:color w:val="FF0000"/>
          <w:sz w:val="22"/>
          <w:szCs w:val="22"/>
        </w:rPr>
        <w:t>(____</w:t>
      </w:r>
      <w:r w:rsidR="004243E5" w:rsidRPr="006B3DB5">
        <w:rPr>
          <w:color w:val="FF0000"/>
          <w:sz w:val="22"/>
          <w:szCs w:val="22"/>
        </w:rPr>
        <w:t>______________) рублей уплачивае</w:t>
      </w:r>
      <w:r w:rsidRPr="006B3DB5">
        <w:rPr>
          <w:color w:val="FF0000"/>
          <w:sz w:val="22"/>
          <w:szCs w:val="22"/>
        </w:rPr>
        <w:t>тся Участником долевого строительства не позднее 5 (пяти) рабочих дней с момен</w:t>
      </w:r>
      <w:r w:rsidR="00DE5043" w:rsidRPr="006B3DB5">
        <w:rPr>
          <w:color w:val="FF0000"/>
          <w:sz w:val="22"/>
          <w:szCs w:val="22"/>
        </w:rPr>
        <w:t>та государственной регистрации Д</w:t>
      </w:r>
      <w:r w:rsidRPr="006B3DB5">
        <w:rPr>
          <w:color w:val="FF0000"/>
          <w:sz w:val="22"/>
          <w:szCs w:val="22"/>
        </w:rPr>
        <w:t>оговора за счет кредитных денежных средств, предоставляемых Участнику долевого строительства на основании Кредитного договора №___________от __________г. (далее – Кредитный договор) заключенному в городе _________ между Банком Кредитором и ________________(ФИО Заемщика).</w:t>
      </w:r>
    </w:p>
    <w:p w:rsidR="008A3D8F" w:rsidRPr="006B3DB5" w:rsidRDefault="008A3D8F" w:rsidP="006B3DB5">
      <w:pPr>
        <w:tabs>
          <w:tab w:val="left" w:pos="709"/>
        </w:tabs>
        <w:jc w:val="both"/>
        <w:rPr>
          <w:color w:val="FF0000"/>
          <w:sz w:val="22"/>
          <w:szCs w:val="22"/>
        </w:rPr>
      </w:pPr>
      <w:r w:rsidRPr="006B3DB5">
        <w:rPr>
          <w:color w:val="FF0000"/>
          <w:sz w:val="22"/>
          <w:szCs w:val="22"/>
        </w:rPr>
        <w:tab/>
        <w:t>Кредит, согласно Кредитному договору, предоставляется Банком Кредитором Участнику долевого строительства для целей приобретения Квартиры путем участия в долевом строительстве многоквартирного жилого дома, в размере _______ (________________________) рублей РФ.</w:t>
      </w:r>
    </w:p>
    <w:p w:rsidR="008A3D8F" w:rsidRPr="006B3DB5" w:rsidRDefault="008A3D8F" w:rsidP="006B3DB5">
      <w:pPr>
        <w:tabs>
          <w:tab w:val="left" w:pos="709"/>
        </w:tabs>
        <w:jc w:val="both"/>
        <w:rPr>
          <w:color w:val="FF0000"/>
          <w:sz w:val="22"/>
          <w:szCs w:val="22"/>
        </w:rPr>
      </w:pPr>
      <w:r w:rsidRPr="006B3DB5">
        <w:rPr>
          <w:color w:val="FF0000"/>
          <w:sz w:val="22"/>
          <w:szCs w:val="22"/>
        </w:rPr>
        <w:tab/>
        <w:t>Участник долевого строительства обязуется предоставить в Пенсионный фонд Российской Федерации необходимые для перечисления средств МСК документы в течение 10 рабочих дней со дня государственной регистрации настоящего Договора.</w:t>
      </w:r>
    </w:p>
    <w:p w:rsidR="008A3D8F" w:rsidRPr="006B3DB5" w:rsidRDefault="008A3D8F" w:rsidP="006B3DB5">
      <w:pPr>
        <w:tabs>
          <w:tab w:val="left" w:pos="709"/>
        </w:tabs>
        <w:ind w:firstLine="709"/>
        <w:jc w:val="both"/>
        <w:rPr>
          <w:color w:val="FF0000"/>
          <w:sz w:val="22"/>
          <w:szCs w:val="22"/>
        </w:rPr>
      </w:pPr>
      <w:r w:rsidRPr="006B3DB5">
        <w:rPr>
          <w:color w:val="FF0000"/>
          <w:sz w:val="22"/>
          <w:szCs w:val="22"/>
        </w:rPr>
        <w:t>В случае не предоставления Участнику долевого строительства средств МСК по любым причинам, Участник долевого строительства обязуется не позднее 60 (шестидесяти) рабочих дней со дня государственной регистрации настоящего Договора оплатить на счет эскроу вышеуказанную сумму за счет собственных средств.</w:t>
      </w:r>
    </w:p>
    <w:p w:rsidR="008A3D8F" w:rsidRPr="006B3DB5" w:rsidRDefault="008A3D8F" w:rsidP="006B3DB5">
      <w:pPr>
        <w:tabs>
          <w:tab w:val="left" w:pos="709"/>
        </w:tabs>
        <w:jc w:val="both"/>
        <w:rPr>
          <w:color w:val="FF0000"/>
          <w:sz w:val="22"/>
          <w:szCs w:val="22"/>
        </w:rPr>
      </w:pPr>
    </w:p>
    <w:p w:rsidR="008A3D8F" w:rsidRPr="006B3DB5" w:rsidRDefault="008A3D8F" w:rsidP="006B3DB5">
      <w:pPr>
        <w:tabs>
          <w:tab w:val="left" w:pos="709"/>
        </w:tabs>
        <w:jc w:val="center"/>
        <w:rPr>
          <w:rFonts w:eastAsia="Arial"/>
          <w:i/>
          <w:color w:val="FF0000"/>
          <w:kern w:val="1"/>
          <w:sz w:val="22"/>
          <w:szCs w:val="22"/>
          <w:lang w:eastAsia="hi-IN" w:bidi="hi-IN"/>
        </w:rPr>
      </w:pPr>
      <w:r w:rsidRPr="006B3DB5">
        <w:rPr>
          <w:rFonts w:eastAsia="Arial"/>
          <w:i/>
          <w:color w:val="FF0000"/>
          <w:kern w:val="1"/>
          <w:sz w:val="22"/>
          <w:szCs w:val="22"/>
          <w:highlight w:val="yellow"/>
          <w:lang w:eastAsia="hi-IN" w:bidi="hi-IN"/>
        </w:rPr>
        <w:t>При схеме расчетов: собственные и кредитные средства через аккредитив.</w:t>
      </w:r>
    </w:p>
    <w:p w:rsidR="00E11458" w:rsidRPr="006B3DB5" w:rsidRDefault="008A3D8F" w:rsidP="006B3DB5">
      <w:pPr>
        <w:tabs>
          <w:tab w:val="left" w:pos="709"/>
        </w:tabs>
        <w:ind w:firstLine="557"/>
        <w:jc w:val="both"/>
        <w:rPr>
          <w:color w:val="FF0000"/>
          <w:sz w:val="22"/>
          <w:szCs w:val="22"/>
        </w:rPr>
      </w:pPr>
      <w:r w:rsidRPr="006B3DB5">
        <w:rPr>
          <w:color w:val="FF0000"/>
          <w:sz w:val="22"/>
          <w:szCs w:val="22"/>
        </w:rPr>
        <w:tab/>
        <w:t>-</w:t>
      </w:r>
      <w:r w:rsidR="004243E5" w:rsidRPr="006B3DB5">
        <w:rPr>
          <w:color w:val="FF0000"/>
          <w:sz w:val="22"/>
          <w:szCs w:val="22"/>
        </w:rPr>
        <w:t xml:space="preserve"> </w:t>
      </w:r>
      <w:r w:rsidRPr="006B3DB5">
        <w:rPr>
          <w:color w:val="FF0000"/>
          <w:sz w:val="22"/>
          <w:szCs w:val="22"/>
        </w:rPr>
        <w:t>сумма в размере _____</w:t>
      </w:r>
      <w:r w:rsidR="004243E5" w:rsidRPr="006B3DB5">
        <w:rPr>
          <w:color w:val="FF0000"/>
          <w:sz w:val="22"/>
          <w:szCs w:val="22"/>
        </w:rPr>
        <w:t>___</w:t>
      </w:r>
      <w:r w:rsidRPr="006B3DB5">
        <w:rPr>
          <w:color w:val="FF0000"/>
          <w:sz w:val="22"/>
          <w:szCs w:val="22"/>
        </w:rPr>
        <w:t>_</w:t>
      </w:r>
      <w:r w:rsidR="004243E5" w:rsidRPr="006B3DB5">
        <w:rPr>
          <w:color w:val="FF0000"/>
          <w:sz w:val="22"/>
          <w:szCs w:val="22"/>
        </w:rPr>
        <w:t xml:space="preserve"> </w:t>
      </w:r>
      <w:r w:rsidRPr="006B3DB5">
        <w:rPr>
          <w:color w:val="FF0000"/>
          <w:sz w:val="22"/>
          <w:szCs w:val="22"/>
        </w:rPr>
        <w:t>(__</w:t>
      </w:r>
      <w:r w:rsidR="004243E5" w:rsidRPr="006B3DB5">
        <w:rPr>
          <w:color w:val="FF0000"/>
          <w:sz w:val="22"/>
          <w:szCs w:val="22"/>
        </w:rPr>
        <w:t>_______</w:t>
      </w:r>
      <w:r w:rsidRPr="006B3DB5">
        <w:rPr>
          <w:color w:val="FF0000"/>
          <w:sz w:val="22"/>
          <w:szCs w:val="22"/>
        </w:rPr>
        <w:t>________________) рублей уплачивается Участником долевого строительства за счет собственных денежных средств, не являющихся заемными/к</w:t>
      </w:r>
      <w:r w:rsidR="00E11458" w:rsidRPr="006B3DB5">
        <w:rPr>
          <w:color w:val="FF0000"/>
          <w:sz w:val="22"/>
          <w:szCs w:val="22"/>
        </w:rPr>
        <w:t>редитными денежными средствами;</w:t>
      </w:r>
    </w:p>
    <w:p w:rsidR="00E11458" w:rsidRPr="006B3DB5" w:rsidRDefault="008A3D8F" w:rsidP="006B3DB5">
      <w:pPr>
        <w:tabs>
          <w:tab w:val="left" w:pos="709"/>
        </w:tabs>
        <w:jc w:val="both"/>
        <w:rPr>
          <w:color w:val="FF0000"/>
          <w:sz w:val="22"/>
          <w:szCs w:val="22"/>
        </w:rPr>
      </w:pPr>
      <w:r w:rsidRPr="006B3DB5">
        <w:rPr>
          <w:color w:val="FF0000"/>
          <w:sz w:val="22"/>
          <w:szCs w:val="22"/>
        </w:rPr>
        <w:t xml:space="preserve"> </w:t>
      </w:r>
      <w:r w:rsidRPr="006B3DB5">
        <w:rPr>
          <w:color w:val="FF0000"/>
          <w:sz w:val="22"/>
          <w:szCs w:val="22"/>
        </w:rPr>
        <w:tab/>
        <w:t>-</w:t>
      </w:r>
      <w:r w:rsidR="004243E5" w:rsidRPr="006B3DB5">
        <w:rPr>
          <w:color w:val="FF0000"/>
          <w:sz w:val="22"/>
          <w:szCs w:val="22"/>
        </w:rPr>
        <w:t xml:space="preserve"> сумма в размере </w:t>
      </w:r>
      <w:r w:rsidRPr="006B3DB5">
        <w:rPr>
          <w:color w:val="FF0000"/>
          <w:sz w:val="22"/>
          <w:szCs w:val="22"/>
        </w:rPr>
        <w:t>_____</w:t>
      </w:r>
      <w:r w:rsidR="004243E5" w:rsidRPr="006B3DB5">
        <w:rPr>
          <w:color w:val="FF0000"/>
          <w:sz w:val="22"/>
          <w:szCs w:val="22"/>
        </w:rPr>
        <w:t>___</w:t>
      </w:r>
      <w:r w:rsidRPr="006B3DB5">
        <w:rPr>
          <w:color w:val="FF0000"/>
          <w:sz w:val="22"/>
          <w:szCs w:val="22"/>
        </w:rPr>
        <w:t>_</w:t>
      </w:r>
      <w:r w:rsidR="004243E5" w:rsidRPr="006B3DB5">
        <w:rPr>
          <w:color w:val="FF0000"/>
          <w:sz w:val="22"/>
          <w:szCs w:val="22"/>
        </w:rPr>
        <w:t xml:space="preserve"> </w:t>
      </w:r>
      <w:r w:rsidRPr="006B3DB5">
        <w:rPr>
          <w:color w:val="FF0000"/>
          <w:sz w:val="22"/>
          <w:szCs w:val="22"/>
        </w:rPr>
        <w:t>(___________</w:t>
      </w:r>
      <w:r w:rsidR="004243E5" w:rsidRPr="006B3DB5">
        <w:rPr>
          <w:color w:val="FF0000"/>
          <w:sz w:val="22"/>
          <w:szCs w:val="22"/>
        </w:rPr>
        <w:t>_______</w:t>
      </w:r>
      <w:r w:rsidRPr="006B3DB5">
        <w:rPr>
          <w:color w:val="FF0000"/>
          <w:sz w:val="22"/>
          <w:szCs w:val="22"/>
        </w:rPr>
        <w:t>_______) рублей уплачивается Участником долевого строительства за счет кредитных денежных средств, предоставляемых Участнику долевого строительства на основании Кредитного договора №</w:t>
      </w:r>
      <w:r w:rsidR="00E11458" w:rsidRPr="006B3DB5">
        <w:rPr>
          <w:color w:val="FF0000"/>
          <w:sz w:val="22"/>
          <w:szCs w:val="22"/>
        </w:rPr>
        <w:t xml:space="preserve"> </w:t>
      </w:r>
      <w:r w:rsidRPr="006B3DB5">
        <w:rPr>
          <w:color w:val="FF0000"/>
          <w:sz w:val="22"/>
          <w:szCs w:val="22"/>
        </w:rPr>
        <w:t>___________от __________</w:t>
      </w:r>
      <w:r w:rsidR="004243E5" w:rsidRPr="006B3DB5">
        <w:rPr>
          <w:color w:val="FF0000"/>
          <w:sz w:val="22"/>
          <w:szCs w:val="22"/>
        </w:rPr>
        <w:t xml:space="preserve"> </w:t>
      </w:r>
      <w:r w:rsidRPr="006B3DB5">
        <w:rPr>
          <w:color w:val="FF0000"/>
          <w:sz w:val="22"/>
          <w:szCs w:val="22"/>
        </w:rPr>
        <w:t>г. (далее – Кредитный договор) заключенному в городе _________ между Банком Кредитором и ________________(ФИО Заемщика).</w:t>
      </w:r>
    </w:p>
    <w:p w:rsidR="00E11458" w:rsidRPr="006B3DB5" w:rsidRDefault="008A3D8F" w:rsidP="006B3DB5">
      <w:pPr>
        <w:tabs>
          <w:tab w:val="left" w:pos="709"/>
        </w:tabs>
        <w:jc w:val="both"/>
        <w:rPr>
          <w:color w:val="FF0000"/>
          <w:sz w:val="22"/>
          <w:szCs w:val="22"/>
        </w:rPr>
      </w:pPr>
      <w:r w:rsidRPr="006B3DB5">
        <w:rPr>
          <w:color w:val="FF0000"/>
          <w:sz w:val="22"/>
          <w:szCs w:val="22"/>
        </w:rPr>
        <w:tab/>
        <w:t>Кредит, согласно Кредитному договору, предоставляется Банком Кредитором Участнику долевого строительства для целей приобретения Квартиры путем участия в долевом строительстве многоквартирного жилого дома, в размере _____</w:t>
      </w:r>
      <w:r w:rsidR="00E11458" w:rsidRPr="006B3DB5">
        <w:rPr>
          <w:color w:val="FF0000"/>
          <w:sz w:val="22"/>
          <w:szCs w:val="22"/>
        </w:rPr>
        <w:t>___</w:t>
      </w:r>
      <w:r w:rsidRPr="006B3DB5">
        <w:rPr>
          <w:color w:val="FF0000"/>
          <w:sz w:val="22"/>
          <w:szCs w:val="22"/>
        </w:rPr>
        <w:t>__ (________________________) рублей РФ.</w:t>
      </w:r>
    </w:p>
    <w:p w:rsidR="00E11458" w:rsidRPr="006B3DB5" w:rsidRDefault="008A3D8F" w:rsidP="006B3DB5">
      <w:pPr>
        <w:tabs>
          <w:tab w:val="left" w:pos="709"/>
        </w:tabs>
        <w:jc w:val="both"/>
        <w:rPr>
          <w:color w:val="FF0000"/>
          <w:sz w:val="22"/>
          <w:szCs w:val="22"/>
          <w:lang w:eastAsia="ar-SA"/>
        </w:rPr>
      </w:pPr>
      <w:r w:rsidRPr="006B3DB5">
        <w:rPr>
          <w:color w:val="FF0000"/>
          <w:sz w:val="22"/>
          <w:szCs w:val="22"/>
        </w:rPr>
        <w:tab/>
      </w:r>
      <w:r w:rsidRPr="006B3DB5">
        <w:rPr>
          <w:color w:val="FF0000"/>
          <w:sz w:val="22"/>
          <w:szCs w:val="22"/>
          <w:lang w:eastAsia="ar-SA"/>
        </w:rPr>
        <w:t xml:space="preserve">Для оплаты Цены договора, за счет собственных и кредитных денежных средств, для последующего перечисления на счет эскроу, </w:t>
      </w:r>
      <w:r w:rsidRPr="006B3DB5">
        <w:rPr>
          <w:color w:val="FF0000"/>
          <w:sz w:val="22"/>
          <w:szCs w:val="22"/>
        </w:rPr>
        <w:t>Участник долевого строительства</w:t>
      </w:r>
      <w:r w:rsidRPr="006B3DB5">
        <w:rPr>
          <w:color w:val="FF0000"/>
          <w:sz w:val="22"/>
          <w:szCs w:val="22"/>
          <w:lang w:eastAsia="ar-SA"/>
        </w:rPr>
        <w:t xml:space="preserve"> за свой счет и своими силами обязуется открыть в течение 3 (Трех) дней с даты п</w:t>
      </w:r>
      <w:r w:rsidR="00E11458" w:rsidRPr="006B3DB5">
        <w:rPr>
          <w:color w:val="FF0000"/>
          <w:sz w:val="22"/>
          <w:szCs w:val="22"/>
          <w:lang w:eastAsia="ar-SA"/>
        </w:rPr>
        <w:t>одписания сторонами настоящего Д</w:t>
      </w:r>
      <w:r w:rsidRPr="006B3DB5">
        <w:rPr>
          <w:color w:val="FF0000"/>
          <w:sz w:val="22"/>
          <w:szCs w:val="22"/>
          <w:lang w:eastAsia="ar-SA"/>
        </w:rPr>
        <w:t>оговора аккредитив в ПАО «Промсвязьбанк» (далее – «Исполняющий Банк»), на следующих условиях:</w:t>
      </w:r>
    </w:p>
    <w:p w:rsidR="008A3D8F" w:rsidRPr="006B3DB5" w:rsidRDefault="008A3D8F" w:rsidP="006B3DB5">
      <w:pPr>
        <w:tabs>
          <w:tab w:val="left" w:pos="709"/>
        </w:tabs>
        <w:jc w:val="both"/>
        <w:rPr>
          <w:color w:val="FF0000"/>
          <w:sz w:val="22"/>
          <w:szCs w:val="22"/>
          <w:lang w:eastAsia="ar-SA"/>
        </w:rPr>
      </w:pPr>
      <w:r w:rsidRPr="006B3DB5">
        <w:rPr>
          <w:color w:val="FF0000"/>
          <w:sz w:val="22"/>
          <w:szCs w:val="22"/>
          <w:lang w:eastAsia="ar-SA"/>
        </w:rPr>
        <w:tab/>
        <w:t>- Вид аккредитива - безотзывный, покрытый;</w:t>
      </w:r>
    </w:p>
    <w:p w:rsidR="008A3D8F" w:rsidRPr="006B3DB5" w:rsidRDefault="008A3D8F" w:rsidP="006B3DB5">
      <w:pPr>
        <w:tabs>
          <w:tab w:val="left" w:pos="709"/>
        </w:tabs>
        <w:jc w:val="both"/>
        <w:rPr>
          <w:color w:val="FF0000"/>
          <w:sz w:val="22"/>
          <w:szCs w:val="22"/>
          <w:lang w:eastAsia="ar-SA"/>
        </w:rPr>
      </w:pPr>
      <w:r w:rsidRPr="006B3DB5">
        <w:rPr>
          <w:color w:val="FF0000"/>
          <w:sz w:val="22"/>
          <w:szCs w:val="22"/>
          <w:lang w:eastAsia="ar-SA"/>
        </w:rPr>
        <w:tab/>
        <w:t>- Сумма аккредитива - &lt;СуммаАккредитива&gt; (&lt;СуммаАккредитиваПрописью&gt;)</w:t>
      </w:r>
      <w:r w:rsidR="00E06A48" w:rsidRPr="006B3DB5">
        <w:rPr>
          <w:color w:val="FF0000"/>
          <w:sz w:val="22"/>
          <w:szCs w:val="22"/>
          <w:lang w:eastAsia="ar-SA"/>
        </w:rPr>
        <w:t xml:space="preserve"> рублей __ копеек</w:t>
      </w:r>
      <w:r w:rsidRPr="006B3DB5">
        <w:rPr>
          <w:color w:val="FF0000"/>
          <w:sz w:val="22"/>
          <w:szCs w:val="22"/>
          <w:lang w:eastAsia="ar-SA"/>
        </w:rPr>
        <w:t xml:space="preserve">; </w:t>
      </w:r>
    </w:p>
    <w:p w:rsidR="008A3D8F" w:rsidRPr="006B3DB5" w:rsidRDefault="008A3D8F" w:rsidP="006B3DB5">
      <w:pPr>
        <w:tabs>
          <w:tab w:val="left" w:pos="709"/>
        </w:tabs>
        <w:jc w:val="both"/>
        <w:rPr>
          <w:color w:val="FF0000"/>
          <w:sz w:val="22"/>
          <w:szCs w:val="22"/>
          <w:lang w:eastAsia="ar-SA"/>
        </w:rPr>
      </w:pPr>
      <w:r w:rsidRPr="006B3DB5">
        <w:rPr>
          <w:color w:val="FF0000"/>
          <w:sz w:val="22"/>
          <w:szCs w:val="22"/>
          <w:lang w:eastAsia="ar-SA"/>
        </w:rPr>
        <w:tab/>
        <w:t>- Срок действия Аккредитива – 180 календарных дней с даты открытия в Исполняющем Банке, с возможной пролонгацией срока действия;</w:t>
      </w:r>
    </w:p>
    <w:p w:rsidR="008A3D8F" w:rsidRPr="006B3DB5" w:rsidRDefault="008A3D8F" w:rsidP="006B3DB5">
      <w:pPr>
        <w:tabs>
          <w:tab w:val="left" w:pos="709"/>
        </w:tabs>
        <w:jc w:val="both"/>
        <w:rPr>
          <w:color w:val="FF0000"/>
          <w:sz w:val="22"/>
          <w:szCs w:val="22"/>
          <w:lang w:eastAsia="ar-SA"/>
        </w:rPr>
      </w:pPr>
      <w:r w:rsidRPr="006B3DB5">
        <w:rPr>
          <w:color w:val="FF0000"/>
          <w:sz w:val="22"/>
          <w:szCs w:val="22"/>
          <w:lang w:eastAsia="ar-SA"/>
        </w:rPr>
        <w:tab/>
        <w:t xml:space="preserve">- Получателем денежных средств по аккредитиву является </w:t>
      </w:r>
      <w:r w:rsidRPr="006B3DB5">
        <w:rPr>
          <w:color w:val="FF0000"/>
          <w:sz w:val="22"/>
          <w:szCs w:val="22"/>
        </w:rPr>
        <w:t>Участник долевого строительства</w:t>
      </w:r>
      <w:r w:rsidRPr="006B3DB5">
        <w:rPr>
          <w:color w:val="FF0000"/>
          <w:sz w:val="22"/>
          <w:szCs w:val="22"/>
          <w:lang w:eastAsia="ar-SA"/>
        </w:rPr>
        <w:t xml:space="preserve">; </w:t>
      </w:r>
    </w:p>
    <w:p w:rsidR="008A3D8F" w:rsidRPr="006B3DB5" w:rsidRDefault="008A3D8F" w:rsidP="006B3DB5">
      <w:pPr>
        <w:widowControl w:val="0"/>
        <w:shd w:val="clear" w:color="auto" w:fill="FFFFFF"/>
        <w:tabs>
          <w:tab w:val="left" w:pos="851"/>
        </w:tabs>
        <w:contextualSpacing/>
        <w:jc w:val="both"/>
        <w:rPr>
          <w:bCs/>
          <w:color w:val="FF0000"/>
          <w:sz w:val="22"/>
          <w:szCs w:val="22"/>
          <w:lang w:eastAsia="ar-SA"/>
        </w:rPr>
      </w:pPr>
      <w:r w:rsidRPr="006B3DB5">
        <w:rPr>
          <w:color w:val="FF0000"/>
          <w:sz w:val="22"/>
          <w:szCs w:val="22"/>
        </w:rPr>
        <w:tab/>
      </w:r>
      <w:r w:rsidRPr="006B3DB5">
        <w:rPr>
          <w:bCs/>
          <w:color w:val="FF0000"/>
          <w:sz w:val="22"/>
          <w:szCs w:val="22"/>
          <w:lang w:eastAsia="ar-SA"/>
        </w:rPr>
        <w:t xml:space="preserve">- Условием оплаты аккредитива является предъявление Застройщиком Исполняющему Банку следующих документов: оригинал </w:t>
      </w:r>
      <w:r w:rsidRPr="006B3DB5">
        <w:rPr>
          <w:color w:val="FF0000"/>
          <w:sz w:val="22"/>
          <w:szCs w:val="22"/>
        </w:rPr>
        <w:t>настоящего Договора, на котором имеется специальная регистрационная надпись Регистрирующего органа, удостоверяющая произведенную государственную регистрацию настоящего Договора и залога прав Участника долевого строительства на Объект долевого строительства в силу закона, и оттиск гербовой печати Регистрирующего органа. Даты на штампах Договора, подтверждающих регистрацию Договора и ипотеки в силу закона, должны совпадать</w:t>
      </w:r>
      <w:r w:rsidRPr="006B3DB5">
        <w:rPr>
          <w:bCs/>
          <w:color w:val="FF0000"/>
          <w:sz w:val="22"/>
          <w:szCs w:val="22"/>
          <w:lang w:eastAsia="ar-SA"/>
        </w:rPr>
        <w:t>;</w:t>
      </w:r>
    </w:p>
    <w:p w:rsidR="00E06A48" w:rsidRPr="006B3DB5" w:rsidRDefault="00E06A48" w:rsidP="006B3DB5">
      <w:pPr>
        <w:widowControl w:val="0"/>
        <w:shd w:val="clear" w:color="auto" w:fill="FFFFFF"/>
        <w:tabs>
          <w:tab w:val="left" w:pos="851"/>
        </w:tabs>
        <w:ind w:firstLine="709"/>
        <w:contextualSpacing/>
        <w:jc w:val="both"/>
        <w:rPr>
          <w:bCs/>
          <w:color w:val="FF0000"/>
          <w:sz w:val="22"/>
          <w:szCs w:val="22"/>
          <w:lang w:eastAsia="ar-SA"/>
        </w:rPr>
      </w:pPr>
      <w:r w:rsidRPr="006B3DB5">
        <w:rPr>
          <w:bCs/>
          <w:color w:val="FF0000"/>
          <w:sz w:val="22"/>
          <w:szCs w:val="22"/>
          <w:lang w:eastAsia="ar-SA"/>
        </w:rPr>
        <w:t xml:space="preserve">Или </w:t>
      </w:r>
    </w:p>
    <w:p w:rsidR="00E06A48" w:rsidRPr="006B3DB5" w:rsidRDefault="00E06A48" w:rsidP="006B3DB5">
      <w:pPr>
        <w:ind w:firstLine="709"/>
        <w:jc w:val="both"/>
        <w:rPr>
          <w:color w:val="FF0000"/>
          <w:sz w:val="22"/>
          <w:szCs w:val="22"/>
          <w:lang w:eastAsia="en-US"/>
        </w:rPr>
      </w:pPr>
      <w:r w:rsidRPr="006B3DB5">
        <w:rPr>
          <w:color w:val="FF0000"/>
          <w:sz w:val="22"/>
          <w:szCs w:val="22"/>
          <w:lang w:eastAsia="en-US"/>
        </w:rPr>
        <w:t>Электронные документы, включающие в себя:</w:t>
      </w:r>
    </w:p>
    <w:p w:rsidR="00E06A48" w:rsidRPr="006B3DB5" w:rsidRDefault="00E06A48" w:rsidP="006B3DB5">
      <w:pPr>
        <w:ind w:firstLine="709"/>
        <w:jc w:val="both"/>
        <w:rPr>
          <w:color w:val="FF0000"/>
          <w:sz w:val="22"/>
          <w:szCs w:val="22"/>
          <w:lang w:eastAsia="en-US"/>
        </w:rPr>
      </w:pPr>
      <w:r w:rsidRPr="006B3DB5">
        <w:rPr>
          <w:color w:val="FF0000"/>
          <w:sz w:val="22"/>
          <w:szCs w:val="22"/>
          <w:lang w:eastAsia="en-US"/>
        </w:rPr>
        <w:t>1)</w:t>
      </w:r>
      <w:r w:rsidRPr="006B3DB5">
        <w:rPr>
          <w:color w:val="FF0000"/>
          <w:sz w:val="22"/>
          <w:szCs w:val="22"/>
          <w:lang w:eastAsia="en-US"/>
        </w:rPr>
        <w:tab/>
        <w:t>Выписка из Единого государственного реестра недвижимости о зарегистрированных договорах участия в долевом строительстве, подтверждающая государственную регистрацию Договора участия в долевом строительстве  № 10Г-V</w:t>
      </w:r>
      <w:r w:rsidRPr="006B3DB5">
        <w:rPr>
          <w:color w:val="FF0000"/>
          <w:sz w:val="22"/>
          <w:szCs w:val="22"/>
          <w:lang w:val="en-US" w:eastAsia="en-US"/>
        </w:rPr>
        <w:t>I</w:t>
      </w:r>
      <w:r w:rsidRPr="006B3DB5">
        <w:rPr>
          <w:color w:val="FF0000"/>
          <w:sz w:val="22"/>
          <w:szCs w:val="22"/>
          <w:lang w:eastAsia="en-US"/>
        </w:rPr>
        <w:t>-__-__ от __.__.20__ г, участник долевого строительства: ______________________________(ФИО участника);</w:t>
      </w:r>
    </w:p>
    <w:p w:rsidR="00E06A48" w:rsidRPr="006B3DB5" w:rsidRDefault="00E06A48" w:rsidP="006B3DB5">
      <w:pPr>
        <w:ind w:firstLine="709"/>
        <w:jc w:val="both"/>
        <w:rPr>
          <w:color w:val="FF0000"/>
          <w:sz w:val="22"/>
          <w:szCs w:val="22"/>
          <w:lang w:eastAsia="en-US"/>
        </w:rPr>
      </w:pPr>
      <w:r w:rsidRPr="006B3DB5">
        <w:rPr>
          <w:color w:val="FF0000"/>
          <w:sz w:val="22"/>
          <w:szCs w:val="22"/>
          <w:lang w:eastAsia="en-US"/>
        </w:rPr>
        <w:t>2)</w:t>
      </w:r>
      <w:r w:rsidRPr="006B3DB5">
        <w:rPr>
          <w:color w:val="FF0000"/>
          <w:sz w:val="22"/>
          <w:szCs w:val="22"/>
          <w:lang w:eastAsia="en-US"/>
        </w:rPr>
        <w:tab/>
        <w:t>Файлы, позволяющие осуществить проверку подлинности усиленной квалифицированной электронной подписи государственного регистратора прав в отношении Выписки из Единого государственного реестра недвижимости;</w:t>
      </w:r>
    </w:p>
    <w:p w:rsidR="006B3DB5" w:rsidRPr="006B3DB5" w:rsidRDefault="00E06A48" w:rsidP="006B3DB5">
      <w:pPr>
        <w:ind w:firstLine="709"/>
        <w:jc w:val="both"/>
        <w:rPr>
          <w:color w:val="FF0000"/>
          <w:sz w:val="22"/>
          <w:szCs w:val="22"/>
          <w:lang w:eastAsia="en-US"/>
        </w:rPr>
      </w:pPr>
      <w:r w:rsidRPr="006B3DB5">
        <w:rPr>
          <w:color w:val="FF0000"/>
          <w:sz w:val="22"/>
          <w:szCs w:val="22"/>
          <w:lang w:eastAsia="en-US"/>
        </w:rPr>
        <w:t>3)</w:t>
      </w:r>
      <w:r w:rsidRPr="006B3DB5">
        <w:rPr>
          <w:color w:val="FF0000"/>
          <w:sz w:val="22"/>
          <w:szCs w:val="22"/>
          <w:lang w:eastAsia="en-US"/>
        </w:rPr>
        <w:tab/>
        <w:t>Совершенный в электронной форме или электронную копию совершенного на бумажном носителе: Договор участия в долевом строительстве  № 10Г-V</w:t>
      </w:r>
      <w:r w:rsidR="006B3DB5" w:rsidRPr="006B3DB5">
        <w:rPr>
          <w:color w:val="FF0000"/>
          <w:sz w:val="22"/>
          <w:szCs w:val="22"/>
          <w:lang w:val="en-US" w:eastAsia="en-US"/>
        </w:rPr>
        <w:t>I</w:t>
      </w:r>
      <w:r w:rsidR="006B3DB5" w:rsidRPr="006B3DB5">
        <w:rPr>
          <w:color w:val="FF0000"/>
          <w:sz w:val="22"/>
          <w:szCs w:val="22"/>
          <w:lang w:eastAsia="en-US"/>
        </w:rPr>
        <w:t>-__-__ от __.__.20__</w:t>
      </w:r>
      <w:r w:rsidRPr="006B3DB5">
        <w:rPr>
          <w:color w:val="FF0000"/>
          <w:sz w:val="22"/>
          <w:szCs w:val="22"/>
          <w:lang w:eastAsia="en-US"/>
        </w:rPr>
        <w:t xml:space="preserve"> г, сторонами по которому являются Общество с ограниченной ответственностью «СПЕЦИАЛИЗИРОВАННЫЙ ЗАСТРОЙЩИК ЖИЛОГО КОМПЛЕКСА «ПОБЕДА» и </w:t>
      </w:r>
      <w:r w:rsidR="006B3DB5" w:rsidRPr="006B3DB5">
        <w:rPr>
          <w:color w:val="FF0000"/>
          <w:sz w:val="22"/>
          <w:szCs w:val="22"/>
          <w:lang w:eastAsia="en-US"/>
        </w:rPr>
        <w:t>________________________ (ФИО участника)</w:t>
      </w:r>
      <w:r w:rsidRPr="006B3DB5">
        <w:rPr>
          <w:color w:val="FF0000"/>
          <w:sz w:val="22"/>
          <w:szCs w:val="22"/>
          <w:lang w:eastAsia="en-US"/>
        </w:rPr>
        <w:t xml:space="preserve">, содержащий информацию о приобретении последним следующего объекта недвижимости: Российская Федерация, Республика Крым, городской округ Евпатория, город Евпатория, </w:t>
      </w:r>
      <w:r w:rsidRPr="006B3DB5">
        <w:rPr>
          <w:color w:val="FF0000"/>
          <w:sz w:val="22"/>
          <w:szCs w:val="22"/>
        </w:rPr>
        <w:t>в районе пересечения ул. Чапаева и просп. Победы (</w:t>
      </w:r>
      <w:r w:rsidRPr="006B3DB5">
        <w:rPr>
          <w:color w:val="FF0000"/>
          <w:sz w:val="22"/>
          <w:szCs w:val="22"/>
          <w:lang w:val="en-US"/>
        </w:rPr>
        <w:t>V</w:t>
      </w:r>
      <w:r w:rsidR="006B3DB5" w:rsidRPr="006B3DB5">
        <w:rPr>
          <w:color w:val="FF0000"/>
          <w:sz w:val="22"/>
          <w:szCs w:val="22"/>
          <w:lang w:val="en-US"/>
        </w:rPr>
        <w:t>I</w:t>
      </w:r>
      <w:r w:rsidRPr="006B3DB5">
        <w:rPr>
          <w:color w:val="FF0000"/>
          <w:sz w:val="22"/>
          <w:szCs w:val="22"/>
        </w:rPr>
        <w:t xml:space="preserve"> этап строительства)</w:t>
      </w:r>
      <w:r w:rsidR="006B3DB5" w:rsidRPr="006B3DB5">
        <w:rPr>
          <w:color w:val="FF0000"/>
          <w:sz w:val="22"/>
          <w:szCs w:val="22"/>
        </w:rPr>
        <w:t>,</w:t>
      </w:r>
      <w:r w:rsidRPr="006B3DB5">
        <w:rPr>
          <w:color w:val="FF0000"/>
          <w:sz w:val="22"/>
          <w:szCs w:val="22"/>
        </w:rPr>
        <w:t xml:space="preserve"> </w:t>
      </w:r>
      <w:r w:rsidR="006B3DB5" w:rsidRPr="006B3DB5">
        <w:rPr>
          <w:color w:val="FF0000"/>
          <w:sz w:val="22"/>
          <w:szCs w:val="22"/>
        </w:rPr>
        <w:t>д. 28Д, секция __, кв. __</w:t>
      </w:r>
      <w:r w:rsidRPr="006B3DB5">
        <w:rPr>
          <w:color w:val="FF0000"/>
          <w:sz w:val="22"/>
          <w:szCs w:val="22"/>
        </w:rPr>
        <w:t>.</w:t>
      </w:r>
    </w:p>
    <w:p w:rsidR="006B3DB5" w:rsidRPr="006B3DB5" w:rsidRDefault="00E11458" w:rsidP="006B3DB5">
      <w:pPr>
        <w:ind w:firstLine="709"/>
        <w:jc w:val="both"/>
        <w:rPr>
          <w:color w:val="FF0000"/>
          <w:sz w:val="22"/>
          <w:szCs w:val="22"/>
          <w:lang w:eastAsia="en-US"/>
        </w:rPr>
      </w:pPr>
      <w:r w:rsidRPr="006B3DB5">
        <w:rPr>
          <w:color w:val="FF0000"/>
          <w:sz w:val="22"/>
          <w:szCs w:val="22"/>
        </w:rPr>
        <w:t>- Участник долевого строительства поручает Застройщику предоставить в Исполняющий банк документы, являющиеся условиями исполнения аккредитива;</w:t>
      </w:r>
    </w:p>
    <w:p w:rsidR="006B3DB5" w:rsidRPr="006B3DB5" w:rsidRDefault="00E11458" w:rsidP="006B3DB5">
      <w:pPr>
        <w:ind w:firstLine="709"/>
        <w:jc w:val="both"/>
        <w:rPr>
          <w:color w:val="FF0000"/>
          <w:sz w:val="22"/>
          <w:szCs w:val="22"/>
          <w:lang w:eastAsia="en-US"/>
        </w:rPr>
      </w:pPr>
      <w:r w:rsidRPr="006B3DB5">
        <w:rPr>
          <w:color w:val="FF0000"/>
          <w:sz w:val="22"/>
          <w:szCs w:val="22"/>
          <w:lang w:eastAsia="ar-SA"/>
        </w:rPr>
        <w:t xml:space="preserve">- Затраты Исполняющего Банка, связанные с открытием и проведением расчетов по аккредитиву, относятся на счет </w:t>
      </w:r>
      <w:r w:rsidRPr="006B3DB5">
        <w:rPr>
          <w:color w:val="FF0000"/>
          <w:sz w:val="22"/>
          <w:szCs w:val="22"/>
        </w:rPr>
        <w:t>Участника долевого строительства</w:t>
      </w:r>
      <w:r w:rsidRPr="006B3DB5">
        <w:rPr>
          <w:color w:val="FF0000"/>
          <w:sz w:val="22"/>
          <w:szCs w:val="22"/>
          <w:lang w:eastAsia="ar-SA"/>
        </w:rPr>
        <w:t xml:space="preserve"> с тарифами Исполняющего Банка;</w:t>
      </w:r>
    </w:p>
    <w:p w:rsidR="006B3DB5" w:rsidRPr="006B3DB5" w:rsidRDefault="00E11458" w:rsidP="006B3DB5">
      <w:pPr>
        <w:ind w:firstLine="709"/>
        <w:jc w:val="both"/>
        <w:rPr>
          <w:color w:val="FF0000"/>
          <w:sz w:val="22"/>
          <w:szCs w:val="22"/>
          <w:lang w:eastAsia="en-US"/>
        </w:rPr>
      </w:pPr>
      <w:r w:rsidRPr="006B3DB5">
        <w:rPr>
          <w:color w:val="FF0000"/>
          <w:sz w:val="22"/>
          <w:szCs w:val="22"/>
          <w:lang w:eastAsia="ar-SA"/>
        </w:rPr>
        <w:t>Закрытие аккредитива производится:</w:t>
      </w:r>
    </w:p>
    <w:p w:rsidR="006B3DB5" w:rsidRPr="006B3DB5" w:rsidRDefault="00E11458" w:rsidP="006B3DB5">
      <w:pPr>
        <w:ind w:firstLine="709"/>
        <w:jc w:val="both"/>
        <w:rPr>
          <w:color w:val="FF0000"/>
          <w:sz w:val="22"/>
          <w:szCs w:val="22"/>
          <w:lang w:eastAsia="en-US"/>
        </w:rPr>
      </w:pPr>
      <w:r w:rsidRPr="006B3DB5">
        <w:rPr>
          <w:color w:val="FF0000"/>
          <w:sz w:val="22"/>
          <w:szCs w:val="22"/>
          <w:lang w:eastAsia="ar-SA"/>
        </w:rPr>
        <w:t>- по истечении срока действия аккредитива (с учетом пролонгации (при наличии));</w:t>
      </w:r>
    </w:p>
    <w:p w:rsidR="00E11458" w:rsidRPr="006B3DB5" w:rsidRDefault="00E11458" w:rsidP="006B3DB5">
      <w:pPr>
        <w:ind w:firstLine="709"/>
        <w:jc w:val="both"/>
        <w:rPr>
          <w:color w:val="FF0000"/>
          <w:sz w:val="22"/>
          <w:szCs w:val="22"/>
          <w:lang w:eastAsia="en-US"/>
        </w:rPr>
      </w:pPr>
      <w:r w:rsidRPr="006B3DB5">
        <w:rPr>
          <w:color w:val="FF0000"/>
          <w:sz w:val="22"/>
          <w:szCs w:val="22"/>
          <w:lang w:eastAsia="ar-SA"/>
        </w:rPr>
        <w:t>- при отказе Получателя средств от использования аккредитива до истечения срока его действия.</w:t>
      </w:r>
    </w:p>
    <w:p w:rsidR="008A3D8F" w:rsidRPr="006B3DB5" w:rsidRDefault="008A3D8F" w:rsidP="006B3DB5">
      <w:pPr>
        <w:tabs>
          <w:tab w:val="left" w:pos="709"/>
        </w:tabs>
        <w:jc w:val="both"/>
        <w:rPr>
          <w:color w:val="FF0000"/>
          <w:sz w:val="22"/>
          <w:szCs w:val="22"/>
          <w:lang w:eastAsia="ar-SA"/>
        </w:rPr>
      </w:pPr>
    </w:p>
    <w:p w:rsidR="008A3D8F" w:rsidRPr="006B3DB5" w:rsidRDefault="008A3D8F" w:rsidP="006B3DB5">
      <w:pPr>
        <w:tabs>
          <w:tab w:val="left" w:pos="709"/>
        </w:tabs>
        <w:jc w:val="center"/>
        <w:rPr>
          <w:i/>
          <w:color w:val="FF0000"/>
          <w:sz w:val="22"/>
          <w:szCs w:val="22"/>
        </w:rPr>
      </w:pPr>
      <w:r w:rsidRPr="006B3DB5">
        <w:rPr>
          <w:i/>
          <w:color w:val="FF0000"/>
          <w:sz w:val="22"/>
          <w:szCs w:val="22"/>
          <w:highlight w:val="yellow"/>
        </w:rPr>
        <w:t>(при аккредитивной схеме расчетов – частичный аккредитив – только кредитные на аккредитив)</w:t>
      </w:r>
      <w:r w:rsidR="006B3DB5" w:rsidRPr="006B3DB5">
        <w:rPr>
          <w:i/>
          <w:color w:val="FF0000"/>
          <w:sz w:val="22"/>
          <w:szCs w:val="22"/>
          <w:highlight w:val="yellow"/>
        </w:rPr>
        <w:t>.</w:t>
      </w:r>
    </w:p>
    <w:p w:rsidR="008A3D8F" w:rsidRPr="006B3DB5" w:rsidRDefault="008A3D8F" w:rsidP="006B3DB5">
      <w:pPr>
        <w:tabs>
          <w:tab w:val="left" w:pos="709"/>
        </w:tabs>
        <w:ind w:firstLine="557"/>
        <w:jc w:val="both"/>
        <w:rPr>
          <w:color w:val="FF0000"/>
          <w:sz w:val="22"/>
          <w:szCs w:val="22"/>
        </w:rPr>
      </w:pPr>
      <w:r w:rsidRPr="006B3DB5">
        <w:rPr>
          <w:sz w:val="22"/>
          <w:szCs w:val="22"/>
        </w:rPr>
        <w:t xml:space="preserve"> </w:t>
      </w:r>
      <w:r w:rsidRPr="006B3DB5">
        <w:rPr>
          <w:color w:val="FF0000"/>
          <w:sz w:val="22"/>
          <w:szCs w:val="22"/>
        </w:rPr>
        <w:t>-</w:t>
      </w:r>
      <w:r w:rsidR="004F0E11">
        <w:rPr>
          <w:color w:val="FF0000"/>
          <w:sz w:val="22"/>
          <w:szCs w:val="22"/>
        </w:rPr>
        <w:t xml:space="preserve"> </w:t>
      </w:r>
      <w:r w:rsidRPr="006B3DB5">
        <w:rPr>
          <w:color w:val="FF0000"/>
          <w:sz w:val="22"/>
          <w:szCs w:val="22"/>
        </w:rPr>
        <w:t>сумма в размере ______</w:t>
      </w:r>
      <w:r w:rsidR="004F0E11">
        <w:rPr>
          <w:color w:val="FF0000"/>
          <w:sz w:val="22"/>
          <w:szCs w:val="22"/>
        </w:rPr>
        <w:t xml:space="preserve">___ </w:t>
      </w:r>
      <w:r w:rsidRPr="006B3DB5">
        <w:rPr>
          <w:color w:val="FF0000"/>
          <w:sz w:val="22"/>
          <w:szCs w:val="22"/>
        </w:rPr>
        <w:t>(__________</w:t>
      </w:r>
      <w:r w:rsidR="004F0E11">
        <w:rPr>
          <w:color w:val="FF0000"/>
          <w:sz w:val="22"/>
          <w:szCs w:val="22"/>
        </w:rPr>
        <w:t>________</w:t>
      </w:r>
      <w:r w:rsidRPr="006B3DB5">
        <w:rPr>
          <w:color w:val="FF0000"/>
          <w:sz w:val="22"/>
          <w:szCs w:val="22"/>
        </w:rPr>
        <w:t>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 не позднее 5 (пяти) рабочих дней с момен</w:t>
      </w:r>
      <w:r w:rsidR="004F0E11">
        <w:rPr>
          <w:color w:val="FF0000"/>
          <w:sz w:val="22"/>
          <w:szCs w:val="22"/>
        </w:rPr>
        <w:t>та государственной регистрации Д</w:t>
      </w:r>
      <w:r w:rsidRPr="006B3DB5">
        <w:rPr>
          <w:color w:val="FF0000"/>
          <w:sz w:val="22"/>
          <w:szCs w:val="22"/>
        </w:rPr>
        <w:t xml:space="preserve">оговора; </w:t>
      </w:r>
    </w:p>
    <w:p w:rsidR="008A3D8F" w:rsidRPr="006B3DB5" w:rsidRDefault="008A3D8F" w:rsidP="006B3DB5">
      <w:pPr>
        <w:tabs>
          <w:tab w:val="left" w:pos="709"/>
        </w:tabs>
        <w:jc w:val="both"/>
        <w:rPr>
          <w:color w:val="FF0000"/>
          <w:sz w:val="22"/>
          <w:szCs w:val="22"/>
        </w:rPr>
      </w:pPr>
      <w:r w:rsidRPr="006B3DB5">
        <w:rPr>
          <w:color w:val="FF0000"/>
          <w:sz w:val="22"/>
          <w:szCs w:val="22"/>
        </w:rPr>
        <w:t xml:space="preserve"> </w:t>
      </w:r>
      <w:r w:rsidRPr="006B3DB5">
        <w:rPr>
          <w:color w:val="FF0000"/>
          <w:sz w:val="22"/>
          <w:szCs w:val="22"/>
        </w:rPr>
        <w:tab/>
        <w:t>-</w:t>
      </w:r>
      <w:r w:rsidR="004F0E11">
        <w:rPr>
          <w:color w:val="FF0000"/>
          <w:sz w:val="22"/>
          <w:szCs w:val="22"/>
        </w:rPr>
        <w:t xml:space="preserve"> </w:t>
      </w:r>
      <w:r w:rsidRPr="006B3DB5">
        <w:rPr>
          <w:color w:val="FF0000"/>
          <w:sz w:val="22"/>
          <w:szCs w:val="22"/>
        </w:rPr>
        <w:t>сумма в размере ______</w:t>
      </w:r>
      <w:r w:rsidR="004F0E11">
        <w:rPr>
          <w:color w:val="FF0000"/>
          <w:sz w:val="22"/>
          <w:szCs w:val="22"/>
        </w:rPr>
        <w:t>___</w:t>
      </w:r>
      <w:r w:rsidRPr="006B3DB5">
        <w:rPr>
          <w:color w:val="FF0000"/>
          <w:sz w:val="22"/>
          <w:szCs w:val="22"/>
        </w:rPr>
        <w:t>_</w:t>
      </w:r>
      <w:r w:rsidR="004F0E11">
        <w:rPr>
          <w:color w:val="FF0000"/>
          <w:sz w:val="22"/>
          <w:szCs w:val="22"/>
        </w:rPr>
        <w:t xml:space="preserve"> </w:t>
      </w:r>
      <w:r w:rsidRPr="006B3DB5">
        <w:rPr>
          <w:color w:val="FF0000"/>
          <w:sz w:val="22"/>
          <w:szCs w:val="22"/>
        </w:rPr>
        <w:t>(___________</w:t>
      </w:r>
      <w:r w:rsidR="004F0E11">
        <w:rPr>
          <w:color w:val="FF0000"/>
          <w:sz w:val="22"/>
          <w:szCs w:val="22"/>
        </w:rPr>
        <w:t>______</w:t>
      </w:r>
      <w:r w:rsidRPr="006B3DB5">
        <w:rPr>
          <w:color w:val="FF0000"/>
          <w:sz w:val="22"/>
          <w:szCs w:val="22"/>
        </w:rPr>
        <w:t>_______) рублей уплачивается Участником долевого строительства за счет кредитных денежных средств, предоставляемых Участнику долевого строительства на основании Кредитного договора №___________от __________г. (далее –</w:t>
      </w:r>
      <w:r w:rsidR="004F0E11">
        <w:rPr>
          <w:color w:val="FF0000"/>
          <w:sz w:val="22"/>
          <w:szCs w:val="22"/>
        </w:rPr>
        <w:t xml:space="preserve"> Кредитный договор) заключенного</w:t>
      </w:r>
      <w:r w:rsidRPr="006B3DB5">
        <w:rPr>
          <w:color w:val="FF0000"/>
          <w:sz w:val="22"/>
          <w:szCs w:val="22"/>
        </w:rPr>
        <w:t xml:space="preserve"> в городе _________ между Банком Кредитором  и ________________(ФИО Заемщика).</w:t>
      </w:r>
    </w:p>
    <w:p w:rsidR="004F0E11" w:rsidRDefault="008A3D8F" w:rsidP="006B3DB5">
      <w:pPr>
        <w:tabs>
          <w:tab w:val="left" w:pos="709"/>
        </w:tabs>
        <w:jc w:val="both"/>
        <w:rPr>
          <w:color w:val="FF0000"/>
          <w:sz w:val="22"/>
          <w:szCs w:val="22"/>
        </w:rPr>
      </w:pPr>
      <w:r w:rsidRPr="006B3DB5">
        <w:rPr>
          <w:color w:val="FF0000"/>
          <w:sz w:val="22"/>
          <w:szCs w:val="22"/>
        </w:rPr>
        <w:tab/>
        <w:t>Кредит, согласно Кредитному договору, предоставляется Банком Кредитором Участнику долевого строительства для целей приобретения Квартиры путем участия в долевом строительстве многоквартирного жилого дома, в размере _____</w:t>
      </w:r>
      <w:r w:rsidR="004F0E11">
        <w:rPr>
          <w:color w:val="FF0000"/>
          <w:sz w:val="22"/>
          <w:szCs w:val="22"/>
        </w:rPr>
        <w:t>___</w:t>
      </w:r>
      <w:r w:rsidRPr="006B3DB5">
        <w:rPr>
          <w:color w:val="FF0000"/>
          <w:sz w:val="22"/>
          <w:szCs w:val="22"/>
        </w:rPr>
        <w:t>__ (_____</w:t>
      </w:r>
      <w:r w:rsidR="004F0E11">
        <w:rPr>
          <w:color w:val="FF0000"/>
          <w:sz w:val="22"/>
          <w:szCs w:val="22"/>
        </w:rPr>
        <w:t>___________________) рублей РФ.</w:t>
      </w:r>
    </w:p>
    <w:p w:rsidR="008A3D8F" w:rsidRPr="006B3DB5" w:rsidRDefault="008A3D8F" w:rsidP="006B3DB5">
      <w:pPr>
        <w:tabs>
          <w:tab w:val="left" w:pos="709"/>
        </w:tabs>
        <w:jc w:val="both"/>
        <w:rPr>
          <w:color w:val="FF0000"/>
          <w:sz w:val="22"/>
          <w:szCs w:val="22"/>
        </w:rPr>
      </w:pPr>
      <w:r w:rsidRPr="006B3DB5">
        <w:rPr>
          <w:color w:val="FF0000"/>
          <w:sz w:val="22"/>
          <w:szCs w:val="22"/>
          <w:lang w:eastAsia="ar-SA"/>
        </w:rPr>
        <w:t xml:space="preserve">Для оплаты части Цены договора за счет кредитных денежных средств, для последующего перечисления на счет эскроу, </w:t>
      </w:r>
      <w:r w:rsidRPr="006B3DB5">
        <w:rPr>
          <w:color w:val="FF0000"/>
          <w:sz w:val="22"/>
          <w:szCs w:val="22"/>
        </w:rPr>
        <w:t>Участник долевого строительства</w:t>
      </w:r>
      <w:r w:rsidRPr="006B3DB5">
        <w:rPr>
          <w:color w:val="FF0000"/>
          <w:sz w:val="22"/>
          <w:szCs w:val="22"/>
          <w:lang w:eastAsia="ar-SA"/>
        </w:rPr>
        <w:t xml:space="preserve"> за свой счет и своими силами обязуется открыть в течение 3 (Трех) дней с даты подписания сторонами настоящего Договора аккредитив в ПАО «Промсвязьбанк» (далее – «Исполняющий Банк»), на следующих условиях:</w:t>
      </w:r>
    </w:p>
    <w:p w:rsidR="008A3D8F" w:rsidRPr="006B3DB5" w:rsidRDefault="008A3D8F" w:rsidP="006B3DB5">
      <w:pPr>
        <w:tabs>
          <w:tab w:val="left" w:pos="709"/>
        </w:tabs>
        <w:jc w:val="both"/>
        <w:rPr>
          <w:color w:val="FF0000"/>
          <w:sz w:val="22"/>
          <w:szCs w:val="22"/>
          <w:lang w:eastAsia="ar-SA"/>
        </w:rPr>
      </w:pPr>
      <w:r w:rsidRPr="006B3DB5">
        <w:rPr>
          <w:color w:val="FF0000"/>
          <w:sz w:val="22"/>
          <w:szCs w:val="22"/>
          <w:lang w:eastAsia="ar-SA"/>
        </w:rPr>
        <w:tab/>
        <w:t xml:space="preserve">- Вид аккредитива - безотзывный, покрытый; </w:t>
      </w:r>
    </w:p>
    <w:p w:rsidR="008A3D8F" w:rsidRPr="006B3DB5" w:rsidRDefault="008A3D8F" w:rsidP="006B3DB5">
      <w:pPr>
        <w:tabs>
          <w:tab w:val="left" w:pos="709"/>
        </w:tabs>
        <w:jc w:val="both"/>
        <w:rPr>
          <w:color w:val="FF0000"/>
          <w:sz w:val="22"/>
          <w:szCs w:val="22"/>
          <w:lang w:eastAsia="ar-SA"/>
        </w:rPr>
      </w:pPr>
      <w:r w:rsidRPr="006B3DB5">
        <w:rPr>
          <w:color w:val="FF0000"/>
          <w:sz w:val="22"/>
          <w:szCs w:val="22"/>
          <w:lang w:eastAsia="ar-SA"/>
        </w:rPr>
        <w:tab/>
        <w:t>-  Сумма аккредитива - &lt;СуммаАккредитива&gt; (&lt;СуммаАккредитиваПрописью&gt;)</w:t>
      </w:r>
      <w:r w:rsidR="004F0E11">
        <w:rPr>
          <w:color w:val="FF0000"/>
          <w:sz w:val="22"/>
          <w:szCs w:val="22"/>
          <w:lang w:eastAsia="ar-SA"/>
        </w:rPr>
        <w:t xml:space="preserve"> рублей __ копеек</w:t>
      </w:r>
      <w:r w:rsidRPr="006B3DB5">
        <w:rPr>
          <w:color w:val="FF0000"/>
          <w:sz w:val="22"/>
          <w:szCs w:val="22"/>
          <w:lang w:eastAsia="ar-SA"/>
        </w:rPr>
        <w:t>;</w:t>
      </w:r>
    </w:p>
    <w:p w:rsidR="008A3D8F" w:rsidRPr="006B3DB5" w:rsidRDefault="008A3D8F" w:rsidP="006B3DB5">
      <w:pPr>
        <w:tabs>
          <w:tab w:val="left" w:pos="709"/>
        </w:tabs>
        <w:jc w:val="both"/>
        <w:rPr>
          <w:color w:val="FF0000"/>
          <w:sz w:val="22"/>
          <w:szCs w:val="22"/>
          <w:lang w:eastAsia="ar-SA"/>
        </w:rPr>
      </w:pPr>
      <w:r w:rsidRPr="006B3DB5">
        <w:rPr>
          <w:color w:val="FF0000"/>
          <w:sz w:val="22"/>
          <w:szCs w:val="22"/>
          <w:lang w:eastAsia="ar-SA"/>
        </w:rPr>
        <w:tab/>
        <w:t>- Срок действия Аккредитива – 180 календарных дней с даты открытия в Исполняющем Банке, с возможной пролонгацией срока действия;</w:t>
      </w:r>
    </w:p>
    <w:p w:rsidR="008A3D8F" w:rsidRPr="006B3DB5" w:rsidRDefault="008A3D8F" w:rsidP="006B3DB5">
      <w:pPr>
        <w:tabs>
          <w:tab w:val="left" w:pos="709"/>
        </w:tabs>
        <w:jc w:val="both"/>
        <w:rPr>
          <w:color w:val="FF0000"/>
          <w:sz w:val="22"/>
          <w:szCs w:val="22"/>
          <w:lang w:eastAsia="ar-SA"/>
        </w:rPr>
      </w:pPr>
      <w:r w:rsidRPr="006B3DB5">
        <w:rPr>
          <w:color w:val="FF0000"/>
          <w:sz w:val="22"/>
          <w:szCs w:val="22"/>
          <w:lang w:eastAsia="ar-SA"/>
        </w:rPr>
        <w:tab/>
        <w:t xml:space="preserve">- Получателем денежных средств по аккредитиву является </w:t>
      </w:r>
      <w:r w:rsidRPr="006B3DB5">
        <w:rPr>
          <w:color w:val="FF0000"/>
          <w:sz w:val="22"/>
          <w:szCs w:val="22"/>
        </w:rPr>
        <w:t>Участник долевого строительства</w:t>
      </w:r>
      <w:r w:rsidRPr="006B3DB5">
        <w:rPr>
          <w:color w:val="FF0000"/>
          <w:sz w:val="22"/>
          <w:szCs w:val="22"/>
          <w:lang w:eastAsia="ar-SA"/>
        </w:rPr>
        <w:t>;</w:t>
      </w:r>
    </w:p>
    <w:p w:rsidR="008A3D8F" w:rsidRPr="006B3DB5" w:rsidRDefault="008A3D8F" w:rsidP="006B3DB5">
      <w:pPr>
        <w:tabs>
          <w:tab w:val="left" w:pos="709"/>
        </w:tabs>
        <w:jc w:val="both"/>
        <w:rPr>
          <w:color w:val="FF0000"/>
          <w:sz w:val="22"/>
          <w:szCs w:val="22"/>
          <w:lang w:eastAsia="ar-SA"/>
        </w:rPr>
      </w:pPr>
      <w:r w:rsidRPr="006B3DB5">
        <w:rPr>
          <w:color w:val="FF0000"/>
          <w:sz w:val="22"/>
          <w:szCs w:val="22"/>
          <w:lang w:eastAsia="ar-SA"/>
        </w:rPr>
        <w:tab/>
        <w:t>- Условием оплаты аккредитива является предъявление Застройщиком  в Исполняющий Банк следующих документов:</w:t>
      </w:r>
    </w:p>
    <w:p w:rsidR="008A3D8F" w:rsidRDefault="008A3D8F" w:rsidP="006B3DB5">
      <w:pPr>
        <w:widowControl w:val="0"/>
        <w:numPr>
          <w:ilvl w:val="0"/>
          <w:numId w:val="4"/>
        </w:numPr>
        <w:tabs>
          <w:tab w:val="left" w:pos="709"/>
        </w:tabs>
        <w:autoSpaceDE w:val="0"/>
        <w:autoSpaceDN w:val="0"/>
        <w:adjustRightInd w:val="0"/>
        <w:jc w:val="both"/>
        <w:rPr>
          <w:color w:val="FF0000"/>
          <w:sz w:val="22"/>
          <w:szCs w:val="22"/>
          <w:lang w:eastAsia="ar-SA"/>
        </w:rPr>
      </w:pPr>
      <w:r w:rsidRPr="006B3DB5">
        <w:rPr>
          <w:color w:val="FF0000"/>
          <w:sz w:val="22"/>
          <w:szCs w:val="22"/>
          <w:lang w:eastAsia="ar-SA"/>
        </w:rPr>
        <w:t xml:space="preserve">оригинала настоящего Договора, на котором имеется специальная регистрационная надпись Регистрирующего органа, удостоверяющая произведенную государственную регистрацию настоящего Договора и залога прав </w:t>
      </w:r>
      <w:r w:rsidRPr="006B3DB5">
        <w:rPr>
          <w:color w:val="FF0000"/>
          <w:sz w:val="22"/>
          <w:szCs w:val="22"/>
        </w:rPr>
        <w:t>Участника долевого строительства</w:t>
      </w:r>
      <w:r w:rsidRPr="006B3DB5">
        <w:rPr>
          <w:color w:val="FF0000"/>
          <w:sz w:val="22"/>
          <w:szCs w:val="22"/>
          <w:lang w:eastAsia="ar-SA"/>
        </w:rPr>
        <w:t xml:space="preserve"> на Объект долевого строительства в силу закона, и оттиск гербовой печати Регистрирующего органа. Даты на штампах Договора, подтверждающих регистрацию Договора и ипотеки в силу закона, должны совпадать;</w:t>
      </w:r>
    </w:p>
    <w:p w:rsidR="00FF18A0" w:rsidRPr="00FF18A0" w:rsidRDefault="00FF18A0" w:rsidP="00FF18A0">
      <w:pPr>
        <w:pStyle w:val="af5"/>
        <w:widowControl w:val="0"/>
        <w:numPr>
          <w:ilvl w:val="0"/>
          <w:numId w:val="4"/>
        </w:numPr>
        <w:shd w:val="clear" w:color="auto" w:fill="FFFFFF"/>
        <w:tabs>
          <w:tab w:val="left" w:pos="851"/>
        </w:tabs>
        <w:jc w:val="both"/>
        <w:rPr>
          <w:bCs/>
          <w:color w:val="FF0000"/>
          <w:sz w:val="22"/>
          <w:szCs w:val="22"/>
          <w:lang w:eastAsia="ar-SA"/>
        </w:rPr>
      </w:pPr>
      <w:r w:rsidRPr="00FF18A0">
        <w:rPr>
          <w:bCs/>
          <w:color w:val="FF0000"/>
          <w:sz w:val="22"/>
          <w:szCs w:val="22"/>
          <w:lang w:eastAsia="ar-SA"/>
        </w:rPr>
        <w:t xml:space="preserve">Или </w:t>
      </w:r>
    </w:p>
    <w:p w:rsidR="00FF18A0" w:rsidRPr="00FF18A0" w:rsidRDefault="00FF18A0" w:rsidP="00FF18A0">
      <w:pPr>
        <w:pStyle w:val="af5"/>
        <w:ind w:left="1485"/>
        <w:jc w:val="both"/>
        <w:rPr>
          <w:color w:val="FF0000"/>
          <w:sz w:val="22"/>
          <w:szCs w:val="22"/>
          <w:lang w:eastAsia="en-US"/>
        </w:rPr>
      </w:pPr>
      <w:r w:rsidRPr="00FF18A0">
        <w:rPr>
          <w:color w:val="FF0000"/>
          <w:sz w:val="22"/>
          <w:szCs w:val="22"/>
          <w:lang w:eastAsia="en-US"/>
        </w:rPr>
        <w:t>Электрон</w:t>
      </w:r>
      <w:r>
        <w:rPr>
          <w:color w:val="FF0000"/>
          <w:sz w:val="22"/>
          <w:szCs w:val="22"/>
          <w:lang w:eastAsia="en-US"/>
        </w:rPr>
        <w:t>ных документов, включающих</w:t>
      </w:r>
      <w:r w:rsidRPr="00FF18A0">
        <w:rPr>
          <w:color w:val="FF0000"/>
          <w:sz w:val="22"/>
          <w:szCs w:val="22"/>
          <w:lang w:eastAsia="en-US"/>
        </w:rPr>
        <w:t xml:space="preserve"> в себя:</w:t>
      </w:r>
    </w:p>
    <w:p w:rsidR="00FF18A0" w:rsidRPr="00FF18A0" w:rsidRDefault="00FF18A0" w:rsidP="00FF18A0">
      <w:pPr>
        <w:pStyle w:val="af5"/>
        <w:ind w:left="1485"/>
        <w:jc w:val="both"/>
        <w:rPr>
          <w:color w:val="FF0000"/>
          <w:sz w:val="22"/>
          <w:szCs w:val="22"/>
          <w:lang w:eastAsia="en-US"/>
        </w:rPr>
      </w:pPr>
      <w:r>
        <w:rPr>
          <w:color w:val="FF0000"/>
          <w:sz w:val="22"/>
          <w:szCs w:val="22"/>
          <w:lang w:eastAsia="en-US"/>
        </w:rPr>
        <w:t>1)</w:t>
      </w:r>
      <w:r>
        <w:rPr>
          <w:color w:val="FF0000"/>
          <w:sz w:val="22"/>
          <w:szCs w:val="22"/>
          <w:lang w:eastAsia="en-US"/>
        </w:rPr>
        <w:tab/>
        <w:t>Выписку</w:t>
      </w:r>
      <w:r w:rsidRPr="00FF18A0">
        <w:rPr>
          <w:color w:val="FF0000"/>
          <w:sz w:val="22"/>
          <w:szCs w:val="22"/>
          <w:lang w:eastAsia="en-US"/>
        </w:rPr>
        <w:t xml:space="preserve"> из Единого государственного реестра недвижимости о зарегистрированных договорах участия в доле</w:t>
      </w:r>
      <w:r>
        <w:rPr>
          <w:color w:val="FF0000"/>
          <w:sz w:val="22"/>
          <w:szCs w:val="22"/>
          <w:lang w:eastAsia="en-US"/>
        </w:rPr>
        <w:t>вом строительстве, подтверждающую</w:t>
      </w:r>
      <w:r w:rsidRPr="00FF18A0">
        <w:rPr>
          <w:color w:val="FF0000"/>
          <w:sz w:val="22"/>
          <w:szCs w:val="22"/>
          <w:lang w:eastAsia="en-US"/>
        </w:rPr>
        <w:t xml:space="preserve"> государственную регистрацию Договора участия в долевом строительстве  № 10Г-V</w:t>
      </w:r>
      <w:r w:rsidRPr="00FF18A0">
        <w:rPr>
          <w:color w:val="FF0000"/>
          <w:sz w:val="22"/>
          <w:szCs w:val="22"/>
          <w:lang w:val="en-US" w:eastAsia="en-US"/>
        </w:rPr>
        <w:t>I</w:t>
      </w:r>
      <w:r w:rsidRPr="00FF18A0">
        <w:rPr>
          <w:color w:val="FF0000"/>
          <w:sz w:val="22"/>
          <w:szCs w:val="22"/>
          <w:lang w:eastAsia="en-US"/>
        </w:rPr>
        <w:t>-__-__ от __.__.20__ г, участник долевого строительства: ______________________________(ФИО участника);</w:t>
      </w:r>
    </w:p>
    <w:p w:rsidR="00FF18A0" w:rsidRPr="00FF18A0" w:rsidRDefault="00FF18A0" w:rsidP="00FF18A0">
      <w:pPr>
        <w:pStyle w:val="af5"/>
        <w:ind w:left="1485"/>
        <w:jc w:val="both"/>
        <w:rPr>
          <w:color w:val="FF0000"/>
          <w:sz w:val="22"/>
          <w:szCs w:val="22"/>
          <w:lang w:eastAsia="en-US"/>
        </w:rPr>
      </w:pPr>
      <w:r w:rsidRPr="00FF18A0">
        <w:rPr>
          <w:color w:val="FF0000"/>
          <w:sz w:val="22"/>
          <w:szCs w:val="22"/>
          <w:lang w:eastAsia="en-US"/>
        </w:rPr>
        <w:t>2)</w:t>
      </w:r>
      <w:r w:rsidRPr="00FF18A0">
        <w:rPr>
          <w:color w:val="FF0000"/>
          <w:sz w:val="22"/>
          <w:szCs w:val="22"/>
          <w:lang w:eastAsia="en-US"/>
        </w:rPr>
        <w:tab/>
        <w:t>Файлы, позволяющие осуществить проверку подлинности усиленной квалифицированной электронной подписи государственного регистратора прав в отношении Выписки из Единого государственного реестра недвижимости;</w:t>
      </w:r>
    </w:p>
    <w:p w:rsidR="00FF18A0" w:rsidRPr="006B3DB5" w:rsidRDefault="00FF18A0" w:rsidP="00FF18A0">
      <w:pPr>
        <w:pStyle w:val="af5"/>
        <w:ind w:left="1485"/>
        <w:jc w:val="both"/>
        <w:rPr>
          <w:color w:val="FF0000"/>
          <w:sz w:val="22"/>
          <w:szCs w:val="22"/>
          <w:lang w:eastAsia="en-US"/>
        </w:rPr>
      </w:pPr>
      <w:r w:rsidRPr="00FF18A0">
        <w:rPr>
          <w:color w:val="FF0000"/>
          <w:sz w:val="22"/>
          <w:szCs w:val="22"/>
          <w:lang w:eastAsia="en-US"/>
        </w:rPr>
        <w:t>3)</w:t>
      </w:r>
      <w:r w:rsidRPr="00FF18A0">
        <w:rPr>
          <w:color w:val="FF0000"/>
          <w:sz w:val="22"/>
          <w:szCs w:val="22"/>
          <w:lang w:eastAsia="en-US"/>
        </w:rPr>
        <w:tab/>
        <w:t>Совершенный в электронной форме или электронную копию совершенного на бумажном носителе: Договор участия в долевом строительстве  № 10Г-V</w:t>
      </w:r>
      <w:r w:rsidRPr="00FF18A0">
        <w:rPr>
          <w:color w:val="FF0000"/>
          <w:sz w:val="22"/>
          <w:szCs w:val="22"/>
          <w:lang w:val="en-US" w:eastAsia="en-US"/>
        </w:rPr>
        <w:t>I</w:t>
      </w:r>
      <w:r w:rsidRPr="00FF18A0">
        <w:rPr>
          <w:color w:val="FF0000"/>
          <w:sz w:val="22"/>
          <w:szCs w:val="22"/>
          <w:lang w:eastAsia="en-US"/>
        </w:rPr>
        <w:t xml:space="preserve">-__-__ от __.__.20__ г, сторонами по которому являются Общество с ограниченной ответственностью «СПЕЦИАЛИЗИРОВАННЫЙ ЗАСТРОЙЩИК ЖИЛОГО КОМПЛЕКСА «ПОБЕДА» и ________________________ (ФИО участника), содержащий информацию о приобретении последним следующего объекта недвижимости: Российская Федерация, Республика Крым, городской округ Евпатория, город Евпатория, </w:t>
      </w:r>
      <w:r w:rsidRPr="00FF18A0">
        <w:rPr>
          <w:color w:val="FF0000"/>
          <w:sz w:val="22"/>
          <w:szCs w:val="22"/>
        </w:rPr>
        <w:t>в районе пересечения ул. Чапаева и просп. Победы (</w:t>
      </w:r>
      <w:r w:rsidRPr="00FF18A0">
        <w:rPr>
          <w:color w:val="FF0000"/>
          <w:sz w:val="22"/>
          <w:szCs w:val="22"/>
          <w:lang w:val="en-US"/>
        </w:rPr>
        <w:t>VI</w:t>
      </w:r>
      <w:r w:rsidRPr="00FF18A0">
        <w:rPr>
          <w:color w:val="FF0000"/>
          <w:sz w:val="22"/>
          <w:szCs w:val="22"/>
        </w:rPr>
        <w:t xml:space="preserve"> этап строительства), д. 28Д, секция __, кв. __.</w:t>
      </w:r>
    </w:p>
    <w:p w:rsidR="008A3D8F" w:rsidRPr="006B3DB5" w:rsidRDefault="008A3D8F" w:rsidP="006B3DB5">
      <w:pPr>
        <w:widowControl w:val="0"/>
        <w:numPr>
          <w:ilvl w:val="0"/>
          <w:numId w:val="4"/>
        </w:numPr>
        <w:tabs>
          <w:tab w:val="left" w:pos="709"/>
        </w:tabs>
        <w:autoSpaceDE w:val="0"/>
        <w:autoSpaceDN w:val="0"/>
        <w:adjustRightInd w:val="0"/>
        <w:jc w:val="both"/>
        <w:rPr>
          <w:color w:val="FF0000"/>
          <w:sz w:val="22"/>
          <w:szCs w:val="22"/>
          <w:lang w:eastAsia="ar-SA"/>
        </w:rPr>
      </w:pPr>
      <w:r w:rsidRPr="006B3DB5">
        <w:rPr>
          <w:color w:val="FF0000"/>
          <w:sz w:val="22"/>
          <w:szCs w:val="22"/>
          <w:lang w:eastAsia="ar-SA"/>
        </w:rPr>
        <w:t>документов, подтверждающих зачисление собственных денежных средств на счет эскроу;</w:t>
      </w:r>
    </w:p>
    <w:p w:rsidR="003E44A7" w:rsidRDefault="008A3D8F" w:rsidP="003E44A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rPr>
        <w:t>- Участник долевого строительства поручает Застройщику предоставить в Исполняющий банк документы, являющихся условиями исполнения аккредитива. Участник долевого строительства обязуется предоставить Застройщику недостающие документы для их предоставления Застройщиком в Исполняющий банк на исполнение аккредитива.</w:t>
      </w:r>
    </w:p>
    <w:p w:rsidR="003E44A7" w:rsidRDefault="008A3D8F" w:rsidP="003E44A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lang w:eastAsia="ar-SA"/>
        </w:rPr>
        <w:t xml:space="preserve">- Затраты Исполняющего Банка, связанные с открытием и проведением расчетов по аккредитиву, относятся на счет </w:t>
      </w:r>
      <w:r w:rsidRPr="006B3DB5">
        <w:rPr>
          <w:color w:val="FF0000"/>
          <w:sz w:val="22"/>
          <w:szCs w:val="22"/>
        </w:rPr>
        <w:t>Участника долевого строительства</w:t>
      </w:r>
      <w:r w:rsidRPr="006B3DB5">
        <w:rPr>
          <w:color w:val="FF0000"/>
          <w:sz w:val="22"/>
          <w:szCs w:val="22"/>
          <w:lang w:eastAsia="ar-SA"/>
        </w:rPr>
        <w:t xml:space="preserve"> с тарифами Исполняющего Банка;</w:t>
      </w:r>
    </w:p>
    <w:p w:rsidR="003E44A7" w:rsidRDefault="008A3D8F" w:rsidP="003E44A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lang w:eastAsia="ar-SA"/>
        </w:rPr>
        <w:t>Закрытие аккредитива производится:</w:t>
      </w:r>
    </w:p>
    <w:p w:rsidR="003E44A7" w:rsidRDefault="008A3D8F" w:rsidP="003E44A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lang w:eastAsia="ar-SA"/>
        </w:rPr>
        <w:t>- по истечении срока действия аккредитива (с учетом пролонгации (при наличии));</w:t>
      </w:r>
    </w:p>
    <w:p w:rsidR="008A3D8F" w:rsidRPr="003E44A7" w:rsidRDefault="008A3D8F" w:rsidP="003E44A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lang w:eastAsia="ar-SA"/>
        </w:rPr>
        <w:t>- при отказе Получателя средств от использования аккредитива до истечения срока его действия.</w:t>
      </w:r>
    </w:p>
    <w:p w:rsidR="008A3D8F" w:rsidRPr="006B3DB5" w:rsidRDefault="008A3D8F" w:rsidP="006B3DB5">
      <w:pPr>
        <w:tabs>
          <w:tab w:val="left" w:pos="1276"/>
        </w:tabs>
        <w:ind w:firstLine="709"/>
        <w:jc w:val="both"/>
        <w:rPr>
          <w:color w:val="FF0000"/>
          <w:sz w:val="22"/>
          <w:szCs w:val="22"/>
          <w:lang w:eastAsia="ar-SA"/>
        </w:rPr>
      </w:pPr>
    </w:p>
    <w:p w:rsidR="008A3D8F" w:rsidRPr="006B3DB5" w:rsidRDefault="008A3D8F" w:rsidP="006B3DB5">
      <w:pPr>
        <w:ind w:firstLine="709"/>
        <w:jc w:val="both"/>
        <w:rPr>
          <w:sz w:val="22"/>
          <w:szCs w:val="22"/>
        </w:rPr>
      </w:pPr>
      <w:r w:rsidRPr="006B3DB5">
        <w:rPr>
          <w:sz w:val="22"/>
          <w:szCs w:val="22"/>
        </w:rPr>
        <w:t>4.5.1. Права требования по настоящему Договору передаются Участником в залог Банку Кредитору в силу закона согласно ст. 5, ст. 11, п. 2, ст. 77.2  Федерального закона № 102-ФЗ «Об ипотеке (залоге недвижимости)» - в обеспечение исполнения обязательств Участника по Кредитному договору, Залогодержателем по данному залогу является Банк 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При государственной регистрации права собственности Участника на Объект долевого строительства, Участник обязуется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по данному залогу является Банк Кредитор.</w:t>
      </w:r>
    </w:p>
    <w:p w:rsidR="008A3D8F" w:rsidRPr="006B3DB5" w:rsidRDefault="008A3D8F" w:rsidP="006B3DB5">
      <w:pPr>
        <w:tabs>
          <w:tab w:val="left" w:pos="709"/>
        </w:tabs>
        <w:ind w:firstLine="709"/>
        <w:jc w:val="both"/>
        <w:rPr>
          <w:sz w:val="22"/>
          <w:szCs w:val="22"/>
        </w:rPr>
      </w:pPr>
      <w:r w:rsidRPr="006B3DB5">
        <w:rPr>
          <w:sz w:val="22"/>
          <w:szCs w:val="22"/>
        </w:rPr>
        <w:t xml:space="preserve">Настоящим Застройщик дает согласие на передачу прав требования Участника долевого строительства по настоящему Договору в залог Банку в обеспечение исполнения обязательств Участника долевого строительства, как (заемщика/солидарных заемщиков), по Кредитному договору. </w:t>
      </w:r>
    </w:p>
    <w:p w:rsidR="00CB1B39" w:rsidRPr="006B3DB5" w:rsidRDefault="00CB1B39" w:rsidP="006B3DB5">
      <w:pPr>
        <w:ind w:firstLine="709"/>
        <w:jc w:val="both"/>
        <w:rPr>
          <w:sz w:val="22"/>
          <w:szCs w:val="22"/>
        </w:rPr>
      </w:pPr>
      <w:r w:rsidRPr="006B3DB5">
        <w:rPr>
          <w:sz w:val="22"/>
          <w:szCs w:val="22"/>
        </w:rPr>
        <w:t xml:space="preserve">4.6.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rsidR="00CB1B39" w:rsidRDefault="00CB1B39" w:rsidP="006B3DB5">
      <w:pPr>
        <w:ind w:firstLine="709"/>
        <w:jc w:val="both"/>
        <w:rPr>
          <w:rStyle w:val="layout"/>
          <w:sz w:val="22"/>
          <w:szCs w:val="22"/>
        </w:rPr>
      </w:pPr>
      <w:r w:rsidRPr="006B3DB5">
        <w:rPr>
          <w:sz w:val="22"/>
          <w:szCs w:val="22"/>
        </w:rPr>
        <w:t>4.6.1. В случае, если Общая приведенная площадь Квартиры окажется больше Проектной общей приведенной площади Квартиры, Участник долевого</w:t>
      </w:r>
      <w:r w:rsidRPr="00582138">
        <w:rPr>
          <w:sz w:val="22"/>
          <w:szCs w:val="22"/>
        </w:rPr>
        <w:t xml:space="preserve">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Pr>
          <w:sz w:val="22"/>
          <w:szCs w:val="22"/>
        </w:rPr>
        <w:t xml:space="preserve">й приведенной площади Квартиры.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06765F" w:rsidRPr="008E3B6D" w:rsidRDefault="0006765F" w:rsidP="0006765F">
      <w:pPr>
        <w:ind w:firstLine="709"/>
        <w:jc w:val="both"/>
        <w:rPr>
          <w:sz w:val="22"/>
          <w:szCs w:val="22"/>
        </w:rPr>
      </w:pPr>
      <w:r w:rsidRPr="009A15BC">
        <w:rPr>
          <w:sz w:val="22"/>
          <w:szCs w:val="22"/>
        </w:rPr>
        <w:t>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w:t>
      </w:r>
      <w:r w:rsidRPr="008E3B6D">
        <w:rPr>
          <w:sz w:val="22"/>
          <w:szCs w:val="22"/>
        </w:rPr>
        <w:t xml:space="preserve">у долевого строительства части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w:t>
      </w:r>
      <w:r w:rsidRPr="00AA1D20">
        <w:rPr>
          <w:sz w:val="22"/>
          <w:szCs w:val="22"/>
        </w:rPr>
        <w:t>в порядке, предусмотренном условиями п. 1.11. настоящего Договора</w:t>
      </w:r>
      <w:r w:rsidRPr="008E3B6D">
        <w:rPr>
          <w:sz w:val="22"/>
          <w:szCs w:val="22"/>
        </w:rPr>
        <w:t>.</w:t>
      </w:r>
    </w:p>
    <w:p w:rsidR="0069696E" w:rsidRPr="00582138" w:rsidRDefault="0069696E" w:rsidP="0069696E">
      <w:pPr>
        <w:ind w:firstLine="720"/>
        <w:jc w:val="both"/>
        <w:rPr>
          <w:sz w:val="22"/>
          <w:szCs w:val="22"/>
        </w:rPr>
      </w:pPr>
      <w:r w:rsidRPr="00582138">
        <w:rPr>
          <w:sz w:val="22"/>
          <w:szCs w:val="22"/>
        </w:rPr>
        <w:t>4.</w:t>
      </w:r>
      <w:r>
        <w:rPr>
          <w:sz w:val="22"/>
          <w:szCs w:val="22"/>
        </w:rPr>
        <w:t>6</w:t>
      </w:r>
      <w:r w:rsidRPr="00582138">
        <w:rPr>
          <w:sz w:val="22"/>
          <w:szCs w:val="22"/>
        </w:rPr>
        <w:t>.3.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w:t>
      </w:r>
      <w:r>
        <w:rPr>
          <w:sz w:val="22"/>
          <w:szCs w:val="22"/>
        </w:rPr>
        <w:t>6</w:t>
      </w:r>
      <w:r w:rsidRPr="00582138">
        <w:rPr>
          <w:sz w:val="22"/>
          <w:szCs w:val="22"/>
        </w:rPr>
        <w:t>.1., п. 4.</w:t>
      </w:r>
      <w:r>
        <w:rPr>
          <w:sz w:val="22"/>
          <w:szCs w:val="22"/>
        </w:rPr>
        <w:t>6</w:t>
      </w:r>
      <w:r w:rsidRPr="00582138">
        <w:rPr>
          <w:sz w:val="22"/>
          <w:szCs w:val="22"/>
        </w:rPr>
        <w:t>.2. Цена Договора.</w:t>
      </w:r>
    </w:p>
    <w:p w:rsidR="0069696E" w:rsidRPr="00582138" w:rsidRDefault="0069696E" w:rsidP="0069696E">
      <w:pPr>
        <w:ind w:firstLine="709"/>
        <w:jc w:val="both"/>
        <w:rPr>
          <w:sz w:val="22"/>
          <w:szCs w:val="22"/>
          <w:lang w:eastAsia="en-US"/>
        </w:rPr>
      </w:pPr>
      <w:r w:rsidRPr="00582138">
        <w:rPr>
          <w:sz w:val="22"/>
          <w:szCs w:val="22"/>
          <w:lang w:eastAsia="en-US"/>
        </w:rPr>
        <w:t>4.</w:t>
      </w:r>
      <w:r>
        <w:rPr>
          <w:sz w:val="22"/>
          <w:szCs w:val="22"/>
          <w:lang w:eastAsia="en-US"/>
        </w:rPr>
        <w:t>7</w:t>
      </w:r>
      <w:r w:rsidRPr="00582138">
        <w:rPr>
          <w:sz w:val="22"/>
          <w:szCs w:val="22"/>
          <w:lang w:eastAsia="en-US"/>
        </w:rPr>
        <w:t xml:space="preserve">. В Цену Договора не включены расходы Участника </w:t>
      </w:r>
      <w:r w:rsidRPr="00582138">
        <w:rPr>
          <w:sz w:val="22"/>
          <w:szCs w:val="22"/>
        </w:rPr>
        <w:t>долевого строительства</w:t>
      </w:r>
      <w:r>
        <w:rPr>
          <w:sz w:val="22"/>
          <w:szCs w:val="22"/>
        </w:rPr>
        <w:t xml:space="preserve"> </w:t>
      </w:r>
      <w:r w:rsidRPr="00582138">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582138">
        <w:rPr>
          <w:sz w:val="22"/>
          <w:szCs w:val="22"/>
        </w:rPr>
        <w:t xml:space="preserve">долевого строительства </w:t>
      </w:r>
      <w:r w:rsidRPr="00582138">
        <w:rPr>
          <w:sz w:val="22"/>
          <w:szCs w:val="22"/>
          <w:lang w:eastAsia="en-US"/>
        </w:rPr>
        <w:t>на Квартиру, в случае их привлечения Участником.</w:t>
      </w:r>
    </w:p>
    <w:p w:rsidR="0069696E" w:rsidRDefault="0069696E" w:rsidP="0069696E">
      <w:pPr>
        <w:ind w:firstLine="709"/>
        <w:jc w:val="both"/>
        <w:rPr>
          <w:sz w:val="22"/>
          <w:szCs w:val="22"/>
        </w:rPr>
      </w:pPr>
      <w:r w:rsidRPr="00582138">
        <w:rPr>
          <w:sz w:val="22"/>
          <w:szCs w:val="22"/>
          <w:lang w:eastAsia="en-US"/>
        </w:rPr>
        <w:t>4.</w:t>
      </w:r>
      <w:r>
        <w:rPr>
          <w:sz w:val="22"/>
          <w:szCs w:val="22"/>
          <w:lang w:eastAsia="en-US"/>
        </w:rPr>
        <w:t>8</w:t>
      </w:r>
      <w:r w:rsidRPr="00582138">
        <w:rPr>
          <w:sz w:val="22"/>
          <w:szCs w:val="22"/>
          <w:lang w:eastAsia="en-US"/>
        </w:rPr>
        <w:t xml:space="preserve">. </w:t>
      </w:r>
      <w:r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69696E" w:rsidRDefault="0069696E" w:rsidP="0069696E">
      <w:pPr>
        <w:ind w:firstLine="709"/>
        <w:jc w:val="both"/>
        <w:rPr>
          <w:sz w:val="22"/>
          <w:szCs w:val="22"/>
          <w:lang w:eastAsia="en-US"/>
        </w:rPr>
      </w:pPr>
      <w:r>
        <w:rPr>
          <w:sz w:val="22"/>
          <w:szCs w:val="22"/>
        </w:rPr>
        <w:t>4.9.</w:t>
      </w:r>
      <w:r w:rsidRPr="007502B9">
        <w:t xml:space="preserve"> </w:t>
      </w:r>
      <w:r w:rsidRPr="007502B9">
        <w:rPr>
          <w:sz w:val="22"/>
          <w:szCs w:val="22"/>
        </w:rPr>
        <w:t xml:space="preserve">По </w:t>
      </w:r>
      <w:r w:rsidR="00A860C2" w:rsidRPr="007502B9">
        <w:rPr>
          <w:sz w:val="22"/>
          <w:szCs w:val="22"/>
        </w:rPr>
        <w:t xml:space="preserve">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sidR="00A860C2">
        <w:rPr>
          <w:sz w:val="22"/>
          <w:szCs w:val="22"/>
        </w:rPr>
        <w:t xml:space="preserve">расчётный </w:t>
      </w:r>
      <w:r w:rsidR="00A860C2" w:rsidRPr="007502B9">
        <w:rPr>
          <w:sz w:val="22"/>
          <w:szCs w:val="22"/>
        </w:rPr>
        <w:t>счет Застройщика №</w:t>
      </w:r>
      <w:r w:rsidR="00A860C2">
        <w:rPr>
          <w:sz w:val="22"/>
          <w:szCs w:val="22"/>
        </w:rPr>
        <w:t xml:space="preserve"> </w:t>
      </w:r>
      <w:r w:rsidR="00A860C2" w:rsidRPr="00B713F9">
        <w:rPr>
          <w:bCs/>
          <w:sz w:val="22"/>
          <w:szCs w:val="22"/>
        </w:rPr>
        <w:t>40702810310280111519</w:t>
      </w:r>
      <w:r w:rsidR="00A860C2">
        <w:rPr>
          <w:sz w:val="22"/>
          <w:szCs w:val="22"/>
        </w:rPr>
        <w:t>,</w:t>
      </w:r>
      <w:r w:rsidR="00A860C2" w:rsidRPr="00DD701E">
        <w:rPr>
          <w:bCs/>
          <w:spacing w:val="-1"/>
          <w:sz w:val="22"/>
          <w:szCs w:val="22"/>
        </w:rPr>
        <w:t xml:space="preserve"> </w:t>
      </w:r>
      <w:r w:rsidR="00A860C2" w:rsidRPr="00BA7F86">
        <w:rPr>
          <w:bCs/>
          <w:spacing w:val="-1"/>
          <w:sz w:val="22"/>
          <w:szCs w:val="22"/>
        </w:rPr>
        <w:t xml:space="preserve">кор/счет </w:t>
      </w:r>
      <w:r w:rsidR="00A860C2" w:rsidRPr="00BA7F86">
        <w:rPr>
          <w:sz w:val="22"/>
          <w:szCs w:val="22"/>
        </w:rPr>
        <w:t>30101810835100000107</w:t>
      </w:r>
      <w:r w:rsidR="00A860C2" w:rsidRPr="00BA7F86">
        <w:rPr>
          <w:sz w:val="22"/>
          <w:szCs w:val="22"/>
          <w:shd w:val="clear" w:color="auto" w:fill="FFFFFF"/>
        </w:rPr>
        <w:t>, БИК </w:t>
      </w:r>
      <w:r w:rsidR="00A860C2" w:rsidRPr="00BA7F86">
        <w:rPr>
          <w:sz w:val="22"/>
          <w:szCs w:val="22"/>
        </w:rPr>
        <w:t>043510107</w:t>
      </w:r>
      <w:r w:rsidR="00A860C2">
        <w:rPr>
          <w:sz w:val="22"/>
          <w:szCs w:val="22"/>
        </w:rPr>
        <w:t xml:space="preserve">, </w:t>
      </w:r>
      <w:r w:rsidR="00A860C2" w:rsidRPr="007502B9">
        <w:rPr>
          <w:sz w:val="22"/>
          <w:szCs w:val="22"/>
        </w:rPr>
        <w:t xml:space="preserve">открытый </w:t>
      </w:r>
      <w:r w:rsidR="00A860C2">
        <w:rPr>
          <w:sz w:val="22"/>
          <w:szCs w:val="22"/>
        </w:rPr>
        <w:t xml:space="preserve">в </w:t>
      </w:r>
      <w:r w:rsidR="00A860C2" w:rsidRPr="00366606">
        <w:rPr>
          <w:sz w:val="22"/>
          <w:szCs w:val="22"/>
          <w:shd w:val="clear" w:color="auto" w:fill="FFFFFF"/>
        </w:rPr>
        <w:t xml:space="preserve">Симферопольский филиал </w:t>
      </w:r>
      <w:r w:rsidR="00A860C2" w:rsidRPr="00BA7F86">
        <w:rPr>
          <w:sz w:val="22"/>
          <w:szCs w:val="22"/>
          <w:shd w:val="clear" w:color="auto" w:fill="FFFFFF"/>
        </w:rPr>
        <w:t>АБ «РОССИЯ»</w:t>
      </w:r>
      <w:r w:rsidR="00A860C2" w:rsidRPr="007502B9">
        <w:rPr>
          <w:sz w:val="22"/>
          <w:szCs w:val="22"/>
        </w:rPr>
        <w:t>.</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330BE" w:rsidRPr="00582138" w:rsidRDefault="00075D77" w:rsidP="00C151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rsidR="00BB4D9E" w:rsidRPr="00582138" w:rsidRDefault="00BB4D9E" w:rsidP="00BB4D9E">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BB4D9E" w:rsidRPr="00582138" w:rsidRDefault="00BB4D9E" w:rsidP="00BB4D9E">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B4D9E" w:rsidRPr="00582138" w:rsidRDefault="00BB4D9E" w:rsidP="00BB4D9E">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BB4D9E" w:rsidRPr="00582138" w:rsidRDefault="00BB4D9E" w:rsidP="00BB4D9E">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BB4D9E" w:rsidRDefault="00BB4D9E" w:rsidP="00BB4D9E">
      <w:pPr>
        <w:ind w:firstLine="720"/>
        <w:jc w:val="both"/>
        <w:rPr>
          <w:sz w:val="22"/>
          <w:szCs w:val="22"/>
        </w:rPr>
      </w:pPr>
      <w:r>
        <w:rPr>
          <w:sz w:val="22"/>
          <w:szCs w:val="22"/>
        </w:rPr>
        <w:t>6.6.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BB4D9E" w:rsidRPr="00582138" w:rsidRDefault="00BB4D9E" w:rsidP="00BB4D9E">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BB4D9E" w:rsidRPr="00582138" w:rsidRDefault="00BB4D9E" w:rsidP="00BB4D9E">
      <w:pPr>
        <w:ind w:firstLine="720"/>
        <w:rPr>
          <w:sz w:val="22"/>
          <w:szCs w:val="22"/>
        </w:rPr>
      </w:pPr>
      <w:r w:rsidRPr="00582138">
        <w:rPr>
          <w:sz w:val="22"/>
          <w:szCs w:val="22"/>
        </w:rPr>
        <w:t>8.2. Договор прекращается:</w:t>
      </w:r>
    </w:p>
    <w:p w:rsidR="00BB4D9E" w:rsidRPr="00582138" w:rsidRDefault="00BB4D9E" w:rsidP="00BB4D9E">
      <w:pPr>
        <w:ind w:firstLine="720"/>
        <w:rPr>
          <w:sz w:val="22"/>
          <w:szCs w:val="22"/>
        </w:rPr>
      </w:pPr>
      <w:r w:rsidRPr="00582138">
        <w:rPr>
          <w:sz w:val="22"/>
          <w:szCs w:val="22"/>
        </w:rPr>
        <w:t>- по соглашению Сторон;</w:t>
      </w:r>
    </w:p>
    <w:p w:rsidR="00BB4D9E" w:rsidRPr="00582138" w:rsidRDefault="00BB4D9E" w:rsidP="00BB4D9E">
      <w:pPr>
        <w:ind w:firstLine="720"/>
        <w:rPr>
          <w:sz w:val="22"/>
          <w:szCs w:val="22"/>
        </w:rPr>
      </w:pPr>
      <w:r w:rsidRPr="00582138">
        <w:rPr>
          <w:sz w:val="22"/>
          <w:szCs w:val="22"/>
        </w:rPr>
        <w:t>- по решению суда;</w:t>
      </w:r>
    </w:p>
    <w:p w:rsidR="00BB4D9E" w:rsidRPr="00582138" w:rsidRDefault="00BB4D9E" w:rsidP="00BB4D9E">
      <w:pPr>
        <w:ind w:firstLine="720"/>
        <w:jc w:val="both"/>
        <w:rPr>
          <w:sz w:val="22"/>
          <w:szCs w:val="22"/>
        </w:rPr>
      </w:pPr>
      <w:r w:rsidRPr="00582138">
        <w:rPr>
          <w:sz w:val="22"/>
          <w:szCs w:val="22"/>
        </w:rPr>
        <w:t>- по выполнению Сторонами всех обязательств по Договору;</w:t>
      </w:r>
    </w:p>
    <w:p w:rsidR="00BB4D9E" w:rsidRPr="00582138" w:rsidRDefault="00BB4D9E" w:rsidP="00BB4D9E">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rsidR="00BB4D9E" w:rsidRPr="00582138" w:rsidRDefault="00BB4D9E" w:rsidP="00BB4D9E">
      <w:pPr>
        <w:autoSpaceDE w:val="0"/>
        <w:autoSpaceDN w:val="0"/>
        <w:adjustRightInd w:val="0"/>
        <w:ind w:firstLine="709"/>
        <w:jc w:val="both"/>
        <w:rPr>
          <w:sz w:val="22"/>
          <w:szCs w:val="22"/>
        </w:rPr>
      </w:pPr>
      <w:r w:rsidRPr="00582138">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rsidR="00BB4D9E" w:rsidRPr="00582138" w:rsidRDefault="00BB4D9E" w:rsidP="00BB4D9E">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B4D9E" w:rsidRDefault="00BB4D9E" w:rsidP="00BB4D9E">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005567" w:rsidRPr="008E3B6D" w:rsidRDefault="00005567" w:rsidP="00005567">
      <w:pPr>
        <w:ind w:firstLine="720"/>
        <w:jc w:val="both"/>
        <w:rPr>
          <w:sz w:val="22"/>
          <w:szCs w:val="22"/>
        </w:rPr>
      </w:pPr>
      <w:r w:rsidRPr="008E3B6D">
        <w:rPr>
          <w:sz w:val="22"/>
          <w:szCs w:val="22"/>
        </w:rPr>
        <w:t xml:space="preserve">8.7. 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 полученного на основании предварительного письменного уведомления, направленного </w:t>
      </w:r>
      <w:r w:rsidRPr="008E3B6D">
        <w:rPr>
          <w:bCs/>
          <w:sz w:val="22"/>
          <w:szCs w:val="22"/>
        </w:rPr>
        <w:t>Участником долевого строительства</w:t>
      </w:r>
      <w:r w:rsidRPr="008E3B6D">
        <w:rPr>
          <w:sz w:val="22"/>
          <w:szCs w:val="22"/>
        </w:rPr>
        <w:t xml:space="preserve"> в адрес </w:t>
      </w:r>
      <w:r w:rsidRPr="008E3B6D">
        <w:rPr>
          <w:bCs/>
          <w:sz w:val="22"/>
          <w:szCs w:val="22"/>
        </w:rPr>
        <w:t>Банка Кредитора</w:t>
      </w:r>
      <w:r w:rsidRPr="00652E3F">
        <w:rPr>
          <w:bCs/>
          <w:sz w:val="22"/>
          <w:szCs w:val="22"/>
        </w:rPr>
        <w:t xml:space="preserve">: </w:t>
      </w:r>
      <w:r w:rsidRPr="00652E3F">
        <w:rPr>
          <w:sz w:val="22"/>
          <w:szCs w:val="22"/>
        </w:rPr>
        <w:t>109052, г. Москва, улица Смирновская, дом 10, строение 22</w:t>
      </w:r>
      <w:r w:rsidRPr="00652E3F">
        <w:rPr>
          <w:rStyle w:val="a9"/>
          <w:noProof/>
          <w:color w:val="auto"/>
          <w:sz w:val="22"/>
          <w:szCs w:val="22"/>
          <w:u w:val="none"/>
        </w:rPr>
        <w:t xml:space="preserve">, </w:t>
      </w:r>
      <w:r w:rsidRPr="008E3B6D">
        <w:rPr>
          <w:sz w:val="22"/>
          <w:szCs w:val="22"/>
        </w:rPr>
        <w:t xml:space="preserve">а также письменного уведомления </w:t>
      </w:r>
      <w:r w:rsidRPr="008E3B6D">
        <w:rPr>
          <w:kern w:val="3"/>
          <w:sz w:val="22"/>
          <w:szCs w:val="22"/>
          <w:lang w:eastAsia="zh-CN" w:bidi="hi-IN"/>
        </w:rPr>
        <w:t>Эскроу-агент</w:t>
      </w:r>
      <w:r w:rsidRPr="008E3B6D">
        <w:rPr>
          <w:sz w:val="22"/>
          <w:szCs w:val="22"/>
        </w:rPr>
        <w:t xml:space="preserve">а. В этом случае Банк Кредитор сохраняет за собой право потребовать от </w:t>
      </w:r>
      <w:r w:rsidRPr="008E3B6D">
        <w:rPr>
          <w:bCs/>
          <w:sz w:val="22"/>
          <w:szCs w:val="22"/>
        </w:rPr>
        <w:t>Участника долевого строительства</w:t>
      </w:r>
      <w:r w:rsidRPr="008E3B6D">
        <w:rPr>
          <w:sz w:val="22"/>
          <w:szCs w:val="22"/>
        </w:rPr>
        <w:t xml:space="preserve"> полного досрочного исполнения обязательств по Кредитному договору.</w:t>
      </w:r>
    </w:p>
    <w:p w:rsidR="00C151AA" w:rsidRDefault="00C151AA" w:rsidP="00005567">
      <w:pP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99235F" w:rsidRPr="00582138" w:rsidRDefault="0099235F" w:rsidP="0099235F">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 xml:space="preserve">ий спор передается на рассмотрение соответствующего суда по </w:t>
      </w:r>
      <w:r>
        <w:rPr>
          <w:sz w:val="22"/>
          <w:szCs w:val="22"/>
        </w:rPr>
        <w:t>выбору истца</w:t>
      </w:r>
      <w:r w:rsidRPr="00E9164A">
        <w:rPr>
          <w:sz w:val="22"/>
          <w:szCs w:val="22"/>
        </w:rPr>
        <w:t>.</w:t>
      </w:r>
    </w:p>
    <w:p w:rsidR="00C90D23" w:rsidRPr="00582138" w:rsidRDefault="00C90D23" w:rsidP="00C90D23">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C90D23" w:rsidRPr="00582138" w:rsidRDefault="00C90D23" w:rsidP="00C90D23">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C90D23" w:rsidRPr="00582138" w:rsidRDefault="00C90D23" w:rsidP="00C90D23">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C90D23" w:rsidRPr="00582138" w:rsidRDefault="00C90D23" w:rsidP="00C90D23">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C90D23" w:rsidRPr="00582138" w:rsidRDefault="00C90D23" w:rsidP="00C90D23">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C90D23" w:rsidRPr="00582138" w:rsidRDefault="00C90D23" w:rsidP="00C90D23">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C90D23" w:rsidRPr="00582138" w:rsidRDefault="00C90D23" w:rsidP="00C90D23">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C90D23" w:rsidRPr="00582138" w:rsidRDefault="00C90D23" w:rsidP="00C90D23">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C90D23" w:rsidRPr="00582138" w:rsidRDefault="00C90D23" w:rsidP="00C90D23">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C90D23" w:rsidRPr="00582138" w:rsidRDefault="00C90D23" w:rsidP="00C90D23">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C90D23" w:rsidRPr="00582138" w:rsidRDefault="00C90D23" w:rsidP="00C90D23">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C90D23" w:rsidRPr="00582138" w:rsidRDefault="00C90D23" w:rsidP="00C90D23">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C90D23" w:rsidRPr="00582138" w:rsidRDefault="00C90D23" w:rsidP="00C90D23">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C90D23" w:rsidRPr="00582138" w:rsidRDefault="00C90D23" w:rsidP="00C90D23">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C90D23" w:rsidRPr="00582138" w:rsidRDefault="00C90D23" w:rsidP="00C90D23">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C90D23" w:rsidRPr="00582138" w:rsidRDefault="00C90D23" w:rsidP="00C90D23">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C90D23" w:rsidRPr="00582138" w:rsidRDefault="00C90D23" w:rsidP="00C90D23">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90D23" w:rsidRPr="00582138" w:rsidRDefault="00C90D23" w:rsidP="00C90D23">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C90D23" w:rsidRPr="00582138" w:rsidRDefault="00C90D23" w:rsidP="00C90D23">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900123" w:rsidRDefault="00900123" w:rsidP="00900123">
      <w:pPr>
        <w:pStyle w:val="af5"/>
        <w:tabs>
          <w:tab w:val="left" w:pos="1134"/>
        </w:tabs>
        <w:ind w:left="0" w:firstLine="709"/>
        <w:jc w:val="both"/>
        <w:rPr>
          <w:sz w:val="22"/>
          <w:szCs w:val="22"/>
        </w:rPr>
      </w:pPr>
      <w:r w:rsidRPr="00582138">
        <w:rPr>
          <w:sz w:val="22"/>
          <w:szCs w:val="22"/>
        </w:rPr>
        <w:t xml:space="preserve">9.10. Настоящий Договор составлен на русском языке, в </w:t>
      </w:r>
      <w:r>
        <w:rPr>
          <w:sz w:val="22"/>
          <w:szCs w:val="22"/>
        </w:rPr>
        <w:t>двух</w:t>
      </w:r>
      <w:r w:rsidRPr="00582138">
        <w:rPr>
          <w:sz w:val="22"/>
          <w:szCs w:val="22"/>
        </w:rPr>
        <w:t xml:space="preserve"> подлинных экземплярах, по одному для каждой </w:t>
      </w:r>
      <w:r>
        <w:rPr>
          <w:sz w:val="22"/>
          <w:szCs w:val="22"/>
        </w:rPr>
        <w:t>из Сторон.</w:t>
      </w:r>
      <w:r w:rsidRPr="00582138">
        <w:rPr>
          <w:sz w:val="22"/>
          <w:szCs w:val="22"/>
        </w:rPr>
        <w:t xml:space="preserve"> Все экземпляры имеют одинаковую юридическую силу.</w:t>
      </w:r>
    </w:p>
    <w:p w:rsidR="00900123" w:rsidRPr="003B3F1F" w:rsidRDefault="00900123" w:rsidP="00900123">
      <w:pPr>
        <w:pStyle w:val="af5"/>
        <w:tabs>
          <w:tab w:val="left" w:pos="1134"/>
        </w:tabs>
        <w:ind w:left="0" w:firstLine="709"/>
        <w:jc w:val="center"/>
        <w:rPr>
          <w:i/>
          <w:sz w:val="22"/>
          <w:szCs w:val="22"/>
        </w:rPr>
      </w:pPr>
      <w:r w:rsidRPr="003B3F1F">
        <w:rPr>
          <w:i/>
          <w:sz w:val="22"/>
          <w:szCs w:val="22"/>
        </w:rPr>
        <w:t>или</w:t>
      </w:r>
    </w:p>
    <w:p w:rsidR="00900123" w:rsidRPr="00D35DBC" w:rsidRDefault="00900123" w:rsidP="00900123">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900123" w:rsidRDefault="00900123" w:rsidP="00900123">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B76914" w:rsidRDefault="009E6E26" w:rsidP="009E6E26">
      <w:pPr>
        <w:pStyle w:val="af5"/>
        <w:tabs>
          <w:tab w:val="left" w:pos="1134"/>
        </w:tabs>
        <w:ind w:left="0" w:firstLine="709"/>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893E59" w:rsidRDefault="00D3428F" w:rsidP="00C151AA">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C151AA" w:rsidRPr="00C151AA" w:rsidRDefault="00C151AA" w:rsidP="00C151AA">
      <w:pPr>
        <w:autoSpaceDE w:val="0"/>
        <w:autoSpaceDN w:val="0"/>
        <w:adjustRightInd w:val="0"/>
        <w:ind w:firstLine="720"/>
        <w:jc w:val="both"/>
        <w:rPr>
          <w:b/>
          <w:sz w:val="22"/>
          <w:szCs w:val="22"/>
        </w:rPr>
      </w:pPr>
    </w:p>
    <w:p w:rsidR="00144C76" w:rsidRDefault="000330BE" w:rsidP="00C151AA">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C90D23" w:rsidRDefault="00C90D23" w:rsidP="00C151AA">
      <w:pPr>
        <w:autoSpaceDE w:val="0"/>
        <w:autoSpaceDN w:val="0"/>
        <w:adjustRightInd w:val="0"/>
        <w:ind w:firstLine="720"/>
        <w:jc w:val="center"/>
        <w:rPr>
          <w:b/>
          <w:bCs/>
          <w:sz w:val="22"/>
          <w:szCs w:val="22"/>
        </w:rPr>
      </w:pPr>
    </w:p>
    <w:tbl>
      <w:tblPr>
        <w:tblW w:w="9497" w:type="dxa"/>
        <w:tblInd w:w="142" w:type="dxa"/>
        <w:tblLook w:val="00A0" w:firstRow="1" w:lastRow="0" w:firstColumn="1" w:lastColumn="0" w:noHBand="0" w:noVBand="0"/>
      </w:tblPr>
      <w:tblGrid>
        <w:gridCol w:w="4748"/>
        <w:gridCol w:w="4749"/>
      </w:tblGrid>
      <w:tr w:rsidR="00A860C2" w:rsidRPr="00582138" w:rsidTr="00F53367">
        <w:tc>
          <w:tcPr>
            <w:tcW w:w="4748" w:type="dxa"/>
          </w:tcPr>
          <w:p w:rsidR="00A860C2" w:rsidRPr="00582138" w:rsidRDefault="00A860C2" w:rsidP="00F53367">
            <w:pPr>
              <w:keepNext/>
              <w:keepLines/>
              <w:autoSpaceDE w:val="0"/>
              <w:autoSpaceDN w:val="0"/>
              <w:adjustRightInd w:val="0"/>
              <w:jc w:val="center"/>
              <w:rPr>
                <w:b/>
                <w:sz w:val="22"/>
                <w:szCs w:val="22"/>
              </w:rPr>
            </w:pPr>
            <w:r w:rsidRPr="00582138">
              <w:rPr>
                <w:b/>
                <w:bCs/>
                <w:sz w:val="22"/>
                <w:szCs w:val="22"/>
              </w:rPr>
              <w:t>Застройщик:</w:t>
            </w:r>
          </w:p>
          <w:p w:rsidR="00A860C2" w:rsidRPr="00582138" w:rsidRDefault="00A860C2" w:rsidP="00F53367">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A860C2" w:rsidRPr="00582138" w:rsidRDefault="00A860C2" w:rsidP="00F53367">
            <w:pPr>
              <w:pStyle w:val="aff"/>
              <w:spacing w:before="0" w:beforeAutospacing="0" w:after="0" w:afterAutospacing="0"/>
              <w:jc w:val="center"/>
              <w:rPr>
                <w:sz w:val="22"/>
                <w:szCs w:val="22"/>
                <w:lang w:val="ru-RU"/>
              </w:rPr>
            </w:pPr>
          </w:p>
          <w:p w:rsidR="00A860C2" w:rsidRPr="00EC3FAD" w:rsidRDefault="00A860C2" w:rsidP="00F53367">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A860C2" w:rsidRPr="00EC3FAD" w:rsidRDefault="00A860C2" w:rsidP="00F53367">
            <w:pPr>
              <w:pStyle w:val="aff"/>
              <w:spacing w:before="0" w:beforeAutospacing="0" w:after="0" w:afterAutospacing="0"/>
              <w:jc w:val="center"/>
              <w:rPr>
                <w:sz w:val="22"/>
                <w:szCs w:val="22"/>
                <w:lang w:val="ru-RU"/>
              </w:rPr>
            </w:pPr>
            <w:r>
              <w:rPr>
                <w:sz w:val="22"/>
                <w:szCs w:val="22"/>
                <w:lang w:val="ru-RU"/>
              </w:rPr>
              <w:t>ул. Чапаева, д. 28, помещение 8</w:t>
            </w:r>
          </w:p>
          <w:p w:rsidR="00A860C2" w:rsidRPr="00EC3FAD" w:rsidRDefault="00A860C2" w:rsidP="00F53367">
            <w:pPr>
              <w:pStyle w:val="aff"/>
              <w:spacing w:before="0" w:beforeAutospacing="0" w:after="0" w:afterAutospacing="0"/>
              <w:jc w:val="center"/>
              <w:rPr>
                <w:sz w:val="22"/>
                <w:szCs w:val="22"/>
                <w:lang w:val="ru-RU"/>
              </w:rPr>
            </w:pPr>
            <w:r w:rsidRPr="00EC3FAD">
              <w:rPr>
                <w:sz w:val="22"/>
                <w:szCs w:val="22"/>
                <w:lang w:val="ru-RU"/>
              </w:rPr>
              <w:t>ОГРН: 1199112007203</w:t>
            </w:r>
          </w:p>
          <w:p w:rsidR="00A860C2" w:rsidRPr="00EC3FAD" w:rsidRDefault="00A860C2" w:rsidP="00F53367">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A860C2" w:rsidRDefault="00A860C2" w:rsidP="00F53367">
            <w:pPr>
              <w:pStyle w:val="aff"/>
              <w:spacing w:before="0" w:beforeAutospacing="0" w:after="0" w:afterAutospacing="0"/>
              <w:jc w:val="center"/>
              <w:rPr>
                <w:sz w:val="22"/>
                <w:szCs w:val="22"/>
                <w:lang w:val="ru-RU"/>
              </w:rPr>
            </w:pPr>
            <w:r w:rsidRPr="00EC3FAD">
              <w:rPr>
                <w:sz w:val="22"/>
                <w:szCs w:val="22"/>
                <w:lang w:val="ru-RU"/>
              </w:rPr>
              <w:t xml:space="preserve">р/с </w:t>
            </w:r>
            <w:r w:rsidRPr="00B713F9">
              <w:rPr>
                <w:bCs/>
                <w:sz w:val="22"/>
                <w:szCs w:val="22"/>
                <w:lang w:val="ru-RU"/>
              </w:rPr>
              <w:t>40702810310280111519</w:t>
            </w:r>
          </w:p>
          <w:p w:rsidR="00A860C2" w:rsidRPr="00993BF6" w:rsidRDefault="00A860C2" w:rsidP="00F53367">
            <w:pPr>
              <w:pStyle w:val="aff"/>
              <w:spacing w:before="0" w:beforeAutospacing="0" w:after="0" w:afterAutospacing="0"/>
              <w:jc w:val="center"/>
              <w:rPr>
                <w:sz w:val="22"/>
                <w:szCs w:val="22"/>
                <w:lang w:val="ru-RU"/>
              </w:rPr>
            </w:pPr>
            <w:r w:rsidRPr="00EC3FAD">
              <w:rPr>
                <w:sz w:val="22"/>
                <w:szCs w:val="22"/>
                <w:lang w:val="ru-RU"/>
              </w:rPr>
              <w:t xml:space="preserve">в </w:t>
            </w:r>
            <w:r w:rsidRPr="00993BF6">
              <w:rPr>
                <w:sz w:val="22"/>
                <w:szCs w:val="22"/>
                <w:shd w:val="clear" w:color="auto" w:fill="FFFFFF"/>
                <w:lang w:val="ru-RU"/>
              </w:rPr>
              <w:t>Симферопольский филиал АБ «РОССИЯ»</w:t>
            </w:r>
          </w:p>
          <w:p w:rsidR="00A860C2" w:rsidRPr="00EC3FAD" w:rsidRDefault="00A860C2" w:rsidP="00F53367">
            <w:pPr>
              <w:pStyle w:val="aff"/>
              <w:spacing w:before="0" w:beforeAutospacing="0" w:after="0" w:afterAutospacing="0"/>
              <w:jc w:val="center"/>
              <w:rPr>
                <w:sz w:val="22"/>
                <w:szCs w:val="22"/>
                <w:lang w:val="ru-RU"/>
              </w:rPr>
            </w:pPr>
            <w:r w:rsidRPr="00EC3FAD">
              <w:rPr>
                <w:sz w:val="22"/>
                <w:szCs w:val="22"/>
                <w:lang w:val="ru-RU"/>
              </w:rPr>
              <w:t xml:space="preserve">корр. счет. № </w:t>
            </w:r>
            <w:r w:rsidRPr="00F51E03">
              <w:rPr>
                <w:sz w:val="22"/>
                <w:szCs w:val="22"/>
                <w:lang w:val="ru-RU"/>
              </w:rPr>
              <w:t>30101810835100000107</w:t>
            </w:r>
          </w:p>
          <w:p w:rsidR="00A860C2" w:rsidRPr="00EC3FAD" w:rsidRDefault="00A860C2" w:rsidP="00F53367">
            <w:pPr>
              <w:pStyle w:val="aff"/>
              <w:spacing w:before="0" w:beforeAutospacing="0" w:after="0" w:afterAutospacing="0"/>
              <w:jc w:val="center"/>
              <w:rPr>
                <w:sz w:val="22"/>
                <w:szCs w:val="22"/>
                <w:lang w:val="ru-RU"/>
              </w:rPr>
            </w:pPr>
            <w:r w:rsidRPr="00EC3FAD">
              <w:rPr>
                <w:sz w:val="22"/>
                <w:szCs w:val="22"/>
                <w:lang w:val="ru-RU"/>
              </w:rPr>
              <w:t xml:space="preserve">БИК </w:t>
            </w:r>
            <w:r w:rsidRPr="00F51E03">
              <w:rPr>
                <w:sz w:val="22"/>
                <w:szCs w:val="22"/>
                <w:lang w:val="ru-RU"/>
              </w:rPr>
              <w:t>043510107</w:t>
            </w:r>
          </w:p>
          <w:p w:rsidR="00A860C2" w:rsidRPr="00582138" w:rsidRDefault="00A860C2" w:rsidP="00F53367">
            <w:pPr>
              <w:pStyle w:val="aff"/>
              <w:spacing w:before="0" w:beforeAutospacing="0" w:after="0" w:afterAutospacing="0"/>
              <w:rPr>
                <w:b/>
                <w:sz w:val="22"/>
                <w:szCs w:val="22"/>
                <w:lang w:val="ru-RU"/>
              </w:rPr>
            </w:pPr>
          </w:p>
          <w:p w:rsidR="00A860C2" w:rsidRPr="00582138" w:rsidRDefault="00A860C2" w:rsidP="00F53367">
            <w:pPr>
              <w:pStyle w:val="aff"/>
              <w:spacing w:before="0" w:beforeAutospacing="0" w:after="0" w:afterAutospacing="0"/>
              <w:rPr>
                <w:b/>
                <w:sz w:val="22"/>
                <w:szCs w:val="22"/>
                <w:lang w:val="ru-RU"/>
              </w:rPr>
            </w:pPr>
          </w:p>
          <w:p w:rsidR="00A860C2" w:rsidRPr="00582138" w:rsidRDefault="00A860C2" w:rsidP="00F53367">
            <w:pPr>
              <w:pStyle w:val="aff"/>
              <w:spacing w:before="0" w:beforeAutospacing="0" w:after="0" w:afterAutospacing="0"/>
              <w:rPr>
                <w:b/>
                <w:sz w:val="22"/>
                <w:szCs w:val="22"/>
                <w:lang w:val="ru-RU"/>
              </w:rPr>
            </w:pPr>
          </w:p>
          <w:p w:rsidR="00A860C2" w:rsidRPr="00582138" w:rsidRDefault="00A860C2" w:rsidP="00F53367">
            <w:pPr>
              <w:pStyle w:val="aff"/>
              <w:spacing w:before="0" w:beforeAutospacing="0" w:after="0" w:afterAutospacing="0"/>
              <w:rPr>
                <w:b/>
                <w:sz w:val="22"/>
                <w:szCs w:val="22"/>
                <w:lang w:val="ru-RU"/>
              </w:rPr>
            </w:pPr>
          </w:p>
          <w:p w:rsidR="00A860C2" w:rsidRPr="00582138" w:rsidRDefault="00A860C2" w:rsidP="00F53367">
            <w:pPr>
              <w:pStyle w:val="aff"/>
              <w:spacing w:before="0" w:beforeAutospacing="0" w:after="0" w:afterAutospacing="0"/>
              <w:rPr>
                <w:b/>
                <w:sz w:val="22"/>
                <w:szCs w:val="22"/>
                <w:lang w:val="ru-RU"/>
              </w:rPr>
            </w:pPr>
          </w:p>
          <w:p w:rsidR="00A860C2" w:rsidRPr="00582138" w:rsidRDefault="00A860C2" w:rsidP="00F53367">
            <w:pPr>
              <w:rPr>
                <w:b/>
                <w:sz w:val="22"/>
                <w:szCs w:val="22"/>
              </w:rPr>
            </w:pPr>
            <w:r w:rsidRPr="00582138">
              <w:rPr>
                <w:b/>
                <w:sz w:val="22"/>
                <w:szCs w:val="22"/>
              </w:rPr>
              <w:t>Директор</w:t>
            </w:r>
          </w:p>
          <w:p w:rsidR="00A860C2" w:rsidRDefault="00A860C2" w:rsidP="00F53367">
            <w:pPr>
              <w:autoSpaceDE w:val="0"/>
              <w:autoSpaceDN w:val="0"/>
              <w:adjustRightInd w:val="0"/>
              <w:rPr>
                <w:b/>
                <w:sz w:val="22"/>
                <w:szCs w:val="22"/>
              </w:rPr>
            </w:pPr>
          </w:p>
          <w:p w:rsidR="00A860C2" w:rsidRDefault="00A860C2" w:rsidP="00F53367">
            <w:pPr>
              <w:autoSpaceDE w:val="0"/>
              <w:autoSpaceDN w:val="0"/>
              <w:adjustRightInd w:val="0"/>
              <w:rPr>
                <w:b/>
                <w:sz w:val="22"/>
                <w:szCs w:val="22"/>
              </w:rPr>
            </w:pPr>
          </w:p>
          <w:p w:rsidR="00A860C2" w:rsidRPr="00582138" w:rsidRDefault="00A860C2" w:rsidP="00F53367">
            <w:pPr>
              <w:autoSpaceDE w:val="0"/>
              <w:autoSpaceDN w:val="0"/>
              <w:adjustRightInd w:val="0"/>
              <w:rPr>
                <w:b/>
                <w:sz w:val="22"/>
                <w:szCs w:val="22"/>
              </w:rPr>
            </w:pPr>
          </w:p>
          <w:p w:rsidR="00A860C2" w:rsidRPr="00582138" w:rsidRDefault="00A860C2" w:rsidP="00F53367">
            <w:pPr>
              <w:autoSpaceDE w:val="0"/>
              <w:autoSpaceDN w:val="0"/>
              <w:adjustRightInd w:val="0"/>
              <w:jc w:val="center"/>
              <w:rPr>
                <w:b/>
                <w:sz w:val="22"/>
                <w:szCs w:val="22"/>
              </w:rPr>
            </w:pPr>
          </w:p>
          <w:p w:rsidR="00A860C2" w:rsidRDefault="00A860C2" w:rsidP="00F53367">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Pr>
                <w:b/>
                <w:sz w:val="22"/>
                <w:szCs w:val="22"/>
              </w:rPr>
              <w:t xml:space="preserve"> В. С. Столкова</w:t>
            </w:r>
          </w:p>
          <w:p w:rsidR="00A860C2" w:rsidRPr="00582138" w:rsidRDefault="00A860C2" w:rsidP="00F53367">
            <w:pPr>
              <w:keepNext/>
              <w:autoSpaceDE w:val="0"/>
              <w:autoSpaceDN w:val="0"/>
              <w:adjustRightInd w:val="0"/>
              <w:rPr>
                <w:b/>
                <w:bCs/>
                <w:i/>
                <w:iCs/>
                <w:sz w:val="22"/>
                <w:szCs w:val="22"/>
              </w:rPr>
            </w:pPr>
            <w:r w:rsidRPr="00582138">
              <w:rPr>
                <w:sz w:val="22"/>
                <w:szCs w:val="22"/>
                <w:vertAlign w:val="superscript"/>
              </w:rPr>
              <w:t>(подпись, м.п.)</w:t>
            </w:r>
          </w:p>
        </w:tc>
        <w:tc>
          <w:tcPr>
            <w:tcW w:w="4749" w:type="dxa"/>
          </w:tcPr>
          <w:p w:rsidR="00A860C2" w:rsidRPr="00582138" w:rsidRDefault="00A860C2" w:rsidP="00F5336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A860C2" w:rsidRPr="00582138" w:rsidRDefault="00A860C2" w:rsidP="00F53367">
            <w:pPr>
              <w:keepNext/>
              <w:keepLines/>
              <w:rPr>
                <w:b/>
                <w:sz w:val="22"/>
                <w:szCs w:val="22"/>
              </w:rPr>
            </w:pPr>
            <w:r w:rsidRPr="00582138">
              <w:rPr>
                <w:b/>
                <w:sz w:val="22"/>
                <w:szCs w:val="22"/>
              </w:rPr>
              <w:t xml:space="preserve">Гражданин (ка) Российской Федерации </w:t>
            </w:r>
          </w:p>
          <w:p w:rsidR="00A860C2" w:rsidRPr="00582138" w:rsidRDefault="00A860C2" w:rsidP="00F53367">
            <w:pPr>
              <w:keepNext/>
              <w:keepLines/>
              <w:autoSpaceDE w:val="0"/>
              <w:autoSpaceDN w:val="0"/>
              <w:adjustRightInd w:val="0"/>
              <w:jc w:val="center"/>
              <w:rPr>
                <w:b/>
                <w:sz w:val="22"/>
                <w:szCs w:val="22"/>
              </w:rPr>
            </w:pPr>
            <w:r w:rsidRPr="00582138">
              <w:rPr>
                <w:b/>
                <w:sz w:val="22"/>
                <w:szCs w:val="22"/>
              </w:rPr>
              <w:t>____________________________________</w:t>
            </w:r>
          </w:p>
          <w:p w:rsidR="00A860C2" w:rsidRPr="00582138" w:rsidRDefault="00A860C2" w:rsidP="00F53367">
            <w:pPr>
              <w:keepNext/>
              <w:keepLines/>
              <w:autoSpaceDE w:val="0"/>
              <w:autoSpaceDN w:val="0"/>
              <w:adjustRightInd w:val="0"/>
              <w:jc w:val="center"/>
              <w:rPr>
                <w:b/>
                <w:sz w:val="22"/>
                <w:szCs w:val="22"/>
              </w:rPr>
            </w:pPr>
            <w:r w:rsidRPr="00582138">
              <w:rPr>
                <w:b/>
                <w:sz w:val="22"/>
                <w:szCs w:val="22"/>
                <w:vertAlign w:val="superscript"/>
              </w:rPr>
              <w:t>(ФИО полностью)</w:t>
            </w:r>
          </w:p>
          <w:p w:rsidR="00A860C2" w:rsidRPr="00582138" w:rsidRDefault="00A860C2" w:rsidP="00F5336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A860C2" w:rsidRPr="00582138" w:rsidRDefault="00A860C2" w:rsidP="00F53367">
            <w:pPr>
              <w:keepNext/>
              <w:keepLines/>
              <w:autoSpaceDE w:val="0"/>
              <w:autoSpaceDN w:val="0"/>
              <w:adjustRightInd w:val="0"/>
              <w:jc w:val="both"/>
              <w:rPr>
                <w:sz w:val="22"/>
                <w:szCs w:val="22"/>
                <w:lang w:eastAsia="en-US"/>
              </w:rPr>
            </w:pPr>
            <w:r w:rsidRPr="00582138">
              <w:rPr>
                <w:sz w:val="22"/>
                <w:szCs w:val="22"/>
              </w:rPr>
              <w:t>_________________________________________</w:t>
            </w:r>
          </w:p>
          <w:p w:rsidR="00A860C2" w:rsidRPr="00582138" w:rsidRDefault="00A860C2" w:rsidP="00F53367">
            <w:pPr>
              <w:keepNext/>
              <w:keepLines/>
              <w:autoSpaceDE w:val="0"/>
              <w:autoSpaceDN w:val="0"/>
              <w:adjustRightInd w:val="0"/>
              <w:rPr>
                <w:sz w:val="22"/>
                <w:szCs w:val="22"/>
                <w:lang w:eastAsia="en-US"/>
              </w:rPr>
            </w:pPr>
          </w:p>
          <w:p w:rsidR="00A860C2" w:rsidRPr="00582138" w:rsidRDefault="00A860C2" w:rsidP="00F5336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A860C2" w:rsidRPr="00582138" w:rsidRDefault="00A860C2" w:rsidP="00F53367">
            <w:pPr>
              <w:keepNext/>
              <w:keepLines/>
              <w:autoSpaceDE w:val="0"/>
              <w:autoSpaceDN w:val="0"/>
              <w:adjustRightInd w:val="0"/>
              <w:jc w:val="both"/>
              <w:rPr>
                <w:sz w:val="22"/>
                <w:szCs w:val="22"/>
              </w:rPr>
            </w:pPr>
            <w:r w:rsidRPr="00582138">
              <w:rPr>
                <w:sz w:val="22"/>
                <w:szCs w:val="22"/>
              </w:rPr>
              <w:t>_________________________________________</w:t>
            </w:r>
          </w:p>
          <w:p w:rsidR="00A860C2" w:rsidRPr="00582138" w:rsidRDefault="00A860C2" w:rsidP="00F53367">
            <w:pPr>
              <w:keepNext/>
              <w:keepLines/>
              <w:autoSpaceDE w:val="0"/>
              <w:autoSpaceDN w:val="0"/>
              <w:adjustRightInd w:val="0"/>
              <w:jc w:val="both"/>
              <w:rPr>
                <w:sz w:val="22"/>
                <w:szCs w:val="22"/>
                <w:lang w:eastAsia="en-US"/>
              </w:rPr>
            </w:pPr>
          </w:p>
          <w:p w:rsidR="00A860C2" w:rsidRPr="00582138" w:rsidRDefault="00A860C2" w:rsidP="00F53367">
            <w:pPr>
              <w:keepNext/>
              <w:keepLines/>
              <w:rPr>
                <w:sz w:val="22"/>
                <w:szCs w:val="22"/>
                <w:lang w:eastAsia="en-US"/>
              </w:rPr>
            </w:pPr>
            <w:r w:rsidRPr="00582138">
              <w:rPr>
                <w:sz w:val="22"/>
                <w:szCs w:val="22"/>
                <w:lang w:eastAsia="en-US"/>
              </w:rPr>
              <w:t>Контактный телефон: ______________________</w:t>
            </w:r>
          </w:p>
          <w:p w:rsidR="00A860C2" w:rsidRPr="00582138" w:rsidRDefault="00A860C2" w:rsidP="00F5336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A860C2" w:rsidRPr="00582138" w:rsidRDefault="00A860C2" w:rsidP="00F53367">
            <w:pPr>
              <w:keepNext/>
              <w:keepLines/>
              <w:autoSpaceDE w:val="0"/>
              <w:autoSpaceDN w:val="0"/>
              <w:adjustRightInd w:val="0"/>
              <w:rPr>
                <w:sz w:val="22"/>
                <w:szCs w:val="22"/>
                <w:lang w:eastAsia="en-US"/>
              </w:rPr>
            </w:pPr>
          </w:p>
          <w:p w:rsidR="00A860C2" w:rsidRPr="00582138" w:rsidRDefault="00A860C2" w:rsidP="00F53367">
            <w:pPr>
              <w:keepNext/>
              <w:keepLines/>
              <w:jc w:val="both"/>
              <w:rPr>
                <w:sz w:val="22"/>
                <w:szCs w:val="22"/>
                <w:lang w:eastAsia="en-US"/>
              </w:rPr>
            </w:pPr>
          </w:p>
          <w:p w:rsidR="00A860C2" w:rsidRPr="00582138" w:rsidRDefault="00A860C2" w:rsidP="00F5336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A860C2" w:rsidRPr="00582138" w:rsidRDefault="00A860C2" w:rsidP="00F53367">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C90D23" w:rsidRPr="00582138" w:rsidRDefault="00C90D23" w:rsidP="00C90D23">
      <w:pPr>
        <w:pageBreakBefore/>
        <w:jc w:val="right"/>
        <w:rPr>
          <w:b/>
          <w:bCs/>
          <w:sz w:val="22"/>
          <w:szCs w:val="22"/>
        </w:rPr>
      </w:pPr>
      <w:r w:rsidRPr="00582138">
        <w:rPr>
          <w:b/>
          <w:bCs/>
          <w:sz w:val="22"/>
          <w:szCs w:val="22"/>
        </w:rPr>
        <w:t xml:space="preserve">Приложение № 1 </w:t>
      </w:r>
    </w:p>
    <w:p w:rsidR="00C90D23" w:rsidRPr="00582138" w:rsidRDefault="00C90D23" w:rsidP="00C90D23">
      <w:pPr>
        <w:jc w:val="right"/>
        <w:rPr>
          <w:bCs/>
          <w:sz w:val="22"/>
          <w:szCs w:val="22"/>
        </w:rPr>
      </w:pPr>
      <w:r w:rsidRPr="00582138">
        <w:rPr>
          <w:bCs/>
          <w:sz w:val="22"/>
          <w:szCs w:val="22"/>
        </w:rPr>
        <w:t xml:space="preserve"> 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C90D23" w:rsidRPr="00582138" w:rsidRDefault="00C90D23" w:rsidP="00C90D23">
      <w:pPr>
        <w:jc w:val="right"/>
        <w:rPr>
          <w:bCs/>
          <w:sz w:val="22"/>
          <w:szCs w:val="22"/>
        </w:rPr>
      </w:pPr>
    </w:p>
    <w:p w:rsidR="00C90D23" w:rsidRPr="00582138" w:rsidRDefault="00C90D23" w:rsidP="00C90D23">
      <w:pPr>
        <w:jc w:val="center"/>
        <w:rPr>
          <w:b/>
          <w:sz w:val="22"/>
          <w:szCs w:val="22"/>
        </w:rPr>
      </w:pPr>
      <w:r w:rsidRPr="00582138">
        <w:rPr>
          <w:b/>
          <w:sz w:val="22"/>
          <w:szCs w:val="22"/>
        </w:rPr>
        <w:t>Основные характеристики Здания</w:t>
      </w:r>
    </w:p>
    <w:p w:rsidR="00C90D23" w:rsidRPr="00582138" w:rsidRDefault="00C90D23" w:rsidP="00C90D23">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C90D23" w:rsidRPr="00582138" w:rsidRDefault="00C90D23" w:rsidP="00C90D23">
      <w:pPr>
        <w:jc w:val="center"/>
        <w:rPr>
          <w:b/>
          <w:bCs/>
          <w:noProof/>
          <w:sz w:val="22"/>
          <w:szCs w:val="22"/>
        </w:rPr>
      </w:pPr>
    </w:p>
    <w:p w:rsidR="00C90D23" w:rsidRPr="00582138" w:rsidRDefault="00C90D23" w:rsidP="00C90D23">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C90D23" w:rsidRPr="00582138" w:rsidRDefault="00C90D23" w:rsidP="00C90D23">
      <w:pPr>
        <w:widowControl w:val="0"/>
        <w:jc w:val="center"/>
        <w:rPr>
          <w:b/>
          <w:bCs/>
          <w:sz w:val="22"/>
          <w:szCs w:val="22"/>
        </w:rPr>
      </w:pPr>
      <w:r w:rsidRPr="00582138">
        <w:rPr>
          <w:b/>
          <w:bCs/>
          <w:sz w:val="22"/>
          <w:szCs w:val="22"/>
        </w:rPr>
        <w:t xml:space="preserve">секция № </w:t>
      </w:r>
      <w:r>
        <w:rPr>
          <w:b/>
          <w:bCs/>
          <w:sz w:val="22"/>
          <w:szCs w:val="22"/>
        </w:rPr>
        <w:t>__</w:t>
      </w:r>
    </w:p>
    <w:p w:rsidR="00C90D23" w:rsidRPr="00582138" w:rsidRDefault="00C90D23" w:rsidP="00C90D23">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C90D23" w:rsidRPr="00582138" w:rsidTr="00E11458">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Cs/>
              </w:rPr>
            </w:pPr>
            <w:r w:rsidRPr="00582138">
              <w:rPr>
                <w:bCs/>
                <w:sz w:val="22"/>
                <w:szCs w:val="22"/>
              </w:rPr>
              <w:t>Жилая секция</w:t>
            </w:r>
          </w:p>
        </w:tc>
      </w:tr>
      <w:tr w:rsidR="00C90D23" w:rsidRPr="00582138" w:rsidTr="00E11458">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sidRPr="00582138">
              <w:rPr>
                <w:sz w:val="22"/>
                <w:szCs w:val="22"/>
              </w:rPr>
              <w:t>Жилое</w:t>
            </w:r>
          </w:p>
        </w:tc>
      </w:tr>
      <w:tr w:rsidR="00C90D23" w:rsidRPr="00582138" w:rsidTr="00E11458">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r w:rsidRPr="00582138">
              <w:rPr>
                <w:sz w:val="22"/>
                <w:szCs w:val="22"/>
              </w:rPr>
              <w:t>минимальное количество этажей в объекте – 9</w:t>
            </w:r>
          </w:p>
        </w:tc>
      </w:tr>
      <w:tr w:rsidR="00C90D23" w:rsidRPr="00582138" w:rsidTr="00E11458">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r w:rsidRPr="00582138">
              <w:rPr>
                <w:sz w:val="22"/>
                <w:szCs w:val="22"/>
              </w:rPr>
              <w:t>максимальное количество этажей в объекте – 9</w:t>
            </w:r>
          </w:p>
        </w:tc>
      </w:tr>
      <w:tr w:rsidR="00C90D23" w:rsidRPr="00582138" w:rsidTr="00E11458">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Pr>
                <w:sz w:val="22"/>
                <w:szCs w:val="22"/>
              </w:rPr>
              <w:t>__________</w:t>
            </w:r>
            <w:r w:rsidRPr="00582138">
              <w:rPr>
                <w:sz w:val="22"/>
                <w:szCs w:val="22"/>
              </w:rPr>
              <w:t xml:space="preserve"> кв.м.</w:t>
            </w:r>
          </w:p>
        </w:tc>
      </w:tr>
      <w:tr w:rsidR="00C90D23" w:rsidRPr="00582138" w:rsidTr="00E11458">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E11458">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r w:rsidRPr="00582138">
              <w:rPr>
                <w:sz w:val="22"/>
                <w:szCs w:val="22"/>
              </w:rPr>
              <w:t>материал наружных стен и каркаса объекта:</w:t>
            </w:r>
          </w:p>
          <w:p w:rsidR="00C90D23" w:rsidRPr="00582138" w:rsidRDefault="00C90D23" w:rsidP="00E11458">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C90D23" w:rsidRPr="00582138" w:rsidRDefault="00C90D23" w:rsidP="00E11458">
            <w:pPr>
              <w:widowControl w:val="0"/>
            </w:pPr>
            <w:r w:rsidRPr="00582138">
              <w:rPr>
                <w:sz w:val="22"/>
                <w:szCs w:val="22"/>
              </w:rPr>
              <w:t xml:space="preserve">наружные стены – </w:t>
            </w:r>
            <w:r>
              <w:rPr>
                <w:sz w:val="22"/>
                <w:szCs w:val="22"/>
              </w:rPr>
              <w:t>крупные каменные блоки газобетона</w:t>
            </w:r>
          </w:p>
        </w:tc>
      </w:tr>
      <w:tr w:rsidR="00C90D23" w:rsidRPr="00582138" w:rsidTr="00E11458">
        <w:trPr>
          <w:trHeight w:val="309"/>
        </w:trPr>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sidRPr="00582138">
              <w:rPr>
                <w:sz w:val="22"/>
                <w:szCs w:val="22"/>
              </w:rPr>
              <w:t>материал перекрытий - монолитный железобетон</w:t>
            </w:r>
          </w:p>
        </w:tc>
      </w:tr>
      <w:tr w:rsidR="00C90D23" w:rsidRPr="00582138" w:rsidTr="00E11458">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C90D23" w:rsidRPr="00582138" w:rsidTr="00E11458">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E11458">
            <w:pPr>
              <w:widowControl w:val="0"/>
            </w:pPr>
            <w:r w:rsidRPr="00582138">
              <w:rPr>
                <w:sz w:val="22"/>
                <w:szCs w:val="22"/>
              </w:rPr>
              <w:t xml:space="preserve">7 баллов </w:t>
            </w:r>
          </w:p>
        </w:tc>
      </w:tr>
    </w:tbl>
    <w:p w:rsidR="00C90D23" w:rsidRPr="00582138" w:rsidRDefault="00C90D23" w:rsidP="00C90D23">
      <w:pPr>
        <w:rPr>
          <w:b/>
          <w:bCs/>
          <w:noProof/>
          <w:sz w:val="22"/>
          <w:szCs w:val="22"/>
        </w:rPr>
      </w:pPr>
    </w:p>
    <w:p w:rsidR="00C90D23" w:rsidRPr="00582138" w:rsidRDefault="00C90D23" w:rsidP="00C90D23">
      <w:pPr>
        <w:jc w:val="center"/>
        <w:rPr>
          <w:b/>
          <w:bCs/>
          <w:sz w:val="22"/>
          <w:szCs w:val="22"/>
        </w:rPr>
      </w:pPr>
      <w:r w:rsidRPr="00582138">
        <w:rPr>
          <w:b/>
          <w:bCs/>
          <w:noProof/>
          <w:sz w:val="22"/>
          <w:szCs w:val="22"/>
        </w:rPr>
        <w:t>Подписи Сторон</w:t>
      </w:r>
    </w:p>
    <w:p w:rsidR="00C90D23" w:rsidRPr="00582138" w:rsidRDefault="00C90D23" w:rsidP="00C90D23">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E11458">
        <w:trPr>
          <w:trHeight w:val="1060"/>
          <w:jc w:val="center"/>
        </w:trPr>
        <w:tc>
          <w:tcPr>
            <w:tcW w:w="4765" w:type="dxa"/>
            <w:tcBorders>
              <w:top w:val="nil"/>
              <w:left w:val="nil"/>
              <w:bottom w:val="nil"/>
              <w:right w:val="nil"/>
            </w:tcBorders>
          </w:tcPr>
          <w:p w:rsidR="00900123" w:rsidRPr="00582138" w:rsidRDefault="00900123" w:rsidP="00E11458">
            <w:pPr>
              <w:ind w:right="981"/>
              <w:jc w:val="center"/>
              <w:rPr>
                <w:b/>
                <w:bCs/>
                <w:i/>
                <w:iCs/>
                <w:sz w:val="22"/>
                <w:szCs w:val="22"/>
                <w:highlight w:val="lightGray"/>
              </w:rPr>
            </w:pPr>
          </w:p>
          <w:p w:rsidR="00900123" w:rsidRPr="00582138" w:rsidRDefault="00900123" w:rsidP="00E11458">
            <w:pPr>
              <w:jc w:val="center"/>
              <w:rPr>
                <w:b/>
                <w:caps/>
                <w:sz w:val="22"/>
                <w:szCs w:val="22"/>
                <w:lang w:eastAsia="en-US"/>
              </w:rPr>
            </w:pPr>
            <w:r w:rsidRPr="00582138">
              <w:rPr>
                <w:b/>
                <w:sz w:val="22"/>
                <w:szCs w:val="22"/>
                <w:lang w:eastAsia="en-US"/>
              </w:rPr>
              <w:t>Застройщик:</w:t>
            </w:r>
          </w:p>
          <w:p w:rsidR="00900123" w:rsidRPr="00582138" w:rsidRDefault="00900123" w:rsidP="00E11458">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E11458">
            <w:pPr>
              <w:rPr>
                <w:sz w:val="22"/>
                <w:szCs w:val="22"/>
              </w:rPr>
            </w:pPr>
          </w:p>
          <w:p w:rsidR="00900123" w:rsidRPr="00582138" w:rsidRDefault="00900123" w:rsidP="00E11458">
            <w:pPr>
              <w:rPr>
                <w:b/>
                <w:sz w:val="22"/>
                <w:szCs w:val="22"/>
              </w:rPr>
            </w:pPr>
            <w:r w:rsidRPr="00582138">
              <w:rPr>
                <w:b/>
                <w:sz w:val="22"/>
                <w:szCs w:val="22"/>
              </w:rPr>
              <w:t>Директор</w:t>
            </w:r>
          </w:p>
          <w:p w:rsidR="00900123" w:rsidRPr="00582138" w:rsidRDefault="00900123" w:rsidP="00E11458">
            <w:pPr>
              <w:autoSpaceDE w:val="0"/>
              <w:autoSpaceDN w:val="0"/>
              <w:adjustRightInd w:val="0"/>
              <w:rPr>
                <w:b/>
                <w:sz w:val="22"/>
                <w:szCs w:val="22"/>
              </w:rPr>
            </w:pPr>
          </w:p>
          <w:p w:rsidR="00900123" w:rsidRPr="00582138" w:rsidRDefault="00900123" w:rsidP="00E11458">
            <w:pPr>
              <w:autoSpaceDE w:val="0"/>
              <w:autoSpaceDN w:val="0"/>
              <w:adjustRightInd w:val="0"/>
              <w:jc w:val="center"/>
              <w:rPr>
                <w:b/>
                <w:sz w:val="22"/>
                <w:szCs w:val="22"/>
              </w:rPr>
            </w:pPr>
          </w:p>
          <w:p w:rsidR="00900123" w:rsidRDefault="00900123" w:rsidP="00E11458">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E11458">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E11458">
            <w:pPr>
              <w:jc w:val="center"/>
              <w:rPr>
                <w:b/>
                <w:sz w:val="22"/>
                <w:szCs w:val="22"/>
                <w:lang w:eastAsia="en-US"/>
              </w:rPr>
            </w:pPr>
          </w:p>
          <w:p w:rsidR="00900123" w:rsidRPr="00582138" w:rsidRDefault="00900123" w:rsidP="00E11458">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E11458">
            <w:pPr>
              <w:rPr>
                <w:caps/>
                <w:sz w:val="22"/>
                <w:szCs w:val="22"/>
                <w:lang w:eastAsia="en-US"/>
              </w:rPr>
            </w:pPr>
          </w:p>
          <w:p w:rsidR="00900123" w:rsidRPr="00582138" w:rsidRDefault="00900123" w:rsidP="00E11458">
            <w:pPr>
              <w:rPr>
                <w:caps/>
                <w:sz w:val="22"/>
                <w:szCs w:val="22"/>
                <w:lang w:eastAsia="en-US"/>
              </w:rPr>
            </w:pPr>
          </w:p>
          <w:p w:rsidR="00900123" w:rsidRPr="00582138" w:rsidRDefault="00900123" w:rsidP="00E11458">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E11458">
            <w:pPr>
              <w:jc w:val="both"/>
              <w:rPr>
                <w:sz w:val="22"/>
                <w:szCs w:val="22"/>
                <w:vertAlign w:val="superscript"/>
                <w:lang w:eastAsia="en-US"/>
              </w:rPr>
            </w:pPr>
            <w:r w:rsidRPr="00582138">
              <w:rPr>
                <w:sz w:val="22"/>
                <w:szCs w:val="22"/>
                <w:vertAlign w:val="superscript"/>
                <w:lang w:eastAsia="en-US"/>
              </w:rPr>
              <w:t>(подпись)</w:t>
            </w:r>
          </w:p>
        </w:tc>
      </w:tr>
    </w:tbl>
    <w:p w:rsidR="0037698A" w:rsidRPr="00582138" w:rsidRDefault="0037698A" w:rsidP="0037698A">
      <w:pPr>
        <w:rPr>
          <w:b/>
          <w:bCs/>
          <w:sz w:val="22"/>
          <w:szCs w:val="22"/>
        </w:rPr>
      </w:pPr>
    </w:p>
    <w:p w:rsidR="0037698A" w:rsidRPr="00582138" w:rsidRDefault="0037698A" w:rsidP="0037698A">
      <w:pPr>
        <w:rPr>
          <w:b/>
          <w:bCs/>
          <w:sz w:val="22"/>
          <w:szCs w:val="22"/>
        </w:rPr>
      </w:pPr>
      <w:r w:rsidRPr="00582138">
        <w:rPr>
          <w:b/>
          <w:bCs/>
          <w:sz w:val="22"/>
          <w:szCs w:val="22"/>
        </w:rPr>
        <w:br w:type="page"/>
      </w:r>
    </w:p>
    <w:p w:rsidR="00EF09A8" w:rsidRPr="00582138" w:rsidRDefault="00EF09A8" w:rsidP="00EF09A8">
      <w:pPr>
        <w:jc w:val="right"/>
        <w:rPr>
          <w:b/>
          <w:bCs/>
          <w:sz w:val="22"/>
          <w:szCs w:val="22"/>
        </w:rPr>
      </w:pPr>
      <w:r w:rsidRPr="00582138">
        <w:rPr>
          <w:b/>
          <w:bCs/>
          <w:sz w:val="22"/>
          <w:szCs w:val="22"/>
        </w:rPr>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E11458">
        <w:trPr>
          <w:trHeight w:val="1060"/>
          <w:jc w:val="center"/>
        </w:trPr>
        <w:tc>
          <w:tcPr>
            <w:tcW w:w="4765" w:type="dxa"/>
            <w:tcBorders>
              <w:top w:val="nil"/>
              <w:left w:val="nil"/>
              <w:bottom w:val="nil"/>
              <w:right w:val="nil"/>
            </w:tcBorders>
          </w:tcPr>
          <w:p w:rsidR="00900123" w:rsidRPr="00582138" w:rsidRDefault="00900123" w:rsidP="00E11458">
            <w:pPr>
              <w:ind w:right="981"/>
              <w:jc w:val="center"/>
              <w:rPr>
                <w:b/>
                <w:bCs/>
                <w:i/>
                <w:iCs/>
                <w:sz w:val="22"/>
                <w:szCs w:val="22"/>
                <w:highlight w:val="lightGray"/>
              </w:rPr>
            </w:pPr>
          </w:p>
          <w:p w:rsidR="00900123" w:rsidRPr="00582138" w:rsidRDefault="00900123" w:rsidP="00E11458">
            <w:pPr>
              <w:jc w:val="center"/>
              <w:rPr>
                <w:b/>
                <w:caps/>
                <w:sz w:val="22"/>
                <w:szCs w:val="22"/>
                <w:lang w:eastAsia="en-US"/>
              </w:rPr>
            </w:pPr>
            <w:r w:rsidRPr="00582138">
              <w:rPr>
                <w:b/>
                <w:sz w:val="22"/>
                <w:szCs w:val="22"/>
                <w:lang w:eastAsia="en-US"/>
              </w:rPr>
              <w:t>Застройщик:</w:t>
            </w:r>
          </w:p>
          <w:p w:rsidR="00900123" w:rsidRPr="00582138" w:rsidRDefault="00900123" w:rsidP="00E11458">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E11458">
            <w:pPr>
              <w:rPr>
                <w:sz w:val="22"/>
                <w:szCs w:val="22"/>
              </w:rPr>
            </w:pPr>
          </w:p>
          <w:p w:rsidR="00900123" w:rsidRPr="00582138" w:rsidRDefault="00900123" w:rsidP="00E11458">
            <w:pPr>
              <w:rPr>
                <w:b/>
                <w:sz w:val="22"/>
                <w:szCs w:val="22"/>
              </w:rPr>
            </w:pPr>
            <w:r w:rsidRPr="00582138">
              <w:rPr>
                <w:b/>
                <w:sz w:val="22"/>
                <w:szCs w:val="22"/>
              </w:rPr>
              <w:t>Директор</w:t>
            </w:r>
          </w:p>
          <w:p w:rsidR="00900123" w:rsidRPr="00582138" w:rsidRDefault="00900123" w:rsidP="00E11458">
            <w:pPr>
              <w:autoSpaceDE w:val="0"/>
              <w:autoSpaceDN w:val="0"/>
              <w:adjustRightInd w:val="0"/>
              <w:rPr>
                <w:b/>
                <w:sz w:val="22"/>
                <w:szCs w:val="22"/>
              </w:rPr>
            </w:pPr>
          </w:p>
          <w:p w:rsidR="00900123" w:rsidRPr="00582138" w:rsidRDefault="00900123" w:rsidP="00E11458">
            <w:pPr>
              <w:autoSpaceDE w:val="0"/>
              <w:autoSpaceDN w:val="0"/>
              <w:adjustRightInd w:val="0"/>
              <w:jc w:val="center"/>
              <w:rPr>
                <w:b/>
                <w:sz w:val="22"/>
                <w:szCs w:val="22"/>
              </w:rPr>
            </w:pPr>
          </w:p>
          <w:p w:rsidR="00900123" w:rsidRDefault="00900123" w:rsidP="00E11458">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E11458">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E11458">
            <w:pPr>
              <w:jc w:val="center"/>
              <w:rPr>
                <w:b/>
                <w:sz w:val="22"/>
                <w:szCs w:val="22"/>
                <w:lang w:eastAsia="en-US"/>
              </w:rPr>
            </w:pPr>
          </w:p>
          <w:p w:rsidR="00900123" w:rsidRPr="00582138" w:rsidRDefault="00900123" w:rsidP="00E11458">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E11458">
            <w:pPr>
              <w:rPr>
                <w:caps/>
                <w:sz w:val="22"/>
                <w:szCs w:val="22"/>
                <w:lang w:eastAsia="en-US"/>
              </w:rPr>
            </w:pPr>
          </w:p>
          <w:p w:rsidR="00900123" w:rsidRPr="00582138" w:rsidRDefault="00900123" w:rsidP="00E11458">
            <w:pPr>
              <w:rPr>
                <w:caps/>
                <w:sz w:val="22"/>
                <w:szCs w:val="22"/>
                <w:lang w:eastAsia="en-US"/>
              </w:rPr>
            </w:pPr>
          </w:p>
          <w:p w:rsidR="00900123" w:rsidRPr="00582138" w:rsidRDefault="00900123" w:rsidP="00E11458">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E11458">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C151AA">
          <w:headerReference w:type="default" r:id="rId13"/>
          <w:footerReference w:type="default" r:id="rId14"/>
          <w:pgSz w:w="11906" w:h="16838"/>
          <w:pgMar w:top="284" w:right="624" w:bottom="851"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900123" w:rsidRPr="00582138" w:rsidRDefault="00900123" w:rsidP="00900123">
      <w:pPr>
        <w:widowControl w:val="0"/>
        <w:autoSpaceDE w:val="0"/>
        <w:autoSpaceDN w:val="0"/>
        <w:adjustRightInd w:val="0"/>
        <w:jc w:val="right"/>
        <w:rPr>
          <w:b/>
          <w:bCs/>
          <w:sz w:val="22"/>
          <w:szCs w:val="22"/>
        </w:rPr>
      </w:pPr>
      <w:r>
        <w:rPr>
          <w:bCs/>
          <w:sz w:val="22"/>
          <w:szCs w:val="22"/>
        </w:rPr>
        <w:t>№ 10Г</w:t>
      </w:r>
      <w:r>
        <w:rPr>
          <w:sz w:val="22"/>
          <w:szCs w:val="22"/>
        </w:rPr>
        <w:t>-</w:t>
      </w:r>
      <w:r>
        <w:rPr>
          <w:sz w:val="22"/>
          <w:szCs w:val="22"/>
          <w:lang w:val="en-US"/>
        </w:rPr>
        <w:t>VI</w:t>
      </w:r>
      <w:r w:rsidRPr="00582138">
        <w:rPr>
          <w:sz w:val="22"/>
          <w:szCs w:val="22"/>
        </w:rPr>
        <w:t>-_-__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E85191" w:rsidRPr="00582138" w:rsidRDefault="00E45015" w:rsidP="0018225B">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p w:rsidR="00E85191" w:rsidRPr="00582138" w:rsidRDefault="00E85191" w:rsidP="0018225B">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900123" w:rsidRPr="00582138" w:rsidTr="00E11458">
        <w:trPr>
          <w:trHeight w:val="1060"/>
          <w:jc w:val="center"/>
        </w:trPr>
        <w:tc>
          <w:tcPr>
            <w:tcW w:w="4765" w:type="dxa"/>
            <w:tcBorders>
              <w:top w:val="nil"/>
              <w:left w:val="nil"/>
              <w:bottom w:val="nil"/>
              <w:right w:val="nil"/>
            </w:tcBorders>
          </w:tcPr>
          <w:p w:rsidR="00900123" w:rsidRPr="00582138" w:rsidRDefault="00900123" w:rsidP="00E11458">
            <w:pPr>
              <w:ind w:right="981"/>
              <w:jc w:val="center"/>
              <w:rPr>
                <w:b/>
                <w:bCs/>
                <w:i/>
                <w:iCs/>
                <w:sz w:val="22"/>
                <w:szCs w:val="22"/>
                <w:highlight w:val="lightGray"/>
              </w:rPr>
            </w:pPr>
          </w:p>
          <w:p w:rsidR="00900123" w:rsidRPr="00582138" w:rsidRDefault="00900123" w:rsidP="00E11458">
            <w:pPr>
              <w:jc w:val="center"/>
              <w:rPr>
                <w:b/>
                <w:caps/>
                <w:sz w:val="22"/>
                <w:szCs w:val="22"/>
                <w:lang w:eastAsia="en-US"/>
              </w:rPr>
            </w:pPr>
            <w:r w:rsidRPr="00582138">
              <w:rPr>
                <w:b/>
                <w:sz w:val="22"/>
                <w:szCs w:val="22"/>
                <w:lang w:eastAsia="en-US"/>
              </w:rPr>
              <w:t>Застройщик:</w:t>
            </w:r>
          </w:p>
          <w:p w:rsidR="00900123" w:rsidRPr="00582138" w:rsidRDefault="00900123" w:rsidP="00E11458">
            <w:pPr>
              <w:jc w:val="center"/>
              <w:rPr>
                <w:sz w:val="22"/>
                <w:szCs w:val="22"/>
              </w:rPr>
            </w:pPr>
            <w:r w:rsidRPr="00582138">
              <w:rPr>
                <w:b/>
                <w:sz w:val="22"/>
                <w:szCs w:val="22"/>
                <w:lang w:eastAsia="en-US"/>
              </w:rPr>
              <w:t>ООО «СПЕЦЗАСТРОЙЩИК ЖК «ПОБЕДА</w:t>
            </w:r>
            <w:r w:rsidRPr="00582138">
              <w:rPr>
                <w:b/>
                <w:sz w:val="22"/>
                <w:szCs w:val="22"/>
              </w:rPr>
              <w:t>»</w:t>
            </w:r>
          </w:p>
          <w:p w:rsidR="00900123" w:rsidRPr="00582138" w:rsidRDefault="00900123" w:rsidP="00E11458">
            <w:pPr>
              <w:rPr>
                <w:sz w:val="22"/>
                <w:szCs w:val="22"/>
              </w:rPr>
            </w:pPr>
          </w:p>
          <w:p w:rsidR="00900123" w:rsidRPr="00582138" w:rsidRDefault="00900123" w:rsidP="00E11458">
            <w:pPr>
              <w:rPr>
                <w:b/>
                <w:sz w:val="22"/>
                <w:szCs w:val="22"/>
              </w:rPr>
            </w:pPr>
            <w:r w:rsidRPr="00582138">
              <w:rPr>
                <w:b/>
                <w:sz w:val="22"/>
                <w:szCs w:val="22"/>
              </w:rPr>
              <w:t>Директор</w:t>
            </w:r>
          </w:p>
          <w:p w:rsidR="00900123" w:rsidRPr="00582138" w:rsidRDefault="00900123" w:rsidP="00E11458">
            <w:pPr>
              <w:autoSpaceDE w:val="0"/>
              <w:autoSpaceDN w:val="0"/>
              <w:adjustRightInd w:val="0"/>
              <w:rPr>
                <w:b/>
                <w:sz w:val="22"/>
                <w:szCs w:val="22"/>
              </w:rPr>
            </w:pPr>
          </w:p>
          <w:p w:rsidR="00900123" w:rsidRPr="00582138" w:rsidRDefault="00900123" w:rsidP="00E11458">
            <w:pPr>
              <w:autoSpaceDE w:val="0"/>
              <w:autoSpaceDN w:val="0"/>
              <w:adjustRightInd w:val="0"/>
              <w:jc w:val="center"/>
              <w:rPr>
                <w:b/>
                <w:sz w:val="22"/>
                <w:szCs w:val="22"/>
              </w:rPr>
            </w:pPr>
          </w:p>
          <w:p w:rsidR="00900123" w:rsidRDefault="00900123" w:rsidP="00E11458">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w:t>
            </w:r>
            <w:r>
              <w:rPr>
                <w:b/>
                <w:sz w:val="22"/>
                <w:szCs w:val="22"/>
              </w:rPr>
              <w:t>В. С. Столкова</w:t>
            </w:r>
          </w:p>
          <w:p w:rsidR="00900123" w:rsidRPr="00144C76" w:rsidRDefault="00900123" w:rsidP="00E11458">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900123" w:rsidRPr="00582138" w:rsidRDefault="00900123" w:rsidP="00E11458">
            <w:pPr>
              <w:jc w:val="center"/>
              <w:rPr>
                <w:b/>
                <w:sz w:val="22"/>
                <w:szCs w:val="22"/>
                <w:lang w:eastAsia="en-US"/>
              </w:rPr>
            </w:pPr>
          </w:p>
          <w:p w:rsidR="00900123" w:rsidRPr="00582138" w:rsidRDefault="00900123" w:rsidP="00E11458">
            <w:pPr>
              <w:jc w:val="center"/>
              <w:rPr>
                <w:b/>
                <w:caps/>
                <w:sz w:val="22"/>
                <w:szCs w:val="22"/>
                <w:lang w:eastAsia="en-US"/>
              </w:rPr>
            </w:pPr>
            <w:r w:rsidRPr="00582138">
              <w:rPr>
                <w:b/>
                <w:sz w:val="22"/>
                <w:szCs w:val="22"/>
                <w:lang w:eastAsia="en-US"/>
              </w:rPr>
              <w:t>Участник долевого строительства:</w:t>
            </w:r>
          </w:p>
          <w:p w:rsidR="00900123" w:rsidRPr="00582138" w:rsidRDefault="00900123" w:rsidP="00E11458">
            <w:pPr>
              <w:rPr>
                <w:caps/>
                <w:sz w:val="22"/>
                <w:szCs w:val="22"/>
                <w:lang w:eastAsia="en-US"/>
              </w:rPr>
            </w:pPr>
          </w:p>
          <w:p w:rsidR="00900123" w:rsidRPr="00582138" w:rsidRDefault="00900123" w:rsidP="00E11458">
            <w:pPr>
              <w:rPr>
                <w:caps/>
                <w:sz w:val="22"/>
                <w:szCs w:val="22"/>
                <w:lang w:eastAsia="en-US"/>
              </w:rPr>
            </w:pPr>
          </w:p>
          <w:p w:rsidR="00900123" w:rsidRPr="00582138" w:rsidRDefault="00900123" w:rsidP="00E11458">
            <w:pPr>
              <w:keepNext/>
              <w:keepLines/>
              <w:autoSpaceDE w:val="0"/>
              <w:autoSpaceDN w:val="0"/>
              <w:adjustRightInd w:val="0"/>
              <w:jc w:val="center"/>
              <w:rPr>
                <w:b/>
                <w:sz w:val="22"/>
                <w:szCs w:val="22"/>
              </w:rPr>
            </w:pPr>
            <w:r w:rsidRPr="00582138">
              <w:rPr>
                <w:b/>
                <w:sz w:val="22"/>
                <w:szCs w:val="22"/>
              </w:rPr>
              <w:t>_______________________________</w:t>
            </w: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p>
          <w:p w:rsidR="00900123" w:rsidRPr="00582138" w:rsidRDefault="00900123" w:rsidP="00E11458">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900123" w:rsidRPr="00582138" w:rsidRDefault="00900123" w:rsidP="00E11458">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58" w:rsidRDefault="00E11458" w:rsidP="00DC351D">
      <w:r>
        <w:separator/>
      </w:r>
    </w:p>
  </w:endnote>
  <w:endnote w:type="continuationSeparator" w:id="0">
    <w:p w:rsidR="00E11458" w:rsidRDefault="00E11458"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58" w:rsidRDefault="00E11458"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58" w:rsidRDefault="00E11458" w:rsidP="00DC351D">
      <w:r>
        <w:separator/>
      </w:r>
    </w:p>
  </w:footnote>
  <w:footnote w:type="continuationSeparator" w:id="0">
    <w:p w:rsidR="00E11458" w:rsidRDefault="00E11458" w:rsidP="00DC351D">
      <w:r>
        <w:continuationSeparator/>
      </w:r>
    </w:p>
  </w:footnote>
  <w:footnote w:id="1">
    <w:p w:rsidR="00E11458" w:rsidRDefault="00E11458"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62587"/>
      <w:docPartObj>
        <w:docPartGallery w:val="Page Numbers (Margins)"/>
        <w:docPartUnique/>
      </w:docPartObj>
    </w:sdtPr>
    <w:sdtEndPr/>
    <w:sdtContent>
      <w:p w:rsidR="00E11458" w:rsidRDefault="00E11458">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E11458" w:rsidRDefault="00E11458">
                              <w:pPr>
                                <w:rPr>
                                  <w:rStyle w:val="aff0"/>
                                  <w:color w:val="FFFFFF" w:themeColor="background1"/>
                                </w:rPr>
                              </w:pPr>
                              <w:r>
                                <w:rPr>
                                  <w:sz w:val="22"/>
                                  <w:szCs w:val="22"/>
                                </w:rPr>
                                <w:fldChar w:fldCharType="begin"/>
                              </w:r>
                              <w:r>
                                <w:instrText>PAGE    \* MERGEFORMAT</w:instrText>
                              </w:r>
                              <w:r>
                                <w:rPr>
                                  <w:sz w:val="22"/>
                                  <w:szCs w:val="22"/>
                                </w:rPr>
                                <w:fldChar w:fldCharType="separate"/>
                              </w:r>
                              <w:r w:rsidR="00A349A9" w:rsidRPr="00A349A9">
                                <w:rPr>
                                  <w:rStyle w:val="aff0"/>
                                  <w:b/>
                                  <w:bCs/>
                                  <w:noProof/>
                                  <w:color w:val="FFFFFF" w:themeColor="background1"/>
                                </w:rPr>
                                <w:t>2</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E11458" w:rsidRDefault="00E11458">
                        <w:pPr>
                          <w:rPr>
                            <w:rStyle w:val="aff0"/>
                            <w:color w:val="FFFFFF" w:themeColor="background1"/>
                          </w:rPr>
                        </w:pPr>
                        <w:r>
                          <w:rPr>
                            <w:sz w:val="22"/>
                            <w:szCs w:val="22"/>
                          </w:rPr>
                          <w:fldChar w:fldCharType="begin"/>
                        </w:r>
                        <w:r>
                          <w:instrText>PAGE    \* MERGEFORMAT</w:instrText>
                        </w:r>
                        <w:r>
                          <w:rPr>
                            <w:sz w:val="22"/>
                            <w:szCs w:val="22"/>
                          </w:rPr>
                          <w:fldChar w:fldCharType="separate"/>
                        </w:r>
                        <w:r w:rsidR="00A349A9" w:rsidRPr="00A349A9">
                          <w:rPr>
                            <w:rStyle w:val="aff0"/>
                            <w:b/>
                            <w:bCs/>
                            <w:noProof/>
                            <w:color w:val="FFFFFF" w:themeColor="background1"/>
                          </w:rPr>
                          <w:t>2</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887F7E"/>
    <w:multiLevelType w:val="hybridMultilevel"/>
    <w:tmpl w:val="D7F216B8"/>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567"/>
    <w:rsid w:val="00005E82"/>
    <w:rsid w:val="000141C5"/>
    <w:rsid w:val="00014207"/>
    <w:rsid w:val="000173D3"/>
    <w:rsid w:val="000202DE"/>
    <w:rsid w:val="0002188E"/>
    <w:rsid w:val="00024018"/>
    <w:rsid w:val="00025A65"/>
    <w:rsid w:val="00025D9D"/>
    <w:rsid w:val="00026339"/>
    <w:rsid w:val="000265F7"/>
    <w:rsid w:val="00026A2C"/>
    <w:rsid w:val="00032C0D"/>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6765F"/>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2"/>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0ABE"/>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C76"/>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7A1F"/>
    <w:rsid w:val="001A12AF"/>
    <w:rsid w:val="001A26F7"/>
    <w:rsid w:val="001A2D24"/>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5182"/>
    <w:rsid w:val="001D5915"/>
    <w:rsid w:val="001D76A9"/>
    <w:rsid w:val="001E1092"/>
    <w:rsid w:val="001E15E0"/>
    <w:rsid w:val="001F06AC"/>
    <w:rsid w:val="001F14EF"/>
    <w:rsid w:val="001F3227"/>
    <w:rsid w:val="001F350B"/>
    <w:rsid w:val="001F478F"/>
    <w:rsid w:val="001F63D4"/>
    <w:rsid w:val="001F7953"/>
    <w:rsid w:val="00202E99"/>
    <w:rsid w:val="00203D18"/>
    <w:rsid w:val="00204184"/>
    <w:rsid w:val="0020425C"/>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52458"/>
    <w:rsid w:val="002532B9"/>
    <w:rsid w:val="00254598"/>
    <w:rsid w:val="00256054"/>
    <w:rsid w:val="00260979"/>
    <w:rsid w:val="0026409C"/>
    <w:rsid w:val="00265CAC"/>
    <w:rsid w:val="002664BA"/>
    <w:rsid w:val="00267E69"/>
    <w:rsid w:val="00270543"/>
    <w:rsid w:val="00270D52"/>
    <w:rsid w:val="00272D5D"/>
    <w:rsid w:val="002765E7"/>
    <w:rsid w:val="002768AD"/>
    <w:rsid w:val="00277F93"/>
    <w:rsid w:val="00280AF4"/>
    <w:rsid w:val="00280C38"/>
    <w:rsid w:val="00281F1A"/>
    <w:rsid w:val="002841C4"/>
    <w:rsid w:val="0028475B"/>
    <w:rsid w:val="00286B49"/>
    <w:rsid w:val="002941EC"/>
    <w:rsid w:val="00295FD9"/>
    <w:rsid w:val="00296B88"/>
    <w:rsid w:val="002A03B2"/>
    <w:rsid w:val="002A557B"/>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B9C"/>
    <w:rsid w:val="003C6D75"/>
    <w:rsid w:val="003C6D8C"/>
    <w:rsid w:val="003D2E5B"/>
    <w:rsid w:val="003D41A7"/>
    <w:rsid w:val="003D48AA"/>
    <w:rsid w:val="003D5E51"/>
    <w:rsid w:val="003E01E2"/>
    <w:rsid w:val="003E186F"/>
    <w:rsid w:val="003E2BA7"/>
    <w:rsid w:val="003E3324"/>
    <w:rsid w:val="003E36BD"/>
    <w:rsid w:val="003E44A7"/>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2C0"/>
    <w:rsid w:val="00407853"/>
    <w:rsid w:val="00414BD0"/>
    <w:rsid w:val="00414F6A"/>
    <w:rsid w:val="00416A32"/>
    <w:rsid w:val="00417CC2"/>
    <w:rsid w:val="00421884"/>
    <w:rsid w:val="00422D39"/>
    <w:rsid w:val="004235B4"/>
    <w:rsid w:val="00423F09"/>
    <w:rsid w:val="004243E5"/>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A0D"/>
    <w:rsid w:val="00475B03"/>
    <w:rsid w:val="0048147C"/>
    <w:rsid w:val="004814CB"/>
    <w:rsid w:val="004850C3"/>
    <w:rsid w:val="004872DE"/>
    <w:rsid w:val="004911FC"/>
    <w:rsid w:val="004933B1"/>
    <w:rsid w:val="0049525A"/>
    <w:rsid w:val="0049525C"/>
    <w:rsid w:val="004A158B"/>
    <w:rsid w:val="004A3394"/>
    <w:rsid w:val="004A6186"/>
    <w:rsid w:val="004B07E6"/>
    <w:rsid w:val="004B0D9A"/>
    <w:rsid w:val="004B4D7B"/>
    <w:rsid w:val="004B5B0B"/>
    <w:rsid w:val="004B6AF5"/>
    <w:rsid w:val="004B6D51"/>
    <w:rsid w:val="004C16B2"/>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617A"/>
    <w:rsid w:val="004E69DC"/>
    <w:rsid w:val="004E6A0F"/>
    <w:rsid w:val="004F0E11"/>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5E03"/>
    <w:rsid w:val="00527684"/>
    <w:rsid w:val="00531199"/>
    <w:rsid w:val="005338CB"/>
    <w:rsid w:val="00534781"/>
    <w:rsid w:val="005375B0"/>
    <w:rsid w:val="0053796E"/>
    <w:rsid w:val="0054039C"/>
    <w:rsid w:val="00544584"/>
    <w:rsid w:val="00551215"/>
    <w:rsid w:val="005553E8"/>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0660"/>
    <w:rsid w:val="005E604E"/>
    <w:rsid w:val="005E750F"/>
    <w:rsid w:val="005F0569"/>
    <w:rsid w:val="005F367C"/>
    <w:rsid w:val="005F50EA"/>
    <w:rsid w:val="005F5FE6"/>
    <w:rsid w:val="006008BE"/>
    <w:rsid w:val="00602EF9"/>
    <w:rsid w:val="0060392B"/>
    <w:rsid w:val="006056D9"/>
    <w:rsid w:val="0060581B"/>
    <w:rsid w:val="006137BE"/>
    <w:rsid w:val="00613A9E"/>
    <w:rsid w:val="00614353"/>
    <w:rsid w:val="00614565"/>
    <w:rsid w:val="0061577B"/>
    <w:rsid w:val="00620FCE"/>
    <w:rsid w:val="006210D5"/>
    <w:rsid w:val="00623343"/>
    <w:rsid w:val="0062493A"/>
    <w:rsid w:val="006260AF"/>
    <w:rsid w:val="00626621"/>
    <w:rsid w:val="00630063"/>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91BB3"/>
    <w:rsid w:val="006924D7"/>
    <w:rsid w:val="006947CA"/>
    <w:rsid w:val="0069696E"/>
    <w:rsid w:val="00697984"/>
    <w:rsid w:val="006A4CCE"/>
    <w:rsid w:val="006A7754"/>
    <w:rsid w:val="006B0DC5"/>
    <w:rsid w:val="006B15F2"/>
    <w:rsid w:val="006B1DB3"/>
    <w:rsid w:val="006B2251"/>
    <w:rsid w:val="006B35B4"/>
    <w:rsid w:val="006B3686"/>
    <w:rsid w:val="006B3DB5"/>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65E"/>
    <w:rsid w:val="006E0CAC"/>
    <w:rsid w:val="006E118C"/>
    <w:rsid w:val="006E146A"/>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1102B"/>
    <w:rsid w:val="007111E3"/>
    <w:rsid w:val="00712133"/>
    <w:rsid w:val="00712778"/>
    <w:rsid w:val="007134AB"/>
    <w:rsid w:val="007160BD"/>
    <w:rsid w:val="00716987"/>
    <w:rsid w:val="007207B3"/>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7AC1"/>
    <w:rsid w:val="00750698"/>
    <w:rsid w:val="007521DC"/>
    <w:rsid w:val="00754812"/>
    <w:rsid w:val="00755339"/>
    <w:rsid w:val="007579A7"/>
    <w:rsid w:val="007579AB"/>
    <w:rsid w:val="0076073E"/>
    <w:rsid w:val="007613A1"/>
    <w:rsid w:val="007625DF"/>
    <w:rsid w:val="00763339"/>
    <w:rsid w:val="007644D5"/>
    <w:rsid w:val="00770B39"/>
    <w:rsid w:val="0077330A"/>
    <w:rsid w:val="00773BAB"/>
    <w:rsid w:val="00774CB6"/>
    <w:rsid w:val="00775B2D"/>
    <w:rsid w:val="007836EA"/>
    <w:rsid w:val="00784210"/>
    <w:rsid w:val="00784839"/>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5C59"/>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6EF6"/>
    <w:rsid w:val="00860E62"/>
    <w:rsid w:val="00861547"/>
    <w:rsid w:val="00861B8E"/>
    <w:rsid w:val="00861E2E"/>
    <w:rsid w:val="008620DA"/>
    <w:rsid w:val="008632EF"/>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2060"/>
    <w:rsid w:val="008A3D8F"/>
    <w:rsid w:val="008A4CCB"/>
    <w:rsid w:val="008A7BC0"/>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0123"/>
    <w:rsid w:val="00903050"/>
    <w:rsid w:val="00904538"/>
    <w:rsid w:val="00904BCA"/>
    <w:rsid w:val="009073E3"/>
    <w:rsid w:val="00907B7E"/>
    <w:rsid w:val="0091042D"/>
    <w:rsid w:val="00910918"/>
    <w:rsid w:val="00912777"/>
    <w:rsid w:val="00913678"/>
    <w:rsid w:val="00913874"/>
    <w:rsid w:val="00913E36"/>
    <w:rsid w:val="0091471A"/>
    <w:rsid w:val="009160A6"/>
    <w:rsid w:val="009213B0"/>
    <w:rsid w:val="00921EA3"/>
    <w:rsid w:val="00923BFE"/>
    <w:rsid w:val="009249F0"/>
    <w:rsid w:val="00926226"/>
    <w:rsid w:val="00930ACC"/>
    <w:rsid w:val="009335CC"/>
    <w:rsid w:val="00933999"/>
    <w:rsid w:val="00934355"/>
    <w:rsid w:val="009357F1"/>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35F"/>
    <w:rsid w:val="00992C7A"/>
    <w:rsid w:val="00992CFB"/>
    <w:rsid w:val="00995B6E"/>
    <w:rsid w:val="009A14CB"/>
    <w:rsid w:val="009A165A"/>
    <w:rsid w:val="009A1810"/>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349A9"/>
    <w:rsid w:val="00A43EBE"/>
    <w:rsid w:val="00A44BAD"/>
    <w:rsid w:val="00A521FF"/>
    <w:rsid w:val="00A526E0"/>
    <w:rsid w:val="00A5538C"/>
    <w:rsid w:val="00A55D74"/>
    <w:rsid w:val="00A56036"/>
    <w:rsid w:val="00A56428"/>
    <w:rsid w:val="00A618DC"/>
    <w:rsid w:val="00A62E54"/>
    <w:rsid w:val="00A62F65"/>
    <w:rsid w:val="00A66FD5"/>
    <w:rsid w:val="00A7047A"/>
    <w:rsid w:val="00A7119D"/>
    <w:rsid w:val="00A7123E"/>
    <w:rsid w:val="00A71291"/>
    <w:rsid w:val="00A73D69"/>
    <w:rsid w:val="00A73EB4"/>
    <w:rsid w:val="00A750FB"/>
    <w:rsid w:val="00A75A2D"/>
    <w:rsid w:val="00A815AD"/>
    <w:rsid w:val="00A84539"/>
    <w:rsid w:val="00A860C2"/>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B5389"/>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19EE"/>
    <w:rsid w:val="00B724CB"/>
    <w:rsid w:val="00B7340B"/>
    <w:rsid w:val="00B747EC"/>
    <w:rsid w:val="00B75738"/>
    <w:rsid w:val="00B75C16"/>
    <w:rsid w:val="00B76914"/>
    <w:rsid w:val="00B80609"/>
    <w:rsid w:val="00B80A0D"/>
    <w:rsid w:val="00B8127C"/>
    <w:rsid w:val="00B82233"/>
    <w:rsid w:val="00B827B5"/>
    <w:rsid w:val="00B8310B"/>
    <w:rsid w:val="00B85CD4"/>
    <w:rsid w:val="00B85D82"/>
    <w:rsid w:val="00B876AF"/>
    <w:rsid w:val="00B87D8E"/>
    <w:rsid w:val="00B930DC"/>
    <w:rsid w:val="00B941A7"/>
    <w:rsid w:val="00B966BF"/>
    <w:rsid w:val="00B97A06"/>
    <w:rsid w:val="00BA4E68"/>
    <w:rsid w:val="00BA703D"/>
    <w:rsid w:val="00BB402A"/>
    <w:rsid w:val="00BB4411"/>
    <w:rsid w:val="00BB4D9E"/>
    <w:rsid w:val="00BB5F87"/>
    <w:rsid w:val="00BB718E"/>
    <w:rsid w:val="00BC0283"/>
    <w:rsid w:val="00BC02AA"/>
    <w:rsid w:val="00BC23B3"/>
    <w:rsid w:val="00BC46FD"/>
    <w:rsid w:val="00BC50E7"/>
    <w:rsid w:val="00BC6BDD"/>
    <w:rsid w:val="00BD4A02"/>
    <w:rsid w:val="00BD4FD0"/>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5085"/>
    <w:rsid w:val="00C06DE9"/>
    <w:rsid w:val="00C07788"/>
    <w:rsid w:val="00C1049E"/>
    <w:rsid w:val="00C113BB"/>
    <w:rsid w:val="00C11418"/>
    <w:rsid w:val="00C127DA"/>
    <w:rsid w:val="00C12DE9"/>
    <w:rsid w:val="00C133C0"/>
    <w:rsid w:val="00C151AA"/>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63A9"/>
    <w:rsid w:val="00C569E4"/>
    <w:rsid w:val="00C60235"/>
    <w:rsid w:val="00C60C26"/>
    <w:rsid w:val="00C60F53"/>
    <w:rsid w:val="00C62FAA"/>
    <w:rsid w:val="00C7241E"/>
    <w:rsid w:val="00C72C64"/>
    <w:rsid w:val="00C770AD"/>
    <w:rsid w:val="00C7724F"/>
    <w:rsid w:val="00C80630"/>
    <w:rsid w:val="00C83527"/>
    <w:rsid w:val="00C8438F"/>
    <w:rsid w:val="00C85094"/>
    <w:rsid w:val="00C855D9"/>
    <w:rsid w:val="00C8654F"/>
    <w:rsid w:val="00C87484"/>
    <w:rsid w:val="00C87A08"/>
    <w:rsid w:val="00C90D23"/>
    <w:rsid w:val="00C91EB8"/>
    <w:rsid w:val="00C9243D"/>
    <w:rsid w:val="00C93182"/>
    <w:rsid w:val="00C94411"/>
    <w:rsid w:val="00C94488"/>
    <w:rsid w:val="00C96428"/>
    <w:rsid w:val="00C96F9B"/>
    <w:rsid w:val="00C97117"/>
    <w:rsid w:val="00CA1BDB"/>
    <w:rsid w:val="00CA21A6"/>
    <w:rsid w:val="00CA266C"/>
    <w:rsid w:val="00CA3F3E"/>
    <w:rsid w:val="00CA4984"/>
    <w:rsid w:val="00CA5E19"/>
    <w:rsid w:val="00CB1B3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74B"/>
    <w:rsid w:val="00D01B5E"/>
    <w:rsid w:val="00D02685"/>
    <w:rsid w:val="00D02E0F"/>
    <w:rsid w:val="00D03466"/>
    <w:rsid w:val="00D049DC"/>
    <w:rsid w:val="00D05D8C"/>
    <w:rsid w:val="00D16B7D"/>
    <w:rsid w:val="00D16E8A"/>
    <w:rsid w:val="00D209A3"/>
    <w:rsid w:val="00D211D6"/>
    <w:rsid w:val="00D22ED9"/>
    <w:rsid w:val="00D23BAB"/>
    <w:rsid w:val="00D25935"/>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29F5"/>
    <w:rsid w:val="00D63041"/>
    <w:rsid w:val="00D634F0"/>
    <w:rsid w:val="00D67EF2"/>
    <w:rsid w:val="00D70BA0"/>
    <w:rsid w:val="00D70CAD"/>
    <w:rsid w:val="00D71174"/>
    <w:rsid w:val="00D71C94"/>
    <w:rsid w:val="00D7432E"/>
    <w:rsid w:val="00D75A05"/>
    <w:rsid w:val="00D76C17"/>
    <w:rsid w:val="00D8066D"/>
    <w:rsid w:val="00D8078E"/>
    <w:rsid w:val="00D80A22"/>
    <w:rsid w:val="00D80A5C"/>
    <w:rsid w:val="00D817C6"/>
    <w:rsid w:val="00D854A2"/>
    <w:rsid w:val="00D85A8A"/>
    <w:rsid w:val="00D86368"/>
    <w:rsid w:val="00D96FCA"/>
    <w:rsid w:val="00D9725B"/>
    <w:rsid w:val="00D97C90"/>
    <w:rsid w:val="00DA02C8"/>
    <w:rsid w:val="00DA0DA3"/>
    <w:rsid w:val="00DA12BC"/>
    <w:rsid w:val="00DA2913"/>
    <w:rsid w:val="00DA3F1A"/>
    <w:rsid w:val="00DA7A7F"/>
    <w:rsid w:val="00DB10FE"/>
    <w:rsid w:val="00DB2761"/>
    <w:rsid w:val="00DB3E66"/>
    <w:rsid w:val="00DB4510"/>
    <w:rsid w:val="00DB603E"/>
    <w:rsid w:val="00DB6888"/>
    <w:rsid w:val="00DB6E35"/>
    <w:rsid w:val="00DC351D"/>
    <w:rsid w:val="00DC3638"/>
    <w:rsid w:val="00DC3FBF"/>
    <w:rsid w:val="00DC51EB"/>
    <w:rsid w:val="00DC609A"/>
    <w:rsid w:val="00DC74E3"/>
    <w:rsid w:val="00DC7530"/>
    <w:rsid w:val="00DD0E03"/>
    <w:rsid w:val="00DD1464"/>
    <w:rsid w:val="00DE02D6"/>
    <w:rsid w:val="00DE2F40"/>
    <w:rsid w:val="00DE3459"/>
    <w:rsid w:val="00DE5043"/>
    <w:rsid w:val="00DE5F43"/>
    <w:rsid w:val="00DE6D36"/>
    <w:rsid w:val="00DE6EBD"/>
    <w:rsid w:val="00DE7CB0"/>
    <w:rsid w:val="00DF1E0C"/>
    <w:rsid w:val="00DF23D1"/>
    <w:rsid w:val="00DF383D"/>
    <w:rsid w:val="00DF45C5"/>
    <w:rsid w:val="00DF48F2"/>
    <w:rsid w:val="00DF7F25"/>
    <w:rsid w:val="00E01005"/>
    <w:rsid w:val="00E02248"/>
    <w:rsid w:val="00E02F20"/>
    <w:rsid w:val="00E06096"/>
    <w:rsid w:val="00E06A48"/>
    <w:rsid w:val="00E07A2F"/>
    <w:rsid w:val="00E11458"/>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D08"/>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6A6C"/>
    <w:rsid w:val="00E96B87"/>
    <w:rsid w:val="00E96D4B"/>
    <w:rsid w:val="00E97C3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21EE"/>
    <w:rsid w:val="00F15352"/>
    <w:rsid w:val="00F15D03"/>
    <w:rsid w:val="00F23DF4"/>
    <w:rsid w:val="00F2499C"/>
    <w:rsid w:val="00F36D01"/>
    <w:rsid w:val="00F40BA1"/>
    <w:rsid w:val="00F44F30"/>
    <w:rsid w:val="00F51A36"/>
    <w:rsid w:val="00F534A7"/>
    <w:rsid w:val="00F55543"/>
    <w:rsid w:val="00F566F4"/>
    <w:rsid w:val="00F56F22"/>
    <w:rsid w:val="00F57186"/>
    <w:rsid w:val="00F57A5A"/>
    <w:rsid w:val="00F60697"/>
    <w:rsid w:val="00F61BAF"/>
    <w:rsid w:val="00F61D6B"/>
    <w:rsid w:val="00F6603B"/>
    <w:rsid w:val="00F667C6"/>
    <w:rsid w:val="00F67E70"/>
    <w:rsid w:val="00F7089B"/>
    <w:rsid w:val="00F70E86"/>
    <w:rsid w:val="00F71E75"/>
    <w:rsid w:val="00F75D40"/>
    <w:rsid w:val="00F77DC4"/>
    <w:rsid w:val="00F80AD7"/>
    <w:rsid w:val="00F840BB"/>
    <w:rsid w:val="00F84792"/>
    <w:rsid w:val="00F871D6"/>
    <w:rsid w:val="00F879CC"/>
    <w:rsid w:val="00F91802"/>
    <w:rsid w:val="00F975D2"/>
    <w:rsid w:val="00FA0BAE"/>
    <w:rsid w:val="00FA10F2"/>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E69"/>
    <w:rsid w:val="00FC718E"/>
    <w:rsid w:val="00FC7346"/>
    <w:rsid w:val="00FC7E83"/>
    <w:rsid w:val="00FD034B"/>
    <w:rsid w:val="00FD1EAC"/>
    <w:rsid w:val="00FD23CE"/>
    <w:rsid w:val="00FD365A"/>
    <w:rsid w:val="00FD3DE5"/>
    <w:rsid w:val="00FE001E"/>
    <w:rsid w:val="00FE0D93"/>
    <w:rsid w:val="00FE1CC4"/>
    <w:rsid w:val="00FE4296"/>
    <w:rsid w:val="00FE44DB"/>
    <w:rsid w:val="00FE50EF"/>
    <w:rsid w:val="00FE56A6"/>
    <w:rsid w:val="00FE6FE0"/>
    <w:rsid w:val="00FF18A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75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835219532">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778523957">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2.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3.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5.xml><?xml version="1.0" encoding="utf-8"?>
<ds:datastoreItem xmlns:ds="http://schemas.openxmlformats.org/officeDocument/2006/customXml" ds:itemID="{EE5F12B8-AFBA-42FF-978F-1E628C07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4</Pages>
  <Words>10652</Words>
  <Characters>60722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71232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74</cp:revision>
  <cp:lastPrinted>2019-11-05T13:16:00Z</cp:lastPrinted>
  <dcterms:created xsi:type="dcterms:W3CDTF">2019-11-04T06:41:00Z</dcterms:created>
  <dcterms:modified xsi:type="dcterms:W3CDTF">2023-11-02T07:45:00Z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