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218" w:rsidRPr="00AE1D50" w:rsidRDefault="00D74218" w:rsidP="00B07BA2">
      <w:pPr>
        <w:tabs>
          <w:tab w:val="center" w:pos="4677"/>
          <w:tab w:val="left" w:pos="8657"/>
        </w:tabs>
        <w:jc w:val="center"/>
        <w:rPr>
          <w:b/>
          <w:sz w:val="22"/>
          <w:szCs w:val="22"/>
          <w:lang w:eastAsia="ko-KR"/>
        </w:rPr>
      </w:pPr>
      <w:r w:rsidRPr="00847648">
        <w:rPr>
          <w:b/>
          <w:sz w:val="22"/>
          <w:szCs w:val="22"/>
        </w:rPr>
        <w:t xml:space="preserve">ДОГОВОР </w:t>
      </w:r>
      <w:r w:rsidRPr="00211FE6">
        <w:rPr>
          <w:b/>
          <w:sz w:val="22"/>
          <w:szCs w:val="22"/>
        </w:rPr>
        <w:t>№</w:t>
      </w:r>
      <w:r w:rsidR="00101D00" w:rsidRPr="00D45B99">
        <w:rPr>
          <w:b/>
          <w:sz w:val="22"/>
          <w:szCs w:val="22"/>
        </w:rPr>
        <w:t xml:space="preserve"> </w:t>
      </w:r>
      <w:r w:rsidR="0099278F">
        <w:rPr>
          <w:b/>
          <w:sz w:val="22"/>
          <w:szCs w:val="22"/>
        </w:rPr>
        <w:t>/</w:t>
      </w:r>
    </w:p>
    <w:p w:rsidR="00D74218" w:rsidRPr="00847648" w:rsidRDefault="00D74218" w:rsidP="00D74218">
      <w:pPr>
        <w:ind w:left="360"/>
        <w:jc w:val="center"/>
        <w:rPr>
          <w:b/>
          <w:sz w:val="22"/>
          <w:szCs w:val="22"/>
        </w:rPr>
      </w:pPr>
      <w:r w:rsidRPr="00847648">
        <w:rPr>
          <w:b/>
          <w:sz w:val="22"/>
          <w:szCs w:val="22"/>
        </w:rPr>
        <w:t xml:space="preserve">участия в долевом строительстве </w:t>
      </w:r>
    </w:p>
    <w:p w:rsidR="00D74218" w:rsidRPr="00847648" w:rsidRDefault="00D74218" w:rsidP="00D74218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8"/>
        </w:tabs>
        <w:rPr>
          <w:b/>
          <w:sz w:val="22"/>
          <w:szCs w:val="22"/>
        </w:rPr>
      </w:pPr>
    </w:p>
    <w:p w:rsidR="00D74218" w:rsidRPr="00847648" w:rsidRDefault="00D74218" w:rsidP="00D74218">
      <w:pPr>
        <w:tabs>
          <w:tab w:val="left" w:pos="0"/>
        </w:tabs>
        <w:jc w:val="both"/>
        <w:rPr>
          <w:b/>
          <w:sz w:val="22"/>
          <w:szCs w:val="22"/>
        </w:rPr>
      </w:pPr>
      <w:r w:rsidRPr="00847648">
        <w:rPr>
          <w:b/>
          <w:sz w:val="22"/>
          <w:szCs w:val="22"/>
        </w:rPr>
        <w:t xml:space="preserve"> г. Южно-Сахалинск                                                                                          </w:t>
      </w:r>
      <w:proofErr w:type="gramStart"/>
      <w:r w:rsidR="00695E16">
        <w:rPr>
          <w:b/>
          <w:sz w:val="22"/>
          <w:szCs w:val="22"/>
        </w:rPr>
        <w:t xml:space="preserve"> </w:t>
      </w:r>
      <w:r w:rsidR="00C07635">
        <w:rPr>
          <w:b/>
          <w:sz w:val="22"/>
          <w:szCs w:val="22"/>
        </w:rPr>
        <w:t xml:space="preserve">  </w:t>
      </w:r>
      <w:r w:rsidRPr="00847648">
        <w:rPr>
          <w:b/>
          <w:sz w:val="22"/>
          <w:szCs w:val="22"/>
          <w:lang w:eastAsia="ko-KR"/>
        </w:rPr>
        <w:t>«</w:t>
      </w:r>
      <w:proofErr w:type="gramEnd"/>
      <w:r w:rsidRPr="00847648">
        <w:rPr>
          <w:b/>
          <w:sz w:val="22"/>
          <w:szCs w:val="22"/>
          <w:lang w:eastAsia="ko-KR"/>
        </w:rPr>
        <w:t>»</w:t>
      </w:r>
      <w:r w:rsidR="00530476">
        <w:rPr>
          <w:b/>
          <w:sz w:val="22"/>
          <w:szCs w:val="22"/>
          <w:lang w:eastAsia="ko-KR"/>
        </w:rPr>
        <w:t xml:space="preserve"> </w:t>
      </w:r>
      <w:r w:rsidRPr="00847648">
        <w:rPr>
          <w:b/>
          <w:sz w:val="22"/>
          <w:szCs w:val="22"/>
          <w:lang w:eastAsia="ko-KR"/>
        </w:rPr>
        <w:t xml:space="preserve"> </w:t>
      </w:r>
      <w:r w:rsidR="002A6EF4" w:rsidRPr="00847648">
        <w:rPr>
          <w:b/>
          <w:sz w:val="22"/>
          <w:szCs w:val="22"/>
          <w:lang w:eastAsia="ko-KR"/>
        </w:rPr>
        <w:t xml:space="preserve"> </w:t>
      </w:r>
      <w:r w:rsidR="00E3041B">
        <w:rPr>
          <w:b/>
          <w:sz w:val="22"/>
          <w:szCs w:val="22"/>
        </w:rPr>
        <w:t>2022</w:t>
      </w:r>
      <w:r w:rsidR="001A355C">
        <w:rPr>
          <w:b/>
          <w:sz w:val="22"/>
          <w:szCs w:val="22"/>
        </w:rPr>
        <w:t xml:space="preserve"> </w:t>
      </w:r>
      <w:r w:rsidRPr="00847648">
        <w:rPr>
          <w:b/>
          <w:sz w:val="22"/>
          <w:szCs w:val="22"/>
        </w:rPr>
        <w:t>г.</w:t>
      </w:r>
    </w:p>
    <w:p w:rsidR="0086327D" w:rsidRPr="00847648" w:rsidRDefault="005410A7" w:rsidP="0086327D">
      <w:pPr>
        <w:tabs>
          <w:tab w:val="left" w:pos="0"/>
        </w:tabs>
        <w:jc w:val="both"/>
        <w:rPr>
          <w:b/>
          <w:sz w:val="22"/>
          <w:szCs w:val="22"/>
        </w:rPr>
      </w:pPr>
      <w:r w:rsidRPr="005410A7">
        <w:t xml:space="preserve">  </w:t>
      </w:r>
    </w:p>
    <w:p w:rsidR="00134E14" w:rsidRPr="00472547" w:rsidRDefault="00134E14" w:rsidP="006E79AC">
      <w:pPr>
        <w:ind w:firstLine="567"/>
        <w:jc w:val="both"/>
      </w:pPr>
      <w:r w:rsidRPr="0058669A">
        <w:t xml:space="preserve">Общество с ограниченной ответственностью </w:t>
      </w:r>
      <w:r w:rsidR="00A36810" w:rsidRPr="00A36810">
        <w:rPr>
          <w:b/>
        </w:rPr>
        <w:t>«специализированный застройщик</w:t>
      </w:r>
      <w:r w:rsidR="00A36810">
        <w:t xml:space="preserve"> </w:t>
      </w:r>
      <w:r w:rsidRPr="0058669A">
        <w:rPr>
          <w:b/>
        </w:rPr>
        <w:t>«</w:t>
      </w:r>
      <w:proofErr w:type="spellStart"/>
      <w:r w:rsidRPr="0058669A">
        <w:rPr>
          <w:b/>
        </w:rPr>
        <w:t>Сахинстрой</w:t>
      </w:r>
      <w:proofErr w:type="spellEnd"/>
      <w:r w:rsidRPr="0058669A">
        <w:rPr>
          <w:b/>
        </w:rPr>
        <w:t>»</w:t>
      </w:r>
      <w:r w:rsidRPr="0058669A">
        <w:t>, далее именуемое «</w:t>
      </w:r>
      <w:r w:rsidRPr="0058669A">
        <w:rPr>
          <w:b/>
        </w:rPr>
        <w:t>Застройщик»</w:t>
      </w:r>
      <w:r w:rsidRPr="0058669A">
        <w:t>, в лице</w:t>
      </w:r>
      <w:r w:rsidR="00C82ACE">
        <w:t xml:space="preserve"> генерального директора</w:t>
      </w:r>
      <w:r w:rsidRPr="0058669A">
        <w:t xml:space="preserve"> </w:t>
      </w:r>
      <w:proofErr w:type="spellStart"/>
      <w:r w:rsidR="00C82ACE">
        <w:rPr>
          <w:b/>
        </w:rPr>
        <w:t>Квон</w:t>
      </w:r>
      <w:proofErr w:type="spellEnd"/>
      <w:r w:rsidR="00C82ACE">
        <w:rPr>
          <w:b/>
        </w:rPr>
        <w:t xml:space="preserve"> </w:t>
      </w:r>
      <w:proofErr w:type="spellStart"/>
      <w:r w:rsidR="00C82ACE">
        <w:rPr>
          <w:b/>
        </w:rPr>
        <w:t>Вун</w:t>
      </w:r>
      <w:proofErr w:type="spellEnd"/>
      <w:r w:rsidR="00C82ACE">
        <w:rPr>
          <w:b/>
        </w:rPr>
        <w:t xml:space="preserve"> Хо</w:t>
      </w:r>
      <w:r w:rsidRPr="00472547">
        <w:rPr>
          <w:b/>
        </w:rPr>
        <w:t xml:space="preserve">, </w:t>
      </w:r>
      <w:r w:rsidR="00C82ACE">
        <w:t>действующего</w:t>
      </w:r>
      <w:r w:rsidRPr="00472547">
        <w:t xml:space="preserve"> на о</w:t>
      </w:r>
      <w:r w:rsidR="00C82ACE">
        <w:t xml:space="preserve">сновании устава, </w:t>
      </w:r>
      <w:r w:rsidRPr="00472547">
        <w:t>с одной стороны, и</w:t>
      </w:r>
    </w:p>
    <w:p w:rsidR="00D74218" w:rsidRPr="00BF4CFC" w:rsidRDefault="00C82ACE" w:rsidP="005408B0">
      <w:pPr>
        <w:ind w:firstLine="567"/>
        <w:jc w:val="both"/>
      </w:pPr>
      <w:r>
        <w:t>г</w:t>
      </w:r>
      <w:r w:rsidR="005408B0">
        <w:t>ражданин (ка) РФ</w:t>
      </w:r>
      <w:r w:rsidR="00530476">
        <w:t xml:space="preserve"> </w:t>
      </w:r>
      <w:proofErr w:type="gramStart"/>
      <w:r w:rsidR="00530476">
        <w:t>(</w:t>
      </w:r>
      <w:r w:rsidR="005408B0">
        <w:t xml:space="preserve"> года</w:t>
      </w:r>
      <w:proofErr w:type="gramEnd"/>
      <w:r w:rsidR="005408B0">
        <w:t xml:space="preserve"> рождения, место рождения:), </w:t>
      </w:r>
      <w:r w:rsidR="00D74218" w:rsidRPr="00BF4CFC">
        <w:t>далее именуемый (</w:t>
      </w:r>
      <w:proofErr w:type="spellStart"/>
      <w:r w:rsidR="00D74218" w:rsidRPr="00BF4CFC">
        <w:t>ая</w:t>
      </w:r>
      <w:proofErr w:type="spellEnd"/>
      <w:r w:rsidR="00D74218" w:rsidRPr="00BF4CFC">
        <w:t xml:space="preserve">) </w:t>
      </w:r>
      <w:r w:rsidR="00D74218" w:rsidRPr="00BF4CFC">
        <w:rPr>
          <w:b/>
        </w:rPr>
        <w:t>«</w:t>
      </w:r>
      <w:r w:rsidR="00303BDA" w:rsidRPr="00BF4CFC">
        <w:rPr>
          <w:b/>
        </w:rPr>
        <w:t>Участник</w:t>
      </w:r>
      <w:r w:rsidR="00D74218" w:rsidRPr="00BF4CFC">
        <w:rPr>
          <w:b/>
        </w:rPr>
        <w:t xml:space="preserve"> долевого строительства», </w:t>
      </w:r>
      <w:r w:rsidR="00D74218" w:rsidRPr="00BF4CFC">
        <w:t>с другой стороны, заключили настоящий договор о нижеследующем:</w:t>
      </w:r>
    </w:p>
    <w:p w:rsidR="00D74218" w:rsidRPr="00BF4CFC" w:rsidRDefault="00D74218" w:rsidP="00BF4CFC">
      <w:pPr>
        <w:tabs>
          <w:tab w:val="left" w:pos="2481"/>
        </w:tabs>
        <w:ind w:firstLineChars="185" w:firstLine="444"/>
        <w:jc w:val="both"/>
        <w:rPr>
          <w:lang w:eastAsia="ko-KR"/>
        </w:rPr>
      </w:pPr>
    </w:p>
    <w:p w:rsidR="005E7AE6" w:rsidRPr="00BF4CFC" w:rsidRDefault="00D74218" w:rsidP="001557E1">
      <w:pPr>
        <w:ind w:firstLine="567"/>
        <w:rPr>
          <w:b/>
        </w:rPr>
      </w:pPr>
      <w:r w:rsidRPr="00BF4CFC">
        <w:rPr>
          <w:b/>
        </w:rPr>
        <w:t>1. Юридические основания для заключения договора. Общие положения.</w:t>
      </w:r>
    </w:p>
    <w:p w:rsidR="00D74218" w:rsidRPr="00BF4CFC" w:rsidRDefault="00D74218" w:rsidP="00B6422F">
      <w:pPr>
        <w:ind w:firstLine="567"/>
        <w:jc w:val="both"/>
      </w:pPr>
      <w:r w:rsidRPr="00BF4CFC">
        <w:rPr>
          <w:b/>
        </w:rPr>
        <w:t>1.1.</w:t>
      </w:r>
      <w:r w:rsidRPr="00BF4CFC">
        <w:t xml:space="preserve"> Настоящий договор заключен в соответствии с Федеральным законом от 30.12.2004</w:t>
      </w:r>
      <w:r w:rsidR="00530476">
        <w:t xml:space="preserve"> </w:t>
      </w:r>
      <w:r w:rsidRPr="00BF4CFC">
        <w:t xml:space="preserve">г. </w:t>
      </w:r>
      <w:r w:rsidR="00C21337">
        <w:t xml:space="preserve"> № 214-ФЗ «Об участии в долевом</w:t>
      </w:r>
      <w:r w:rsidRPr="00BF4CFC">
        <w:t xml:space="preserve"> строительстве многоквартирных домов и иных объектов недвижимости и о внесении изменений в некоторые законодательные акты Российской Федерации» и иными нормативно-правовыми актами Российской Федерации. </w:t>
      </w:r>
    </w:p>
    <w:p w:rsidR="00D74218" w:rsidRPr="00BF4CFC" w:rsidRDefault="00D74218" w:rsidP="00B6422F">
      <w:pPr>
        <w:autoSpaceDE w:val="0"/>
        <w:autoSpaceDN w:val="0"/>
        <w:adjustRightInd w:val="0"/>
        <w:ind w:firstLine="567"/>
        <w:jc w:val="both"/>
        <w:rPr>
          <w:rFonts w:eastAsia="Times New Roman"/>
          <w:lang w:eastAsia="ru-RU"/>
        </w:rPr>
      </w:pPr>
      <w:r w:rsidRPr="00BF4CFC">
        <w:rPr>
          <w:rFonts w:eastAsia="Times New Roman"/>
          <w:lang w:eastAsia="ru-RU"/>
        </w:rPr>
        <w:t xml:space="preserve">Настоящий договор регулирует отношения, связанные </w:t>
      </w:r>
      <w:r w:rsidR="00C21337">
        <w:rPr>
          <w:rFonts w:eastAsia="Times New Roman"/>
          <w:lang w:eastAsia="ru-RU"/>
        </w:rPr>
        <w:t xml:space="preserve">с привлечением денежных средств </w:t>
      </w:r>
      <w:r w:rsidR="00303BDA" w:rsidRPr="00BF4CFC">
        <w:rPr>
          <w:rFonts w:eastAsia="Times New Roman"/>
          <w:lang w:eastAsia="ru-RU"/>
        </w:rPr>
        <w:t>Участник</w:t>
      </w:r>
      <w:r w:rsidRPr="00BF4CFC">
        <w:rPr>
          <w:rFonts w:eastAsia="Times New Roman"/>
          <w:lang w:eastAsia="ru-RU"/>
        </w:rPr>
        <w:t xml:space="preserve">а долевого строительства для долевого строительства </w:t>
      </w:r>
      <w:r w:rsidR="00B83671" w:rsidRPr="00BF4CFC">
        <w:rPr>
          <w:rFonts w:eastAsia="Times New Roman"/>
          <w:lang w:eastAsia="ru-RU"/>
        </w:rPr>
        <w:t>Жилого комплекса</w:t>
      </w:r>
      <w:r w:rsidRPr="00BF4CFC">
        <w:rPr>
          <w:rFonts w:eastAsia="Times New Roman"/>
          <w:lang w:eastAsia="ru-RU"/>
        </w:rPr>
        <w:t>, в состав которого будет входить объект долевого строительства, а также устанавливает гарантии защиты прав, законных интересов и имущества сторон настоящего договора.</w:t>
      </w:r>
    </w:p>
    <w:p w:rsidR="00D74218" w:rsidRPr="00BF4CFC" w:rsidRDefault="00D74218" w:rsidP="00B6422F">
      <w:pPr>
        <w:autoSpaceDE w:val="0"/>
        <w:autoSpaceDN w:val="0"/>
        <w:adjustRightInd w:val="0"/>
        <w:ind w:firstLine="567"/>
        <w:jc w:val="both"/>
        <w:rPr>
          <w:rFonts w:eastAsia="Times New Roman"/>
          <w:lang w:eastAsia="ru-RU"/>
        </w:rPr>
      </w:pPr>
      <w:r w:rsidRPr="00BF4CFC">
        <w:rPr>
          <w:b/>
        </w:rPr>
        <w:t xml:space="preserve">1.2. </w:t>
      </w:r>
      <w:r w:rsidRPr="00BF4CFC">
        <w:t xml:space="preserve">При заключении настоящего договора </w:t>
      </w:r>
      <w:r w:rsidR="00303BDA" w:rsidRPr="00BF4CFC">
        <w:t>Застройщик</w:t>
      </w:r>
      <w:r w:rsidRPr="00BF4CFC">
        <w:rPr>
          <w:rFonts w:eastAsia="Times New Roman"/>
          <w:lang w:eastAsia="ru-RU"/>
        </w:rPr>
        <w:t xml:space="preserve"> гарантирует, что до момента его государственной регистрации в установленном порядке получено разрешение на строитель</w:t>
      </w:r>
      <w:r w:rsidR="00C578F6">
        <w:rPr>
          <w:rFonts w:eastAsia="Times New Roman"/>
          <w:lang w:eastAsia="ru-RU"/>
        </w:rPr>
        <w:t xml:space="preserve">ство, </w:t>
      </w:r>
      <w:r w:rsidR="00C07906" w:rsidRPr="00C07906">
        <w:rPr>
          <w:rFonts w:eastAsia="Times New Roman"/>
          <w:lang w:eastAsia="ru-RU"/>
        </w:rPr>
        <w:t>в единой информационной системе жилищного строительства</w:t>
      </w:r>
      <w:r w:rsidR="0091210E">
        <w:rPr>
          <w:rFonts w:eastAsia="Times New Roman"/>
          <w:lang w:eastAsia="ru-RU"/>
        </w:rPr>
        <w:t>,</w:t>
      </w:r>
      <w:r w:rsidR="00C07906" w:rsidRPr="00C07906">
        <w:rPr>
          <w:rFonts w:eastAsia="Times New Roman"/>
          <w:lang w:eastAsia="ru-RU"/>
        </w:rPr>
        <w:t xml:space="preserve"> </w:t>
      </w:r>
      <w:r w:rsidR="00C578F6" w:rsidRPr="00CF65AC">
        <w:rPr>
          <w:rFonts w:eastAsia="Times New Roman"/>
          <w:lang w:eastAsia="ru-RU"/>
        </w:rPr>
        <w:t>на официальном интернет-</w:t>
      </w:r>
      <w:r w:rsidRPr="00CF65AC">
        <w:rPr>
          <w:rFonts w:eastAsia="Times New Roman"/>
          <w:lang w:eastAsia="ru-RU"/>
        </w:rPr>
        <w:t xml:space="preserve">сайте </w:t>
      </w:r>
      <w:r w:rsidR="00303BDA" w:rsidRPr="00CF65AC">
        <w:rPr>
          <w:rFonts w:eastAsia="Times New Roman"/>
          <w:lang w:eastAsia="ru-RU"/>
        </w:rPr>
        <w:t>Застройщик</w:t>
      </w:r>
      <w:r w:rsidRPr="00CF65AC">
        <w:rPr>
          <w:rFonts w:eastAsia="Times New Roman"/>
          <w:lang w:eastAsia="ru-RU"/>
        </w:rPr>
        <w:t xml:space="preserve">а </w:t>
      </w:r>
      <w:r w:rsidRPr="00CF65AC">
        <w:rPr>
          <w:rFonts w:eastAsia="Times New Roman"/>
          <w:b/>
          <w:lang w:eastAsia="ru-RU"/>
        </w:rPr>
        <w:t>(</w:t>
      </w:r>
      <w:r w:rsidR="002912EE" w:rsidRPr="00CF65AC">
        <w:rPr>
          <w:rFonts w:eastAsia="Times New Roman"/>
          <w:b/>
          <w:lang w:val="en-US" w:eastAsia="ru-RU"/>
        </w:rPr>
        <w:t>www</w:t>
      </w:r>
      <w:r w:rsidR="002912EE" w:rsidRPr="00CF65AC">
        <w:rPr>
          <w:rFonts w:eastAsia="Times New Roman"/>
          <w:b/>
          <w:lang w:eastAsia="ru-RU"/>
        </w:rPr>
        <w:t>.</w:t>
      </w:r>
      <w:hyperlink r:id="rId8" w:history="1">
        <w:r w:rsidRPr="00CF65AC">
          <w:rPr>
            <w:rStyle w:val="a3"/>
            <w:rFonts w:eastAsia="Times New Roman"/>
            <w:b/>
            <w:color w:val="auto"/>
            <w:lang w:val="en-US" w:eastAsia="ru-RU"/>
          </w:rPr>
          <w:t>green</w:t>
        </w:r>
        <w:r w:rsidR="0004619F" w:rsidRPr="00CF65AC">
          <w:rPr>
            <w:rStyle w:val="a3"/>
            <w:rFonts w:eastAsia="Times New Roman"/>
            <w:b/>
            <w:color w:val="auto"/>
            <w:lang w:eastAsia="ru-RU"/>
          </w:rPr>
          <w:t>-</w:t>
        </w:r>
        <w:r w:rsidRPr="00CF65AC">
          <w:rPr>
            <w:rStyle w:val="a3"/>
            <w:rFonts w:eastAsia="Times New Roman"/>
            <w:b/>
            <w:color w:val="auto"/>
            <w:lang w:val="en-US" w:eastAsia="ru-RU"/>
          </w:rPr>
          <w:t>palace</w:t>
        </w:r>
        <w:r w:rsidRPr="00CF65AC">
          <w:rPr>
            <w:rStyle w:val="a3"/>
            <w:rFonts w:eastAsia="Times New Roman"/>
            <w:b/>
            <w:color w:val="auto"/>
            <w:lang w:eastAsia="ru-RU"/>
          </w:rPr>
          <w:t>.</w:t>
        </w:r>
        <w:r w:rsidRPr="00CF65AC">
          <w:rPr>
            <w:rStyle w:val="a3"/>
            <w:rFonts w:eastAsia="Times New Roman"/>
            <w:b/>
            <w:color w:val="auto"/>
            <w:lang w:val="en-US" w:eastAsia="ru-RU"/>
          </w:rPr>
          <w:t>com</w:t>
        </w:r>
      </w:hyperlink>
      <w:r w:rsidRPr="00CF65AC">
        <w:rPr>
          <w:rFonts w:eastAsia="Times New Roman"/>
          <w:b/>
          <w:lang w:eastAsia="ru-RU"/>
        </w:rPr>
        <w:t>)</w:t>
      </w:r>
      <w:r w:rsidRPr="00CF65AC">
        <w:rPr>
          <w:rFonts w:eastAsia="Times New Roman"/>
          <w:lang w:eastAsia="ru-RU"/>
        </w:rPr>
        <w:t xml:space="preserve"> </w:t>
      </w:r>
      <w:r w:rsidRPr="00C07906">
        <w:rPr>
          <w:rFonts w:eastAsia="Times New Roman"/>
          <w:lang w:eastAsia="ru-RU"/>
        </w:rPr>
        <w:t>размещена проектная декларация</w:t>
      </w:r>
      <w:r w:rsidRPr="00BF4CFC">
        <w:rPr>
          <w:rFonts w:eastAsia="Times New Roman"/>
          <w:lang w:eastAsia="ru-RU"/>
        </w:rPr>
        <w:t>, в установленном законом поряд</w:t>
      </w:r>
      <w:r w:rsidR="00034136" w:rsidRPr="00BF4CFC">
        <w:rPr>
          <w:rFonts w:eastAsia="Times New Roman"/>
          <w:lang w:eastAsia="ru-RU"/>
        </w:rPr>
        <w:t>ке зарегистрировано право собственности</w:t>
      </w:r>
      <w:r w:rsidRPr="00BF4CFC">
        <w:rPr>
          <w:rFonts w:eastAsia="Times New Roman"/>
          <w:lang w:eastAsia="ru-RU"/>
        </w:rPr>
        <w:t xml:space="preserve"> земельного участка</w:t>
      </w:r>
      <w:r w:rsidR="00B27310" w:rsidRPr="00BF4CFC">
        <w:rPr>
          <w:rFonts w:eastAsia="Times New Roman"/>
          <w:lang w:eastAsia="ru-RU"/>
        </w:rPr>
        <w:t>,</w:t>
      </w:r>
      <w:r w:rsidRPr="00BF4CFC">
        <w:rPr>
          <w:rFonts w:eastAsia="Times New Roman"/>
          <w:lang w:eastAsia="ru-RU"/>
        </w:rPr>
        <w:t xml:space="preserve"> предоставленного для строительства объекта недвижимости, в состав которого будет входить объект долевого строительства.</w:t>
      </w:r>
    </w:p>
    <w:p w:rsidR="008170FC" w:rsidRPr="009300C0" w:rsidRDefault="00D74218" w:rsidP="00896734">
      <w:pPr>
        <w:ind w:firstLine="567"/>
        <w:jc w:val="both"/>
      </w:pPr>
      <w:r w:rsidRPr="009300C0">
        <w:t>Земельный участок,</w:t>
      </w:r>
      <w:r w:rsidRPr="009300C0">
        <w:rPr>
          <w:rFonts w:eastAsia="Times New Roman"/>
          <w:lang w:eastAsia="ru-RU"/>
        </w:rPr>
        <w:t xml:space="preserve"> предоставленный для строительства объекта </w:t>
      </w:r>
      <w:r w:rsidR="00210D63" w:rsidRPr="009300C0">
        <w:rPr>
          <w:rFonts w:eastAsia="Malgun Gothic"/>
          <w:b/>
        </w:rPr>
        <w:t>«</w:t>
      </w:r>
      <w:r w:rsidR="00D00BB3">
        <w:rPr>
          <w:rFonts w:eastAsia="Malgun Gothic"/>
          <w:b/>
        </w:rPr>
        <w:t>Строительство</w:t>
      </w:r>
      <w:r w:rsidR="00B83671" w:rsidRPr="009300C0">
        <w:rPr>
          <w:rFonts w:eastAsia="Malgun Gothic"/>
          <w:b/>
        </w:rPr>
        <w:t xml:space="preserve"> жи</w:t>
      </w:r>
      <w:r w:rsidR="00D00BB3">
        <w:rPr>
          <w:rFonts w:eastAsia="Malgun Gothic"/>
          <w:b/>
        </w:rPr>
        <w:t>лого</w:t>
      </w:r>
      <w:r w:rsidR="00210D63" w:rsidRPr="009300C0">
        <w:rPr>
          <w:rFonts w:eastAsia="Malgun Gothic"/>
          <w:b/>
        </w:rPr>
        <w:t xml:space="preserve"> комплекс</w:t>
      </w:r>
      <w:r w:rsidR="00D00BB3">
        <w:rPr>
          <w:rFonts w:eastAsia="Malgun Gothic"/>
          <w:b/>
        </w:rPr>
        <w:t>а</w:t>
      </w:r>
      <w:r w:rsidR="00210D63" w:rsidRPr="009300C0">
        <w:rPr>
          <w:rFonts w:eastAsia="Malgun Gothic"/>
          <w:b/>
        </w:rPr>
        <w:t xml:space="preserve"> по ул. Фархутдинова</w:t>
      </w:r>
      <w:r w:rsidR="00B83671" w:rsidRPr="009300C0">
        <w:rPr>
          <w:rFonts w:eastAsia="Malgun Gothic"/>
          <w:b/>
        </w:rPr>
        <w:t xml:space="preserve"> в г. Южно-Сахалинске</w:t>
      </w:r>
      <w:r w:rsidR="00210D63" w:rsidRPr="009300C0">
        <w:rPr>
          <w:rFonts w:eastAsia="Malgun Gothic"/>
          <w:b/>
        </w:rPr>
        <w:t>»</w:t>
      </w:r>
      <w:r w:rsidRPr="009300C0">
        <w:rPr>
          <w:rFonts w:eastAsia="Times New Roman"/>
          <w:lang w:eastAsia="ru-RU"/>
        </w:rPr>
        <w:t>, в состав которого будет входить объект долевого строительства</w:t>
      </w:r>
      <w:r w:rsidR="00A81B62" w:rsidRPr="009300C0">
        <w:rPr>
          <w:rFonts w:eastAsia="Times New Roman"/>
          <w:lang w:eastAsia="ru-RU"/>
        </w:rPr>
        <w:t>.</w:t>
      </w:r>
      <w:r w:rsidRPr="009300C0">
        <w:t xml:space="preserve"> </w:t>
      </w:r>
      <w:r w:rsidR="00A81B62" w:rsidRPr="009300C0">
        <w:t>Местоположение земельного участка: Сахалинская область, г. Южно-Сахалинск</w:t>
      </w:r>
      <w:r w:rsidRPr="009300C0">
        <w:t xml:space="preserve">, </w:t>
      </w:r>
      <w:r w:rsidR="00D06304">
        <w:t>ул. Фархутдинова</w:t>
      </w:r>
      <w:r w:rsidR="00A81B62" w:rsidRPr="009300C0">
        <w:t>,</w:t>
      </w:r>
      <w:r w:rsidRPr="009300C0">
        <w:t xml:space="preserve"> имеет общую площадь </w:t>
      </w:r>
      <w:r w:rsidR="00210D63" w:rsidRPr="009300C0">
        <w:t>10 600</w:t>
      </w:r>
      <w:r w:rsidR="008C58E2" w:rsidRPr="009300C0">
        <w:t xml:space="preserve"> кв. м</w:t>
      </w:r>
      <w:r w:rsidRPr="009300C0">
        <w:t xml:space="preserve">, кадастровый номер </w:t>
      </w:r>
      <w:r w:rsidR="00210D63" w:rsidRPr="009300C0">
        <w:t>65:01:0501004:1302</w:t>
      </w:r>
      <w:r w:rsidR="00C578F6" w:rsidRPr="009300C0">
        <w:t>,</w:t>
      </w:r>
      <w:r w:rsidR="00B83671" w:rsidRPr="009300C0">
        <w:t xml:space="preserve"> и принадлежит </w:t>
      </w:r>
      <w:r w:rsidR="00303BDA" w:rsidRPr="009300C0">
        <w:t>Застройщик</w:t>
      </w:r>
      <w:r w:rsidR="00B83671" w:rsidRPr="009300C0">
        <w:t>у на праве собственности</w:t>
      </w:r>
      <w:r w:rsidRPr="009300C0">
        <w:t xml:space="preserve">. </w:t>
      </w:r>
    </w:p>
    <w:p w:rsidR="00CA0732" w:rsidRPr="009300C0" w:rsidRDefault="0037452E" w:rsidP="001557E1">
      <w:pPr>
        <w:ind w:firstLine="567"/>
        <w:jc w:val="both"/>
        <w:rPr>
          <w:b/>
        </w:rPr>
      </w:pPr>
      <w:r w:rsidRPr="009300C0">
        <w:rPr>
          <w:b/>
        </w:rPr>
        <w:t>1.3</w:t>
      </w:r>
      <w:r w:rsidR="00D74218" w:rsidRPr="009300C0">
        <w:rPr>
          <w:b/>
        </w:rPr>
        <w:t>.</w:t>
      </w:r>
      <w:r w:rsidR="00D74218" w:rsidRPr="009300C0">
        <w:t xml:space="preserve"> </w:t>
      </w:r>
      <w:r w:rsidR="00CA0732" w:rsidRPr="009300C0">
        <w:t>Застройщиком в установленном ст.</w:t>
      </w:r>
      <w:r w:rsidR="00C75B27" w:rsidRPr="009300C0">
        <w:t xml:space="preserve"> </w:t>
      </w:r>
      <w:r w:rsidR="00CA0732" w:rsidRPr="009300C0">
        <w:t>51 Градос</w:t>
      </w:r>
      <w:r w:rsidR="00C75B27" w:rsidRPr="009300C0">
        <w:t>троительного кодекса РФ порядке</w:t>
      </w:r>
      <w:r w:rsidR="00CA0732" w:rsidRPr="009300C0">
        <w:t xml:space="preserve"> получено разрешение на строительство объекта капитального строительства </w:t>
      </w:r>
      <w:r w:rsidR="001557E1" w:rsidRPr="009300C0">
        <w:rPr>
          <w:b/>
        </w:rPr>
        <w:t>«Строительство жилого комплекса по ул. Фархутдинова в г. Южно-Сахалинске» № 65-64701000-07891-2022 от «10» января 2022 года.</w:t>
      </w:r>
    </w:p>
    <w:p w:rsidR="00D74218" w:rsidRPr="009300C0" w:rsidRDefault="00584B7B" w:rsidP="00B6422F">
      <w:pPr>
        <w:ind w:firstLine="567"/>
        <w:jc w:val="both"/>
      </w:pPr>
      <w:r w:rsidRPr="009300C0">
        <w:rPr>
          <w:b/>
        </w:rPr>
        <w:t>1.4</w:t>
      </w:r>
      <w:r w:rsidR="00D74218" w:rsidRPr="009300C0">
        <w:rPr>
          <w:b/>
        </w:rPr>
        <w:t>.</w:t>
      </w:r>
      <w:r w:rsidR="00D74218" w:rsidRPr="009300C0">
        <w:t xml:space="preserve"> </w:t>
      </w:r>
      <w:r w:rsidR="00303BDA" w:rsidRPr="009300C0">
        <w:t>Застройщик</w:t>
      </w:r>
      <w:r w:rsidR="00D74218" w:rsidRPr="009300C0">
        <w:t xml:space="preserve"> и </w:t>
      </w:r>
      <w:r w:rsidR="00303BDA" w:rsidRPr="009300C0">
        <w:t>Участник</w:t>
      </w:r>
      <w:r w:rsidR="00D74218" w:rsidRPr="009300C0">
        <w:t xml:space="preserve"> долевого строительства добровольно выражают готовность с момента подписания настоящего договора совершать действия</w:t>
      </w:r>
      <w:r w:rsidR="00AB47C1" w:rsidRPr="009300C0">
        <w:t>,</w:t>
      </w:r>
      <w:r w:rsidR="00D74218" w:rsidRPr="009300C0">
        <w:t xml:space="preserve"> направленные на его исполнение.</w:t>
      </w:r>
    </w:p>
    <w:p w:rsidR="00D74218" w:rsidRDefault="00584B7B" w:rsidP="00B6422F">
      <w:pPr>
        <w:ind w:firstLine="567"/>
        <w:jc w:val="both"/>
      </w:pPr>
      <w:r w:rsidRPr="009300C0">
        <w:rPr>
          <w:b/>
        </w:rPr>
        <w:t>1.5</w:t>
      </w:r>
      <w:r w:rsidR="00D74218" w:rsidRPr="009300C0">
        <w:rPr>
          <w:b/>
        </w:rPr>
        <w:t>.</w:t>
      </w:r>
      <w:r w:rsidR="00D74218" w:rsidRPr="009300C0">
        <w:t xml:space="preserve"> Договор им</w:t>
      </w:r>
      <w:r w:rsidR="00A416E5" w:rsidRPr="009300C0">
        <w:t>еет приложения, которые после его</w:t>
      </w:r>
      <w:r w:rsidR="00D74218" w:rsidRPr="009300C0">
        <w:t xml:space="preserve"> подписания признаются Сторонами неотъемлемой частью договора.</w:t>
      </w:r>
    </w:p>
    <w:p w:rsidR="005E7AE6" w:rsidRPr="009300C0" w:rsidRDefault="005E7AE6" w:rsidP="00B6422F">
      <w:pPr>
        <w:ind w:firstLine="567"/>
        <w:jc w:val="both"/>
      </w:pPr>
    </w:p>
    <w:p w:rsidR="007A1544" w:rsidRPr="009300C0" w:rsidRDefault="00D74218" w:rsidP="001557E1">
      <w:pPr>
        <w:ind w:firstLine="720"/>
        <w:jc w:val="center"/>
        <w:rPr>
          <w:b/>
        </w:rPr>
      </w:pPr>
      <w:r w:rsidRPr="009300C0">
        <w:rPr>
          <w:b/>
        </w:rPr>
        <w:t>2. Предмет договора.</w:t>
      </w:r>
    </w:p>
    <w:p w:rsidR="00D74218" w:rsidRPr="009300C0" w:rsidRDefault="00D74218" w:rsidP="00B6422F">
      <w:pPr>
        <w:ind w:firstLine="567"/>
        <w:jc w:val="both"/>
      </w:pPr>
      <w:r w:rsidRPr="009300C0">
        <w:rPr>
          <w:b/>
        </w:rPr>
        <w:t>2.1.</w:t>
      </w:r>
      <w:r w:rsidRPr="009300C0">
        <w:t xml:space="preserve"> </w:t>
      </w:r>
      <w:r w:rsidR="00303BDA" w:rsidRPr="009300C0">
        <w:t>Застройщик</w:t>
      </w:r>
      <w:r w:rsidRPr="009300C0">
        <w:t xml:space="preserve"> обязуется в предусмотренный настоящим договором срок с привлечением третьих лиц построить </w:t>
      </w:r>
      <w:r w:rsidR="00A81B62" w:rsidRPr="009300C0">
        <w:t xml:space="preserve">многоквартирный жилой дом в составе </w:t>
      </w:r>
      <w:r w:rsidRPr="009300C0">
        <w:t xml:space="preserve"> </w:t>
      </w:r>
      <w:r w:rsidR="001557E1" w:rsidRPr="009300C0">
        <w:rPr>
          <w:b/>
        </w:rPr>
        <w:t>«Строительство жилого комплекса по ул. Фархутдинова в г. Южно-Сахалинске» № 65-64701000-07891-2022 от «10» января 2022 года</w:t>
      </w:r>
      <w:r w:rsidR="001557E1" w:rsidRPr="009300C0">
        <w:t xml:space="preserve"> </w:t>
      </w:r>
      <w:r w:rsidRPr="009300C0">
        <w:t xml:space="preserve">(далее по тексту – </w:t>
      </w:r>
      <w:r w:rsidRPr="009300C0">
        <w:rPr>
          <w:b/>
        </w:rPr>
        <w:t>«</w:t>
      </w:r>
      <w:r w:rsidR="00B83671" w:rsidRPr="009300C0">
        <w:rPr>
          <w:b/>
        </w:rPr>
        <w:t>Жилой комплекс</w:t>
      </w:r>
      <w:r w:rsidRPr="009300C0">
        <w:rPr>
          <w:b/>
        </w:rPr>
        <w:t>»</w:t>
      </w:r>
      <w:r w:rsidRPr="009300C0">
        <w:t xml:space="preserve">) и после получения разрешения на ввод </w:t>
      </w:r>
      <w:r w:rsidR="00B83671" w:rsidRPr="009300C0">
        <w:t>Жилого комплекса</w:t>
      </w:r>
      <w:r w:rsidRPr="009300C0">
        <w:t xml:space="preserve"> в эксплуатацию, передать объект долевого строительства, указанный в п. 2.2</w:t>
      </w:r>
      <w:r w:rsidR="00FB3034" w:rsidRPr="009300C0">
        <w:t>.</w:t>
      </w:r>
      <w:r w:rsidRPr="009300C0">
        <w:t xml:space="preserve"> договора, </w:t>
      </w:r>
      <w:r w:rsidR="00303BDA" w:rsidRPr="009300C0">
        <w:t>Участник</w:t>
      </w:r>
      <w:r w:rsidRPr="009300C0">
        <w:t xml:space="preserve">у </w:t>
      </w:r>
      <w:r w:rsidRPr="009300C0">
        <w:lastRenderedPageBreak/>
        <w:t>долевого ст</w:t>
      </w:r>
      <w:r w:rsidR="00AA0805" w:rsidRPr="009300C0">
        <w:t>роительства, который обязуется у</w:t>
      </w:r>
      <w:r w:rsidRPr="009300C0">
        <w:t>платить обусловленную договором цену и принять объект долевого строительства.</w:t>
      </w:r>
    </w:p>
    <w:p w:rsidR="00D74218" w:rsidRPr="00BF4CFC" w:rsidRDefault="00D74218" w:rsidP="00B6422F">
      <w:pPr>
        <w:autoSpaceDE w:val="0"/>
        <w:autoSpaceDN w:val="0"/>
        <w:adjustRightInd w:val="0"/>
        <w:ind w:firstLine="567"/>
        <w:jc w:val="both"/>
        <w:outlineLvl w:val="2"/>
        <w:rPr>
          <w:rFonts w:eastAsia="Times New Roman"/>
        </w:rPr>
      </w:pPr>
      <w:r w:rsidRPr="009300C0">
        <w:rPr>
          <w:b/>
        </w:rPr>
        <w:t>2.2.</w:t>
      </w:r>
      <w:r w:rsidRPr="009300C0">
        <w:t xml:space="preserve"> Объектом долевого строительства</w:t>
      </w:r>
      <w:r w:rsidR="00303BDA" w:rsidRPr="009300C0">
        <w:t xml:space="preserve"> </w:t>
      </w:r>
      <w:r w:rsidRPr="009300C0">
        <w:t>яв</w:t>
      </w:r>
      <w:r w:rsidR="00ED7780" w:rsidRPr="009300C0">
        <w:t>ляе</w:t>
      </w:r>
      <w:r w:rsidR="00C21337" w:rsidRPr="009300C0">
        <w:t>тся</w:t>
      </w:r>
      <w:r w:rsidR="00EE3830" w:rsidRPr="009300C0">
        <w:t xml:space="preserve"> </w:t>
      </w:r>
      <w:r w:rsidR="00ED7780" w:rsidRPr="009300C0">
        <w:rPr>
          <w:b/>
        </w:rPr>
        <w:t>жилое</w:t>
      </w:r>
      <w:r w:rsidRPr="009300C0">
        <w:rPr>
          <w:b/>
        </w:rPr>
        <w:t xml:space="preserve"> пом</w:t>
      </w:r>
      <w:r w:rsidR="00ED7780" w:rsidRPr="009300C0">
        <w:rPr>
          <w:b/>
        </w:rPr>
        <w:t>ещение</w:t>
      </w:r>
      <w:r w:rsidRPr="009300C0">
        <w:rPr>
          <w:b/>
        </w:rPr>
        <w:t xml:space="preserve">, </w:t>
      </w:r>
      <w:r w:rsidR="00C07635" w:rsidRPr="009300C0">
        <w:t>которы</w:t>
      </w:r>
      <w:r w:rsidRPr="009300C0">
        <w:t>е в силу</w:t>
      </w:r>
      <w:r w:rsidR="00303BDA" w:rsidRPr="009300C0">
        <w:t xml:space="preserve"> </w:t>
      </w:r>
      <w:r w:rsidRPr="009300C0">
        <w:t xml:space="preserve">части </w:t>
      </w:r>
      <w:r w:rsidRPr="009300C0">
        <w:rPr>
          <w:rFonts w:eastAsia="Times New Roman"/>
        </w:rPr>
        <w:t>2 статьи 1</w:t>
      </w:r>
      <w:r w:rsidR="00ED7780" w:rsidRPr="009300C0">
        <w:rPr>
          <w:rFonts w:eastAsia="Times New Roman"/>
        </w:rPr>
        <w:t>5 Жилищного кодекса РФ, признае</w:t>
      </w:r>
      <w:r w:rsidR="00C07635" w:rsidRPr="009300C0">
        <w:rPr>
          <w:rFonts w:eastAsia="Times New Roman"/>
        </w:rPr>
        <w:t>тся изолированным</w:t>
      </w:r>
      <w:r w:rsidR="00BF4CFC" w:rsidRPr="009300C0">
        <w:rPr>
          <w:rFonts w:eastAsia="Times New Roman"/>
        </w:rPr>
        <w:t xml:space="preserve"> помещение</w:t>
      </w:r>
      <w:r w:rsidR="00C07635" w:rsidRPr="009300C0">
        <w:rPr>
          <w:rFonts w:eastAsia="Times New Roman"/>
        </w:rPr>
        <w:t>м</w:t>
      </w:r>
      <w:r w:rsidR="00BF4CFC" w:rsidRPr="009300C0">
        <w:rPr>
          <w:rFonts w:eastAsia="Times New Roman"/>
        </w:rPr>
        <w:t>, являющееся недвижимым имуществом</w:t>
      </w:r>
      <w:r w:rsidRPr="009300C0">
        <w:rPr>
          <w:rFonts w:eastAsia="Times New Roman"/>
        </w:rPr>
        <w:t xml:space="preserve"> и пригодно</w:t>
      </w:r>
      <w:r w:rsidR="00BF4CFC" w:rsidRPr="009300C0">
        <w:rPr>
          <w:rFonts w:eastAsia="Times New Roman"/>
        </w:rPr>
        <w:t>е</w:t>
      </w:r>
      <w:r w:rsidRPr="009300C0">
        <w:rPr>
          <w:rFonts w:eastAsia="Times New Roman"/>
        </w:rPr>
        <w:t xml:space="preserve"> для постоянного проживания граждан (отвечает установленным санитарным и техническим правилам и нормам, иным требованиям законодательства).</w:t>
      </w:r>
    </w:p>
    <w:p w:rsidR="00D74218" w:rsidRPr="00BF4CFC" w:rsidRDefault="00303BDA" w:rsidP="00B6422F">
      <w:pPr>
        <w:autoSpaceDE w:val="0"/>
        <w:autoSpaceDN w:val="0"/>
        <w:adjustRightInd w:val="0"/>
        <w:ind w:firstLine="567"/>
        <w:jc w:val="both"/>
        <w:outlineLvl w:val="2"/>
        <w:rPr>
          <w:rFonts w:eastAsia="Times New Roman"/>
        </w:rPr>
      </w:pPr>
      <w:r w:rsidRPr="00BF4CFC">
        <w:rPr>
          <w:rFonts w:eastAsia="Times New Roman"/>
        </w:rPr>
        <w:t>Далее по договору</w:t>
      </w:r>
      <w:r w:rsidR="00D74218" w:rsidRPr="00BF4CFC">
        <w:rPr>
          <w:rFonts w:eastAsia="Times New Roman"/>
        </w:rPr>
        <w:t xml:space="preserve"> наименование жилого помещения – </w:t>
      </w:r>
      <w:r w:rsidR="00B83671" w:rsidRPr="00BF4CFC">
        <w:rPr>
          <w:rFonts w:eastAsia="Times New Roman"/>
          <w:b/>
        </w:rPr>
        <w:t>квартира</w:t>
      </w:r>
      <w:r w:rsidR="00D74218" w:rsidRPr="00BF4CFC">
        <w:rPr>
          <w:rFonts w:eastAsia="Times New Roman"/>
        </w:rPr>
        <w:t xml:space="preserve">. </w:t>
      </w:r>
    </w:p>
    <w:p w:rsidR="00D74218" w:rsidRPr="00BF4CFC" w:rsidRDefault="00B83671" w:rsidP="00B6422F">
      <w:pPr>
        <w:autoSpaceDE w:val="0"/>
        <w:autoSpaceDN w:val="0"/>
        <w:adjustRightInd w:val="0"/>
        <w:ind w:firstLine="567"/>
        <w:jc w:val="both"/>
        <w:outlineLvl w:val="2"/>
        <w:rPr>
          <w:iCs/>
        </w:rPr>
      </w:pPr>
      <w:r w:rsidRPr="00BF4CFC">
        <w:t>Требования, которым должна</w:t>
      </w:r>
      <w:r w:rsidR="00D74218" w:rsidRPr="00BF4CFC">
        <w:t xml:space="preserve"> отвечать </w:t>
      </w:r>
      <w:r w:rsidRPr="00BF4CFC">
        <w:t>квартира</w:t>
      </w:r>
      <w:r w:rsidR="00D74218" w:rsidRPr="00BF4CFC">
        <w:t xml:space="preserve"> для постоянного проживания в </w:t>
      </w:r>
      <w:r w:rsidRPr="00BF4CFC">
        <w:t xml:space="preserve">ней </w:t>
      </w:r>
      <w:r w:rsidR="00D74218" w:rsidRPr="00BF4CFC">
        <w:t xml:space="preserve">граждан установлены </w:t>
      </w:r>
      <w:r w:rsidR="00D74218" w:rsidRPr="00BF4CFC">
        <w:rPr>
          <w:iCs/>
        </w:rPr>
        <w:t>Постановлением Правительства РФ от 28.01.2006 N 47 "Об утверждении Положения о признании помещения жилым помещением, офисного помещения непригодным для проживания и многоквартирного дома аварийным и подлежащим сносу или реконструкции", проектной документац</w:t>
      </w:r>
      <w:r w:rsidR="00BF4CFC" w:rsidRPr="00BF4CFC">
        <w:rPr>
          <w:iCs/>
        </w:rPr>
        <w:t>ией, настоящим д</w:t>
      </w:r>
      <w:r w:rsidR="00D74218" w:rsidRPr="00BF4CFC">
        <w:rPr>
          <w:iCs/>
        </w:rPr>
        <w:t>оговором и иными обязательными к исполнению правилами.</w:t>
      </w:r>
    </w:p>
    <w:p w:rsidR="00C91B53" w:rsidRDefault="00E57307" w:rsidP="006C42B6">
      <w:pPr>
        <w:ind w:firstLine="567"/>
        <w:jc w:val="both"/>
      </w:pPr>
      <w:r w:rsidRPr="00E57307">
        <w:rPr>
          <w:b/>
        </w:rPr>
        <w:t>О</w:t>
      </w:r>
      <w:r w:rsidR="006A22B1">
        <w:rPr>
          <w:b/>
        </w:rPr>
        <w:t>бъект долевого строительства</w:t>
      </w:r>
      <w:r w:rsidRPr="00E57307">
        <w:rPr>
          <w:b/>
        </w:rPr>
        <w:t xml:space="preserve">: </w:t>
      </w:r>
      <w:r w:rsidR="00B83671" w:rsidRPr="00BF4CFC">
        <w:t>Квартира</w:t>
      </w:r>
      <w:r w:rsidR="0023137A">
        <w:t xml:space="preserve"> расположена </w:t>
      </w:r>
      <w:r w:rsidR="00176B07">
        <w:t>на</w:t>
      </w:r>
      <w:proofErr w:type="gramStart"/>
      <w:r w:rsidR="00176B07">
        <w:t xml:space="preserve"> </w:t>
      </w:r>
      <w:r w:rsidR="00CF65AC">
        <w:t>….</w:t>
      </w:r>
      <w:proofErr w:type="gramEnd"/>
      <w:r w:rsidR="00CF65AC">
        <w:t>.</w:t>
      </w:r>
      <w:r w:rsidR="003C3EF2" w:rsidRPr="00ED7780">
        <w:rPr>
          <w:b/>
        </w:rPr>
        <w:t>-ом</w:t>
      </w:r>
      <w:r w:rsidR="00176B07">
        <w:t xml:space="preserve"> этаже</w:t>
      </w:r>
      <w:r w:rsidR="00D43A85">
        <w:t xml:space="preserve"> в</w:t>
      </w:r>
      <w:r w:rsidR="00FB6A3A">
        <w:t xml:space="preserve"> </w:t>
      </w:r>
      <w:r w:rsidR="00FB3034" w:rsidRPr="00590351">
        <w:t>девя</w:t>
      </w:r>
      <w:r w:rsidR="00EC4F9C" w:rsidRPr="00590351">
        <w:t>тиэтажном</w:t>
      </w:r>
      <w:r w:rsidR="006709E3">
        <w:t xml:space="preserve"> </w:t>
      </w:r>
      <w:r w:rsidR="00CB6A3A">
        <w:t xml:space="preserve">многоквартирном </w:t>
      </w:r>
      <w:r w:rsidR="006709E3">
        <w:t>жилом доме</w:t>
      </w:r>
      <w:r w:rsidR="00CB6A3A">
        <w:t xml:space="preserve"> №____</w:t>
      </w:r>
      <w:r w:rsidR="006709E3">
        <w:t>,</w:t>
      </w:r>
      <w:r w:rsidR="00B83671" w:rsidRPr="00BF4CFC">
        <w:t xml:space="preserve"> имее</w:t>
      </w:r>
      <w:r w:rsidR="00D74218" w:rsidRPr="00BF4CFC">
        <w:t>т</w:t>
      </w:r>
      <w:r w:rsidR="00B83671" w:rsidRPr="00BF4CFC">
        <w:t xml:space="preserve"> </w:t>
      </w:r>
      <w:r w:rsidR="00B83671" w:rsidRPr="00211FE6">
        <w:t xml:space="preserve">строительный </w:t>
      </w:r>
      <w:r w:rsidR="00EE3830">
        <w:t>номер</w:t>
      </w:r>
      <w:r w:rsidR="00CF65AC">
        <w:rPr>
          <w:b/>
        </w:rPr>
        <w:t xml:space="preserve">  (…..</w:t>
      </w:r>
      <w:r w:rsidR="00FB6A3A" w:rsidRPr="00211FE6">
        <w:rPr>
          <w:b/>
        </w:rPr>
        <w:t>)</w:t>
      </w:r>
      <w:r w:rsidRPr="00211FE6">
        <w:t xml:space="preserve"> на поэтажном плане</w:t>
      </w:r>
      <w:r w:rsidR="00211FE6">
        <w:t xml:space="preserve">, </w:t>
      </w:r>
      <w:r w:rsidR="000D79B7">
        <w:t xml:space="preserve">планировка квартиры – </w:t>
      </w:r>
      <w:r w:rsidR="00211FE6" w:rsidRPr="000F2822">
        <w:rPr>
          <w:b/>
        </w:rPr>
        <w:t xml:space="preserve">тип </w:t>
      </w:r>
      <w:r w:rsidR="00CF65AC">
        <w:rPr>
          <w:b/>
        </w:rPr>
        <w:t>…..</w:t>
      </w:r>
      <w:r w:rsidR="00EC4F9C">
        <w:rPr>
          <w:b/>
        </w:rPr>
        <w:t xml:space="preserve">, </w:t>
      </w:r>
      <w:r w:rsidR="000D79B7">
        <w:t>в соответствии с проектом –</w:t>
      </w:r>
      <w:r w:rsidR="00530476">
        <w:t xml:space="preserve"> </w:t>
      </w:r>
      <w:r w:rsidR="00CF65AC">
        <w:t>……</w:t>
      </w:r>
      <w:r w:rsidR="00EC4F9C" w:rsidRPr="00EC4F9C">
        <w:t>комнатная квартира.</w:t>
      </w:r>
      <w:r w:rsidR="006C42B6" w:rsidRPr="00EC4F9C">
        <w:t xml:space="preserve"> </w:t>
      </w:r>
    </w:p>
    <w:p w:rsidR="008112A3" w:rsidRPr="00EC4F9C" w:rsidRDefault="00BB1760" w:rsidP="006C42B6">
      <w:pPr>
        <w:ind w:firstLine="567"/>
        <w:jc w:val="both"/>
      </w:pPr>
      <w:r>
        <w:t>В Приложении № 2 к договору указаны места установки перегородок, которые устанавливаются за счет собственных средств Участника долевого строительства после подписания акта приема-передачи</w:t>
      </w:r>
      <w:r w:rsidR="00C91B53">
        <w:t xml:space="preserve"> квартиры</w:t>
      </w:r>
      <w:r>
        <w:t>. Изменение планировки квартиры и перенос инженерных сетей (переустройств) не допускается до регистрации права собственности.</w:t>
      </w:r>
    </w:p>
    <w:p w:rsidR="00947F49" w:rsidRDefault="006C42B6" w:rsidP="008112A3">
      <w:pPr>
        <w:jc w:val="both"/>
        <w:rPr>
          <w:b/>
          <w:bCs/>
        </w:rPr>
      </w:pPr>
      <w:r w:rsidRPr="006C42B6">
        <w:t>О</w:t>
      </w:r>
      <w:r w:rsidR="00EC747F" w:rsidRPr="006C42B6">
        <w:t>бщая площадь</w:t>
      </w:r>
      <w:r>
        <w:t xml:space="preserve"> ква</w:t>
      </w:r>
      <w:r w:rsidRPr="006C42B6">
        <w:t>ртиры</w:t>
      </w:r>
      <w:r w:rsidR="003F2F3B">
        <w:t xml:space="preserve"> </w:t>
      </w:r>
      <w:proofErr w:type="gramStart"/>
      <w:r w:rsidR="00947F49" w:rsidRPr="006C42B6">
        <w:rPr>
          <w:b/>
        </w:rPr>
        <w:t xml:space="preserve"> </w:t>
      </w:r>
      <w:r w:rsidR="00CF65AC">
        <w:rPr>
          <w:b/>
        </w:rPr>
        <w:t>….</w:t>
      </w:r>
      <w:proofErr w:type="gramEnd"/>
      <w:r w:rsidRPr="006C42B6">
        <w:rPr>
          <w:b/>
        </w:rPr>
        <w:t>кв.</w:t>
      </w:r>
      <w:r w:rsidR="00152AF5">
        <w:rPr>
          <w:b/>
        </w:rPr>
        <w:t xml:space="preserve"> </w:t>
      </w:r>
      <w:r w:rsidRPr="006C42B6">
        <w:rPr>
          <w:b/>
        </w:rPr>
        <w:t>м</w:t>
      </w:r>
      <w:r w:rsidR="00D43A85" w:rsidRPr="006C42B6">
        <w:rPr>
          <w:b/>
          <w:bCs/>
        </w:rPr>
        <w:t>.</w:t>
      </w:r>
    </w:p>
    <w:p w:rsidR="00947F49" w:rsidRPr="00655F99" w:rsidRDefault="00947F49" w:rsidP="00947F49">
      <w:pPr>
        <w:ind w:firstLine="567"/>
        <w:jc w:val="both"/>
        <w:rPr>
          <w:b/>
        </w:rPr>
      </w:pPr>
      <w:r w:rsidRPr="007D75A1">
        <w:t xml:space="preserve">Проектная площадь всех помещений квартиры, включаемых в площадь здания (далее – площадь квартиры), определяемая в соответствии с законодательством </w:t>
      </w:r>
      <w:r w:rsidRPr="00655F99">
        <w:rPr>
          <w:rFonts w:eastAsia="Times New Roman"/>
          <w:lang w:eastAsia="ru-RU"/>
        </w:rPr>
        <w:t xml:space="preserve">Российской Федерации о технической инвентаризации объектов недвижимости, </w:t>
      </w:r>
      <w:proofErr w:type="gramStart"/>
      <w:r w:rsidR="00C37D22" w:rsidRPr="00655F99">
        <w:t>составляет</w:t>
      </w:r>
      <w:r w:rsidRPr="00655F99">
        <w:rPr>
          <w:b/>
        </w:rPr>
        <w:t xml:space="preserve"> </w:t>
      </w:r>
      <w:r w:rsidR="00C07635" w:rsidRPr="00655F99">
        <w:rPr>
          <w:b/>
        </w:rPr>
        <w:t xml:space="preserve"> </w:t>
      </w:r>
      <w:r w:rsidR="00B00F8B" w:rsidRPr="00655F99">
        <w:rPr>
          <w:b/>
        </w:rPr>
        <w:t>_</w:t>
      </w:r>
      <w:proofErr w:type="gramEnd"/>
      <w:r w:rsidR="00B00F8B" w:rsidRPr="00655F99">
        <w:rPr>
          <w:b/>
        </w:rPr>
        <w:t>_____</w:t>
      </w:r>
      <w:r w:rsidR="00152AF5" w:rsidRPr="00655F99">
        <w:rPr>
          <w:b/>
        </w:rPr>
        <w:t xml:space="preserve">кв. м </w:t>
      </w:r>
      <w:r w:rsidRPr="00655F99">
        <w:rPr>
          <w:b/>
        </w:rPr>
        <w:t xml:space="preserve">(общая площадь квартиры). </w:t>
      </w:r>
    </w:p>
    <w:p w:rsidR="00EC4F9C" w:rsidRPr="00655F99" w:rsidRDefault="000E47B7" w:rsidP="00EC4F9C">
      <w:pPr>
        <w:ind w:firstLine="567"/>
        <w:jc w:val="both"/>
        <w:rPr>
          <w:b/>
        </w:rPr>
      </w:pPr>
      <w:r w:rsidRPr="00655F99">
        <w:t>Общая площадь многоквартирного дома</w:t>
      </w:r>
      <w:r w:rsidR="00EB7D0E" w:rsidRPr="00655F99">
        <w:t xml:space="preserve"> </w:t>
      </w:r>
      <w:r w:rsidR="00EB7D0E" w:rsidRPr="00655F99">
        <w:rPr>
          <w:b/>
        </w:rPr>
        <w:t>№ 1/№ 2</w:t>
      </w:r>
      <w:r w:rsidRPr="00655F99">
        <w:t xml:space="preserve"> </w:t>
      </w:r>
      <w:r w:rsidR="00EB7D0E" w:rsidRPr="00655F99">
        <w:rPr>
          <w:b/>
        </w:rPr>
        <w:t xml:space="preserve">– </w:t>
      </w:r>
      <w:proofErr w:type="gramStart"/>
      <w:r w:rsidR="00EB7D0E" w:rsidRPr="00655F99">
        <w:rPr>
          <w:b/>
        </w:rPr>
        <w:t>…….</w:t>
      </w:r>
      <w:proofErr w:type="gramEnd"/>
      <w:r w:rsidR="00EB7D0E" w:rsidRPr="00655F99">
        <w:rPr>
          <w:b/>
        </w:rPr>
        <w:t>.</w:t>
      </w:r>
      <w:r w:rsidR="00152AF5" w:rsidRPr="00655F99">
        <w:rPr>
          <w:b/>
        </w:rPr>
        <w:t xml:space="preserve"> кв. м</w:t>
      </w:r>
      <w:r w:rsidRPr="00655F99">
        <w:rPr>
          <w:b/>
        </w:rPr>
        <w:t>,</w:t>
      </w:r>
      <w:r w:rsidRPr="00655F99">
        <w:t xml:space="preserve"> сейсмостойкость здания – </w:t>
      </w:r>
      <w:r w:rsidRPr="00655F99">
        <w:rPr>
          <w:b/>
        </w:rPr>
        <w:t>8 баллов,</w:t>
      </w:r>
      <w:r w:rsidRPr="00655F99">
        <w:t xml:space="preserve"> класс </w:t>
      </w:r>
      <w:proofErr w:type="spellStart"/>
      <w:r w:rsidRPr="00655F99">
        <w:t>энергоэффективности</w:t>
      </w:r>
      <w:proofErr w:type="spellEnd"/>
      <w:r w:rsidRPr="00655F99">
        <w:t xml:space="preserve"> – </w:t>
      </w:r>
      <w:r w:rsidRPr="00655F99">
        <w:rPr>
          <w:b/>
        </w:rPr>
        <w:t>«В».</w:t>
      </w:r>
    </w:p>
    <w:p w:rsidR="00A2407D" w:rsidRPr="00655F99" w:rsidRDefault="00BB1760" w:rsidP="00EC4F9C">
      <w:pPr>
        <w:ind w:firstLine="567"/>
        <w:jc w:val="both"/>
      </w:pPr>
      <w:r w:rsidRPr="00655F99">
        <w:t>Материалы, применяемые для строительства многоквартирного дома, в том числе м</w:t>
      </w:r>
      <w:r w:rsidR="00A2407D" w:rsidRPr="00655F99">
        <w:t>атериал</w:t>
      </w:r>
      <w:r w:rsidRPr="00655F99">
        <w:t>ы</w:t>
      </w:r>
      <w:r w:rsidR="00A2407D" w:rsidRPr="00655F99">
        <w:t xml:space="preserve"> наружных стен и поэтажных перекрытий многоквартирного дома указан</w:t>
      </w:r>
      <w:r w:rsidRPr="00655F99">
        <w:t>ы</w:t>
      </w:r>
      <w:r w:rsidR="00A2407D" w:rsidRPr="00655F99">
        <w:t xml:space="preserve"> </w:t>
      </w:r>
      <w:r w:rsidR="00A2407D" w:rsidRPr="00655F99">
        <w:rPr>
          <w:b/>
        </w:rPr>
        <w:t>в Приложении № 3</w:t>
      </w:r>
      <w:r w:rsidR="00A2407D" w:rsidRPr="00655F99">
        <w:t xml:space="preserve"> к договору.</w:t>
      </w:r>
    </w:p>
    <w:p w:rsidR="00457F75" w:rsidRPr="00655F99" w:rsidRDefault="00457F75" w:rsidP="00457F75">
      <w:pPr>
        <w:ind w:firstLine="567"/>
        <w:jc w:val="both"/>
        <w:rPr>
          <w:b/>
        </w:rPr>
      </w:pPr>
      <w:r w:rsidRPr="00655F99">
        <w:t>Указанная площадь квартиры на момент подписания настоящего договора является примерной и может не совпадать с ее фактическим размером, установленным в процессе технической инвентаризации многоквартирного дома, проводимой после окончания строительства.</w:t>
      </w:r>
    </w:p>
    <w:p w:rsidR="00D74218" w:rsidRPr="00655F99" w:rsidRDefault="00B105FD" w:rsidP="00B6422F">
      <w:pPr>
        <w:ind w:firstLine="567"/>
        <w:jc w:val="both"/>
        <w:rPr>
          <w:b/>
        </w:rPr>
      </w:pPr>
      <w:r w:rsidRPr="00655F99">
        <w:t xml:space="preserve">План объекта </w:t>
      </w:r>
      <w:r w:rsidR="006A22B1" w:rsidRPr="00655F99">
        <w:t>долевого строительства</w:t>
      </w:r>
      <w:r w:rsidR="00D74218" w:rsidRPr="00655F99">
        <w:t xml:space="preserve"> приводится</w:t>
      </w:r>
      <w:r w:rsidR="006A22B1" w:rsidRPr="00655F99">
        <w:t xml:space="preserve"> в</w:t>
      </w:r>
      <w:r w:rsidR="00D74218" w:rsidRPr="00655F99">
        <w:rPr>
          <w:b/>
        </w:rPr>
        <w:t xml:space="preserve"> Приложени</w:t>
      </w:r>
      <w:r w:rsidRPr="00655F99">
        <w:rPr>
          <w:b/>
        </w:rPr>
        <w:t>и № 1 к договору</w:t>
      </w:r>
      <w:r w:rsidR="00D74218" w:rsidRPr="00655F99">
        <w:rPr>
          <w:b/>
        </w:rPr>
        <w:t>.</w:t>
      </w:r>
    </w:p>
    <w:p w:rsidR="00B105FD" w:rsidRPr="00655F99" w:rsidRDefault="00B105FD" w:rsidP="00ED7780">
      <w:pPr>
        <w:ind w:firstLine="567"/>
        <w:jc w:val="both"/>
        <w:rPr>
          <w:b/>
        </w:rPr>
      </w:pPr>
      <w:r w:rsidRPr="00655F99">
        <w:t>Местоположение О</w:t>
      </w:r>
      <w:r w:rsidR="006A22B1" w:rsidRPr="00655F99">
        <w:t>бъекта долевого строительства</w:t>
      </w:r>
      <w:r w:rsidRPr="00655F99">
        <w:t xml:space="preserve"> на поэтажном плане указано в </w:t>
      </w:r>
      <w:r w:rsidRPr="00655F99">
        <w:rPr>
          <w:b/>
        </w:rPr>
        <w:t>Приложение № 2 к договору</w:t>
      </w:r>
      <w:r w:rsidRPr="00655F99">
        <w:t>.</w:t>
      </w:r>
      <w:r w:rsidR="00C07635" w:rsidRPr="00655F99">
        <w:rPr>
          <w:b/>
        </w:rPr>
        <w:t xml:space="preserve"> </w:t>
      </w:r>
    </w:p>
    <w:p w:rsidR="00D74218" w:rsidRPr="00655F99" w:rsidRDefault="00D74218" w:rsidP="00B6422F">
      <w:pPr>
        <w:ind w:firstLine="567"/>
        <w:jc w:val="both"/>
      </w:pPr>
      <w:r w:rsidRPr="00655F99">
        <w:rPr>
          <w:b/>
        </w:rPr>
        <w:t>2.3.</w:t>
      </w:r>
      <w:r w:rsidRPr="00655F99">
        <w:t xml:space="preserve"> </w:t>
      </w:r>
      <w:r w:rsidR="00ED7780" w:rsidRPr="00655F99">
        <w:t>С</w:t>
      </w:r>
      <w:r w:rsidRPr="00655F99">
        <w:t xml:space="preserve">рок начала передачи </w:t>
      </w:r>
      <w:r w:rsidR="003603CE" w:rsidRPr="00655F99">
        <w:t>квартиры</w:t>
      </w:r>
      <w:r w:rsidRPr="00655F99">
        <w:t xml:space="preserve"> </w:t>
      </w:r>
      <w:r w:rsidR="00303BDA" w:rsidRPr="00655F99">
        <w:t>Участник</w:t>
      </w:r>
      <w:r w:rsidRPr="00655F99">
        <w:t xml:space="preserve">у долевого строительства начинается не позднее </w:t>
      </w:r>
      <w:r w:rsidR="009804A2">
        <w:rPr>
          <w:b/>
        </w:rPr>
        <w:t>6</w:t>
      </w:r>
      <w:r w:rsidRPr="00655F99">
        <w:rPr>
          <w:b/>
        </w:rPr>
        <w:t xml:space="preserve"> </w:t>
      </w:r>
      <w:r w:rsidR="00B461D8" w:rsidRPr="00655F99">
        <w:rPr>
          <w:b/>
        </w:rPr>
        <w:t>(</w:t>
      </w:r>
      <w:r w:rsidR="009804A2">
        <w:rPr>
          <w:b/>
        </w:rPr>
        <w:t>шести</w:t>
      </w:r>
      <w:r w:rsidR="00B6422F" w:rsidRPr="00655F99">
        <w:rPr>
          <w:b/>
        </w:rPr>
        <w:t xml:space="preserve">) </w:t>
      </w:r>
      <w:r w:rsidR="00ED7780" w:rsidRPr="00655F99">
        <w:rPr>
          <w:b/>
        </w:rPr>
        <w:t>месяцев</w:t>
      </w:r>
      <w:r w:rsidRPr="00655F99">
        <w:t xml:space="preserve"> с момента получения разрешения на ввод объекта в эксплуатацию в порядке, предусмотренном ст. 55 Градостроительного кодекса Р</w:t>
      </w:r>
      <w:r w:rsidR="00B6422F" w:rsidRPr="00655F99">
        <w:t xml:space="preserve">оссийской </w:t>
      </w:r>
      <w:r w:rsidRPr="00655F99">
        <w:t>Ф</w:t>
      </w:r>
      <w:r w:rsidR="00B6422F" w:rsidRPr="00655F99">
        <w:t>едерации</w:t>
      </w:r>
      <w:r w:rsidR="00314020">
        <w:t xml:space="preserve">, то есть не позднее </w:t>
      </w:r>
      <w:r w:rsidR="00314020" w:rsidRPr="00314020">
        <w:rPr>
          <w:b/>
        </w:rPr>
        <w:t>10 октября 2024 года</w:t>
      </w:r>
      <w:r w:rsidR="00314020">
        <w:t>,</w:t>
      </w:r>
      <w:r w:rsidRPr="00655F99">
        <w:t xml:space="preserve"> при условии получения </w:t>
      </w:r>
      <w:r w:rsidR="00303BDA" w:rsidRPr="00655F99">
        <w:t>Участник</w:t>
      </w:r>
      <w:r w:rsidRPr="00655F99">
        <w:t xml:space="preserve">ом долевого строительства уведомления </w:t>
      </w:r>
      <w:r w:rsidRPr="00655F99">
        <w:rPr>
          <w:rFonts w:eastAsia="Times New Roman"/>
          <w:lang w:eastAsia="ru-RU"/>
        </w:rPr>
        <w:t xml:space="preserve">о завершении строительства </w:t>
      </w:r>
      <w:r w:rsidR="00B83671" w:rsidRPr="00655F99">
        <w:rPr>
          <w:rFonts w:eastAsia="Times New Roman"/>
          <w:lang w:eastAsia="ru-RU"/>
        </w:rPr>
        <w:t>Жилого комплекса</w:t>
      </w:r>
      <w:r w:rsidR="00AB47C1" w:rsidRPr="00655F99">
        <w:rPr>
          <w:rFonts w:eastAsia="Times New Roman"/>
          <w:lang w:eastAsia="ru-RU"/>
        </w:rPr>
        <w:t>,</w:t>
      </w:r>
      <w:r w:rsidRPr="00655F99">
        <w:rPr>
          <w:rFonts w:eastAsia="Times New Roman"/>
          <w:lang w:eastAsia="ru-RU"/>
        </w:rPr>
        <w:t xml:space="preserve"> предусмотренного п. 5.2.7</w:t>
      </w:r>
      <w:r w:rsidR="00B7532A" w:rsidRPr="00655F99">
        <w:t xml:space="preserve">. </w:t>
      </w:r>
      <w:r w:rsidRPr="00655F99">
        <w:t>настоящего Договора.</w:t>
      </w:r>
    </w:p>
    <w:p w:rsidR="00D74218" w:rsidRPr="00BF4CFC" w:rsidRDefault="00D74218" w:rsidP="00B6422F">
      <w:pPr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lang w:eastAsia="ru-RU"/>
        </w:rPr>
      </w:pPr>
      <w:r w:rsidRPr="00655F99">
        <w:rPr>
          <w:rFonts w:eastAsia="Times New Roman"/>
          <w:lang w:eastAsia="ru-RU"/>
        </w:rPr>
        <w:t>До</w:t>
      </w:r>
      <w:r w:rsidR="00303BDA" w:rsidRPr="00655F99">
        <w:rPr>
          <w:rFonts w:eastAsia="Times New Roman"/>
          <w:lang w:eastAsia="ru-RU"/>
        </w:rPr>
        <w:t>пускается досрочное исполнение Застройщик</w:t>
      </w:r>
      <w:r w:rsidRPr="00655F99">
        <w:rPr>
          <w:rFonts w:eastAsia="Times New Roman"/>
          <w:lang w:eastAsia="ru-RU"/>
        </w:rPr>
        <w:t>ом обязательства по передаче объекта долевого строительства.</w:t>
      </w:r>
    </w:p>
    <w:p w:rsidR="00D74218" w:rsidRPr="00BF4CFC" w:rsidRDefault="00303BDA" w:rsidP="00B6422F">
      <w:pPr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lang w:eastAsia="ru-RU"/>
        </w:rPr>
      </w:pPr>
      <w:r w:rsidRPr="00BF4CFC">
        <w:rPr>
          <w:rFonts w:eastAsia="Times New Roman"/>
          <w:lang w:eastAsia="ru-RU"/>
        </w:rPr>
        <w:t>Застройщик</w:t>
      </w:r>
      <w:r w:rsidR="00D74218" w:rsidRPr="00BF4CFC">
        <w:rPr>
          <w:rFonts w:eastAsia="Times New Roman"/>
          <w:lang w:eastAsia="ru-RU"/>
        </w:rPr>
        <w:t xml:space="preserve"> не менее чем за</w:t>
      </w:r>
      <w:r w:rsidR="00B6422F" w:rsidRPr="00BF4CFC">
        <w:rPr>
          <w:rFonts w:eastAsia="Times New Roman"/>
          <w:lang w:eastAsia="ru-RU"/>
        </w:rPr>
        <w:t xml:space="preserve"> </w:t>
      </w:r>
      <w:r w:rsidR="00B6422F" w:rsidRPr="00BF4CFC">
        <w:rPr>
          <w:rFonts w:eastAsia="Times New Roman"/>
          <w:b/>
          <w:lang w:eastAsia="ru-RU"/>
        </w:rPr>
        <w:t>14 (</w:t>
      </w:r>
      <w:r w:rsidR="00D74218" w:rsidRPr="00BF4CFC">
        <w:rPr>
          <w:rFonts w:eastAsia="Times New Roman"/>
          <w:b/>
          <w:lang w:eastAsia="ru-RU"/>
        </w:rPr>
        <w:t>четырнадцать</w:t>
      </w:r>
      <w:r w:rsidR="003D25A5">
        <w:rPr>
          <w:rFonts w:eastAsia="Times New Roman"/>
          <w:b/>
          <w:lang w:eastAsia="ru-RU"/>
        </w:rPr>
        <w:t>)</w:t>
      </w:r>
      <w:r w:rsidR="00D74218" w:rsidRPr="00BF4CFC">
        <w:rPr>
          <w:rFonts w:eastAsia="Times New Roman"/>
          <w:b/>
          <w:lang w:eastAsia="ru-RU"/>
        </w:rPr>
        <w:t xml:space="preserve"> рабочих дней</w:t>
      </w:r>
      <w:r w:rsidR="00D74218" w:rsidRPr="00BF4CFC">
        <w:rPr>
          <w:rFonts w:eastAsia="Times New Roman"/>
          <w:lang w:eastAsia="ru-RU"/>
        </w:rPr>
        <w:t xml:space="preserve"> до наступления срока начала передачи и принятия обязан направить </w:t>
      </w:r>
      <w:r w:rsidRPr="00BF4CFC">
        <w:rPr>
          <w:rFonts w:eastAsia="Times New Roman"/>
          <w:lang w:eastAsia="ru-RU"/>
        </w:rPr>
        <w:t>Участник</w:t>
      </w:r>
      <w:r w:rsidR="00D74218" w:rsidRPr="00BF4CFC">
        <w:rPr>
          <w:rFonts w:eastAsia="Times New Roman"/>
          <w:lang w:eastAsia="ru-RU"/>
        </w:rPr>
        <w:t xml:space="preserve">у долевого строительства сообщение о завершении строительства предмета настоящего договора и о готовности объекта долевого строительства к </w:t>
      </w:r>
      <w:r w:rsidRPr="00BF4CFC">
        <w:rPr>
          <w:rFonts w:eastAsia="Times New Roman"/>
          <w:lang w:eastAsia="ru-RU"/>
        </w:rPr>
        <w:t>передаче, а также предупредить Участник</w:t>
      </w:r>
      <w:r w:rsidR="00D74218" w:rsidRPr="00BF4CFC">
        <w:rPr>
          <w:rFonts w:eastAsia="Times New Roman"/>
          <w:lang w:eastAsia="ru-RU"/>
        </w:rPr>
        <w:t>а долевого строительства о необходимости принятия объекта долевого строительств</w:t>
      </w:r>
      <w:r w:rsidRPr="00BF4CFC">
        <w:rPr>
          <w:rFonts w:eastAsia="Times New Roman"/>
          <w:lang w:eastAsia="ru-RU"/>
        </w:rPr>
        <w:t>а и о последствиях бездействия Участник</w:t>
      </w:r>
      <w:r w:rsidR="00D74218" w:rsidRPr="00BF4CFC">
        <w:rPr>
          <w:rFonts w:eastAsia="Times New Roman"/>
          <w:lang w:eastAsia="ru-RU"/>
        </w:rPr>
        <w:t xml:space="preserve">а долевого строительства, предусмотренных </w:t>
      </w:r>
      <w:hyperlink r:id="rId9" w:history="1">
        <w:r w:rsidR="00AE1475">
          <w:rPr>
            <w:rFonts w:eastAsia="Times New Roman"/>
            <w:lang w:eastAsia="ru-RU"/>
          </w:rPr>
          <w:t>ч.</w:t>
        </w:r>
        <w:r w:rsidR="00D74218" w:rsidRPr="00BF4CFC">
          <w:rPr>
            <w:rFonts w:eastAsia="Times New Roman"/>
            <w:lang w:eastAsia="ru-RU"/>
          </w:rPr>
          <w:t xml:space="preserve"> 6</w:t>
        </w:r>
      </w:hyperlink>
      <w:r w:rsidR="00AE1475">
        <w:rPr>
          <w:rFonts w:eastAsia="Times New Roman"/>
          <w:lang w:eastAsia="ru-RU"/>
        </w:rPr>
        <w:t xml:space="preserve"> ст.</w:t>
      </w:r>
      <w:r w:rsidR="00D74218" w:rsidRPr="00BF4CFC">
        <w:rPr>
          <w:rFonts w:eastAsia="Times New Roman"/>
          <w:lang w:eastAsia="ru-RU"/>
        </w:rPr>
        <w:t xml:space="preserve"> 8 </w:t>
      </w:r>
      <w:r w:rsidR="00D74218" w:rsidRPr="00BF4CFC">
        <w:lastRenderedPageBreak/>
        <w:t>Федерального закона от 30.12.2004</w:t>
      </w:r>
      <w:r w:rsidR="00E04A26">
        <w:t xml:space="preserve"> </w:t>
      </w:r>
      <w:r w:rsidR="00AE1475">
        <w:t>г.</w:t>
      </w:r>
      <w:r w:rsidR="00D74218" w:rsidRPr="00BF4CFC">
        <w:t xml:space="preserve"> № 214-</w:t>
      </w:r>
      <w:r w:rsidR="009C0076">
        <w:t xml:space="preserve">ФЗ «Об участии в долевом </w:t>
      </w:r>
      <w:r w:rsidR="00D74218" w:rsidRPr="00BF4CFC">
        <w:t>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D74218" w:rsidRPr="00BF4CFC" w:rsidRDefault="00D74218" w:rsidP="00B6422F">
      <w:pPr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lang w:eastAsia="ru-RU"/>
        </w:rPr>
      </w:pPr>
      <w:r w:rsidRPr="00BF4CFC">
        <w:rPr>
          <w:rFonts w:eastAsia="Times New Roman"/>
          <w:lang w:eastAsia="ru-RU"/>
        </w:rPr>
        <w:t xml:space="preserve">Сообщение должно быть направлено по почте заказным письмом с описью вложения и уведомлением о вручении по указанному </w:t>
      </w:r>
      <w:r w:rsidR="00303BDA" w:rsidRPr="00BF4CFC">
        <w:rPr>
          <w:rFonts w:eastAsia="Times New Roman"/>
          <w:lang w:eastAsia="ru-RU"/>
        </w:rPr>
        <w:t>Участник</w:t>
      </w:r>
      <w:r w:rsidRPr="00BF4CFC">
        <w:rPr>
          <w:rFonts w:eastAsia="Times New Roman"/>
          <w:lang w:eastAsia="ru-RU"/>
        </w:rPr>
        <w:t xml:space="preserve">ом долевого строительства почтовому адресу или вручено </w:t>
      </w:r>
      <w:r w:rsidR="00303BDA" w:rsidRPr="00BF4CFC">
        <w:rPr>
          <w:rFonts w:eastAsia="Times New Roman"/>
          <w:lang w:eastAsia="ru-RU"/>
        </w:rPr>
        <w:t>Участник</w:t>
      </w:r>
      <w:r w:rsidRPr="00BF4CFC">
        <w:rPr>
          <w:rFonts w:eastAsia="Times New Roman"/>
          <w:lang w:eastAsia="ru-RU"/>
        </w:rPr>
        <w:t xml:space="preserve">у долевого строительства лично под расписку. </w:t>
      </w:r>
    </w:p>
    <w:p w:rsidR="00D74218" w:rsidRPr="00BF4CFC" w:rsidRDefault="00D74218" w:rsidP="00B6422F">
      <w:pPr>
        <w:ind w:firstLine="567"/>
        <w:jc w:val="both"/>
      </w:pPr>
      <w:r w:rsidRPr="00BF4CFC">
        <w:t>В случае приостановления проведения строительных работ в результате воздействия климатических (погодных) условий</w:t>
      </w:r>
      <w:r w:rsidR="00AB47C1" w:rsidRPr="00BF4CFC">
        <w:t xml:space="preserve">, </w:t>
      </w:r>
      <w:r w:rsidRPr="00BF4CFC">
        <w:t xml:space="preserve"> при которых проведение таких работ запрещено правилами охраны труда и техники безопасности, а также при наличии иных обстоятельств возникших не по вине </w:t>
      </w:r>
      <w:r w:rsidR="00303BDA" w:rsidRPr="00BF4CFC">
        <w:t>Застройщик</w:t>
      </w:r>
      <w:r w:rsidRPr="00BF4CFC">
        <w:t xml:space="preserve">а, которые могут  повлечь наступление тяжких последствий (причинение вреда здоровью или жизни человека, уничтожение имущества, принадлежащего </w:t>
      </w:r>
      <w:r w:rsidR="00303BDA" w:rsidRPr="00BF4CFC">
        <w:t>Застройщик</w:t>
      </w:r>
      <w:r w:rsidRPr="00BF4CFC">
        <w:t xml:space="preserve">у и иным лицам и др.), в том числе возникновение непреодолимой силы, в силу которых производство строительных работ было приостановлено, срок передачи </w:t>
      </w:r>
      <w:r w:rsidR="003603CE" w:rsidRPr="00BF4CFC">
        <w:t>квартиры</w:t>
      </w:r>
      <w:r w:rsidRPr="00BF4CFC">
        <w:t xml:space="preserve"> </w:t>
      </w:r>
      <w:r w:rsidR="00303BDA" w:rsidRPr="00BF4CFC">
        <w:t>Участник</w:t>
      </w:r>
      <w:r w:rsidRPr="00BF4CFC">
        <w:t>у долевого строительства увеличивается на количество календарных дней</w:t>
      </w:r>
      <w:r w:rsidR="00AB47C1" w:rsidRPr="00BF4CFC">
        <w:t>,</w:t>
      </w:r>
      <w:r w:rsidRPr="00BF4CFC">
        <w:t xml:space="preserve"> на которое было приостановлено производство указанных работ.</w:t>
      </w:r>
    </w:p>
    <w:p w:rsidR="00D74218" w:rsidRPr="00BF4CFC" w:rsidRDefault="00D74218" w:rsidP="00B6422F">
      <w:pPr>
        <w:ind w:firstLine="567"/>
        <w:jc w:val="both"/>
      </w:pPr>
      <w:r w:rsidRPr="00BF4CFC">
        <w:t xml:space="preserve">Обстоятельства, указанные в </w:t>
      </w:r>
      <w:r w:rsidR="00AC02B0" w:rsidRPr="00BF4CFC">
        <w:t>настоящем пункте,</w:t>
      </w:r>
      <w:r w:rsidRPr="00BF4CFC">
        <w:t xml:space="preserve"> подтверждаются документами, выданными государственными органами, органами местного самоуправления и иными компетентными организациями, независимо от ведомственной принадлежности и формы собственности. </w:t>
      </w:r>
    </w:p>
    <w:p w:rsidR="00D74218" w:rsidRPr="00BF4CFC" w:rsidRDefault="00D74218" w:rsidP="00B6422F">
      <w:pPr>
        <w:ind w:firstLine="567"/>
        <w:jc w:val="both"/>
      </w:pPr>
      <w:r w:rsidRPr="00BF4CFC">
        <w:rPr>
          <w:b/>
        </w:rPr>
        <w:t>2.4.</w:t>
      </w:r>
      <w:r w:rsidRPr="00BF4CFC">
        <w:t xml:space="preserve"> </w:t>
      </w:r>
      <w:r w:rsidR="00303BDA" w:rsidRPr="00BF4CFC">
        <w:t>Застройщик</w:t>
      </w:r>
      <w:r w:rsidRPr="00BF4CFC">
        <w:t xml:space="preserve"> гарантирует, что объект </w:t>
      </w:r>
      <w:r w:rsidRPr="00BF4CFC">
        <w:rPr>
          <w:rFonts w:eastAsia="Times New Roman"/>
          <w:lang w:eastAsia="ru-RU"/>
        </w:rPr>
        <w:t xml:space="preserve">после получения разрешения на ввод в эксплуатацию </w:t>
      </w:r>
      <w:r w:rsidR="00F223F7">
        <w:rPr>
          <w:rFonts w:eastAsia="Times New Roman"/>
          <w:lang w:eastAsia="ru-RU"/>
        </w:rPr>
        <w:t>многоквартирного дома</w:t>
      </w:r>
      <w:r w:rsidRPr="00BF4CFC">
        <w:t xml:space="preserve">, а </w:t>
      </w:r>
      <w:r w:rsidR="00F62F71" w:rsidRPr="00BF4CFC">
        <w:t>также</w:t>
      </w:r>
      <w:r w:rsidRPr="00BF4CFC">
        <w:t xml:space="preserve"> право требования получения объекта в собственность на момент его приема-передачи не будут обременены какими-либо правами третьих лиц.</w:t>
      </w:r>
    </w:p>
    <w:p w:rsidR="00D74218" w:rsidRPr="002F5CA5" w:rsidRDefault="00D74218" w:rsidP="00B6422F">
      <w:pPr>
        <w:autoSpaceDE w:val="0"/>
        <w:autoSpaceDN w:val="0"/>
        <w:adjustRightInd w:val="0"/>
        <w:ind w:firstLine="567"/>
        <w:jc w:val="both"/>
        <w:rPr>
          <w:rFonts w:eastAsia="Times New Roman"/>
          <w:lang w:eastAsia="ru-RU"/>
        </w:rPr>
      </w:pPr>
      <w:r w:rsidRPr="00BF4CFC">
        <w:rPr>
          <w:b/>
        </w:rPr>
        <w:t>2.5.</w:t>
      </w:r>
      <w:r w:rsidRPr="00BF4CFC">
        <w:t xml:space="preserve"> Право требования передачи </w:t>
      </w:r>
      <w:r w:rsidR="003603CE" w:rsidRPr="00BF4CFC">
        <w:t>квартиры</w:t>
      </w:r>
      <w:r w:rsidRPr="00BF4CFC">
        <w:rPr>
          <w:rFonts w:eastAsia="Times New Roman"/>
          <w:lang w:eastAsia="ru-RU"/>
        </w:rPr>
        <w:t xml:space="preserve"> возникает у </w:t>
      </w:r>
      <w:r w:rsidR="00303BDA" w:rsidRPr="00BF4CFC">
        <w:rPr>
          <w:rFonts w:eastAsia="Times New Roman"/>
          <w:lang w:eastAsia="ru-RU"/>
        </w:rPr>
        <w:t>Участник</w:t>
      </w:r>
      <w:r w:rsidRPr="00BF4CFC">
        <w:rPr>
          <w:rFonts w:eastAsia="Times New Roman"/>
          <w:lang w:eastAsia="ru-RU"/>
        </w:rPr>
        <w:t xml:space="preserve">а долевого строительства </w:t>
      </w:r>
      <w:r w:rsidR="00F223F7">
        <w:rPr>
          <w:rFonts w:eastAsia="Times New Roman"/>
          <w:lang w:eastAsia="ru-RU"/>
        </w:rPr>
        <w:t>многоквартирного дома</w:t>
      </w:r>
      <w:r w:rsidR="00B83671" w:rsidRPr="00BF4CFC">
        <w:rPr>
          <w:rFonts w:eastAsia="Times New Roman"/>
          <w:lang w:eastAsia="ru-RU"/>
        </w:rPr>
        <w:t xml:space="preserve"> </w:t>
      </w:r>
      <w:r w:rsidRPr="00BF4CFC">
        <w:rPr>
          <w:rFonts w:eastAsia="Times New Roman"/>
          <w:lang w:eastAsia="ru-RU"/>
        </w:rPr>
        <w:t xml:space="preserve">и </w:t>
      </w:r>
      <w:r w:rsidRPr="00BF4CFC">
        <w:t xml:space="preserve">после полной оплаты </w:t>
      </w:r>
      <w:r w:rsidR="00303BDA" w:rsidRPr="00BF4CFC">
        <w:t>Участник</w:t>
      </w:r>
      <w:r w:rsidRPr="00BF4CFC">
        <w:t xml:space="preserve">ом долевого строительства цены, согласованной на момент подписания акта приема-передачи </w:t>
      </w:r>
      <w:r w:rsidRPr="00BF4CFC">
        <w:rPr>
          <w:rFonts w:eastAsia="Times New Roman"/>
          <w:lang w:eastAsia="ru-RU"/>
        </w:rPr>
        <w:t xml:space="preserve">или </w:t>
      </w:r>
      <w:r w:rsidRPr="002F5CA5">
        <w:rPr>
          <w:rFonts w:eastAsia="Times New Roman"/>
          <w:lang w:eastAsia="ru-RU"/>
        </w:rPr>
        <w:t xml:space="preserve">иного документа о передаче </w:t>
      </w:r>
      <w:r w:rsidR="00303BDA" w:rsidRPr="002F5CA5">
        <w:rPr>
          <w:rFonts w:eastAsia="Times New Roman"/>
          <w:lang w:eastAsia="ru-RU"/>
        </w:rPr>
        <w:t>Участник</w:t>
      </w:r>
      <w:r w:rsidRPr="002F5CA5">
        <w:rPr>
          <w:rFonts w:eastAsia="Times New Roman"/>
          <w:lang w:eastAsia="ru-RU"/>
        </w:rPr>
        <w:t xml:space="preserve">у долевого строительства </w:t>
      </w:r>
      <w:r w:rsidR="003603CE" w:rsidRPr="002F5CA5">
        <w:rPr>
          <w:rFonts w:eastAsia="Times New Roman"/>
          <w:lang w:eastAsia="ru-RU"/>
        </w:rPr>
        <w:t>квартиры</w:t>
      </w:r>
      <w:r w:rsidRPr="002F5CA5">
        <w:rPr>
          <w:rFonts w:eastAsia="Times New Roman"/>
          <w:lang w:eastAsia="ru-RU"/>
        </w:rPr>
        <w:t>.</w:t>
      </w:r>
    </w:p>
    <w:p w:rsidR="002F5CA5" w:rsidRPr="009300C0" w:rsidRDefault="002F5CA5" w:rsidP="002F5CA5">
      <w:pPr>
        <w:ind w:firstLine="567"/>
        <w:jc w:val="both"/>
      </w:pPr>
      <w:r w:rsidRPr="002F5CA5">
        <w:rPr>
          <w:b/>
        </w:rPr>
        <w:t>2.6</w:t>
      </w:r>
      <w:r w:rsidRPr="002F5CA5">
        <w:t>. Наружные сети водопровода и канализации, наружные электрические сети и трансформаторные подстанции, за исключением наружных тепловых сетей, входят в состав общего имущества собственников помещений многоквартирного жилого дома и предназначаются для обслуживания, в том числе, иных объектов недвижимости.</w:t>
      </w:r>
    </w:p>
    <w:p w:rsidR="002F5CA5" w:rsidRPr="00BF4CFC" w:rsidRDefault="002F5CA5" w:rsidP="00B6422F">
      <w:pPr>
        <w:autoSpaceDE w:val="0"/>
        <w:autoSpaceDN w:val="0"/>
        <w:adjustRightInd w:val="0"/>
        <w:ind w:firstLine="567"/>
        <w:jc w:val="both"/>
        <w:rPr>
          <w:rFonts w:eastAsia="Times New Roman"/>
          <w:lang w:eastAsia="ru-RU"/>
        </w:rPr>
      </w:pPr>
    </w:p>
    <w:p w:rsidR="00165440" w:rsidRPr="00BF4CFC" w:rsidRDefault="00165440" w:rsidP="00D74218">
      <w:pPr>
        <w:autoSpaceDE w:val="0"/>
        <w:autoSpaceDN w:val="0"/>
        <w:adjustRightInd w:val="0"/>
        <w:ind w:firstLine="720"/>
        <w:jc w:val="both"/>
        <w:rPr>
          <w:rFonts w:eastAsia="Times New Roman"/>
          <w:lang w:eastAsia="ru-RU"/>
        </w:rPr>
      </w:pPr>
    </w:p>
    <w:p w:rsidR="007A1544" w:rsidRPr="009F25F2" w:rsidRDefault="00D74218" w:rsidP="007610E8">
      <w:pPr>
        <w:jc w:val="center"/>
        <w:rPr>
          <w:b/>
        </w:rPr>
      </w:pPr>
      <w:r w:rsidRPr="009F25F2">
        <w:rPr>
          <w:b/>
        </w:rPr>
        <w:t xml:space="preserve">3. </w:t>
      </w:r>
      <w:r w:rsidR="00B728A0" w:rsidRPr="009F25F2">
        <w:rPr>
          <w:b/>
        </w:rPr>
        <w:t>Цена</w:t>
      </w:r>
      <w:r w:rsidRPr="009F25F2">
        <w:rPr>
          <w:b/>
        </w:rPr>
        <w:t xml:space="preserve"> договора и порядок расчетов.</w:t>
      </w:r>
    </w:p>
    <w:p w:rsidR="00CA0732" w:rsidRPr="00BF4CFC" w:rsidRDefault="00D74218" w:rsidP="00CA0732">
      <w:pPr>
        <w:autoSpaceDE w:val="0"/>
        <w:autoSpaceDN w:val="0"/>
        <w:adjustRightInd w:val="0"/>
        <w:ind w:firstLine="567"/>
        <w:jc w:val="both"/>
      </w:pPr>
      <w:r w:rsidRPr="009F25F2">
        <w:rPr>
          <w:b/>
        </w:rPr>
        <w:t>3.1.</w:t>
      </w:r>
      <w:r w:rsidRPr="009F25F2">
        <w:t xml:space="preserve"> </w:t>
      </w:r>
      <w:r w:rsidR="00CA0732" w:rsidRPr="009F25F2">
        <w:t>В соответствии с Гражданским кодексом Российской Федерации</w:t>
      </w:r>
      <w:r w:rsidR="00CA0732" w:rsidRPr="00BF4CFC">
        <w:t xml:space="preserve"> </w:t>
      </w:r>
      <w:r w:rsidR="00CA0732" w:rsidRPr="009F25F2">
        <w:t xml:space="preserve">цена </w:t>
      </w:r>
      <w:r w:rsidR="00CA0732" w:rsidRPr="00BF4CFC">
        <w:t>настоящего договора устанавливается по соглашению сторон.</w:t>
      </w:r>
    </w:p>
    <w:p w:rsidR="00CA0732" w:rsidRDefault="00CA0732" w:rsidP="00CA0732">
      <w:pPr>
        <w:autoSpaceDE w:val="0"/>
        <w:autoSpaceDN w:val="0"/>
        <w:adjustRightInd w:val="0"/>
        <w:ind w:firstLine="567"/>
        <w:jc w:val="both"/>
        <w:rPr>
          <w:rFonts w:eastAsia="Times New Roman"/>
          <w:lang w:eastAsia="ru-RU"/>
        </w:rPr>
      </w:pPr>
      <w:r>
        <w:t>Цена</w:t>
      </w:r>
      <w:r w:rsidRPr="00BF4CFC">
        <w:t xml:space="preserve"> договора, т.е. </w:t>
      </w:r>
      <w:r w:rsidRPr="00BF4CFC">
        <w:rPr>
          <w:rFonts w:eastAsia="Times New Roman"/>
          <w:lang w:eastAsia="ru-RU"/>
        </w:rPr>
        <w:t>размер денежных средств, подлежащих уплате Участником долевого строительства для строительства предмета договора, определяется как сумма денежных средств на возмещение затрат на строительство предмета договора и денежных средств на оплату услуг Застройщика.</w:t>
      </w:r>
    </w:p>
    <w:p w:rsidR="00CA0732" w:rsidRPr="009F25F2" w:rsidRDefault="00CA0732" w:rsidP="00CA0732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  <w:r w:rsidRPr="009F25F2">
        <w:rPr>
          <w:rFonts w:eastAsia="Times New Roman"/>
          <w:lang w:eastAsia="ru-RU"/>
        </w:rPr>
        <w:t xml:space="preserve">Затратами Застройщика на строительство предмета договора признаются все расходы, </w:t>
      </w:r>
      <w:r w:rsidRPr="009F25F2">
        <w:rPr>
          <w:rFonts w:eastAsiaTheme="minorHAnsi"/>
        </w:rPr>
        <w:t xml:space="preserve">связанные со строительством одного квадратного метра </w:t>
      </w:r>
      <w:r w:rsidRPr="009F25F2">
        <w:t>площади всех помещений квартиры, включаемых в площадь многоквартирного дома, в том числе</w:t>
      </w:r>
      <w:r w:rsidRPr="009F25F2">
        <w:rPr>
          <w:rFonts w:eastAsiaTheme="minorHAnsi"/>
        </w:rPr>
        <w:t>:</w:t>
      </w:r>
    </w:p>
    <w:p w:rsidR="00CA0732" w:rsidRPr="009F25F2" w:rsidRDefault="00CA0732" w:rsidP="00CA0732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  <w:r w:rsidRPr="009F25F2">
        <w:rPr>
          <w:rFonts w:eastAsiaTheme="minorHAnsi"/>
        </w:rPr>
        <w:t>- на возведение коробки здания;</w:t>
      </w:r>
    </w:p>
    <w:p w:rsidR="00CA0732" w:rsidRPr="009F25F2" w:rsidRDefault="00CA0732" w:rsidP="00CA0732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  <w:r w:rsidRPr="009F25F2">
        <w:rPr>
          <w:rFonts w:eastAsiaTheme="minorHAnsi"/>
        </w:rPr>
        <w:t>- на прокладку наружных инженерных сетей;</w:t>
      </w:r>
    </w:p>
    <w:p w:rsidR="00CA0732" w:rsidRPr="009F25F2" w:rsidRDefault="00CA0732" w:rsidP="00CA0732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  <w:r w:rsidRPr="009F25F2">
        <w:rPr>
          <w:rFonts w:eastAsiaTheme="minorHAnsi"/>
        </w:rPr>
        <w:t>- на благоустройство, озеленение, вертикальную планировку, малые архитектурные формы;</w:t>
      </w:r>
    </w:p>
    <w:p w:rsidR="00CA0732" w:rsidRDefault="00CA0732" w:rsidP="00CA0732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  <w:r w:rsidRPr="009F25F2">
        <w:rPr>
          <w:rFonts w:eastAsiaTheme="minorHAnsi"/>
        </w:rPr>
        <w:t xml:space="preserve">- затраты, учитываемые в соответствующих главах сводного сметного расчета на строительство здания: временные здания и сооружения, дополнительные затраты на производство работ в зимнее время, согласование и разрешение на строительство, страхование строительных рисков, затраты на проектно-изыскательские работы, экспертизу проекта, авторский надзор, содержание дирекции строительства, технический </w:t>
      </w:r>
      <w:r w:rsidRPr="009F25F2">
        <w:rPr>
          <w:rFonts w:eastAsiaTheme="minorHAnsi"/>
        </w:rPr>
        <w:lastRenderedPageBreak/>
        <w:t>и авторский надзоры, резерв средств на непредвиденные работы и затраты, а также налог на добавленную стоимость и др.</w:t>
      </w:r>
      <w:r w:rsidR="00887D3B">
        <w:rPr>
          <w:rFonts w:eastAsiaTheme="minorHAnsi"/>
        </w:rPr>
        <w:t xml:space="preserve"> цели, определенные № 214-ФЗ</w:t>
      </w:r>
      <w:r w:rsidR="00887D3B" w:rsidRPr="00887D3B">
        <w:rPr>
          <w:rFonts w:eastAsia="Times New Roman"/>
          <w:lang w:eastAsia="ru-RU"/>
        </w:rPr>
        <w:t xml:space="preserve"> </w:t>
      </w:r>
      <w:r w:rsidR="00887D3B" w:rsidRPr="00ED6DD2">
        <w:rPr>
          <w:rFonts w:eastAsia="Times New Roman"/>
          <w:lang w:eastAsia="ru-RU"/>
        </w:rPr>
        <w:t>от 30.12.2004 г</w:t>
      </w:r>
      <w:r w:rsidR="00887D3B">
        <w:rPr>
          <w:rFonts w:eastAsiaTheme="minorHAnsi"/>
        </w:rPr>
        <w:t>.</w:t>
      </w:r>
    </w:p>
    <w:p w:rsidR="00B84EB3" w:rsidRPr="009F25F2" w:rsidRDefault="00795C99" w:rsidP="00CA0732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  <w:r w:rsidRPr="002F5CA5">
        <w:rPr>
          <w:rFonts w:eastAsiaTheme="minorHAnsi"/>
        </w:rPr>
        <w:t>Разница между затратами на строительство и ценой настоящего договора является экономией Застройщика, признается его вознаграждением,</w:t>
      </w:r>
      <w:r w:rsidR="00F366F2" w:rsidRPr="002F5CA5">
        <w:rPr>
          <w:rFonts w:eastAsiaTheme="minorHAnsi"/>
        </w:rPr>
        <w:t xml:space="preserve"> возврату У</w:t>
      </w:r>
      <w:r w:rsidR="00B84EB3" w:rsidRPr="002F5CA5">
        <w:rPr>
          <w:rFonts w:eastAsiaTheme="minorHAnsi"/>
        </w:rPr>
        <w:t>частнику долевого строительства не подлежат</w:t>
      </w:r>
      <w:r w:rsidR="002F766D">
        <w:rPr>
          <w:rFonts w:eastAsiaTheme="minorHAnsi"/>
        </w:rPr>
        <w:t xml:space="preserve"> и расходуется Застройщиком по своему усмотрению</w:t>
      </w:r>
      <w:r w:rsidR="00B84EB3" w:rsidRPr="002F5CA5">
        <w:rPr>
          <w:rFonts w:eastAsiaTheme="minorHAnsi"/>
        </w:rPr>
        <w:t>.</w:t>
      </w:r>
    </w:p>
    <w:p w:rsidR="002D3C3B" w:rsidRPr="002D3C3B" w:rsidRDefault="00CA0732" w:rsidP="002D3C3B">
      <w:pPr>
        <w:autoSpaceDE w:val="0"/>
        <w:autoSpaceDN w:val="0"/>
        <w:adjustRightInd w:val="0"/>
        <w:ind w:firstLine="567"/>
        <w:jc w:val="both"/>
      </w:pPr>
      <w:r>
        <w:rPr>
          <w:b/>
        </w:rPr>
        <w:t>3.1.1</w:t>
      </w:r>
      <w:r w:rsidRPr="00BF4CFC">
        <w:rPr>
          <w:b/>
        </w:rPr>
        <w:t xml:space="preserve">. </w:t>
      </w:r>
      <w:r w:rsidR="002D3C3B" w:rsidRPr="002D3C3B">
        <w:t>Цена</w:t>
      </w:r>
      <w:r w:rsidR="002D3C3B" w:rsidRPr="002D3C3B">
        <w:rPr>
          <w:b/>
        </w:rPr>
        <w:t xml:space="preserve"> </w:t>
      </w:r>
      <w:r w:rsidR="002D3C3B" w:rsidRPr="002D3C3B">
        <w:t>одного квадратного метра</w:t>
      </w:r>
      <w:r w:rsidR="002D3C3B" w:rsidRPr="002D3C3B">
        <w:rPr>
          <w:b/>
        </w:rPr>
        <w:t xml:space="preserve"> </w:t>
      </w:r>
      <w:r w:rsidR="002D3C3B" w:rsidRPr="002D3C3B">
        <w:t>площади</w:t>
      </w:r>
      <w:r w:rsidR="002D3C3B" w:rsidRPr="002D3C3B">
        <w:rPr>
          <w:b/>
        </w:rPr>
        <w:t xml:space="preserve"> </w:t>
      </w:r>
      <w:r w:rsidR="002D3C3B" w:rsidRPr="002D3C3B">
        <w:t>всех помещений квартиры, включаемых в</w:t>
      </w:r>
      <w:r w:rsidR="002D3C3B" w:rsidRPr="002D3C3B">
        <w:rPr>
          <w:b/>
        </w:rPr>
        <w:t xml:space="preserve"> </w:t>
      </w:r>
      <w:r w:rsidR="002D3C3B" w:rsidRPr="002D3C3B">
        <w:t xml:space="preserve">площадь здания, состоит из затрат на строительство предмета договора и денежных средств на оплату услуг Застройщика и составляет </w:t>
      </w:r>
      <w:r w:rsidR="00AA0805">
        <w:t>….</w:t>
      </w:r>
      <w:r w:rsidR="002D3C3B" w:rsidRPr="002D3C3B">
        <w:t xml:space="preserve"> </w:t>
      </w:r>
      <w:r w:rsidR="002D3C3B">
        <w:rPr>
          <w:b/>
        </w:rPr>
        <w:t xml:space="preserve"> (</w:t>
      </w:r>
      <w:r w:rsidR="008E743B">
        <w:rPr>
          <w:b/>
        </w:rPr>
        <w:t>……</w:t>
      </w:r>
      <w:r w:rsidR="002D3C3B">
        <w:rPr>
          <w:b/>
        </w:rPr>
        <w:t>тысяч</w:t>
      </w:r>
      <w:r w:rsidR="002D3C3B" w:rsidRPr="002D3C3B">
        <w:rPr>
          <w:b/>
        </w:rPr>
        <w:t xml:space="preserve"> рублей 00 копеек).</w:t>
      </w:r>
      <w:r w:rsidR="002D3C3B" w:rsidRPr="002D3C3B">
        <w:t xml:space="preserve"> </w:t>
      </w:r>
    </w:p>
    <w:p w:rsidR="009300C0" w:rsidRDefault="00CA0732" w:rsidP="00CA0732">
      <w:pPr>
        <w:autoSpaceDE w:val="0"/>
        <w:autoSpaceDN w:val="0"/>
        <w:adjustRightInd w:val="0"/>
        <w:ind w:firstLine="567"/>
        <w:jc w:val="both"/>
      </w:pPr>
      <w:r w:rsidRPr="00BF4CFC">
        <w:rPr>
          <w:rFonts w:eastAsia="Times New Roman"/>
          <w:lang w:eastAsia="ru-RU"/>
        </w:rPr>
        <w:t>На момент подписан</w:t>
      </w:r>
      <w:r>
        <w:rPr>
          <w:rFonts w:eastAsia="Times New Roman"/>
          <w:lang w:eastAsia="ru-RU"/>
        </w:rPr>
        <w:t>ия настоящего договора цена</w:t>
      </w:r>
      <w:r w:rsidRPr="00BF4CFC">
        <w:rPr>
          <w:rFonts w:eastAsia="Times New Roman"/>
          <w:lang w:eastAsia="ru-RU"/>
        </w:rPr>
        <w:t xml:space="preserve"> </w:t>
      </w:r>
      <w:r w:rsidR="00921344">
        <w:t>объекта</w:t>
      </w:r>
      <w:r>
        <w:t xml:space="preserve"> долевого строительства </w:t>
      </w:r>
      <w:r>
        <w:rPr>
          <w:rFonts w:eastAsia="Times New Roman"/>
          <w:lang w:eastAsia="ru-RU"/>
        </w:rPr>
        <w:t>составляет</w:t>
      </w:r>
      <w:r>
        <w:rPr>
          <w:rFonts w:eastAsia="Times New Roman"/>
          <w:b/>
          <w:lang w:eastAsia="ru-RU"/>
        </w:rPr>
        <w:t> </w:t>
      </w:r>
      <w:proofErr w:type="gramStart"/>
      <w:r w:rsidR="00E627CC">
        <w:rPr>
          <w:b/>
        </w:rPr>
        <w:t xml:space="preserve"> </w:t>
      </w:r>
      <w:r w:rsidR="00AA0805">
        <w:rPr>
          <w:b/>
        </w:rPr>
        <w:t>….</w:t>
      </w:r>
      <w:proofErr w:type="gramEnd"/>
      <w:r w:rsidR="00353BDF">
        <w:rPr>
          <w:b/>
        </w:rPr>
        <w:t>(…….</w:t>
      </w:r>
      <w:r w:rsidR="00460C21">
        <w:rPr>
          <w:b/>
        </w:rPr>
        <w:t xml:space="preserve"> </w:t>
      </w:r>
      <w:r w:rsidR="00530476">
        <w:rPr>
          <w:b/>
        </w:rPr>
        <w:t xml:space="preserve"> </w:t>
      </w:r>
      <w:proofErr w:type="gramStart"/>
      <w:r w:rsidR="00530476">
        <w:rPr>
          <w:b/>
        </w:rPr>
        <w:t>тысяча  рублей</w:t>
      </w:r>
      <w:proofErr w:type="gramEnd"/>
      <w:r w:rsidR="00530476">
        <w:rPr>
          <w:b/>
        </w:rPr>
        <w:t xml:space="preserve"> 0</w:t>
      </w:r>
      <w:r w:rsidR="00AD1D6F">
        <w:rPr>
          <w:b/>
        </w:rPr>
        <w:t>0</w:t>
      </w:r>
      <w:r w:rsidR="00C455A3">
        <w:rPr>
          <w:b/>
        </w:rPr>
        <w:t xml:space="preserve"> </w:t>
      </w:r>
      <w:r w:rsidR="00C455A3">
        <w:rPr>
          <w:rFonts w:eastAsia="Times New Roman"/>
          <w:b/>
          <w:lang w:eastAsia="ru-RU"/>
        </w:rPr>
        <w:t xml:space="preserve">копеек). </w:t>
      </w:r>
    </w:p>
    <w:p w:rsidR="00D74218" w:rsidRPr="00BF4CFC" w:rsidRDefault="009B4258" w:rsidP="00CA0732">
      <w:pPr>
        <w:autoSpaceDE w:val="0"/>
        <w:autoSpaceDN w:val="0"/>
        <w:adjustRightInd w:val="0"/>
        <w:ind w:firstLine="567"/>
        <w:jc w:val="both"/>
      </w:pPr>
      <w:r>
        <w:rPr>
          <w:b/>
        </w:rPr>
        <w:t>3.1.2</w:t>
      </w:r>
      <w:r w:rsidR="00FF6345" w:rsidRPr="00BF4CFC">
        <w:rPr>
          <w:b/>
        </w:rPr>
        <w:t>.</w:t>
      </w:r>
      <w:r w:rsidR="00FF6345" w:rsidRPr="00BF4CFC">
        <w:t xml:space="preserve"> </w:t>
      </w:r>
      <w:r w:rsidR="00D74218" w:rsidRPr="00BF4CFC">
        <w:t>В соответствии с положениями действующего законодательства РФ стороны договорились, что сведения о размере стоимости предмета настоящего договора, о сроках и порядке оплаты, о привилегиях и льготах</w:t>
      </w:r>
      <w:r w:rsidR="008A399A">
        <w:t>,</w:t>
      </w:r>
      <w:r w:rsidR="00D74218" w:rsidRPr="00BF4CFC">
        <w:t xml:space="preserve"> предоставленных сторонам при заключении настоящего договора</w:t>
      </w:r>
      <w:r w:rsidR="008A399A">
        <w:t>,</w:t>
      </w:r>
      <w:r w:rsidR="00D74218" w:rsidRPr="00BF4CFC">
        <w:t xml:space="preserve"> являются конфиденциальными.</w:t>
      </w:r>
    </w:p>
    <w:p w:rsidR="00D74218" w:rsidRPr="00BF4CFC" w:rsidRDefault="00D74218" w:rsidP="005F3666">
      <w:pPr>
        <w:autoSpaceDE w:val="0"/>
        <w:autoSpaceDN w:val="0"/>
        <w:adjustRightInd w:val="0"/>
        <w:ind w:firstLine="567"/>
        <w:jc w:val="both"/>
        <w:outlineLvl w:val="3"/>
      </w:pPr>
      <w:r w:rsidRPr="00BF4CFC">
        <w:t>Стороны не вправе сообщать такие сведения третьим лицам без согласия другой стороны, кроме случаев, предусмотренных действующим законодательством.</w:t>
      </w:r>
    </w:p>
    <w:p w:rsidR="00D74218" w:rsidRPr="00BF4CFC" w:rsidRDefault="00D74218" w:rsidP="005F3666">
      <w:pPr>
        <w:autoSpaceDE w:val="0"/>
        <w:autoSpaceDN w:val="0"/>
        <w:adjustRightInd w:val="0"/>
        <w:ind w:firstLine="567"/>
        <w:jc w:val="both"/>
        <w:outlineLvl w:val="3"/>
      </w:pPr>
      <w:r w:rsidRPr="00BF4CFC">
        <w:t>Порядок и условия пользования такой информацией определяются соглашением сторон.</w:t>
      </w:r>
    </w:p>
    <w:p w:rsidR="00D74218" w:rsidRPr="00BF4CFC" w:rsidRDefault="00D74218" w:rsidP="005F3666">
      <w:pPr>
        <w:autoSpaceDE w:val="0"/>
        <w:autoSpaceDN w:val="0"/>
        <w:adjustRightInd w:val="0"/>
        <w:ind w:firstLine="567"/>
        <w:jc w:val="both"/>
        <w:outlineLvl w:val="3"/>
      </w:pPr>
      <w:r w:rsidRPr="00BF4CFC">
        <w:t>Сторона, предоставившая третьим лицам конфиденциальную информацию в нарушение установленного порядка, обязана возместить другой стороне все убытки и ущерб, в том числе упущенную выгоду, причиненные таким несанкционированным предоставлением конфиденциальной информации третьим лицам.</w:t>
      </w:r>
    </w:p>
    <w:p w:rsidR="00D74218" w:rsidRDefault="00D74218" w:rsidP="005F3666">
      <w:pPr>
        <w:ind w:firstLine="567"/>
        <w:jc w:val="both"/>
        <w:rPr>
          <w:rFonts w:eastAsia="Times New Roman"/>
          <w:lang w:eastAsia="ru-RU"/>
        </w:rPr>
      </w:pPr>
      <w:r w:rsidRPr="00BF4CFC">
        <w:rPr>
          <w:rFonts w:eastAsia="Times New Roman"/>
          <w:b/>
          <w:lang w:eastAsia="ru-RU"/>
        </w:rPr>
        <w:t>3.2.</w:t>
      </w:r>
      <w:r w:rsidRPr="00BF4CFC">
        <w:rPr>
          <w:rFonts w:eastAsia="Times New Roman"/>
          <w:lang w:eastAsia="ru-RU"/>
        </w:rPr>
        <w:t xml:space="preserve"> </w:t>
      </w:r>
      <w:r w:rsidR="00821E6C">
        <w:rPr>
          <w:rFonts w:eastAsia="Times New Roman"/>
          <w:lang w:eastAsia="ru-RU"/>
        </w:rPr>
        <w:t>Цена квартиры</w:t>
      </w:r>
      <w:r w:rsidRPr="00BF4CFC">
        <w:rPr>
          <w:rFonts w:eastAsia="Times New Roman"/>
          <w:lang w:eastAsia="ru-RU"/>
        </w:rPr>
        <w:t xml:space="preserve">, указанная в </w:t>
      </w:r>
      <w:r w:rsidRPr="00BF4CFC">
        <w:rPr>
          <w:rFonts w:eastAsia="Times New Roman"/>
          <w:b/>
          <w:lang w:eastAsia="ru-RU"/>
        </w:rPr>
        <w:t>п. 3.1</w:t>
      </w:r>
      <w:r w:rsidR="001C3EB2">
        <w:rPr>
          <w:rFonts w:eastAsia="Times New Roman"/>
          <w:b/>
          <w:lang w:eastAsia="ru-RU"/>
        </w:rPr>
        <w:t>.</w:t>
      </w:r>
      <w:r w:rsidRPr="00BF4CFC">
        <w:rPr>
          <w:rFonts w:eastAsia="Times New Roman"/>
          <w:lang w:eastAsia="ru-RU"/>
        </w:rPr>
        <w:t xml:space="preserve"> настоящего договора устанавливается сторонами в соответствии с проектной документацией и размерами </w:t>
      </w:r>
      <w:r w:rsidRPr="00BF4CFC">
        <w:t xml:space="preserve">площади всех помещений </w:t>
      </w:r>
      <w:r w:rsidR="003603CE" w:rsidRPr="00BF4CFC">
        <w:t>квартиры</w:t>
      </w:r>
      <w:r w:rsidRPr="00BF4CFC">
        <w:t xml:space="preserve">, включаемых в площадь </w:t>
      </w:r>
      <w:r w:rsidR="009B4258">
        <w:t>многоквартирного дома</w:t>
      </w:r>
      <w:r w:rsidRPr="00BF4CFC">
        <w:rPr>
          <w:rFonts w:eastAsia="Times New Roman"/>
          <w:lang w:eastAsia="ru-RU"/>
        </w:rPr>
        <w:t>.</w:t>
      </w:r>
    </w:p>
    <w:p w:rsidR="00457F75" w:rsidRPr="00BF4CFC" w:rsidRDefault="00457F75" w:rsidP="00457F75">
      <w:pPr>
        <w:ind w:firstLine="567"/>
        <w:jc w:val="both"/>
        <w:rPr>
          <w:rFonts w:eastAsia="Times New Roman"/>
          <w:lang w:eastAsia="ru-RU"/>
        </w:rPr>
      </w:pPr>
      <w:r w:rsidRPr="00BF4CFC">
        <w:rPr>
          <w:rFonts w:eastAsia="Times New Roman"/>
          <w:lang w:eastAsia="ru-RU"/>
        </w:rPr>
        <w:t xml:space="preserve">После проведения </w:t>
      </w:r>
      <w:r w:rsidRPr="00BF4CFC">
        <w:t xml:space="preserve">технической инвентаризации </w:t>
      </w:r>
      <w:r>
        <w:t>многоквартирного дома</w:t>
      </w:r>
      <w:r w:rsidRPr="00BF4CFC">
        <w:t xml:space="preserve"> </w:t>
      </w:r>
      <w:r>
        <w:t xml:space="preserve">цена </w:t>
      </w:r>
      <w:r w:rsidRPr="00BF4CFC">
        <w:t xml:space="preserve">квартиры подлежит корректировки </w:t>
      </w:r>
      <w:r w:rsidRPr="00BF4CFC">
        <w:rPr>
          <w:rFonts w:eastAsia="Times New Roman"/>
          <w:lang w:eastAsia="ru-RU"/>
        </w:rPr>
        <w:t>сторонами договора при передаче Застройщиком и принятии ее Участником долевого строительства.</w:t>
      </w:r>
    </w:p>
    <w:p w:rsidR="00457F75" w:rsidRPr="009F25F2" w:rsidRDefault="00457F75" w:rsidP="00457F75">
      <w:pPr>
        <w:autoSpaceDE w:val="0"/>
        <w:autoSpaceDN w:val="0"/>
        <w:adjustRightInd w:val="0"/>
        <w:ind w:firstLine="567"/>
        <w:jc w:val="both"/>
      </w:pPr>
      <w:r w:rsidRPr="009F25F2">
        <w:rPr>
          <w:rFonts w:eastAsia="Times New Roman"/>
          <w:lang w:eastAsia="ru-RU"/>
        </w:rPr>
        <w:t>Корректировка цены квартиры осуществляется в соответствии с настоящим договором и оформляется передаточном актом (односторонним актом), который является неотъемлемой частью настоящего договора</w:t>
      </w:r>
      <w:r w:rsidRPr="009F25F2">
        <w:t>. В указанном акте указывается окончательная цена квартиры с учетом разницы внесенных по настоящему договору платежей, а также с учетом разницы (уменьшения либо увеличения) площади всех помещений квартиры, включаемых в площадь здания.</w:t>
      </w:r>
    </w:p>
    <w:p w:rsidR="00457F75" w:rsidRPr="00A24E14" w:rsidRDefault="00457F75" w:rsidP="00457F75">
      <w:pPr>
        <w:ind w:firstLine="567"/>
        <w:jc w:val="both"/>
      </w:pPr>
      <w:r w:rsidRPr="00BF4CFC">
        <w:t xml:space="preserve">Сторонами настоящего договора признается, что отступление Застройщиком в процессе строительства в пределах </w:t>
      </w:r>
      <w:r w:rsidRPr="00101D00">
        <w:rPr>
          <w:b/>
        </w:rPr>
        <w:t>3 (трех)</w:t>
      </w:r>
      <w:r w:rsidRPr="00BF4CFC">
        <w:t xml:space="preserve"> квадратных метров в сторону увеличения либо уменьшения площади всех помещений квартиры, включаемых в площадь здания, предусмотренной проектной документацией является несущественным изменением размера объекта долевого строительства, но является основанием для </w:t>
      </w:r>
      <w:r>
        <w:t xml:space="preserve">изменения цены </w:t>
      </w:r>
      <w:r w:rsidRPr="00A24E14">
        <w:t>договора в</w:t>
      </w:r>
      <w:r w:rsidR="001C3EB2">
        <w:t xml:space="preserve"> соответствии с </w:t>
      </w:r>
      <w:proofErr w:type="spellStart"/>
      <w:r w:rsidR="001C3EB2">
        <w:t>п.п</w:t>
      </w:r>
      <w:proofErr w:type="spellEnd"/>
      <w:r w:rsidR="001C3EB2">
        <w:t xml:space="preserve">. </w:t>
      </w:r>
      <w:proofErr w:type="gramStart"/>
      <w:r w:rsidR="001C3EB2">
        <w:t>3.2.-</w:t>
      </w:r>
      <w:proofErr w:type="gramEnd"/>
      <w:r w:rsidRPr="00A24E14">
        <w:t>3.2.3. настоящего договора.</w:t>
      </w:r>
    </w:p>
    <w:p w:rsidR="00457F75" w:rsidRPr="00BF4CFC" w:rsidRDefault="00457F75" w:rsidP="00457F75">
      <w:pPr>
        <w:autoSpaceDE w:val="0"/>
        <w:autoSpaceDN w:val="0"/>
        <w:adjustRightInd w:val="0"/>
        <w:ind w:firstLine="567"/>
        <w:jc w:val="both"/>
      </w:pPr>
      <w:r w:rsidRPr="00BF4CFC">
        <w:rPr>
          <w:b/>
        </w:rPr>
        <w:t>3.2.1.</w:t>
      </w:r>
      <w:r w:rsidRPr="00BF4CFC">
        <w:t xml:space="preserve"> В случае увеличения площади всех помещений квартиры, включаемых в площадь здания в пределах нормы установленной п. </w:t>
      </w:r>
      <w:r>
        <w:t>3.2.</w:t>
      </w:r>
      <w:r w:rsidRPr="00BF4CFC">
        <w:t xml:space="preserve"> настоящего договора, Стороны обязаны произвести перерасчет ее стоимости из расчета </w:t>
      </w:r>
      <w:r w:rsidRPr="00BF4CFC">
        <w:rPr>
          <w:rFonts w:eastAsia="Times New Roman"/>
          <w:lang w:eastAsia="ru-RU"/>
        </w:rPr>
        <w:t xml:space="preserve">стоимости 1 (одного) квадратного метра </w:t>
      </w:r>
      <w:r w:rsidRPr="00BF4CFC">
        <w:t xml:space="preserve">площади всех помещений квартиры, включаемых в площадь здания, а Участник долевого строительства обязан произвести соответствующую доплату в момент подписания сторонами передаточного акта либо с момента наступления обязанности принять объект долевого строительства. </w:t>
      </w:r>
    </w:p>
    <w:p w:rsidR="00457F75" w:rsidRPr="00457F75" w:rsidRDefault="00457F75" w:rsidP="00457F75">
      <w:pPr>
        <w:autoSpaceDE w:val="0"/>
        <w:autoSpaceDN w:val="0"/>
        <w:adjustRightInd w:val="0"/>
        <w:ind w:firstLine="567"/>
        <w:jc w:val="both"/>
      </w:pPr>
      <w:r w:rsidRPr="00BF4CFC">
        <w:t>В случае уменьшения площади всех помещений квартиры, включаемых в площадь здания установленной в процессе технической инвентаризации в пределах нормы установленной п. 2.2</w:t>
      </w:r>
      <w:r w:rsidR="009B3410">
        <w:t>.</w:t>
      </w:r>
      <w:r w:rsidRPr="00BF4CFC">
        <w:t xml:space="preserve"> настоящего договора, стороны обязаны произвести перерасчет ее стоимости из расчета </w:t>
      </w:r>
      <w:r>
        <w:rPr>
          <w:rFonts w:eastAsia="Times New Roman"/>
          <w:lang w:eastAsia="ru-RU"/>
        </w:rPr>
        <w:t>цены</w:t>
      </w:r>
      <w:r w:rsidRPr="00BF4CFC">
        <w:rPr>
          <w:rFonts w:eastAsia="Times New Roman"/>
          <w:lang w:eastAsia="ru-RU"/>
        </w:rPr>
        <w:t xml:space="preserve"> 1 (одного) квадратного метра </w:t>
      </w:r>
      <w:r w:rsidRPr="00BF4CFC">
        <w:t xml:space="preserve">площади всех помещений квартиры, включаемых в площадь здания, а Застройщик обязан возвратить Участнику </w:t>
      </w:r>
      <w:r w:rsidRPr="00BF4CFC">
        <w:lastRenderedPageBreak/>
        <w:t>долевого строительства в момент подписания сторонами передаточного акта, соответствующую разницу между фактической стоимостью общей площади квартиры и уплаченными  Участником долевого строительства денежными средствами.</w:t>
      </w:r>
    </w:p>
    <w:p w:rsidR="00D74218" w:rsidRPr="00BF4CFC" w:rsidRDefault="00D74218" w:rsidP="005F3666">
      <w:pPr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lang w:eastAsia="ru-RU"/>
        </w:rPr>
      </w:pPr>
      <w:r w:rsidRPr="00BF4CFC">
        <w:rPr>
          <w:rFonts w:eastAsia="Times New Roman"/>
          <w:b/>
          <w:lang w:eastAsia="ru-RU"/>
        </w:rPr>
        <w:t>3.2.2.</w:t>
      </w:r>
      <w:r w:rsidRPr="00BF4CFC">
        <w:rPr>
          <w:rFonts w:eastAsia="Times New Roman"/>
          <w:lang w:eastAsia="ru-RU"/>
        </w:rPr>
        <w:t xml:space="preserve"> При намеренном уклонении </w:t>
      </w:r>
      <w:r w:rsidR="00303BDA" w:rsidRPr="00BF4CFC">
        <w:rPr>
          <w:rFonts w:eastAsia="Times New Roman"/>
          <w:lang w:eastAsia="ru-RU"/>
        </w:rPr>
        <w:t>Участник</w:t>
      </w:r>
      <w:r w:rsidRPr="00BF4CFC">
        <w:rPr>
          <w:rFonts w:eastAsia="Times New Roman"/>
          <w:lang w:eastAsia="ru-RU"/>
        </w:rPr>
        <w:t xml:space="preserve">а долевого строительства </w:t>
      </w:r>
      <w:r w:rsidRPr="00BF4CFC">
        <w:t xml:space="preserve">от исполнения обязанности по приемке </w:t>
      </w:r>
      <w:r w:rsidR="003603CE" w:rsidRPr="00BF4CFC">
        <w:t>квартиры</w:t>
      </w:r>
      <w:r w:rsidRPr="00BF4CFC">
        <w:t xml:space="preserve"> </w:t>
      </w:r>
      <w:r w:rsidR="00303BDA" w:rsidRPr="00BF4CFC">
        <w:t>Застройщик</w:t>
      </w:r>
      <w:r w:rsidRPr="00BF4CFC">
        <w:t xml:space="preserve"> </w:t>
      </w:r>
      <w:r w:rsidRPr="00BF4CFC">
        <w:rPr>
          <w:rFonts w:eastAsia="Times New Roman"/>
          <w:b/>
          <w:lang w:eastAsia="ru-RU"/>
        </w:rPr>
        <w:t xml:space="preserve">по истечении </w:t>
      </w:r>
      <w:r w:rsidR="005F3666" w:rsidRPr="00BF4CFC">
        <w:rPr>
          <w:rFonts w:eastAsia="Times New Roman"/>
          <w:b/>
          <w:lang w:eastAsia="ru-RU"/>
        </w:rPr>
        <w:t>2 (</w:t>
      </w:r>
      <w:r w:rsidRPr="00BF4CFC">
        <w:rPr>
          <w:rFonts w:eastAsia="Times New Roman"/>
          <w:b/>
          <w:lang w:eastAsia="ru-RU"/>
        </w:rPr>
        <w:t>двух</w:t>
      </w:r>
      <w:r w:rsidR="005F3666" w:rsidRPr="00BF4CFC">
        <w:rPr>
          <w:rFonts w:eastAsia="Times New Roman"/>
          <w:b/>
          <w:lang w:eastAsia="ru-RU"/>
        </w:rPr>
        <w:t>)</w:t>
      </w:r>
      <w:r w:rsidRPr="00BF4CFC">
        <w:rPr>
          <w:rFonts w:eastAsia="Times New Roman"/>
          <w:b/>
          <w:lang w:eastAsia="ru-RU"/>
        </w:rPr>
        <w:t xml:space="preserve"> месяцев</w:t>
      </w:r>
      <w:r w:rsidRPr="00BF4CFC">
        <w:rPr>
          <w:rFonts w:eastAsia="Times New Roman"/>
          <w:lang w:eastAsia="ru-RU"/>
        </w:rPr>
        <w:t xml:space="preserve"> со дня, предусмотренного настоящим договором для передачи объекта долевого строительства </w:t>
      </w:r>
      <w:r w:rsidR="00303BDA" w:rsidRPr="00BF4CFC">
        <w:rPr>
          <w:rFonts w:eastAsia="Times New Roman"/>
          <w:lang w:eastAsia="ru-RU"/>
        </w:rPr>
        <w:t>Участник</w:t>
      </w:r>
      <w:r w:rsidRPr="00BF4CFC">
        <w:rPr>
          <w:rFonts w:eastAsia="Times New Roman"/>
          <w:lang w:eastAsia="ru-RU"/>
        </w:rPr>
        <w:t xml:space="preserve">у долевого строительства, вправе составить односторонний акт или иной документ о передаче объекта долевого строительства </w:t>
      </w:r>
      <w:r w:rsidR="00303BDA" w:rsidRPr="00BF4CFC">
        <w:rPr>
          <w:rFonts w:eastAsia="Times New Roman"/>
          <w:lang w:eastAsia="ru-RU"/>
        </w:rPr>
        <w:t>Участник</w:t>
      </w:r>
      <w:r w:rsidRPr="00BF4CFC">
        <w:rPr>
          <w:rFonts w:eastAsia="Times New Roman"/>
          <w:lang w:eastAsia="ru-RU"/>
        </w:rPr>
        <w:t>у долевого строительства.</w:t>
      </w:r>
    </w:p>
    <w:p w:rsidR="00D74218" w:rsidRPr="00BF4CFC" w:rsidRDefault="00D74218" w:rsidP="005F3666">
      <w:pPr>
        <w:autoSpaceDE w:val="0"/>
        <w:autoSpaceDN w:val="0"/>
        <w:adjustRightInd w:val="0"/>
        <w:ind w:firstLine="567"/>
        <w:jc w:val="both"/>
        <w:rPr>
          <w:rFonts w:eastAsia="Times New Roman"/>
          <w:lang w:eastAsia="ru-RU"/>
        </w:rPr>
      </w:pPr>
      <w:r w:rsidRPr="00BF4CFC">
        <w:rPr>
          <w:rFonts w:eastAsia="Times New Roman"/>
          <w:lang w:eastAsia="ru-RU"/>
        </w:rPr>
        <w:t xml:space="preserve">В таком случае риск случайной гибели объекта долевого строительства признается перешедшим к </w:t>
      </w:r>
      <w:r w:rsidR="00303BDA" w:rsidRPr="00BF4CFC">
        <w:rPr>
          <w:rFonts w:eastAsia="Times New Roman"/>
          <w:lang w:eastAsia="ru-RU"/>
        </w:rPr>
        <w:t>Участник</w:t>
      </w:r>
      <w:r w:rsidRPr="00BF4CFC">
        <w:rPr>
          <w:rFonts w:eastAsia="Times New Roman"/>
          <w:lang w:eastAsia="ru-RU"/>
        </w:rPr>
        <w:t>у долевого строительства со дня составления одностороннего акта.</w:t>
      </w:r>
    </w:p>
    <w:p w:rsidR="00D74218" w:rsidRPr="00BF4CFC" w:rsidRDefault="009B3410" w:rsidP="005F3666">
      <w:pPr>
        <w:autoSpaceDE w:val="0"/>
        <w:autoSpaceDN w:val="0"/>
        <w:adjustRightInd w:val="0"/>
        <w:ind w:firstLine="567"/>
        <w:jc w:val="both"/>
        <w:outlineLvl w:val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 соответствии с п. 6 ч.</w:t>
      </w:r>
      <w:r w:rsidR="00D74218" w:rsidRPr="00BF4CFC">
        <w:rPr>
          <w:rFonts w:eastAsia="Times New Roman"/>
          <w:lang w:eastAsia="ru-RU"/>
        </w:rPr>
        <w:t xml:space="preserve"> 2 ст. 153 Жилищного кодекса Р</w:t>
      </w:r>
      <w:r w:rsidR="005F3666" w:rsidRPr="00BF4CFC">
        <w:rPr>
          <w:rFonts w:eastAsia="Times New Roman"/>
          <w:lang w:eastAsia="ru-RU"/>
        </w:rPr>
        <w:t xml:space="preserve">оссийской </w:t>
      </w:r>
      <w:r w:rsidR="00D74218" w:rsidRPr="00BF4CFC">
        <w:rPr>
          <w:rFonts w:eastAsia="Times New Roman"/>
          <w:lang w:eastAsia="ru-RU"/>
        </w:rPr>
        <w:t>Ф</w:t>
      </w:r>
      <w:r w:rsidR="005F3666" w:rsidRPr="00BF4CFC">
        <w:rPr>
          <w:rFonts w:eastAsia="Times New Roman"/>
          <w:lang w:eastAsia="ru-RU"/>
        </w:rPr>
        <w:t>едерации</w:t>
      </w:r>
      <w:r w:rsidR="00D74218" w:rsidRPr="00BF4CFC">
        <w:rPr>
          <w:rFonts w:eastAsia="Times New Roman"/>
          <w:lang w:eastAsia="ru-RU"/>
        </w:rPr>
        <w:t xml:space="preserve"> </w:t>
      </w:r>
      <w:r w:rsidR="00303BDA" w:rsidRPr="00BF4CFC">
        <w:rPr>
          <w:rFonts w:eastAsia="Times New Roman"/>
          <w:lang w:eastAsia="ru-RU"/>
        </w:rPr>
        <w:t>Участник</w:t>
      </w:r>
      <w:r w:rsidR="00D74218" w:rsidRPr="00BF4CFC">
        <w:rPr>
          <w:rFonts w:eastAsia="Times New Roman"/>
          <w:lang w:eastAsia="ru-RU"/>
        </w:rPr>
        <w:t xml:space="preserve"> долевого строительства, принявший от </w:t>
      </w:r>
      <w:r w:rsidR="00303BDA" w:rsidRPr="00BF4CFC">
        <w:rPr>
          <w:rFonts w:eastAsia="Times New Roman"/>
          <w:lang w:eastAsia="ru-RU"/>
        </w:rPr>
        <w:t>Застройщик</w:t>
      </w:r>
      <w:r w:rsidR="00D74218" w:rsidRPr="00BF4CFC">
        <w:rPr>
          <w:rFonts w:eastAsia="Times New Roman"/>
          <w:lang w:eastAsia="ru-RU"/>
        </w:rPr>
        <w:t>а после выдачи ему разрешения на ввод объекта недвижимости в эксплуатацию, в состав которого входит объект долевого строительства по передаточному акту или иному документу о передаче, с момента такой передачи (с момента наступления обязанности принять объект долевого строительства) несет все расходы,</w:t>
      </w:r>
      <w:r w:rsidR="00D74218" w:rsidRPr="00BF4CFC">
        <w:t xml:space="preserve"> связанные с его текущем содержанием (охрана, отопление, уборка территории и др.) и оплатой коммунальных услуг (тепло-, водо-, энергоснабжение, водоотведение и др.), которые подлежат оплате на основании документов, представленных </w:t>
      </w:r>
      <w:r w:rsidR="00303BDA" w:rsidRPr="00BF4CFC">
        <w:t>Застройщик</w:t>
      </w:r>
      <w:r w:rsidR="00D74218" w:rsidRPr="00BF4CFC">
        <w:t>ом либо привлекаемой им управляющей организацией.</w:t>
      </w:r>
    </w:p>
    <w:p w:rsidR="00D74218" w:rsidRPr="00BF4CFC" w:rsidRDefault="00D74218" w:rsidP="005F3666">
      <w:pPr>
        <w:autoSpaceDE w:val="0"/>
        <w:autoSpaceDN w:val="0"/>
        <w:adjustRightInd w:val="0"/>
        <w:ind w:firstLine="567"/>
        <w:jc w:val="both"/>
        <w:rPr>
          <w:rFonts w:eastAsia="Times New Roman"/>
          <w:lang w:eastAsia="ru-RU"/>
        </w:rPr>
      </w:pPr>
      <w:r w:rsidRPr="00BF4CFC">
        <w:rPr>
          <w:rFonts w:eastAsia="Times New Roman"/>
          <w:b/>
          <w:lang w:eastAsia="ru-RU"/>
        </w:rPr>
        <w:t>3.2.3.</w:t>
      </w:r>
      <w:r w:rsidRPr="00BF4CFC">
        <w:rPr>
          <w:rFonts w:eastAsia="Times New Roman"/>
          <w:lang w:eastAsia="ru-RU"/>
        </w:rPr>
        <w:t xml:space="preserve"> В случае нарушения установленного в п. 3.3. договора срока внесения платежа </w:t>
      </w:r>
      <w:r w:rsidR="00303BDA" w:rsidRPr="00BF4CFC">
        <w:rPr>
          <w:rFonts w:eastAsia="Times New Roman"/>
          <w:lang w:eastAsia="ru-RU"/>
        </w:rPr>
        <w:t>Участник</w:t>
      </w:r>
      <w:r w:rsidRPr="00BF4CFC">
        <w:rPr>
          <w:rFonts w:eastAsia="Times New Roman"/>
          <w:lang w:eastAsia="ru-RU"/>
        </w:rPr>
        <w:t xml:space="preserve"> долевого строительства уплачивает </w:t>
      </w:r>
      <w:r w:rsidR="00303BDA" w:rsidRPr="00BF4CFC">
        <w:rPr>
          <w:rFonts w:eastAsia="Times New Roman"/>
          <w:lang w:eastAsia="ru-RU"/>
        </w:rPr>
        <w:t>Застройщик</w:t>
      </w:r>
      <w:r w:rsidRPr="00BF4CFC">
        <w:rPr>
          <w:rFonts w:eastAsia="Times New Roman"/>
          <w:lang w:eastAsia="ru-RU"/>
        </w:rPr>
        <w:t>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:rsidR="00D74218" w:rsidRPr="00BF4CFC" w:rsidRDefault="00D74218" w:rsidP="005F3666">
      <w:pPr>
        <w:autoSpaceDE w:val="0"/>
        <w:autoSpaceDN w:val="0"/>
        <w:adjustRightInd w:val="0"/>
        <w:ind w:firstLine="567"/>
        <w:jc w:val="both"/>
        <w:rPr>
          <w:rFonts w:eastAsia="Times New Roman"/>
          <w:lang w:eastAsia="ru-RU"/>
        </w:rPr>
      </w:pPr>
      <w:r w:rsidRPr="00BF4CFC">
        <w:rPr>
          <w:rFonts w:eastAsia="Times New Roman"/>
          <w:lang w:eastAsia="ru-RU"/>
        </w:rPr>
        <w:t xml:space="preserve">В случае виновного нарушения </w:t>
      </w:r>
      <w:r w:rsidR="00303BDA" w:rsidRPr="00BF4CFC">
        <w:rPr>
          <w:rFonts w:eastAsia="Times New Roman"/>
          <w:lang w:eastAsia="ru-RU"/>
        </w:rPr>
        <w:t>Застройщик</w:t>
      </w:r>
      <w:r w:rsidRPr="00BF4CFC">
        <w:rPr>
          <w:rFonts w:eastAsia="Times New Roman"/>
          <w:lang w:eastAsia="ru-RU"/>
        </w:rPr>
        <w:t>ом уст</w:t>
      </w:r>
      <w:r w:rsidR="00BB6B93">
        <w:rPr>
          <w:rFonts w:eastAsia="Times New Roman"/>
          <w:lang w:eastAsia="ru-RU"/>
        </w:rPr>
        <w:t xml:space="preserve">ановленного в п. 3.2.1. </w:t>
      </w:r>
      <w:r w:rsidRPr="00BF4CFC">
        <w:rPr>
          <w:rFonts w:eastAsia="Times New Roman"/>
          <w:lang w:eastAsia="ru-RU"/>
        </w:rPr>
        <w:t>договора срока</w:t>
      </w:r>
      <w:r w:rsidR="009E0D91" w:rsidRPr="00BF4CFC">
        <w:rPr>
          <w:rFonts w:eastAsia="Times New Roman"/>
          <w:lang w:eastAsia="ru-RU"/>
        </w:rPr>
        <w:t xml:space="preserve"> возврата денежных средств</w:t>
      </w:r>
      <w:r w:rsidRPr="00BF4CFC">
        <w:rPr>
          <w:rFonts w:eastAsia="Times New Roman"/>
          <w:lang w:eastAsia="ru-RU"/>
        </w:rPr>
        <w:t xml:space="preserve">, </w:t>
      </w:r>
      <w:r w:rsidR="00303BDA" w:rsidRPr="00BF4CFC">
        <w:rPr>
          <w:rFonts w:eastAsia="Times New Roman"/>
          <w:lang w:eastAsia="ru-RU"/>
        </w:rPr>
        <w:t>Застройщик</w:t>
      </w:r>
      <w:r w:rsidRPr="00BF4CFC">
        <w:rPr>
          <w:rFonts w:eastAsia="Times New Roman"/>
          <w:lang w:eastAsia="ru-RU"/>
        </w:rPr>
        <w:t xml:space="preserve"> обязан уплатить </w:t>
      </w:r>
      <w:r w:rsidR="00303BDA" w:rsidRPr="00BF4CFC">
        <w:rPr>
          <w:rFonts w:eastAsia="Times New Roman"/>
          <w:lang w:eastAsia="ru-RU"/>
        </w:rPr>
        <w:t>Участник</w:t>
      </w:r>
      <w:r w:rsidRPr="00BF4CFC">
        <w:rPr>
          <w:rFonts w:eastAsia="Times New Roman"/>
          <w:lang w:eastAsia="ru-RU"/>
        </w:rPr>
        <w:t xml:space="preserve">у долевого строительства проценты за пользование денежными средствами на сумму излишне уплаченных </w:t>
      </w:r>
      <w:r w:rsidR="00303BDA" w:rsidRPr="00BF4CFC">
        <w:rPr>
          <w:rFonts w:eastAsia="Times New Roman"/>
          <w:lang w:eastAsia="ru-RU"/>
        </w:rPr>
        <w:t>Участник</w:t>
      </w:r>
      <w:r w:rsidRPr="00BF4CFC">
        <w:rPr>
          <w:rFonts w:eastAsia="Times New Roman"/>
          <w:lang w:eastAsia="ru-RU"/>
        </w:rPr>
        <w:t xml:space="preserve">ом долевого строительства денежных средств в размере одной трехсотой ставки рефинансирования Центрального банка Российской Федерации, действующей на день исполнения обязательства по возврату денежных средств. </w:t>
      </w:r>
    </w:p>
    <w:p w:rsidR="00D74218" w:rsidRPr="00BF4CFC" w:rsidRDefault="00D74218" w:rsidP="005F3666">
      <w:pPr>
        <w:autoSpaceDE w:val="0"/>
        <w:autoSpaceDN w:val="0"/>
        <w:adjustRightInd w:val="0"/>
        <w:ind w:firstLine="567"/>
        <w:jc w:val="both"/>
        <w:rPr>
          <w:rFonts w:eastAsia="Times New Roman"/>
          <w:lang w:eastAsia="ru-RU"/>
        </w:rPr>
      </w:pPr>
      <w:r w:rsidRPr="00BF4CFC">
        <w:rPr>
          <w:rFonts w:eastAsia="Times New Roman"/>
          <w:lang w:eastAsia="ru-RU"/>
        </w:rPr>
        <w:t xml:space="preserve">Указанные проценты начисляются со дня наступления обязанности возврата </w:t>
      </w:r>
      <w:r w:rsidR="00303BDA" w:rsidRPr="00BF4CFC">
        <w:rPr>
          <w:rFonts w:eastAsia="Times New Roman"/>
          <w:lang w:eastAsia="ru-RU"/>
        </w:rPr>
        <w:t>Застройщик</w:t>
      </w:r>
      <w:r w:rsidRPr="00BF4CFC">
        <w:rPr>
          <w:rFonts w:eastAsia="Times New Roman"/>
          <w:lang w:eastAsia="ru-RU"/>
        </w:rPr>
        <w:t xml:space="preserve">ом излишне уплаченных </w:t>
      </w:r>
      <w:r w:rsidR="00303BDA" w:rsidRPr="00BF4CFC">
        <w:rPr>
          <w:rFonts w:eastAsia="Times New Roman"/>
          <w:lang w:eastAsia="ru-RU"/>
        </w:rPr>
        <w:t>Участник</w:t>
      </w:r>
      <w:r w:rsidRPr="00BF4CFC">
        <w:rPr>
          <w:rFonts w:eastAsia="Times New Roman"/>
          <w:lang w:eastAsia="ru-RU"/>
        </w:rPr>
        <w:t xml:space="preserve">ом долевого строительства денежных средств в счет цены договора до дня их возврата </w:t>
      </w:r>
      <w:r w:rsidR="00303BDA" w:rsidRPr="00BF4CFC">
        <w:rPr>
          <w:rFonts w:eastAsia="Times New Roman"/>
          <w:lang w:eastAsia="ru-RU"/>
        </w:rPr>
        <w:t>Участник</w:t>
      </w:r>
      <w:r w:rsidRPr="00BF4CFC">
        <w:rPr>
          <w:rFonts w:eastAsia="Times New Roman"/>
          <w:lang w:eastAsia="ru-RU"/>
        </w:rPr>
        <w:t xml:space="preserve">у долевого строительства. </w:t>
      </w:r>
    </w:p>
    <w:p w:rsidR="00D74218" w:rsidRPr="00BF4CFC" w:rsidRDefault="00D74218" w:rsidP="005F3666">
      <w:pPr>
        <w:autoSpaceDE w:val="0"/>
        <w:autoSpaceDN w:val="0"/>
        <w:adjustRightInd w:val="0"/>
        <w:ind w:firstLine="567"/>
        <w:jc w:val="both"/>
        <w:rPr>
          <w:rFonts w:eastAsia="Times New Roman"/>
          <w:lang w:eastAsia="ru-RU"/>
        </w:rPr>
      </w:pPr>
      <w:r w:rsidRPr="00BF4CFC">
        <w:rPr>
          <w:rFonts w:eastAsia="Times New Roman"/>
          <w:lang w:eastAsia="ru-RU"/>
        </w:rPr>
        <w:t>В случае нарушения одно</w:t>
      </w:r>
      <w:r w:rsidR="00BB4B88">
        <w:rPr>
          <w:rFonts w:eastAsia="Times New Roman"/>
          <w:lang w:eastAsia="ru-RU"/>
        </w:rPr>
        <w:t>й из сторон предусмотренного настоящим договором</w:t>
      </w:r>
      <w:r w:rsidRPr="00BF4CFC">
        <w:rPr>
          <w:rFonts w:eastAsia="Times New Roman"/>
          <w:lang w:eastAsia="ru-RU"/>
        </w:rPr>
        <w:t xml:space="preserve"> </w:t>
      </w:r>
      <w:r w:rsidR="009E0D91" w:rsidRPr="00BF4CFC">
        <w:rPr>
          <w:rFonts w:eastAsia="Times New Roman"/>
          <w:lang w:eastAsia="ru-RU"/>
        </w:rPr>
        <w:t xml:space="preserve">срока </w:t>
      </w:r>
      <w:r w:rsidRPr="00BF4CFC">
        <w:rPr>
          <w:rFonts w:eastAsia="Times New Roman"/>
          <w:lang w:eastAsia="ru-RU"/>
        </w:rPr>
        <w:t xml:space="preserve">по уплате или возврату денежных средств </w:t>
      </w:r>
      <w:r w:rsidRPr="00BF4CFC">
        <w:rPr>
          <w:rFonts w:eastAsia="Times New Roman"/>
          <w:b/>
          <w:lang w:eastAsia="ru-RU"/>
        </w:rPr>
        <w:t>более чем на 30</w:t>
      </w:r>
      <w:r w:rsidR="005F3666" w:rsidRPr="00BF4CFC">
        <w:rPr>
          <w:rFonts w:eastAsia="Times New Roman"/>
          <w:b/>
          <w:lang w:eastAsia="ru-RU"/>
        </w:rPr>
        <w:t xml:space="preserve"> (тридцать)</w:t>
      </w:r>
      <w:r w:rsidRPr="00BF4CFC">
        <w:rPr>
          <w:rFonts w:eastAsia="Times New Roman"/>
          <w:b/>
          <w:lang w:eastAsia="ru-RU"/>
        </w:rPr>
        <w:t xml:space="preserve"> календарных дней</w:t>
      </w:r>
      <w:r w:rsidRPr="00BF4CFC">
        <w:rPr>
          <w:rFonts w:eastAsia="Times New Roman"/>
          <w:lang w:eastAsia="ru-RU"/>
        </w:rPr>
        <w:t>, другая сторона вправе в одностороннем порядке расторгнуть договор в установленном законом порядке и требовать от виновной стороны возмещение всех убытков</w:t>
      </w:r>
      <w:r w:rsidR="008A399A">
        <w:rPr>
          <w:rFonts w:eastAsia="Times New Roman"/>
          <w:lang w:eastAsia="ru-RU"/>
        </w:rPr>
        <w:t>,</w:t>
      </w:r>
      <w:r w:rsidRPr="00BF4CFC">
        <w:rPr>
          <w:rFonts w:eastAsia="Times New Roman"/>
          <w:lang w:eastAsia="ru-RU"/>
        </w:rPr>
        <w:t xml:space="preserve"> возникших с момента заключения настоящего договора.  </w:t>
      </w:r>
    </w:p>
    <w:p w:rsidR="00063906" w:rsidRPr="00063906" w:rsidRDefault="00D74218" w:rsidP="00063906">
      <w:pPr>
        <w:ind w:firstLine="567"/>
        <w:jc w:val="both"/>
        <w:rPr>
          <w:rFonts w:eastAsia="Times New Roman"/>
          <w:lang w:eastAsia="ru-RU"/>
        </w:rPr>
      </w:pPr>
      <w:r w:rsidRPr="0078710E">
        <w:rPr>
          <w:rFonts w:eastAsia="Times New Roman"/>
          <w:b/>
          <w:lang w:eastAsia="ru-RU"/>
        </w:rPr>
        <w:t>3.3.</w:t>
      </w:r>
      <w:r w:rsidR="0084144C" w:rsidRPr="000306A1">
        <w:t xml:space="preserve"> </w:t>
      </w:r>
      <w:r w:rsidR="00063906" w:rsidRPr="0078710E">
        <w:rPr>
          <w:rFonts w:eastAsia="Times New Roman"/>
          <w:lang w:eastAsia="ru-RU"/>
        </w:rPr>
        <w:t xml:space="preserve">Оплата Цены договора производится Участником долевого строительства путем внесения денежных средств в счет оплаты цены настоящего договора на </w:t>
      </w:r>
      <w:r w:rsidR="00063906" w:rsidRPr="004E752B">
        <w:t xml:space="preserve">счет </w:t>
      </w:r>
      <w:proofErr w:type="spellStart"/>
      <w:r w:rsidR="00063906" w:rsidRPr="004E752B">
        <w:t>эскроу</w:t>
      </w:r>
      <w:proofErr w:type="spellEnd"/>
      <w:r w:rsidR="00063906" w:rsidRPr="0078710E">
        <w:rPr>
          <w:rFonts w:eastAsia="Times New Roman"/>
          <w:lang w:eastAsia="ru-RU"/>
        </w:rPr>
        <w:t>, открываемый в</w:t>
      </w:r>
      <w:r w:rsidR="00063906">
        <w:rPr>
          <w:rFonts w:eastAsia="Times New Roman"/>
          <w:lang w:eastAsia="ru-RU"/>
        </w:rPr>
        <w:t xml:space="preserve"> ПАО Банк «ФК Открытие» (далее – Банк).</w:t>
      </w:r>
    </w:p>
    <w:p w:rsidR="0084144C" w:rsidRPr="004E752B" w:rsidRDefault="0084144C" w:rsidP="0084144C">
      <w:pPr>
        <w:ind w:firstLine="567"/>
        <w:jc w:val="both"/>
      </w:pPr>
      <w:r w:rsidRPr="000306A1">
        <w:t>Цена договора оплачивается Участником долевого строительства</w:t>
      </w:r>
      <w:r w:rsidRPr="004E752B">
        <w:t xml:space="preserve"> до ввода в эксплуатацию многоквартирного жилого дома после государственной регистрации настоящего договора путем внесения денежных средств (депонируемая сумма) на счет </w:t>
      </w:r>
      <w:proofErr w:type="spellStart"/>
      <w:r w:rsidRPr="004E752B">
        <w:t>эскроу</w:t>
      </w:r>
      <w:proofErr w:type="spellEnd"/>
      <w:r w:rsidRPr="004E752B">
        <w:t xml:space="preserve"> в Банк.</w:t>
      </w:r>
    </w:p>
    <w:p w:rsidR="0084144C" w:rsidRPr="00516BD3" w:rsidRDefault="0084144C" w:rsidP="0084144C">
      <w:pPr>
        <w:ind w:firstLine="567"/>
        <w:jc w:val="both"/>
      </w:pPr>
      <w:r w:rsidRPr="00C77FB8">
        <w:t xml:space="preserve">Денежные </w:t>
      </w:r>
      <w:r w:rsidRPr="00516BD3">
        <w:t>средства подлежат внесению после государственной регистрации настоящего Договора в следующем порядке и сроки:</w:t>
      </w:r>
    </w:p>
    <w:p w:rsidR="0084144C" w:rsidRDefault="00A343FA" w:rsidP="0084144C">
      <w:pPr>
        <w:ind w:firstLine="567"/>
        <w:jc w:val="both"/>
      </w:pPr>
      <w:r>
        <w:t>а) собственные средства Участника долевого строительства</w:t>
      </w:r>
      <w:r w:rsidR="0084144C" w:rsidRPr="00516BD3">
        <w:t xml:space="preserve"> в сумме </w:t>
      </w:r>
      <w:r w:rsidR="00625575">
        <w:rPr>
          <w:b/>
        </w:rPr>
        <w:t>_____</w:t>
      </w:r>
      <w:r w:rsidR="0084144C" w:rsidRPr="00516BD3">
        <w:rPr>
          <w:b/>
        </w:rPr>
        <w:t xml:space="preserve"> (</w:t>
      </w:r>
      <w:r w:rsidR="00625575">
        <w:rPr>
          <w:b/>
        </w:rPr>
        <w:t>_____</w:t>
      </w:r>
      <w:r w:rsidR="0084144C" w:rsidRPr="00516BD3">
        <w:rPr>
          <w:b/>
        </w:rPr>
        <w:t>) рублей</w:t>
      </w:r>
      <w:r w:rsidR="0084144C" w:rsidRPr="00516BD3">
        <w:t xml:space="preserve"> подлежат внесению на счет </w:t>
      </w:r>
      <w:proofErr w:type="spellStart"/>
      <w:r w:rsidR="0084144C" w:rsidRPr="00516BD3">
        <w:t>эскроу</w:t>
      </w:r>
      <w:proofErr w:type="spellEnd"/>
      <w:r w:rsidR="0084144C" w:rsidRPr="00516BD3">
        <w:t xml:space="preserve"> в Банк в течении </w:t>
      </w:r>
      <w:r w:rsidR="0084144C" w:rsidRPr="00063906">
        <w:rPr>
          <w:b/>
        </w:rPr>
        <w:t>5 (пяти) рабочих дней</w:t>
      </w:r>
      <w:r w:rsidR="0084144C" w:rsidRPr="00516BD3">
        <w:t xml:space="preserve"> после государственной регистрации настоящего Договора</w:t>
      </w:r>
      <w:r w:rsidR="00063906">
        <w:t>.</w:t>
      </w:r>
    </w:p>
    <w:p w:rsidR="00647143" w:rsidRPr="004E752B" w:rsidRDefault="00A343FA" w:rsidP="00647143">
      <w:pPr>
        <w:autoSpaceDE w:val="0"/>
        <w:autoSpaceDN w:val="0"/>
        <w:ind w:firstLine="567"/>
        <w:jc w:val="both"/>
        <w:rPr>
          <w:bCs/>
        </w:rPr>
      </w:pPr>
      <w:r>
        <w:rPr>
          <w:bCs/>
        </w:rPr>
        <w:lastRenderedPageBreak/>
        <w:t>Внесенные Участником долевого строительства</w:t>
      </w:r>
      <w:r w:rsidR="00647143" w:rsidRPr="00516BD3">
        <w:rPr>
          <w:bCs/>
        </w:rPr>
        <w:t xml:space="preserve"> на счет </w:t>
      </w:r>
      <w:proofErr w:type="spellStart"/>
      <w:r w:rsidR="00647143" w:rsidRPr="00516BD3">
        <w:rPr>
          <w:bCs/>
        </w:rPr>
        <w:t>эскроу</w:t>
      </w:r>
      <w:proofErr w:type="spellEnd"/>
      <w:r w:rsidR="00647143" w:rsidRPr="00516BD3">
        <w:rPr>
          <w:bCs/>
        </w:rPr>
        <w:t xml:space="preserve"> денежные средства, не позднее десяти рабочих дней после представления Застройщиком в Банк разрешения на ввод в эксплуатацию многоквартирного дома или сведений о размещении в единой информационной системе жилищного строительства этой</w:t>
      </w:r>
      <w:r w:rsidR="00647143" w:rsidRPr="004E752B">
        <w:rPr>
          <w:bCs/>
        </w:rPr>
        <w:t xml:space="preserve"> информации, перечисляются Банком Застройщику за вычетом денежных средств, которые пойдут на погашение обязательств по кредитному договору. </w:t>
      </w:r>
    </w:p>
    <w:p w:rsidR="00647143" w:rsidRPr="00647143" w:rsidRDefault="00647143" w:rsidP="00647143">
      <w:pPr>
        <w:ind w:firstLine="567"/>
        <w:jc w:val="both"/>
      </w:pPr>
      <w:r w:rsidRPr="004E752B">
        <w:t xml:space="preserve">Если в отношении Банка, в котором открыт счет </w:t>
      </w:r>
      <w:proofErr w:type="spellStart"/>
      <w:r w:rsidRPr="004E752B">
        <w:t>эскроу</w:t>
      </w:r>
      <w:proofErr w:type="spellEnd"/>
      <w:r w:rsidRPr="004E752B">
        <w:t xml:space="preserve">, наступил страховой случай в соответствии с Федеральным законом от 23 декабря 2003 года N 177-ФЗ «О страховании вкладов физических лиц в банках Российской Федерации» до ввода в эксплуатацию многоквартирного дома и (или) иного объекта недвижимости и государственной регистрации права собственности в отношении объекта (объектов) долевого строительства, входящего в состав таких многоквартирного дома и (или) иного объекта недвижимости, застройщик и участник долевого строительства обязаны заключить договор счета </w:t>
      </w:r>
      <w:proofErr w:type="spellStart"/>
      <w:r w:rsidRPr="004E752B">
        <w:t>эскроу</w:t>
      </w:r>
      <w:proofErr w:type="spellEnd"/>
      <w:r w:rsidRPr="004E752B">
        <w:t xml:space="preserve"> с другим Банком. </w:t>
      </w:r>
    </w:p>
    <w:p w:rsidR="00187481" w:rsidRPr="00187481" w:rsidRDefault="007039EC" w:rsidP="00187481">
      <w:pPr>
        <w:ind w:firstLine="567"/>
        <w:jc w:val="both"/>
        <w:rPr>
          <w:rFonts w:eastAsia="Times New Roman"/>
          <w:lang w:eastAsia="ru-RU"/>
        </w:rPr>
      </w:pPr>
      <w:r w:rsidRPr="00A32EA1">
        <w:rPr>
          <w:rFonts w:eastAsia="Times New Roman"/>
          <w:b/>
          <w:lang w:eastAsia="ru-RU"/>
        </w:rPr>
        <w:t xml:space="preserve"> 3.3.1</w:t>
      </w:r>
      <w:r w:rsidR="00A32EA1" w:rsidRPr="00A32EA1">
        <w:rPr>
          <w:rFonts w:eastAsia="Times New Roman"/>
          <w:b/>
          <w:lang w:eastAsia="ru-RU"/>
        </w:rPr>
        <w:t>.</w:t>
      </w:r>
      <w:r>
        <w:rPr>
          <w:rFonts w:eastAsia="Times New Roman"/>
          <w:lang w:eastAsia="ru-RU"/>
        </w:rPr>
        <w:t xml:space="preserve"> </w:t>
      </w:r>
      <w:r w:rsidR="00433563">
        <w:rPr>
          <w:rFonts w:eastAsia="Times New Roman"/>
          <w:lang w:eastAsia="ru-RU"/>
        </w:rPr>
        <w:t>Заключая настоящий д</w:t>
      </w:r>
      <w:r w:rsidR="00187481" w:rsidRPr="00187481">
        <w:rPr>
          <w:rFonts w:eastAsia="Times New Roman"/>
          <w:lang w:eastAsia="ru-RU"/>
        </w:rPr>
        <w:t xml:space="preserve">оговор участия в долевом строительстве, Застройщик и </w:t>
      </w:r>
      <w:r w:rsidR="00433563">
        <w:rPr>
          <w:rFonts w:eastAsia="Times New Roman"/>
          <w:lang w:eastAsia="ru-RU"/>
        </w:rPr>
        <w:t>Участник</w:t>
      </w:r>
      <w:r w:rsidR="00433563" w:rsidRPr="0078710E">
        <w:rPr>
          <w:rFonts w:eastAsia="Times New Roman"/>
          <w:lang w:eastAsia="ru-RU"/>
        </w:rPr>
        <w:t xml:space="preserve"> долевого строительства</w:t>
      </w:r>
      <w:r w:rsidR="00947422">
        <w:rPr>
          <w:rFonts w:eastAsia="Times New Roman"/>
          <w:lang w:eastAsia="ru-RU"/>
        </w:rPr>
        <w:t xml:space="preserve"> предлагают Банк</w:t>
      </w:r>
      <w:r w:rsidR="00187481" w:rsidRPr="00187481">
        <w:rPr>
          <w:rFonts w:eastAsia="Times New Roman"/>
          <w:lang w:eastAsia="ru-RU"/>
        </w:rPr>
        <w:t xml:space="preserve"> заключить Договор счета </w:t>
      </w:r>
      <w:proofErr w:type="spellStart"/>
      <w:r w:rsidR="00187481" w:rsidRPr="00187481">
        <w:rPr>
          <w:rFonts w:eastAsia="Times New Roman"/>
          <w:lang w:eastAsia="ru-RU"/>
        </w:rPr>
        <w:t>эскроу</w:t>
      </w:r>
      <w:proofErr w:type="spellEnd"/>
      <w:r w:rsidR="00187481" w:rsidRPr="00187481">
        <w:rPr>
          <w:rFonts w:eastAsia="Times New Roman"/>
          <w:lang w:eastAsia="ru-RU"/>
        </w:rPr>
        <w:t xml:space="preserve"> в соответствии с Общими условиями открытия и обслуживания счета </w:t>
      </w:r>
      <w:proofErr w:type="spellStart"/>
      <w:r w:rsidR="00187481" w:rsidRPr="00187481">
        <w:rPr>
          <w:rFonts w:eastAsia="Times New Roman"/>
          <w:lang w:eastAsia="ru-RU"/>
        </w:rPr>
        <w:t>эскроу</w:t>
      </w:r>
      <w:proofErr w:type="spellEnd"/>
      <w:r w:rsidR="00187481" w:rsidRPr="00187481">
        <w:rPr>
          <w:rFonts w:eastAsia="Times New Roman"/>
          <w:lang w:eastAsia="ru-RU"/>
        </w:rPr>
        <w:t xml:space="preserve">, настоящим </w:t>
      </w:r>
      <w:r w:rsidR="00433563">
        <w:rPr>
          <w:rFonts w:eastAsia="Times New Roman"/>
          <w:lang w:eastAsia="ru-RU"/>
        </w:rPr>
        <w:t>д</w:t>
      </w:r>
      <w:r w:rsidR="00433563" w:rsidRPr="00187481">
        <w:rPr>
          <w:rFonts w:eastAsia="Times New Roman"/>
          <w:lang w:eastAsia="ru-RU"/>
        </w:rPr>
        <w:t>оговор участия в долевом строительстве</w:t>
      </w:r>
      <w:r w:rsidR="00187481" w:rsidRPr="00187481">
        <w:rPr>
          <w:rFonts w:eastAsia="Times New Roman"/>
          <w:lang w:eastAsia="ru-RU"/>
        </w:rPr>
        <w:t xml:space="preserve"> на следующих условиях:</w:t>
      </w:r>
    </w:p>
    <w:p w:rsidR="00187481" w:rsidRPr="00187481" w:rsidRDefault="00187481" w:rsidP="00187481">
      <w:pPr>
        <w:ind w:firstLine="567"/>
        <w:jc w:val="both"/>
        <w:rPr>
          <w:rFonts w:eastAsia="Times New Roman"/>
          <w:lang w:eastAsia="ru-RU"/>
        </w:rPr>
      </w:pPr>
      <w:r w:rsidRPr="00187481">
        <w:rPr>
          <w:rFonts w:eastAsia="Times New Roman"/>
          <w:lang w:eastAsia="ru-RU"/>
        </w:rPr>
        <w:t>- объект долевого строительства, подлежащий п</w:t>
      </w:r>
      <w:r w:rsidR="009912C2">
        <w:rPr>
          <w:rFonts w:eastAsia="Times New Roman"/>
          <w:lang w:eastAsia="ru-RU"/>
        </w:rPr>
        <w:t>ередаче Депоненту</w:t>
      </w:r>
      <w:r w:rsidR="00F91B8E">
        <w:rPr>
          <w:rFonts w:eastAsia="Times New Roman"/>
          <w:lang w:eastAsia="ru-RU"/>
        </w:rPr>
        <w:t>,</w:t>
      </w:r>
      <w:r w:rsidR="009912C2">
        <w:rPr>
          <w:rFonts w:eastAsia="Times New Roman"/>
          <w:lang w:eastAsia="ru-RU"/>
        </w:rPr>
        <w:t xml:space="preserve"> указан в п. 2.2 настоящего договора;</w:t>
      </w:r>
    </w:p>
    <w:p w:rsidR="00187481" w:rsidRPr="00187481" w:rsidRDefault="00187481" w:rsidP="00187481">
      <w:pPr>
        <w:ind w:firstLine="567"/>
        <w:jc w:val="both"/>
        <w:rPr>
          <w:rFonts w:eastAsia="Times New Roman"/>
          <w:lang w:eastAsia="ru-RU"/>
        </w:rPr>
      </w:pPr>
      <w:r w:rsidRPr="00187481">
        <w:rPr>
          <w:rFonts w:eastAsia="Times New Roman"/>
          <w:lang w:eastAsia="ru-RU"/>
        </w:rPr>
        <w:t>- депонируемая сумма, порядок ее формировани</w:t>
      </w:r>
      <w:r w:rsidR="00A1736E">
        <w:rPr>
          <w:rFonts w:eastAsia="Times New Roman"/>
          <w:lang w:eastAsia="ru-RU"/>
        </w:rPr>
        <w:t xml:space="preserve">я и срок внесения определены в п. </w:t>
      </w:r>
      <w:proofErr w:type="gramStart"/>
      <w:r w:rsidR="00A1736E">
        <w:rPr>
          <w:rFonts w:eastAsia="Times New Roman"/>
          <w:lang w:eastAsia="ru-RU"/>
        </w:rPr>
        <w:t>3.1.-</w:t>
      </w:r>
      <w:proofErr w:type="gramEnd"/>
      <w:r w:rsidR="00A1736E">
        <w:rPr>
          <w:rFonts w:eastAsia="Times New Roman"/>
          <w:lang w:eastAsia="ru-RU"/>
        </w:rPr>
        <w:t>3.3 настоящего договора;</w:t>
      </w:r>
    </w:p>
    <w:p w:rsidR="00FA39EB" w:rsidRDefault="00FA39EB" w:rsidP="00187481">
      <w:pPr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срок условного </w:t>
      </w:r>
      <w:r w:rsidR="008F52CB">
        <w:rPr>
          <w:rFonts w:eastAsia="Times New Roman"/>
          <w:lang w:eastAsia="ru-RU"/>
        </w:rPr>
        <w:t>депонирования до</w:t>
      </w:r>
      <w:r>
        <w:rPr>
          <w:rFonts w:eastAsia="Times New Roman"/>
          <w:lang w:eastAsia="ru-RU"/>
        </w:rPr>
        <w:t xml:space="preserve"> 10 октября 2024 года</w:t>
      </w:r>
      <w:r w:rsidR="008F52CB">
        <w:rPr>
          <w:rFonts w:eastAsia="Times New Roman"/>
          <w:lang w:eastAsia="ru-RU"/>
        </w:rPr>
        <w:t xml:space="preserve"> (но не более 6 месяцев) после срока ввода в эксплуатацию Жилого комплекса;</w:t>
      </w:r>
    </w:p>
    <w:p w:rsidR="00FA39EB" w:rsidRDefault="00187481" w:rsidP="00FA39EB">
      <w:pPr>
        <w:ind w:firstLine="567"/>
        <w:jc w:val="both"/>
        <w:rPr>
          <w:rFonts w:eastAsia="Times New Roman"/>
          <w:lang w:eastAsia="ru-RU"/>
        </w:rPr>
      </w:pPr>
      <w:r w:rsidRPr="00187481">
        <w:rPr>
          <w:rFonts w:eastAsia="Times New Roman"/>
          <w:lang w:eastAsia="ru-RU"/>
        </w:rPr>
        <w:t>- реквизиты для перечисления денежных средств</w:t>
      </w:r>
      <w:r w:rsidR="00FA39EB">
        <w:rPr>
          <w:rFonts w:eastAsia="Times New Roman"/>
          <w:lang w:eastAsia="ru-RU"/>
        </w:rPr>
        <w:t xml:space="preserve"> со счета </w:t>
      </w:r>
      <w:proofErr w:type="spellStart"/>
      <w:r w:rsidR="00FA39EB">
        <w:rPr>
          <w:rFonts w:eastAsia="Times New Roman"/>
          <w:lang w:eastAsia="ru-RU"/>
        </w:rPr>
        <w:t>эскроу</w:t>
      </w:r>
      <w:proofErr w:type="spellEnd"/>
      <w:r w:rsidR="00FA39EB">
        <w:rPr>
          <w:rFonts w:eastAsia="Times New Roman"/>
          <w:lang w:eastAsia="ru-RU"/>
        </w:rPr>
        <w:t>:</w:t>
      </w:r>
      <w:r w:rsidRPr="00187481">
        <w:rPr>
          <w:rFonts w:eastAsia="Times New Roman"/>
          <w:lang w:eastAsia="ru-RU"/>
        </w:rPr>
        <w:t xml:space="preserve"> </w:t>
      </w:r>
    </w:p>
    <w:p w:rsidR="00FA39EB" w:rsidRDefault="00FA39EB" w:rsidP="00FA39EB">
      <w:pPr>
        <w:ind w:firstLine="567"/>
        <w:jc w:val="both"/>
        <w:rPr>
          <w:rFonts w:eastAsia="Times New Roman"/>
          <w:lang w:eastAsia="ru-RU"/>
        </w:rPr>
      </w:pPr>
      <w:r w:rsidRPr="005A26F1">
        <w:sym w:font="Symbol" w:char="F0B7"/>
      </w:r>
      <w:r w:rsidRPr="005A26F1">
        <w:t xml:space="preserve"> в пользу Депонента – </w:t>
      </w:r>
      <w:r>
        <w:t>___________________</w:t>
      </w:r>
      <w:r w:rsidRPr="005A26F1">
        <w:rPr>
          <w:rFonts w:eastAsia="Times New Roman"/>
          <w:lang w:eastAsia="ru-RU"/>
        </w:rPr>
        <w:t xml:space="preserve">, счет </w:t>
      </w:r>
      <w:r>
        <w:rPr>
          <w:rFonts w:eastAsia="Times New Roman"/>
          <w:b/>
          <w:lang w:eastAsia="ru-RU"/>
        </w:rPr>
        <w:t>______________</w:t>
      </w:r>
      <w:r w:rsidRPr="005A26F1">
        <w:rPr>
          <w:b/>
        </w:rPr>
        <w:t xml:space="preserve"> </w:t>
      </w:r>
      <w:r w:rsidRPr="005A26F1">
        <w:rPr>
          <w:rFonts w:eastAsia="Times New Roman"/>
          <w:lang w:eastAsia="ru-RU"/>
        </w:rPr>
        <w:t xml:space="preserve">ПАО Банка </w:t>
      </w:r>
      <w:r w:rsidRPr="005A26F1">
        <w:t xml:space="preserve">«ФК Открытие» </w:t>
      </w:r>
      <w:r w:rsidRPr="005A26F1">
        <w:rPr>
          <w:rFonts w:eastAsia="Times New Roman"/>
          <w:lang w:eastAsia="ru-RU"/>
        </w:rPr>
        <w:t>г. Хабаровск, БИК 040813704, ИНН 7706092528, КПП 272143002, к/с. 30101810908130000704;</w:t>
      </w:r>
    </w:p>
    <w:p w:rsidR="00FA39EB" w:rsidRPr="005A26F1" w:rsidRDefault="00FA39EB" w:rsidP="00FA39EB">
      <w:pPr>
        <w:ind w:firstLine="567"/>
        <w:jc w:val="both"/>
        <w:rPr>
          <w:rFonts w:eastAsia="Times New Roman"/>
          <w:lang w:eastAsia="ru-RU"/>
        </w:rPr>
      </w:pPr>
      <w:r w:rsidRPr="00E62B8C">
        <w:sym w:font="Symbol" w:char="F0B7"/>
      </w:r>
      <w:bookmarkStart w:id="0" w:name="_Hlk34828290"/>
      <w:r w:rsidR="001703D2">
        <w:t xml:space="preserve"> в пользу Бенефициара –</w:t>
      </w:r>
      <w:r w:rsidRPr="00E62B8C">
        <w:rPr>
          <w:rFonts w:eastAsia="Times New Roman"/>
          <w:lang w:eastAsia="ru-RU"/>
        </w:rPr>
        <w:t xml:space="preserve"> </w:t>
      </w:r>
      <w:r w:rsidR="001703D2" w:rsidRPr="001703D2">
        <w:rPr>
          <w:rFonts w:eastAsia="Times New Roman"/>
          <w:lang w:eastAsia="ru-RU"/>
        </w:rPr>
        <w:t>ООО «специализированный застройщик «</w:t>
      </w:r>
      <w:proofErr w:type="spellStart"/>
      <w:r w:rsidR="001703D2" w:rsidRPr="001703D2">
        <w:rPr>
          <w:rFonts w:eastAsia="Times New Roman"/>
          <w:lang w:eastAsia="ru-RU"/>
        </w:rPr>
        <w:t>Сахинстрой</w:t>
      </w:r>
      <w:proofErr w:type="spellEnd"/>
      <w:r w:rsidR="001703D2" w:rsidRPr="001703D2">
        <w:rPr>
          <w:rFonts w:eastAsia="Times New Roman"/>
          <w:lang w:eastAsia="ru-RU"/>
        </w:rPr>
        <w:t>» (ИНН 6501181648, ОГРН 1076501004337), Филиал Дальневосточный ПАО Банка «ФК ОТКРЫТИЕ» г. Хабаровск, БИК 040813704, ИНН</w:t>
      </w:r>
      <w:r w:rsidR="00C977FE">
        <w:rPr>
          <w:rFonts w:eastAsia="Times New Roman"/>
          <w:lang w:eastAsia="ru-RU"/>
        </w:rPr>
        <w:t xml:space="preserve"> 7706092528, КПП 272143002, к/с</w:t>
      </w:r>
      <w:r w:rsidR="001703D2" w:rsidRPr="001703D2">
        <w:rPr>
          <w:rFonts w:eastAsia="Times New Roman"/>
          <w:lang w:eastAsia="ru-RU"/>
        </w:rPr>
        <w:t xml:space="preserve"> 30101810908130000704, р/с 40702810900020007410</w:t>
      </w:r>
      <w:r w:rsidRPr="00E62B8C">
        <w:rPr>
          <w:rFonts w:eastAsia="Times New Roman"/>
          <w:lang w:eastAsia="ru-RU"/>
        </w:rPr>
        <w:t>.</w:t>
      </w:r>
      <w:bookmarkEnd w:id="0"/>
    </w:p>
    <w:p w:rsidR="00187481" w:rsidRPr="00FA39EB" w:rsidRDefault="00FA39EB" w:rsidP="00FA39EB">
      <w:pPr>
        <w:ind w:firstLine="567"/>
        <w:jc w:val="both"/>
        <w:rPr>
          <w:b/>
        </w:rPr>
      </w:pPr>
      <w:r w:rsidRPr="005A26F1">
        <w:t xml:space="preserve">- </w:t>
      </w:r>
      <w:proofErr w:type="spellStart"/>
      <w:r w:rsidRPr="005A26F1">
        <w:t>эскроу</w:t>
      </w:r>
      <w:proofErr w:type="spellEnd"/>
      <w:r w:rsidRPr="005A26F1">
        <w:t>-агент – ПАО Банк «ФК Открытие»</w:t>
      </w:r>
      <w:r w:rsidRPr="00FA39EB">
        <w:t xml:space="preserve"> (далее по тексту - Банк) </w:t>
      </w:r>
      <w:r w:rsidRPr="00FA39EB">
        <w:rPr>
          <w:bCs/>
        </w:rPr>
        <w:t xml:space="preserve">Полное наименование: Публичное акционерное общество Банк «Финансовая Корпорация Открытие». </w:t>
      </w:r>
      <w:r w:rsidRPr="00FA39EB">
        <w:t>Сокращенное наименование: ПАО Банк «ФК Открытие».</w:t>
      </w:r>
      <w:r w:rsidRPr="00FA39EB">
        <w:rPr>
          <w:b/>
        </w:rPr>
        <w:t xml:space="preserve"> </w:t>
      </w:r>
      <w:r w:rsidRPr="00FA39EB">
        <w:t xml:space="preserve">Местонахождение: 115114, г. Москва, ул. </w:t>
      </w:r>
      <w:proofErr w:type="spellStart"/>
      <w:r w:rsidRPr="00FA39EB">
        <w:t>Летниковская</w:t>
      </w:r>
      <w:proofErr w:type="spellEnd"/>
      <w:r w:rsidRPr="00FA39EB">
        <w:t xml:space="preserve">, д.2, стр.4. </w:t>
      </w:r>
      <w:r w:rsidRPr="00FA39EB">
        <w:rPr>
          <w:bCs/>
        </w:rPr>
        <w:t xml:space="preserve">Почтовый адрес: </w:t>
      </w:r>
      <w:r w:rsidRPr="00FA39EB">
        <w:t xml:space="preserve">115114, г. Москва, ул. </w:t>
      </w:r>
      <w:proofErr w:type="spellStart"/>
      <w:r w:rsidRPr="00FA39EB">
        <w:t>Летниковская</w:t>
      </w:r>
      <w:proofErr w:type="spellEnd"/>
      <w:r w:rsidRPr="00FA39EB">
        <w:t>, д.2, стр.4</w:t>
      </w:r>
      <w:r w:rsidRPr="00FA39EB">
        <w:rPr>
          <w:bCs/>
        </w:rPr>
        <w:t xml:space="preserve">. </w:t>
      </w:r>
      <w:r w:rsidRPr="00FA39EB">
        <w:t xml:space="preserve">Факс: (495) 797-32-50. Электронный адрес: </w:t>
      </w:r>
      <w:r w:rsidRPr="00FA39EB">
        <w:rPr>
          <w:lang w:val="en-US"/>
        </w:rPr>
        <w:t>info</w:t>
      </w:r>
      <w:r w:rsidRPr="00FA39EB">
        <w:t>@</w:t>
      </w:r>
      <w:r w:rsidRPr="00FA39EB">
        <w:rPr>
          <w:lang w:val="en-US"/>
        </w:rPr>
        <w:t>open</w:t>
      </w:r>
      <w:r w:rsidRPr="00FA39EB">
        <w:t>.</w:t>
      </w:r>
      <w:proofErr w:type="spellStart"/>
      <w:r w:rsidRPr="00FA39EB">
        <w:rPr>
          <w:lang w:val="en-US"/>
        </w:rPr>
        <w:t>ru</w:t>
      </w:r>
      <w:proofErr w:type="spellEnd"/>
      <w:r w:rsidRPr="00FA39EB">
        <w:t>.</w:t>
      </w:r>
    </w:p>
    <w:p w:rsidR="00187481" w:rsidRPr="00187481" w:rsidRDefault="00187481" w:rsidP="00187481">
      <w:pPr>
        <w:ind w:firstLine="567"/>
        <w:jc w:val="both"/>
        <w:rPr>
          <w:rFonts w:eastAsia="Times New Roman"/>
          <w:lang w:eastAsia="ru-RU"/>
        </w:rPr>
      </w:pPr>
      <w:r w:rsidRPr="00187481">
        <w:rPr>
          <w:rFonts w:eastAsia="Times New Roman"/>
          <w:lang w:eastAsia="ru-RU"/>
        </w:rPr>
        <w:t xml:space="preserve">Стороны подтверждают, что положения настоящего пункта являются совместной офертой Застройщика и </w:t>
      </w:r>
      <w:r w:rsidR="00BE0D87">
        <w:rPr>
          <w:rFonts w:eastAsia="Times New Roman"/>
          <w:lang w:eastAsia="ru-RU"/>
        </w:rPr>
        <w:t>Участника долевого строительства</w:t>
      </w:r>
      <w:r w:rsidR="00B15C11">
        <w:rPr>
          <w:rFonts w:eastAsia="Times New Roman"/>
          <w:lang w:eastAsia="ru-RU"/>
        </w:rPr>
        <w:t>, адресованной Банк</w:t>
      </w:r>
      <w:r w:rsidR="00933AFE">
        <w:rPr>
          <w:rFonts w:eastAsia="Times New Roman"/>
          <w:lang w:eastAsia="ru-RU"/>
        </w:rPr>
        <w:t>у</w:t>
      </w:r>
      <w:r w:rsidRPr="00187481">
        <w:rPr>
          <w:rFonts w:eastAsia="Times New Roman"/>
          <w:lang w:eastAsia="ru-RU"/>
        </w:rPr>
        <w:t xml:space="preserve"> в целях заключения Договора счета </w:t>
      </w:r>
      <w:proofErr w:type="spellStart"/>
      <w:r w:rsidRPr="00187481">
        <w:rPr>
          <w:rFonts w:eastAsia="Times New Roman"/>
          <w:lang w:eastAsia="ru-RU"/>
        </w:rPr>
        <w:t>эскроу</w:t>
      </w:r>
      <w:proofErr w:type="spellEnd"/>
      <w:r w:rsidRPr="00187481">
        <w:rPr>
          <w:rFonts w:eastAsia="Times New Roman"/>
          <w:lang w:eastAsia="ru-RU"/>
        </w:rPr>
        <w:t xml:space="preserve"> в соответствии с Общими условиями открытия и обслуживания счета </w:t>
      </w:r>
      <w:proofErr w:type="spellStart"/>
      <w:r w:rsidRPr="00187481">
        <w:rPr>
          <w:rFonts w:eastAsia="Times New Roman"/>
          <w:lang w:eastAsia="ru-RU"/>
        </w:rPr>
        <w:t>эскроу</w:t>
      </w:r>
      <w:proofErr w:type="spellEnd"/>
      <w:r w:rsidRPr="00187481">
        <w:rPr>
          <w:rFonts w:eastAsia="Times New Roman"/>
          <w:lang w:eastAsia="ru-RU"/>
        </w:rPr>
        <w:t xml:space="preserve">», размещенными </w:t>
      </w:r>
      <w:r w:rsidR="00B15C11">
        <w:rPr>
          <w:rFonts w:eastAsia="Times New Roman"/>
          <w:lang w:eastAsia="ru-RU"/>
        </w:rPr>
        <w:t>Банк</w:t>
      </w:r>
      <w:r w:rsidR="00933AFE">
        <w:rPr>
          <w:rFonts w:eastAsia="Times New Roman"/>
          <w:lang w:eastAsia="ru-RU"/>
        </w:rPr>
        <w:t>ом</w:t>
      </w:r>
      <w:r w:rsidRPr="00187481">
        <w:rPr>
          <w:rFonts w:eastAsia="Times New Roman"/>
          <w:lang w:eastAsia="ru-RU"/>
        </w:rPr>
        <w:t xml:space="preserve"> на официальном сайте www.open.ru в сети Интернет, а также в подразделениях Банк</w:t>
      </w:r>
      <w:r w:rsidR="00933AFE">
        <w:rPr>
          <w:rFonts w:eastAsia="Times New Roman"/>
          <w:lang w:eastAsia="ru-RU"/>
        </w:rPr>
        <w:t>а</w:t>
      </w:r>
      <w:r w:rsidRPr="00187481">
        <w:rPr>
          <w:rFonts w:eastAsia="Times New Roman"/>
          <w:lang w:eastAsia="ru-RU"/>
        </w:rPr>
        <w:t xml:space="preserve">, в которых осуществляется открытие счета </w:t>
      </w:r>
      <w:proofErr w:type="spellStart"/>
      <w:r w:rsidRPr="00187481">
        <w:rPr>
          <w:rFonts w:eastAsia="Times New Roman"/>
          <w:lang w:eastAsia="ru-RU"/>
        </w:rPr>
        <w:t>эскроу</w:t>
      </w:r>
      <w:proofErr w:type="spellEnd"/>
      <w:r w:rsidRPr="00187481">
        <w:rPr>
          <w:rFonts w:eastAsia="Times New Roman"/>
          <w:lang w:eastAsia="ru-RU"/>
        </w:rPr>
        <w:t>, в доступном для размещения месте.</w:t>
      </w:r>
    </w:p>
    <w:p w:rsidR="00187481" w:rsidRPr="00187481" w:rsidRDefault="00A32EA1" w:rsidP="00187481">
      <w:pPr>
        <w:ind w:firstLine="567"/>
        <w:jc w:val="both"/>
        <w:rPr>
          <w:rFonts w:eastAsia="Times New Roman"/>
          <w:lang w:eastAsia="ru-RU"/>
        </w:rPr>
      </w:pPr>
      <w:r w:rsidRPr="00A32EA1">
        <w:rPr>
          <w:rFonts w:eastAsia="Times New Roman"/>
          <w:b/>
          <w:lang w:eastAsia="ru-RU"/>
        </w:rPr>
        <w:t xml:space="preserve"> 3.3.2.</w:t>
      </w:r>
      <w:r>
        <w:rPr>
          <w:rFonts w:eastAsia="Times New Roman"/>
          <w:lang w:eastAsia="ru-RU"/>
        </w:rPr>
        <w:t xml:space="preserve"> </w:t>
      </w:r>
      <w:r w:rsidR="00187481" w:rsidRPr="00187481">
        <w:rPr>
          <w:rFonts w:eastAsia="Times New Roman"/>
          <w:lang w:eastAsia="ru-RU"/>
        </w:rPr>
        <w:t>Настоящим За</w:t>
      </w:r>
      <w:r w:rsidR="00BE0D87">
        <w:rPr>
          <w:rFonts w:eastAsia="Times New Roman"/>
          <w:lang w:eastAsia="ru-RU"/>
        </w:rPr>
        <w:t>стройщик уполномочивает Участника долевого строительства</w:t>
      </w:r>
      <w:r w:rsidR="00187481" w:rsidRPr="00187481">
        <w:rPr>
          <w:rFonts w:eastAsia="Times New Roman"/>
          <w:lang w:eastAsia="ru-RU"/>
        </w:rPr>
        <w:t xml:space="preserve"> </w:t>
      </w:r>
      <w:r w:rsidR="00933AFE">
        <w:rPr>
          <w:rFonts w:eastAsia="Times New Roman"/>
          <w:lang w:eastAsia="ru-RU"/>
        </w:rPr>
        <w:t>на представление последним в Банк</w:t>
      </w:r>
      <w:r w:rsidR="00187481" w:rsidRPr="00187481">
        <w:rPr>
          <w:rFonts w:eastAsia="Times New Roman"/>
          <w:lang w:eastAsia="ru-RU"/>
        </w:rPr>
        <w:t xml:space="preserve"> оригинала настоящего Договора, зарегистрированного в установленном законом порядке, от имени Застройщика в качестве подтверждения оферты Застройщика на заключение Д</w:t>
      </w:r>
      <w:r w:rsidR="00933AFE">
        <w:rPr>
          <w:rFonts w:eastAsia="Times New Roman"/>
          <w:lang w:eastAsia="ru-RU"/>
        </w:rPr>
        <w:t xml:space="preserve">оговора счета </w:t>
      </w:r>
      <w:proofErr w:type="spellStart"/>
      <w:r w:rsidR="00933AFE">
        <w:rPr>
          <w:rFonts w:eastAsia="Times New Roman"/>
          <w:lang w:eastAsia="ru-RU"/>
        </w:rPr>
        <w:t>эскроу</w:t>
      </w:r>
      <w:proofErr w:type="spellEnd"/>
      <w:r w:rsidR="00933AFE">
        <w:rPr>
          <w:rFonts w:eastAsia="Times New Roman"/>
          <w:lang w:eastAsia="ru-RU"/>
        </w:rPr>
        <w:t xml:space="preserve"> с Участником долевого строительства и Банком</w:t>
      </w:r>
      <w:r w:rsidR="00187481" w:rsidRPr="00187481">
        <w:rPr>
          <w:rFonts w:eastAsia="Times New Roman"/>
          <w:lang w:eastAsia="ru-RU"/>
        </w:rPr>
        <w:t>.</w:t>
      </w:r>
    </w:p>
    <w:p w:rsidR="00187481" w:rsidRPr="00187481" w:rsidRDefault="00187481" w:rsidP="00187481">
      <w:pPr>
        <w:ind w:firstLine="567"/>
        <w:jc w:val="both"/>
        <w:rPr>
          <w:rFonts w:eastAsia="Times New Roman"/>
          <w:lang w:eastAsia="ru-RU"/>
        </w:rPr>
      </w:pPr>
      <w:r w:rsidRPr="00187481">
        <w:rPr>
          <w:rFonts w:eastAsia="Times New Roman"/>
          <w:lang w:eastAsia="ru-RU"/>
        </w:rPr>
        <w:t>Застройщик также обязуется не позднее</w:t>
      </w:r>
      <w:r w:rsidR="00FA39EB">
        <w:rPr>
          <w:rFonts w:eastAsia="Times New Roman"/>
          <w:lang w:eastAsia="ru-RU"/>
        </w:rPr>
        <w:t xml:space="preserve"> 5 (пяти) рабочих дней после подписания настоящего договора</w:t>
      </w:r>
      <w:r w:rsidR="00933AFE">
        <w:rPr>
          <w:rFonts w:eastAsia="Times New Roman"/>
          <w:lang w:eastAsia="ru-RU"/>
        </w:rPr>
        <w:t xml:space="preserve"> предоставить в </w:t>
      </w:r>
      <w:r w:rsidRPr="00187481">
        <w:rPr>
          <w:rFonts w:eastAsia="Times New Roman"/>
          <w:lang w:eastAsia="ru-RU"/>
        </w:rPr>
        <w:t>Банк документы, необходимые для з</w:t>
      </w:r>
      <w:r w:rsidR="008F3628">
        <w:rPr>
          <w:rFonts w:eastAsia="Times New Roman"/>
          <w:lang w:eastAsia="ru-RU"/>
        </w:rPr>
        <w:t xml:space="preserve">аключения Договора счета </w:t>
      </w:r>
      <w:proofErr w:type="spellStart"/>
      <w:r w:rsidR="008F3628">
        <w:rPr>
          <w:rFonts w:eastAsia="Times New Roman"/>
          <w:lang w:eastAsia="ru-RU"/>
        </w:rPr>
        <w:t>эскроу</w:t>
      </w:r>
      <w:proofErr w:type="spellEnd"/>
      <w:r w:rsidRPr="00187481">
        <w:rPr>
          <w:rFonts w:eastAsia="Times New Roman"/>
          <w:lang w:eastAsia="ru-RU"/>
        </w:rPr>
        <w:t>.</w:t>
      </w:r>
    </w:p>
    <w:p w:rsidR="00187481" w:rsidRPr="00187481" w:rsidRDefault="008F3628" w:rsidP="00187481">
      <w:pPr>
        <w:ind w:firstLine="567"/>
        <w:jc w:val="both"/>
        <w:rPr>
          <w:rFonts w:eastAsia="Times New Roman"/>
          <w:lang w:eastAsia="ru-RU"/>
        </w:rPr>
      </w:pPr>
      <w:bookmarkStart w:id="1" w:name="_GoBack"/>
      <w:bookmarkEnd w:id="1"/>
      <w:r w:rsidRPr="008F3628">
        <w:rPr>
          <w:rFonts w:eastAsia="Times New Roman"/>
          <w:b/>
          <w:lang w:eastAsia="ru-RU"/>
        </w:rPr>
        <w:lastRenderedPageBreak/>
        <w:t>3.3.3.</w:t>
      </w:r>
      <w:r>
        <w:rPr>
          <w:rFonts w:eastAsia="Times New Roman"/>
          <w:lang w:eastAsia="ru-RU"/>
        </w:rPr>
        <w:t xml:space="preserve"> </w:t>
      </w:r>
      <w:r w:rsidR="00BE0D87">
        <w:rPr>
          <w:rFonts w:eastAsia="Times New Roman"/>
          <w:lang w:eastAsia="ru-RU"/>
        </w:rPr>
        <w:t>Участник долевого строительства</w:t>
      </w:r>
      <w:r w:rsidR="00187481" w:rsidRPr="00187481">
        <w:rPr>
          <w:rFonts w:eastAsia="Times New Roman"/>
          <w:lang w:eastAsia="ru-RU"/>
        </w:rPr>
        <w:t xml:space="preserve"> обязуется не позднее </w:t>
      </w:r>
      <w:r w:rsidR="00B25989">
        <w:rPr>
          <w:rFonts w:eastAsia="Times New Roman"/>
          <w:lang w:eastAsia="ru-RU"/>
        </w:rPr>
        <w:t xml:space="preserve">5 (пяти) рабочих дней после подписания настоящего договора </w:t>
      </w:r>
      <w:r w:rsidR="00187481" w:rsidRPr="00187481">
        <w:rPr>
          <w:rFonts w:eastAsia="Times New Roman"/>
          <w:lang w:eastAsia="ru-RU"/>
        </w:rPr>
        <w:t xml:space="preserve">предоставить в </w:t>
      </w:r>
      <w:r w:rsidR="00933AFE">
        <w:rPr>
          <w:rFonts w:eastAsia="Times New Roman"/>
          <w:lang w:eastAsia="ru-RU"/>
        </w:rPr>
        <w:t>Банк</w:t>
      </w:r>
      <w:r w:rsidR="00187481" w:rsidRPr="00187481">
        <w:rPr>
          <w:rFonts w:eastAsia="Times New Roman"/>
          <w:lang w:eastAsia="ru-RU"/>
        </w:rPr>
        <w:t xml:space="preserve"> заявление на открытие счета </w:t>
      </w:r>
      <w:proofErr w:type="spellStart"/>
      <w:r w:rsidR="00187481" w:rsidRPr="00187481">
        <w:rPr>
          <w:rFonts w:eastAsia="Times New Roman"/>
          <w:lang w:eastAsia="ru-RU"/>
        </w:rPr>
        <w:t>эскроу</w:t>
      </w:r>
      <w:proofErr w:type="spellEnd"/>
      <w:r w:rsidR="00187481" w:rsidRPr="00187481">
        <w:rPr>
          <w:rFonts w:eastAsia="Times New Roman"/>
          <w:lang w:eastAsia="ru-RU"/>
        </w:rPr>
        <w:t xml:space="preserve">, а также документы, необходимые для его открытия в соответствии с Общими условиями открытия и обслуживания счета </w:t>
      </w:r>
      <w:proofErr w:type="spellStart"/>
      <w:r w:rsidR="00187481" w:rsidRPr="00187481">
        <w:rPr>
          <w:rFonts w:eastAsia="Times New Roman"/>
          <w:lang w:eastAsia="ru-RU"/>
        </w:rPr>
        <w:t>эскроу</w:t>
      </w:r>
      <w:proofErr w:type="spellEnd"/>
      <w:r w:rsidR="00187481" w:rsidRPr="00187481">
        <w:rPr>
          <w:rFonts w:eastAsia="Times New Roman"/>
          <w:lang w:eastAsia="ru-RU"/>
        </w:rPr>
        <w:t xml:space="preserve">. </w:t>
      </w:r>
    </w:p>
    <w:p w:rsidR="00187481" w:rsidRPr="00187481" w:rsidRDefault="00BE0D87" w:rsidP="00187481">
      <w:pPr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Предоставление Участником долевого строительства</w:t>
      </w:r>
      <w:r w:rsidR="00187481" w:rsidRPr="00187481">
        <w:rPr>
          <w:rFonts w:eastAsia="Times New Roman"/>
          <w:lang w:eastAsia="ru-RU"/>
        </w:rPr>
        <w:t xml:space="preserve"> вышеуказанных документов в совокупности является подтверждени</w:t>
      </w:r>
      <w:r>
        <w:rPr>
          <w:rFonts w:eastAsia="Times New Roman"/>
          <w:lang w:eastAsia="ru-RU"/>
        </w:rPr>
        <w:t>ем предложения (оферты) Участника долевого строительства</w:t>
      </w:r>
      <w:r w:rsidR="00187481" w:rsidRPr="00187481">
        <w:rPr>
          <w:rFonts w:eastAsia="Times New Roman"/>
          <w:lang w:eastAsia="ru-RU"/>
        </w:rPr>
        <w:t xml:space="preserve"> на заключение Договора счета </w:t>
      </w:r>
      <w:proofErr w:type="spellStart"/>
      <w:r w:rsidR="00187481" w:rsidRPr="00187481">
        <w:rPr>
          <w:rFonts w:eastAsia="Times New Roman"/>
          <w:lang w:eastAsia="ru-RU"/>
        </w:rPr>
        <w:t>эскроу</w:t>
      </w:r>
      <w:proofErr w:type="spellEnd"/>
      <w:r w:rsidR="00187481" w:rsidRPr="00187481">
        <w:rPr>
          <w:rFonts w:eastAsia="Times New Roman"/>
          <w:lang w:eastAsia="ru-RU"/>
        </w:rPr>
        <w:t xml:space="preserve"> с Застройщиком и </w:t>
      </w:r>
      <w:r w:rsidR="00933AFE">
        <w:rPr>
          <w:rFonts w:eastAsia="Times New Roman"/>
          <w:lang w:eastAsia="ru-RU"/>
        </w:rPr>
        <w:t>Банк</w:t>
      </w:r>
      <w:r w:rsidR="00187481" w:rsidRPr="00187481">
        <w:rPr>
          <w:rFonts w:eastAsia="Times New Roman"/>
          <w:lang w:eastAsia="ru-RU"/>
        </w:rPr>
        <w:t xml:space="preserve"> в соответствии с Общими условиями откры</w:t>
      </w:r>
      <w:r w:rsidR="008F3628">
        <w:rPr>
          <w:rFonts w:eastAsia="Times New Roman"/>
          <w:lang w:eastAsia="ru-RU"/>
        </w:rPr>
        <w:t xml:space="preserve">тия и обслуживания счета </w:t>
      </w:r>
      <w:proofErr w:type="spellStart"/>
      <w:r w:rsidR="008F3628">
        <w:rPr>
          <w:rFonts w:eastAsia="Times New Roman"/>
          <w:lang w:eastAsia="ru-RU"/>
        </w:rPr>
        <w:t>эскроу</w:t>
      </w:r>
      <w:proofErr w:type="spellEnd"/>
      <w:r w:rsidR="00187481" w:rsidRPr="00187481">
        <w:rPr>
          <w:rFonts w:eastAsia="Times New Roman"/>
          <w:lang w:eastAsia="ru-RU"/>
        </w:rPr>
        <w:t>.</w:t>
      </w:r>
    </w:p>
    <w:p w:rsidR="00187481" w:rsidRPr="00693DD1" w:rsidRDefault="008F3628" w:rsidP="00187481">
      <w:pPr>
        <w:ind w:firstLine="567"/>
        <w:jc w:val="both"/>
        <w:rPr>
          <w:rFonts w:eastAsia="Times New Roman"/>
          <w:lang w:eastAsia="ru-RU"/>
        </w:rPr>
      </w:pPr>
      <w:r w:rsidRPr="00F96B13">
        <w:rPr>
          <w:rFonts w:eastAsia="Times New Roman"/>
          <w:b/>
          <w:lang w:eastAsia="ru-RU"/>
        </w:rPr>
        <w:t>3.3.4.</w:t>
      </w:r>
      <w:r>
        <w:rPr>
          <w:rFonts w:eastAsia="Times New Roman"/>
          <w:lang w:eastAsia="ru-RU"/>
        </w:rPr>
        <w:t xml:space="preserve"> </w:t>
      </w:r>
      <w:r w:rsidR="004B4E13">
        <w:rPr>
          <w:rFonts w:eastAsia="Times New Roman"/>
          <w:lang w:eastAsia="ru-RU"/>
        </w:rPr>
        <w:t>Настоящим Застройщик и Участник долевого строительства</w:t>
      </w:r>
      <w:r w:rsidR="00187481" w:rsidRPr="00187481">
        <w:rPr>
          <w:rFonts w:eastAsia="Times New Roman"/>
          <w:lang w:eastAsia="ru-RU"/>
        </w:rPr>
        <w:t xml:space="preserve"> подтверждают, что уведомлены и согласны с тем, что Договор счета </w:t>
      </w:r>
      <w:proofErr w:type="spellStart"/>
      <w:r w:rsidR="00187481" w:rsidRPr="00187481">
        <w:rPr>
          <w:rFonts w:eastAsia="Times New Roman"/>
          <w:lang w:eastAsia="ru-RU"/>
        </w:rPr>
        <w:t>эскроу</w:t>
      </w:r>
      <w:proofErr w:type="spellEnd"/>
      <w:r w:rsidR="00187481" w:rsidRPr="00187481">
        <w:rPr>
          <w:rFonts w:eastAsia="Times New Roman"/>
          <w:lang w:eastAsia="ru-RU"/>
        </w:rPr>
        <w:t xml:space="preserve"> считается за</w:t>
      </w:r>
      <w:r w:rsidR="00933AFE">
        <w:rPr>
          <w:rFonts w:eastAsia="Times New Roman"/>
          <w:lang w:eastAsia="ru-RU"/>
        </w:rPr>
        <w:t>ключенным с момента открытия в Банке</w:t>
      </w:r>
      <w:r w:rsidR="00187481" w:rsidRPr="00187481">
        <w:rPr>
          <w:rFonts w:eastAsia="Times New Roman"/>
          <w:lang w:eastAsia="ru-RU"/>
        </w:rPr>
        <w:t xml:space="preserve"> счета </w:t>
      </w:r>
      <w:proofErr w:type="spellStart"/>
      <w:r w:rsidR="00187481" w:rsidRPr="00187481">
        <w:rPr>
          <w:rFonts w:eastAsia="Times New Roman"/>
          <w:lang w:eastAsia="ru-RU"/>
        </w:rPr>
        <w:t>эскроу</w:t>
      </w:r>
      <w:proofErr w:type="spellEnd"/>
      <w:r w:rsidR="00187481" w:rsidRPr="00187481">
        <w:rPr>
          <w:rFonts w:eastAsia="Times New Roman"/>
          <w:lang w:eastAsia="ru-RU"/>
        </w:rPr>
        <w:t>, о чем они будут уведомлены в порядке, установленном Общими условиями откры</w:t>
      </w:r>
      <w:r w:rsidR="00F96B13">
        <w:rPr>
          <w:rFonts w:eastAsia="Times New Roman"/>
          <w:lang w:eastAsia="ru-RU"/>
        </w:rPr>
        <w:t xml:space="preserve">тия и обслуживания счета </w:t>
      </w:r>
      <w:proofErr w:type="spellStart"/>
      <w:r w:rsidR="00F96B13">
        <w:rPr>
          <w:rFonts w:eastAsia="Times New Roman"/>
          <w:lang w:eastAsia="ru-RU"/>
        </w:rPr>
        <w:t>эскроу</w:t>
      </w:r>
      <w:proofErr w:type="spellEnd"/>
      <w:r w:rsidR="00187481" w:rsidRPr="00187481">
        <w:rPr>
          <w:rFonts w:eastAsia="Times New Roman"/>
          <w:lang w:eastAsia="ru-RU"/>
        </w:rPr>
        <w:t>.</w:t>
      </w:r>
    </w:p>
    <w:p w:rsidR="00D95A6F" w:rsidRPr="00693DD1" w:rsidRDefault="005D6C9F" w:rsidP="00D95A6F">
      <w:pPr>
        <w:ind w:firstLine="567"/>
        <w:jc w:val="both"/>
        <w:rPr>
          <w:rFonts w:eastAsia="Times New Roman"/>
          <w:lang w:eastAsia="ru-RU"/>
        </w:rPr>
      </w:pPr>
      <w:r w:rsidRPr="00693DD1">
        <w:rPr>
          <w:rFonts w:eastAsia="Times New Roman"/>
          <w:b/>
          <w:lang w:eastAsia="ru-RU"/>
        </w:rPr>
        <w:t>3.4.</w:t>
      </w:r>
      <w:r w:rsidRPr="00693DD1">
        <w:rPr>
          <w:rFonts w:eastAsia="Times New Roman"/>
          <w:lang w:eastAsia="ru-RU"/>
        </w:rPr>
        <w:t xml:space="preserve"> </w:t>
      </w:r>
      <w:r w:rsidR="004B4E13">
        <w:rPr>
          <w:rFonts w:eastAsia="Times New Roman"/>
          <w:lang w:eastAsia="ru-RU"/>
        </w:rPr>
        <w:t>Обязанность У</w:t>
      </w:r>
      <w:r w:rsidR="00D95A6F" w:rsidRPr="00693DD1">
        <w:rPr>
          <w:rFonts w:eastAsia="Times New Roman"/>
          <w:lang w:eastAsia="ru-RU"/>
        </w:rPr>
        <w:t>част</w:t>
      </w:r>
      <w:r w:rsidRPr="00693DD1">
        <w:rPr>
          <w:rFonts w:eastAsia="Times New Roman"/>
          <w:lang w:eastAsia="ru-RU"/>
        </w:rPr>
        <w:t>ника долевого строительства по оплате цены настоящего д</w:t>
      </w:r>
      <w:r w:rsidR="00D95A6F" w:rsidRPr="00693DD1">
        <w:rPr>
          <w:rFonts w:eastAsia="Times New Roman"/>
          <w:lang w:eastAsia="ru-RU"/>
        </w:rPr>
        <w:t>оговора считается исполненной с момента поступления денежных средст</w:t>
      </w:r>
      <w:r w:rsidR="0004014F">
        <w:rPr>
          <w:rFonts w:eastAsia="Times New Roman"/>
          <w:lang w:eastAsia="ru-RU"/>
        </w:rPr>
        <w:t>в на открытый в уполномоченном Б</w:t>
      </w:r>
      <w:r w:rsidR="00D95A6F" w:rsidRPr="00693DD1">
        <w:rPr>
          <w:rFonts w:eastAsia="Times New Roman"/>
          <w:lang w:eastAsia="ru-RU"/>
        </w:rPr>
        <w:t>анке (</w:t>
      </w:r>
      <w:proofErr w:type="spellStart"/>
      <w:r w:rsidR="00D95A6F" w:rsidRPr="00693DD1">
        <w:rPr>
          <w:rFonts w:eastAsia="Times New Roman"/>
          <w:lang w:eastAsia="ru-RU"/>
        </w:rPr>
        <w:t>Эскроу</w:t>
      </w:r>
      <w:proofErr w:type="spellEnd"/>
      <w:r w:rsidR="00D95A6F" w:rsidRPr="00693DD1">
        <w:rPr>
          <w:rFonts w:eastAsia="Times New Roman"/>
          <w:lang w:eastAsia="ru-RU"/>
        </w:rPr>
        <w:t xml:space="preserve">-агент) </w:t>
      </w:r>
      <w:proofErr w:type="spellStart"/>
      <w:r w:rsidR="00D95A6F" w:rsidRPr="00693DD1">
        <w:rPr>
          <w:rFonts w:eastAsia="Times New Roman"/>
          <w:lang w:eastAsia="ru-RU"/>
        </w:rPr>
        <w:t>эскроу</w:t>
      </w:r>
      <w:proofErr w:type="spellEnd"/>
      <w:r w:rsidR="00D95A6F" w:rsidRPr="00693DD1">
        <w:rPr>
          <w:rFonts w:eastAsia="Times New Roman"/>
          <w:lang w:eastAsia="ru-RU"/>
        </w:rPr>
        <w:t>-счет, открытый в соответствии с п.</w:t>
      </w:r>
      <w:r w:rsidRPr="00693DD1">
        <w:rPr>
          <w:rFonts w:eastAsia="Times New Roman"/>
          <w:lang w:eastAsia="ru-RU"/>
        </w:rPr>
        <w:t xml:space="preserve"> 3.3</w:t>
      </w:r>
      <w:r w:rsidR="00D95A6F" w:rsidRPr="00693DD1">
        <w:rPr>
          <w:rFonts w:eastAsia="Times New Roman"/>
          <w:lang w:eastAsia="ru-RU"/>
        </w:rPr>
        <w:t xml:space="preserve"> нас</w:t>
      </w:r>
      <w:r w:rsidRPr="00693DD1">
        <w:rPr>
          <w:rFonts w:eastAsia="Times New Roman"/>
          <w:lang w:eastAsia="ru-RU"/>
        </w:rPr>
        <w:t>тоящего д</w:t>
      </w:r>
      <w:r w:rsidR="00D95A6F" w:rsidRPr="00693DD1">
        <w:rPr>
          <w:rFonts w:eastAsia="Times New Roman"/>
          <w:lang w:eastAsia="ru-RU"/>
        </w:rPr>
        <w:t>оговора.</w:t>
      </w:r>
    </w:p>
    <w:p w:rsidR="00D95A6F" w:rsidRPr="002D7D2E" w:rsidRDefault="00D95A6F" w:rsidP="00D95A6F">
      <w:pPr>
        <w:ind w:firstLine="567"/>
        <w:jc w:val="both"/>
        <w:rPr>
          <w:rFonts w:eastAsia="Times New Roman"/>
          <w:lang w:eastAsia="ru-RU"/>
        </w:rPr>
      </w:pPr>
      <w:r w:rsidRPr="00693DD1">
        <w:rPr>
          <w:rFonts w:eastAsia="Times New Roman"/>
          <w:lang w:eastAsia="ru-RU"/>
        </w:rPr>
        <w:t xml:space="preserve">Подтверждением оплаты является копия платежного поручения с отметкой банка об исполнении, копия квитанции к приходно-кассовому ордеру либо иной документ, подтверждающий внесение денежных средств на </w:t>
      </w:r>
      <w:proofErr w:type="spellStart"/>
      <w:r w:rsidRPr="00693DD1">
        <w:rPr>
          <w:rFonts w:eastAsia="Times New Roman"/>
          <w:lang w:eastAsia="ru-RU"/>
        </w:rPr>
        <w:t>эскроу</w:t>
      </w:r>
      <w:proofErr w:type="spellEnd"/>
      <w:r w:rsidRPr="00693DD1">
        <w:rPr>
          <w:rFonts w:eastAsia="Times New Roman"/>
          <w:lang w:eastAsia="ru-RU"/>
        </w:rPr>
        <w:t xml:space="preserve">-счет. Днем осуществления оплаты является, соответственно, день зачисления денежных средств на </w:t>
      </w:r>
      <w:proofErr w:type="spellStart"/>
      <w:r w:rsidRPr="00693DD1">
        <w:rPr>
          <w:rFonts w:eastAsia="Times New Roman"/>
          <w:lang w:eastAsia="ru-RU"/>
        </w:rPr>
        <w:t>эскроу</w:t>
      </w:r>
      <w:proofErr w:type="spellEnd"/>
      <w:r w:rsidRPr="00693DD1">
        <w:rPr>
          <w:rFonts w:eastAsia="Times New Roman"/>
          <w:lang w:eastAsia="ru-RU"/>
        </w:rPr>
        <w:t>-счет.</w:t>
      </w:r>
    </w:p>
    <w:p w:rsidR="003F2F3B" w:rsidRPr="002D7D2E" w:rsidRDefault="003F2F3B" w:rsidP="003F2F3B">
      <w:pPr>
        <w:autoSpaceDE w:val="0"/>
        <w:autoSpaceDN w:val="0"/>
        <w:adjustRightInd w:val="0"/>
        <w:ind w:firstLine="567"/>
        <w:jc w:val="both"/>
        <w:rPr>
          <w:rFonts w:eastAsiaTheme="minorHAnsi"/>
        </w:rPr>
      </w:pPr>
      <w:r w:rsidRPr="002D7D2E">
        <w:rPr>
          <w:rFonts w:eastAsiaTheme="minorHAnsi"/>
          <w:b/>
        </w:rPr>
        <w:t>3.5.</w:t>
      </w:r>
      <w:r w:rsidRPr="002D7D2E">
        <w:rPr>
          <w:rFonts w:eastAsiaTheme="minorHAnsi"/>
        </w:rPr>
        <w:t xml:space="preserve"> В случае, е</w:t>
      </w:r>
      <w:r w:rsidR="003A7D0B" w:rsidRPr="002D7D2E">
        <w:rPr>
          <w:rFonts w:eastAsiaTheme="minorHAnsi"/>
        </w:rPr>
        <w:t>сли в соответствии с договором о</w:t>
      </w:r>
      <w:r w:rsidRPr="002D7D2E">
        <w:rPr>
          <w:rFonts w:eastAsiaTheme="minorHAnsi"/>
        </w:rPr>
        <w:t>плата цены договора должна производиться Участником долевого строительства путем единовременного внесения платежа, просрочка внесения платежа в течение более чем два месяца является основанием для одностороннего отказа Застройщика от исполнения договора в порядке, предусмотренном Федеральным законом.</w:t>
      </w:r>
    </w:p>
    <w:p w:rsidR="003F2F3B" w:rsidRPr="002D7D2E" w:rsidRDefault="003F2F3B" w:rsidP="003F2F3B">
      <w:pPr>
        <w:autoSpaceDE w:val="0"/>
        <w:autoSpaceDN w:val="0"/>
        <w:adjustRightInd w:val="0"/>
        <w:ind w:firstLine="567"/>
        <w:jc w:val="both"/>
        <w:rPr>
          <w:rFonts w:eastAsiaTheme="minorHAnsi"/>
        </w:rPr>
      </w:pPr>
      <w:r w:rsidRPr="002D7D2E">
        <w:rPr>
          <w:rFonts w:eastAsiaTheme="minorHAnsi"/>
          <w:b/>
        </w:rPr>
        <w:t>3.6.</w:t>
      </w:r>
      <w:r w:rsidRPr="002D7D2E">
        <w:rPr>
          <w:rFonts w:eastAsiaTheme="minorHAnsi"/>
        </w:rPr>
        <w:t xml:space="preserve"> В случае, е</w:t>
      </w:r>
      <w:r w:rsidR="007A666E" w:rsidRPr="002D7D2E">
        <w:rPr>
          <w:rFonts w:eastAsiaTheme="minorHAnsi"/>
        </w:rPr>
        <w:t>сли в соответствии с договором о</w:t>
      </w:r>
      <w:r w:rsidRPr="002D7D2E">
        <w:rPr>
          <w:rFonts w:eastAsiaTheme="minorHAnsi"/>
        </w:rPr>
        <w:t>плата цены договора должна производиться Участником долевого строительства путем внесения платежей в предусмотренный договором период, систематическое нарушение Участником долевого строительства сроков внесения платежей, то есть нарушение срока внесения платежа более чем три раза в течение двенадцати месяцев или просрочка внесения платежа в течение более чем два месяца, является основанием для одностороннего отказа Застройщика от исполнения договора в порядке, предусмотренном Федеральным законом.</w:t>
      </w:r>
    </w:p>
    <w:p w:rsidR="003F2F3B" w:rsidRDefault="003F2F3B" w:rsidP="003F2F3B">
      <w:pPr>
        <w:autoSpaceDE w:val="0"/>
        <w:autoSpaceDN w:val="0"/>
        <w:adjustRightInd w:val="0"/>
        <w:ind w:firstLine="567"/>
        <w:jc w:val="both"/>
        <w:rPr>
          <w:rFonts w:eastAsiaTheme="minorHAnsi"/>
        </w:rPr>
      </w:pPr>
      <w:r w:rsidRPr="002D7D2E">
        <w:rPr>
          <w:rFonts w:eastAsiaTheme="minorHAnsi"/>
          <w:b/>
        </w:rPr>
        <w:t>3.7.</w:t>
      </w:r>
      <w:r w:rsidRPr="002D7D2E">
        <w:rPr>
          <w:rFonts w:eastAsiaTheme="minorHAnsi"/>
        </w:rPr>
        <w:t xml:space="preserve"> В случае нарушения установленного договором срока внесения платежа Участник долевого строительства уплачивает Застройщику неустойку (пени) в размере одной трехсотой </w:t>
      </w:r>
      <w:hyperlink r:id="rId10" w:history="1">
        <w:r w:rsidRPr="002D7D2E">
          <w:rPr>
            <w:rFonts w:eastAsiaTheme="minorHAnsi"/>
          </w:rPr>
          <w:t>ставки рефинансирования</w:t>
        </w:r>
      </w:hyperlink>
      <w:r w:rsidRPr="002D7D2E">
        <w:rPr>
          <w:rFonts w:eastAsiaTheme="minorHAnsi"/>
        </w:rPr>
        <w:t xml:space="preserve">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:rsidR="009A60AF" w:rsidRDefault="009A60AF" w:rsidP="003F2F3B">
      <w:pPr>
        <w:autoSpaceDE w:val="0"/>
        <w:autoSpaceDN w:val="0"/>
        <w:adjustRightInd w:val="0"/>
        <w:ind w:firstLine="567"/>
        <w:jc w:val="both"/>
        <w:rPr>
          <w:rFonts w:eastAsiaTheme="minorHAnsi"/>
        </w:rPr>
      </w:pPr>
    </w:p>
    <w:p w:rsidR="007A1544" w:rsidRPr="00BF4CFC" w:rsidRDefault="00D74218" w:rsidP="00C50BA9">
      <w:pPr>
        <w:jc w:val="center"/>
        <w:rPr>
          <w:b/>
        </w:rPr>
      </w:pPr>
      <w:r w:rsidRPr="00BF4CFC">
        <w:rPr>
          <w:b/>
        </w:rPr>
        <w:t>4. Срок действия договора.</w:t>
      </w:r>
    </w:p>
    <w:p w:rsidR="009A5355" w:rsidRPr="00836F25" w:rsidRDefault="00D74218" w:rsidP="00836F25">
      <w:pPr>
        <w:ind w:firstLine="567"/>
        <w:jc w:val="both"/>
        <w:rPr>
          <w:spacing w:val="1"/>
        </w:rPr>
      </w:pPr>
      <w:r w:rsidRPr="00BF4CFC">
        <w:rPr>
          <w:b/>
          <w:spacing w:val="3"/>
        </w:rPr>
        <w:t>4.1.</w:t>
      </w:r>
      <w:r w:rsidRPr="00BF4CFC">
        <w:rPr>
          <w:spacing w:val="3"/>
        </w:rPr>
        <w:t xml:space="preserve"> Настоящий договор вступает в силу со дня его государственной регистрации и </w:t>
      </w:r>
      <w:r w:rsidRPr="00BF4CFC">
        <w:rPr>
          <w:spacing w:val="1"/>
        </w:rPr>
        <w:t xml:space="preserve">действует до полного исполнения сторонами взятых на себя обязательств, а именно: полной оплаты </w:t>
      </w:r>
      <w:r w:rsidR="00303BDA" w:rsidRPr="00BF4CFC">
        <w:rPr>
          <w:spacing w:val="1"/>
        </w:rPr>
        <w:t>Участник</w:t>
      </w:r>
      <w:r w:rsidRPr="00BF4CFC">
        <w:rPr>
          <w:spacing w:val="1"/>
        </w:rPr>
        <w:t xml:space="preserve">ом долевого строительства </w:t>
      </w:r>
      <w:r w:rsidR="005F3666" w:rsidRPr="00BF4CFC">
        <w:rPr>
          <w:spacing w:val="1"/>
        </w:rPr>
        <w:t xml:space="preserve">стоимости </w:t>
      </w:r>
      <w:r w:rsidRPr="00BF4CFC">
        <w:rPr>
          <w:spacing w:val="1"/>
        </w:rPr>
        <w:t xml:space="preserve">договора и передачи </w:t>
      </w:r>
      <w:r w:rsidR="00303BDA" w:rsidRPr="00BF4CFC">
        <w:rPr>
          <w:spacing w:val="1"/>
        </w:rPr>
        <w:t>Застройщик</w:t>
      </w:r>
      <w:r w:rsidRPr="00BF4CFC">
        <w:rPr>
          <w:spacing w:val="1"/>
        </w:rPr>
        <w:t xml:space="preserve">ом </w:t>
      </w:r>
      <w:r w:rsidR="00303BDA" w:rsidRPr="00BF4CFC">
        <w:rPr>
          <w:spacing w:val="1"/>
        </w:rPr>
        <w:t>Участник</w:t>
      </w:r>
      <w:r w:rsidRPr="00BF4CFC">
        <w:rPr>
          <w:spacing w:val="1"/>
        </w:rPr>
        <w:t>у долевого строительства предмета настоящего договора</w:t>
      </w:r>
      <w:r w:rsidRPr="00BF4CFC">
        <w:rPr>
          <w:rFonts w:eastAsia="Times New Roman"/>
          <w:lang w:eastAsia="ru-RU"/>
        </w:rPr>
        <w:t xml:space="preserve"> (до момента подписания сторонами передаточного акта, либо с момента составления </w:t>
      </w:r>
      <w:r w:rsidR="00303BDA" w:rsidRPr="00BF4CFC">
        <w:rPr>
          <w:rFonts w:eastAsia="Times New Roman"/>
          <w:lang w:eastAsia="ru-RU"/>
        </w:rPr>
        <w:t>Застройщик</w:t>
      </w:r>
      <w:r w:rsidRPr="00BF4CFC">
        <w:rPr>
          <w:rFonts w:eastAsia="Times New Roman"/>
          <w:lang w:eastAsia="ru-RU"/>
        </w:rPr>
        <w:t xml:space="preserve">ом одностороннего акта о передаче </w:t>
      </w:r>
      <w:r w:rsidR="003603CE" w:rsidRPr="00BF4CFC">
        <w:rPr>
          <w:rFonts w:eastAsia="Times New Roman"/>
          <w:lang w:eastAsia="ru-RU"/>
        </w:rPr>
        <w:t>квартиры</w:t>
      </w:r>
      <w:r w:rsidRPr="00BF4CFC">
        <w:rPr>
          <w:rFonts w:eastAsia="Times New Roman"/>
          <w:lang w:eastAsia="ru-RU"/>
        </w:rPr>
        <w:t xml:space="preserve"> </w:t>
      </w:r>
      <w:r w:rsidR="00303BDA" w:rsidRPr="00BF4CFC">
        <w:rPr>
          <w:rFonts w:eastAsia="Times New Roman"/>
          <w:lang w:eastAsia="ru-RU"/>
        </w:rPr>
        <w:t>Участник</w:t>
      </w:r>
      <w:r w:rsidRPr="00BF4CFC">
        <w:rPr>
          <w:rFonts w:eastAsia="Times New Roman"/>
          <w:lang w:eastAsia="ru-RU"/>
        </w:rPr>
        <w:t>у долевого строительства)</w:t>
      </w:r>
      <w:r w:rsidR="00973D91">
        <w:rPr>
          <w:rFonts w:eastAsia="Times New Roman"/>
          <w:lang w:eastAsia="ru-RU"/>
        </w:rPr>
        <w:t>.</w:t>
      </w:r>
    </w:p>
    <w:p w:rsidR="007A1544" w:rsidRPr="00BF4CFC" w:rsidRDefault="00D74218" w:rsidP="00C50BA9">
      <w:pPr>
        <w:jc w:val="center"/>
      </w:pPr>
      <w:r w:rsidRPr="00BF4CFC">
        <w:rPr>
          <w:b/>
        </w:rPr>
        <w:t>5. Права и обязанности сторон</w:t>
      </w:r>
      <w:r w:rsidRPr="00BF4CFC">
        <w:t>.</w:t>
      </w:r>
    </w:p>
    <w:p w:rsidR="00D74218" w:rsidRPr="00BF4CFC" w:rsidRDefault="00D74218" w:rsidP="0068434F">
      <w:pPr>
        <w:ind w:firstLine="567"/>
        <w:jc w:val="both"/>
      </w:pPr>
      <w:r w:rsidRPr="00BF4CFC">
        <w:rPr>
          <w:b/>
        </w:rPr>
        <w:t>5.1.</w:t>
      </w:r>
      <w:r w:rsidRPr="00BF4CFC">
        <w:t xml:space="preserve"> Стороны приобретают права, принимают на себя обязанности и несут ответственность в порядке и объемах, предусмотренных настоящим договором, с момента </w:t>
      </w:r>
      <w:r w:rsidRPr="00487CFE">
        <w:t xml:space="preserve">его </w:t>
      </w:r>
      <w:r w:rsidR="00A24E14" w:rsidRPr="00487CFE">
        <w:t>подписания</w:t>
      </w:r>
      <w:r w:rsidRPr="00487CFE">
        <w:t>,</w:t>
      </w:r>
      <w:r w:rsidRPr="00BF4CFC">
        <w:t xml:space="preserve"> если иное не установлено действующим законодательством Российской Федерации.</w:t>
      </w:r>
    </w:p>
    <w:p w:rsidR="00D74218" w:rsidRPr="00BF4CFC" w:rsidRDefault="00D74218" w:rsidP="0068434F">
      <w:pPr>
        <w:ind w:firstLine="567"/>
        <w:jc w:val="both"/>
        <w:rPr>
          <w:b/>
        </w:rPr>
      </w:pPr>
      <w:r w:rsidRPr="00BF4CFC">
        <w:rPr>
          <w:b/>
        </w:rPr>
        <w:t xml:space="preserve">5.2. </w:t>
      </w:r>
      <w:r w:rsidR="00303BDA" w:rsidRPr="00BF4CFC">
        <w:rPr>
          <w:b/>
        </w:rPr>
        <w:t>Застройщик</w:t>
      </w:r>
      <w:r w:rsidRPr="00BF4CFC">
        <w:rPr>
          <w:b/>
        </w:rPr>
        <w:t xml:space="preserve"> обязан:</w:t>
      </w:r>
    </w:p>
    <w:p w:rsidR="00D74218" w:rsidRPr="00BF4CFC" w:rsidRDefault="00D74218" w:rsidP="0068434F">
      <w:pPr>
        <w:ind w:firstLine="567"/>
        <w:jc w:val="both"/>
      </w:pPr>
      <w:r w:rsidRPr="00BF4CFC">
        <w:rPr>
          <w:b/>
        </w:rPr>
        <w:lastRenderedPageBreak/>
        <w:t>5.2.1.</w:t>
      </w:r>
      <w:r w:rsidRPr="00BF4CFC">
        <w:t xml:space="preserve"> До начала строительства разработать в полном объёме проектно-сметную документацию;</w:t>
      </w:r>
    </w:p>
    <w:p w:rsidR="00D74218" w:rsidRPr="00BF4CFC" w:rsidRDefault="00D74218" w:rsidP="0068434F">
      <w:pPr>
        <w:ind w:firstLine="567"/>
        <w:jc w:val="both"/>
      </w:pPr>
      <w:r w:rsidRPr="00BF4CFC">
        <w:rPr>
          <w:b/>
        </w:rPr>
        <w:t>5.2.2.</w:t>
      </w:r>
      <w:r w:rsidRPr="00BF4CFC">
        <w:t xml:space="preserve"> Произвести выбор подрядчика (подрядчиков) на выполнение работ по строительству </w:t>
      </w:r>
      <w:r w:rsidR="00973D91">
        <w:t>многоквартирного дома</w:t>
      </w:r>
      <w:r w:rsidRPr="00BF4CFC">
        <w:t>, а также монтажу коммуникаций и канализационной системы;</w:t>
      </w:r>
    </w:p>
    <w:p w:rsidR="00D74218" w:rsidRPr="00BF4CFC" w:rsidRDefault="00D74218" w:rsidP="0068434F">
      <w:pPr>
        <w:ind w:firstLine="567"/>
        <w:jc w:val="both"/>
      </w:pPr>
      <w:r w:rsidRPr="00BF4CFC">
        <w:rPr>
          <w:b/>
        </w:rPr>
        <w:t>5.2.3.</w:t>
      </w:r>
      <w:r w:rsidRPr="00BF4CFC">
        <w:t xml:space="preserve"> Осуществить строительство </w:t>
      </w:r>
      <w:r w:rsidR="00973D91">
        <w:t>многоквартирного дома</w:t>
      </w:r>
      <w:r w:rsidRPr="00BF4CFC">
        <w:t>;</w:t>
      </w:r>
    </w:p>
    <w:p w:rsidR="00D74218" w:rsidRPr="00BF4CFC" w:rsidRDefault="00D74218" w:rsidP="0068434F">
      <w:pPr>
        <w:ind w:firstLine="567"/>
        <w:jc w:val="both"/>
      </w:pPr>
      <w:r w:rsidRPr="00BF4CFC">
        <w:rPr>
          <w:b/>
        </w:rPr>
        <w:t>5.2.4.</w:t>
      </w:r>
      <w:r w:rsidRPr="00BF4CFC">
        <w:t xml:space="preserve"> Обеспечить своевременное окончание строительства </w:t>
      </w:r>
      <w:r w:rsidR="00973D91">
        <w:t>многоквартирного дома</w:t>
      </w:r>
      <w:r w:rsidRPr="00BF4CFC">
        <w:t xml:space="preserve"> и после получения разрешения на ввод его в эксплуатацию, передать предмет настоящего договора </w:t>
      </w:r>
      <w:r w:rsidR="00303BDA" w:rsidRPr="00BF4CFC">
        <w:t>Участник</w:t>
      </w:r>
      <w:r w:rsidRPr="00BF4CFC">
        <w:t xml:space="preserve">у долевого строительства в соответствии с </w:t>
      </w:r>
      <w:r w:rsidR="00416565">
        <w:t>Описанием</w:t>
      </w:r>
      <w:r w:rsidRPr="00BF4CFC">
        <w:t xml:space="preserve"> отделочных работ и инженерного обеспечения </w:t>
      </w:r>
      <w:r w:rsidR="003603CE" w:rsidRPr="00BF4CFC">
        <w:t>квартиры</w:t>
      </w:r>
      <w:r w:rsidR="007817C7">
        <w:rPr>
          <w:b/>
        </w:rPr>
        <w:t xml:space="preserve"> (Приложение № 3</w:t>
      </w:r>
      <w:r w:rsidRPr="00BF4CFC">
        <w:rPr>
          <w:b/>
        </w:rPr>
        <w:t xml:space="preserve"> к договору)</w:t>
      </w:r>
      <w:r w:rsidRPr="00BF4CFC">
        <w:t>.</w:t>
      </w:r>
    </w:p>
    <w:p w:rsidR="00D74218" w:rsidRPr="00BF4CFC" w:rsidRDefault="00D74218" w:rsidP="0068434F">
      <w:pPr>
        <w:ind w:firstLine="567"/>
        <w:jc w:val="both"/>
      </w:pPr>
      <w:r w:rsidRPr="00BF4CFC">
        <w:t xml:space="preserve">В случае, указанном в п. 2.3. настоящего договора, уведомить </w:t>
      </w:r>
      <w:r w:rsidR="00303BDA" w:rsidRPr="00BF4CFC">
        <w:t>Участник</w:t>
      </w:r>
      <w:r w:rsidRPr="00BF4CFC">
        <w:t>а долевого строительства о необходимости корректировки сроков окончания строительства.</w:t>
      </w:r>
    </w:p>
    <w:p w:rsidR="00D74218" w:rsidRPr="00BF4CFC" w:rsidRDefault="00D74218" w:rsidP="0068434F">
      <w:pPr>
        <w:ind w:firstLine="567"/>
        <w:jc w:val="both"/>
      </w:pPr>
      <w:r w:rsidRPr="00BF4CFC">
        <w:rPr>
          <w:b/>
        </w:rPr>
        <w:t xml:space="preserve">5.2.5. </w:t>
      </w:r>
      <w:r w:rsidRPr="00BF4CFC">
        <w:t>Обеспечить охрану предмета договора и выполнение работ</w:t>
      </w:r>
      <w:r w:rsidR="00C80CB4">
        <w:t>,</w:t>
      </w:r>
      <w:r w:rsidRPr="00BF4CFC">
        <w:t xml:space="preserve"> связанных с его текущим содержанием до даты подписания сторонами акта приёма-передачи </w:t>
      </w:r>
      <w:r w:rsidR="003603CE" w:rsidRPr="00BF4CFC">
        <w:t>квартиры</w:t>
      </w:r>
      <w:r w:rsidRPr="00BF4CFC">
        <w:t xml:space="preserve"> либо </w:t>
      </w:r>
      <w:r w:rsidRPr="00BF4CFC">
        <w:rPr>
          <w:rFonts w:eastAsia="Times New Roman"/>
          <w:lang w:eastAsia="ru-RU"/>
        </w:rPr>
        <w:t xml:space="preserve">составления </w:t>
      </w:r>
      <w:r w:rsidR="00303BDA" w:rsidRPr="00BF4CFC">
        <w:rPr>
          <w:rFonts w:eastAsia="Times New Roman"/>
          <w:lang w:eastAsia="ru-RU"/>
        </w:rPr>
        <w:t>Застройщик</w:t>
      </w:r>
      <w:r w:rsidRPr="00BF4CFC">
        <w:rPr>
          <w:rFonts w:eastAsia="Times New Roman"/>
          <w:lang w:eastAsia="ru-RU"/>
        </w:rPr>
        <w:t xml:space="preserve">ом одностороннего акта о передаче </w:t>
      </w:r>
      <w:r w:rsidR="003603CE" w:rsidRPr="00BF4CFC">
        <w:rPr>
          <w:rFonts w:eastAsia="Times New Roman"/>
          <w:lang w:eastAsia="ru-RU"/>
        </w:rPr>
        <w:t>квартиры</w:t>
      </w:r>
      <w:r w:rsidRPr="00BF4CFC">
        <w:rPr>
          <w:rFonts w:eastAsia="Times New Roman"/>
          <w:lang w:eastAsia="ru-RU"/>
        </w:rPr>
        <w:t xml:space="preserve"> </w:t>
      </w:r>
      <w:r w:rsidR="00303BDA" w:rsidRPr="00BF4CFC">
        <w:rPr>
          <w:rFonts w:eastAsia="Times New Roman"/>
          <w:lang w:eastAsia="ru-RU"/>
        </w:rPr>
        <w:t>Участник</w:t>
      </w:r>
      <w:r w:rsidRPr="00BF4CFC">
        <w:rPr>
          <w:rFonts w:eastAsia="Times New Roman"/>
          <w:lang w:eastAsia="ru-RU"/>
        </w:rPr>
        <w:t>у долевого строительства</w:t>
      </w:r>
      <w:r w:rsidRPr="00BF4CFC">
        <w:t xml:space="preserve">. </w:t>
      </w:r>
    </w:p>
    <w:p w:rsidR="00D74218" w:rsidRPr="00BF4CFC" w:rsidRDefault="00D74218" w:rsidP="0068434F">
      <w:pPr>
        <w:ind w:firstLine="567"/>
        <w:jc w:val="both"/>
      </w:pPr>
      <w:r w:rsidRPr="00BF4CFC">
        <w:rPr>
          <w:b/>
        </w:rPr>
        <w:t>5.2.6.</w:t>
      </w:r>
      <w:r w:rsidRPr="00BF4CFC">
        <w:t xml:space="preserve"> Получить разрешение на ввод в эксплуатацию </w:t>
      </w:r>
      <w:r w:rsidR="00973D91">
        <w:t>многоквартирного дома</w:t>
      </w:r>
      <w:r w:rsidRPr="00BF4CFC">
        <w:t xml:space="preserve"> не позднее</w:t>
      </w:r>
      <w:r w:rsidR="005C5677" w:rsidRPr="00BF4CFC">
        <w:t xml:space="preserve"> </w:t>
      </w:r>
      <w:r w:rsidR="0068160F">
        <w:rPr>
          <w:b/>
          <w:color w:val="000000"/>
        </w:rPr>
        <w:t>10 апреля 2024</w:t>
      </w:r>
      <w:r w:rsidR="000E47B7" w:rsidRPr="0078710E">
        <w:rPr>
          <w:b/>
          <w:color w:val="000000"/>
        </w:rPr>
        <w:t xml:space="preserve"> года</w:t>
      </w:r>
      <w:r w:rsidR="00FB57CA">
        <w:rPr>
          <w:b/>
          <w:color w:val="000000"/>
        </w:rPr>
        <w:t xml:space="preserve">; </w:t>
      </w:r>
      <w:r w:rsidR="00FB57CA" w:rsidRPr="00FB57CA">
        <w:rPr>
          <w:color w:val="000000"/>
        </w:rPr>
        <w:t>досрочный ввод</w:t>
      </w:r>
      <w:r w:rsidR="00FB57CA" w:rsidRPr="00FB57CA">
        <w:t xml:space="preserve"> </w:t>
      </w:r>
      <w:r w:rsidR="00FB57CA" w:rsidRPr="00BF4CFC">
        <w:t>в эксплуатацию</w:t>
      </w:r>
      <w:r w:rsidR="00FB57CA" w:rsidRPr="00FB57CA">
        <w:rPr>
          <w:color w:val="000000"/>
        </w:rPr>
        <w:t xml:space="preserve"> допускается</w:t>
      </w:r>
      <w:r w:rsidR="000E47B7" w:rsidRPr="0078710E">
        <w:rPr>
          <w:b/>
          <w:color w:val="000000"/>
        </w:rPr>
        <w:t>.</w:t>
      </w:r>
      <w:r w:rsidR="000E47B7" w:rsidRPr="00BF4CFC">
        <w:rPr>
          <w:b/>
        </w:rPr>
        <w:t xml:space="preserve"> </w:t>
      </w:r>
      <w:r w:rsidR="00B105FD" w:rsidRPr="00211FE6">
        <w:t>При этом</w:t>
      </w:r>
      <w:r w:rsidR="003F769A" w:rsidRPr="00211FE6">
        <w:t>,</w:t>
      </w:r>
      <w:r w:rsidR="00B105FD" w:rsidRPr="00211FE6">
        <w:t xml:space="preserve"> благоустройство территории</w:t>
      </w:r>
      <w:r w:rsidR="00B105FD" w:rsidRPr="00211FE6">
        <w:rPr>
          <w:b/>
        </w:rPr>
        <w:t xml:space="preserve"> </w:t>
      </w:r>
      <w:r w:rsidR="00973D91" w:rsidRPr="00973D91">
        <w:t>многоквартирного дома</w:t>
      </w:r>
      <w:r w:rsidR="00973D91">
        <w:rPr>
          <w:b/>
        </w:rPr>
        <w:t xml:space="preserve"> </w:t>
      </w:r>
      <w:r w:rsidR="00B105FD" w:rsidRPr="00211FE6">
        <w:t xml:space="preserve">согласно проектной документации </w:t>
      </w:r>
      <w:r w:rsidR="003F769A" w:rsidRPr="00211FE6">
        <w:t>выполняется</w:t>
      </w:r>
      <w:r w:rsidR="00B105FD" w:rsidRPr="00211FE6">
        <w:t xml:space="preserve"> в</w:t>
      </w:r>
      <w:r w:rsidR="00314020">
        <w:t xml:space="preserve"> полном объеме после окончания </w:t>
      </w:r>
      <w:r w:rsidR="00B105FD" w:rsidRPr="00211FE6">
        <w:t xml:space="preserve">всех </w:t>
      </w:r>
      <w:r w:rsidR="003D25A5">
        <w:t>этапов</w:t>
      </w:r>
      <w:r w:rsidR="00B105FD" w:rsidRPr="00211FE6">
        <w:t xml:space="preserve"> строительства</w:t>
      </w:r>
      <w:r w:rsidR="00973D91" w:rsidRPr="00973D91">
        <w:t xml:space="preserve"> </w:t>
      </w:r>
      <w:r w:rsidR="00973D91" w:rsidRPr="00211FE6">
        <w:t>Жилого комплекса</w:t>
      </w:r>
      <w:r w:rsidR="00B105FD" w:rsidRPr="00211FE6">
        <w:t>.</w:t>
      </w:r>
      <w:r w:rsidR="00B105FD">
        <w:t xml:space="preserve"> </w:t>
      </w:r>
    </w:p>
    <w:p w:rsidR="00D74218" w:rsidRPr="00BF4CFC" w:rsidRDefault="00D74218" w:rsidP="0068434F">
      <w:pPr>
        <w:ind w:firstLine="567"/>
        <w:jc w:val="both"/>
      </w:pPr>
      <w:r w:rsidRPr="00BF4CFC">
        <w:rPr>
          <w:b/>
        </w:rPr>
        <w:t>5.2.7.</w:t>
      </w:r>
      <w:r w:rsidRPr="00BF4CFC">
        <w:t xml:space="preserve"> </w:t>
      </w:r>
      <w:r w:rsidR="005F3666" w:rsidRPr="00BF4CFC">
        <w:rPr>
          <w:rFonts w:eastAsia="Times New Roman"/>
          <w:lang w:eastAsia="ru-RU"/>
        </w:rPr>
        <w:t xml:space="preserve">Направить </w:t>
      </w:r>
      <w:r w:rsidR="00303BDA" w:rsidRPr="00BF4CFC">
        <w:rPr>
          <w:rFonts w:eastAsia="Times New Roman"/>
          <w:lang w:eastAsia="ru-RU"/>
        </w:rPr>
        <w:t>Участник</w:t>
      </w:r>
      <w:r w:rsidR="005F3666" w:rsidRPr="00BF4CFC">
        <w:rPr>
          <w:rFonts w:eastAsia="Times New Roman"/>
          <w:lang w:eastAsia="ru-RU"/>
        </w:rPr>
        <w:t>у долевого строительства сообщение о завершении строительства в порядке, предусмотренном п. 2.3</w:t>
      </w:r>
      <w:r w:rsidR="007163BC">
        <w:rPr>
          <w:rFonts w:eastAsia="Times New Roman"/>
          <w:lang w:eastAsia="ru-RU"/>
        </w:rPr>
        <w:t>.</w:t>
      </w:r>
      <w:r w:rsidR="005F3666" w:rsidRPr="00BF4CFC">
        <w:rPr>
          <w:rFonts w:eastAsia="Times New Roman"/>
          <w:lang w:eastAsia="ru-RU"/>
        </w:rPr>
        <w:t xml:space="preserve"> договора, н</w:t>
      </w:r>
      <w:r w:rsidRPr="00BF4CFC">
        <w:rPr>
          <w:rFonts w:eastAsia="Times New Roman"/>
          <w:lang w:eastAsia="ru-RU"/>
        </w:rPr>
        <w:t>е менее чем за</w:t>
      </w:r>
      <w:r w:rsidR="005F3666" w:rsidRPr="00BF4CFC">
        <w:rPr>
          <w:rFonts w:eastAsia="Times New Roman"/>
          <w:lang w:eastAsia="ru-RU"/>
        </w:rPr>
        <w:t xml:space="preserve"> </w:t>
      </w:r>
      <w:r w:rsidR="005F3666" w:rsidRPr="00BF4CFC">
        <w:rPr>
          <w:rFonts w:eastAsia="Times New Roman"/>
          <w:b/>
          <w:lang w:eastAsia="ru-RU"/>
        </w:rPr>
        <w:t>14</w:t>
      </w:r>
      <w:r w:rsidR="005F3666" w:rsidRPr="00BF4CFC">
        <w:rPr>
          <w:rFonts w:eastAsia="Times New Roman"/>
          <w:lang w:eastAsia="ru-RU"/>
        </w:rPr>
        <w:t xml:space="preserve"> (</w:t>
      </w:r>
      <w:r w:rsidRPr="00BF4CFC">
        <w:rPr>
          <w:rFonts w:eastAsia="Times New Roman"/>
          <w:b/>
          <w:lang w:eastAsia="ru-RU"/>
        </w:rPr>
        <w:t>четырнадцать</w:t>
      </w:r>
      <w:r w:rsidR="0032259A">
        <w:rPr>
          <w:rFonts w:eastAsia="Times New Roman"/>
          <w:b/>
          <w:lang w:eastAsia="ru-RU"/>
        </w:rPr>
        <w:t>)</w:t>
      </w:r>
      <w:r w:rsidRPr="00BF4CFC">
        <w:rPr>
          <w:rFonts w:eastAsia="Times New Roman"/>
          <w:b/>
          <w:lang w:eastAsia="ru-RU"/>
        </w:rPr>
        <w:t xml:space="preserve"> рабочих дней</w:t>
      </w:r>
      <w:r w:rsidRPr="00BF4CFC">
        <w:rPr>
          <w:rFonts w:eastAsia="Times New Roman"/>
          <w:lang w:eastAsia="ru-RU"/>
        </w:rPr>
        <w:t xml:space="preserve"> до наступления срока начала передачи и принятия предмета договора</w:t>
      </w:r>
      <w:r w:rsidR="005F3666" w:rsidRPr="00BF4CFC">
        <w:rPr>
          <w:rFonts w:eastAsia="Times New Roman"/>
          <w:lang w:eastAsia="ru-RU"/>
        </w:rPr>
        <w:t>.</w:t>
      </w:r>
      <w:r w:rsidRPr="00BF4CFC">
        <w:rPr>
          <w:rFonts w:eastAsia="Times New Roman"/>
          <w:lang w:eastAsia="ru-RU"/>
        </w:rPr>
        <w:t xml:space="preserve"> </w:t>
      </w:r>
    </w:p>
    <w:p w:rsidR="00D74218" w:rsidRPr="00BF4CFC" w:rsidRDefault="00D74218" w:rsidP="0068434F">
      <w:pPr>
        <w:autoSpaceDE w:val="0"/>
        <w:autoSpaceDN w:val="0"/>
        <w:adjustRightInd w:val="0"/>
        <w:ind w:firstLine="567"/>
        <w:jc w:val="both"/>
        <w:rPr>
          <w:rFonts w:eastAsia="Times New Roman"/>
          <w:lang w:eastAsia="ru-RU"/>
        </w:rPr>
      </w:pPr>
      <w:r w:rsidRPr="00BF4CFC">
        <w:rPr>
          <w:b/>
        </w:rPr>
        <w:t>5.2.8.</w:t>
      </w:r>
      <w:r w:rsidRPr="00BF4CFC">
        <w:t xml:space="preserve"> Своевременно направить необходимые документы для технической инвентаризации и </w:t>
      </w:r>
      <w:r w:rsidR="0069060C" w:rsidRPr="00BF4CFC">
        <w:t>государственного кадастрового учета</w:t>
      </w:r>
      <w:r w:rsidRPr="00BF4CFC">
        <w:t>.</w:t>
      </w:r>
    </w:p>
    <w:p w:rsidR="00D74218" w:rsidRPr="00BF4CFC" w:rsidRDefault="00D74218" w:rsidP="0068434F">
      <w:pPr>
        <w:ind w:firstLine="567"/>
        <w:jc w:val="both"/>
      </w:pPr>
      <w:r w:rsidRPr="00BF4CFC">
        <w:rPr>
          <w:b/>
        </w:rPr>
        <w:t>5.2.9.</w:t>
      </w:r>
      <w:r w:rsidRPr="00BF4CFC">
        <w:t xml:space="preserve"> Передать </w:t>
      </w:r>
      <w:r w:rsidR="00303BDA" w:rsidRPr="00BF4CFC">
        <w:t>Участник</w:t>
      </w:r>
      <w:r w:rsidRPr="00BF4CFC">
        <w:t>у долевого строительства объект долевого строительства в</w:t>
      </w:r>
      <w:r w:rsidR="00042466">
        <w:t xml:space="preserve"> порядке и </w:t>
      </w:r>
      <w:r w:rsidR="00F62F71">
        <w:t>сроки,</w:t>
      </w:r>
      <w:r w:rsidR="00042466">
        <w:t xml:space="preserve"> предусмотренные</w:t>
      </w:r>
      <w:r w:rsidRPr="00BF4CFC">
        <w:t xml:space="preserve"> настоящим договором.</w:t>
      </w:r>
    </w:p>
    <w:p w:rsidR="00D74218" w:rsidRPr="00BF4CFC" w:rsidRDefault="00D74218" w:rsidP="0068434F">
      <w:pPr>
        <w:ind w:firstLine="567"/>
        <w:jc w:val="both"/>
      </w:pPr>
      <w:r w:rsidRPr="00BF4CFC">
        <w:rPr>
          <w:b/>
        </w:rPr>
        <w:t>5.2.10.</w:t>
      </w:r>
      <w:r w:rsidRPr="00BF4CFC">
        <w:t xml:space="preserve"> В течение </w:t>
      </w:r>
      <w:r w:rsidR="006B7E0B">
        <w:rPr>
          <w:b/>
        </w:rPr>
        <w:t>30 (тридцати</w:t>
      </w:r>
      <w:r w:rsidR="005F3666" w:rsidRPr="00BF4CFC">
        <w:rPr>
          <w:b/>
        </w:rPr>
        <w:t>)</w:t>
      </w:r>
      <w:r w:rsidRPr="00BF4CFC">
        <w:rPr>
          <w:b/>
        </w:rPr>
        <w:t xml:space="preserve"> дней</w:t>
      </w:r>
      <w:r w:rsidRPr="00BF4CFC">
        <w:t xml:space="preserve"> </w:t>
      </w:r>
      <w:r w:rsidR="0069060C" w:rsidRPr="00BF4CFC">
        <w:t xml:space="preserve">с момента подписания </w:t>
      </w:r>
      <w:r w:rsidRPr="00BF4CFC">
        <w:t xml:space="preserve">совместно с </w:t>
      </w:r>
      <w:r w:rsidR="00303BDA" w:rsidRPr="00BF4CFC">
        <w:t>Участник</w:t>
      </w:r>
      <w:r w:rsidRPr="00BF4CFC">
        <w:t xml:space="preserve">ом долевого строительства (либо его представителем) подать </w:t>
      </w:r>
      <w:r w:rsidR="0069060C" w:rsidRPr="00BF4CFC">
        <w:t>настоящий договор для</w:t>
      </w:r>
      <w:r w:rsidRPr="00BF4CFC">
        <w:t xml:space="preserve"> государственной регистрации в уполномоченный орган.</w:t>
      </w:r>
    </w:p>
    <w:p w:rsidR="00D74218" w:rsidRPr="00BF4CFC" w:rsidRDefault="00D74218" w:rsidP="0068434F">
      <w:pPr>
        <w:ind w:firstLine="567"/>
        <w:jc w:val="both"/>
      </w:pPr>
      <w:r w:rsidRPr="00BF4CFC">
        <w:rPr>
          <w:b/>
        </w:rPr>
        <w:t>5.2.11.</w:t>
      </w:r>
      <w:r w:rsidRPr="00BF4CFC">
        <w:t xml:space="preserve"> Оплатить государственную пошлину за регистрацию настоящего договорам в порядке и размерах</w:t>
      </w:r>
      <w:r w:rsidR="005C5677" w:rsidRPr="00BF4CFC">
        <w:t>,</w:t>
      </w:r>
      <w:r w:rsidRPr="00BF4CFC">
        <w:t xml:space="preserve"> предусмотренных действующим законодательством</w:t>
      </w:r>
      <w:r w:rsidR="005F3666" w:rsidRPr="00BF4CFC">
        <w:t xml:space="preserve"> РФ</w:t>
      </w:r>
      <w:r w:rsidRPr="00BF4CFC">
        <w:t>.</w:t>
      </w:r>
    </w:p>
    <w:p w:rsidR="00E74E45" w:rsidRPr="00DF29DB" w:rsidRDefault="00D74218" w:rsidP="00DF29DB">
      <w:pPr>
        <w:autoSpaceDE w:val="0"/>
        <w:autoSpaceDN w:val="0"/>
        <w:adjustRightInd w:val="0"/>
        <w:ind w:firstLine="567"/>
        <w:jc w:val="both"/>
        <w:rPr>
          <w:rFonts w:eastAsia="Times New Roman"/>
          <w:strike/>
          <w:lang w:eastAsia="ru-RU"/>
        </w:rPr>
      </w:pPr>
      <w:r w:rsidRPr="00BF4CFC">
        <w:rPr>
          <w:b/>
        </w:rPr>
        <w:t>5.2.12.</w:t>
      </w:r>
      <w:r w:rsidR="00DF29DB">
        <w:t xml:space="preserve"> </w:t>
      </w:r>
      <w:r w:rsidR="00E74E45" w:rsidRPr="00DF29DB">
        <w:rPr>
          <w:rFonts w:eastAsia="Times New Roman"/>
          <w:lang w:eastAsia="ru-RU"/>
        </w:rPr>
        <w:t>По требованию Участника долевого строительства Застройщик обязан представить для ознакомления: разрешение на строительство; технико-экономическое обоснование проекта строительства многоквартирного дома и (или) иного объекта недвижимости; заключение экспертизы проектной документации, если проведение такой экспертизы установлено федеральным законом; проектную документацию, включающую в себя</w:t>
      </w:r>
      <w:r w:rsidR="00367641" w:rsidRPr="00DF29DB">
        <w:rPr>
          <w:rFonts w:eastAsia="Times New Roman"/>
          <w:lang w:eastAsia="ru-RU"/>
        </w:rPr>
        <w:t xml:space="preserve"> все внесенные в нее изменения;</w:t>
      </w:r>
      <w:r w:rsidR="00E74E45" w:rsidRPr="00DF29DB">
        <w:rPr>
          <w:rFonts w:eastAsia="Times New Roman"/>
          <w:lang w:eastAsia="ru-RU"/>
        </w:rPr>
        <w:t xml:space="preserve"> документы, подтверждающие права застройщика на земельный участок.</w:t>
      </w:r>
    </w:p>
    <w:p w:rsidR="00D74218" w:rsidRPr="0059078F" w:rsidRDefault="00440AC6" w:rsidP="00DF29DB">
      <w:pPr>
        <w:autoSpaceDE w:val="0"/>
        <w:autoSpaceDN w:val="0"/>
        <w:adjustRightInd w:val="0"/>
        <w:ind w:firstLine="567"/>
        <w:jc w:val="both"/>
        <w:rPr>
          <w:rFonts w:eastAsia="Times New Roman"/>
          <w:strike/>
          <w:lang w:eastAsia="ru-RU"/>
        </w:rPr>
      </w:pPr>
      <w:r>
        <w:rPr>
          <w:rFonts w:eastAsia="Times New Roman"/>
          <w:b/>
          <w:lang w:eastAsia="ru-RU"/>
        </w:rPr>
        <w:t>5.2.13</w:t>
      </w:r>
      <w:r w:rsidR="00D74218" w:rsidRPr="00AE5380">
        <w:rPr>
          <w:rFonts w:eastAsia="Times New Roman"/>
          <w:b/>
          <w:lang w:eastAsia="ru-RU"/>
        </w:rPr>
        <w:t>.</w:t>
      </w:r>
      <w:r w:rsidR="007E7A94" w:rsidRPr="00AE5380">
        <w:rPr>
          <w:rFonts w:eastAsia="Times New Roman"/>
          <w:lang w:eastAsia="ru-RU"/>
        </w:rPr>
        <w:t xml:space="preserve"> После подписания акта </w:t>
      </w:r>
      <w:r w:rsidR="00834E19" w:rsidRPr="00AE5380">
        <w:rPr>
          <w:rFonts w:eastAsia="Times New Roman"/>
          <w:lang w:eastAsia="ru-RU"/>
        </w:rPr>
        <w:t>приема-</w:t>
      </w:r>
      <w:r w:rsidR="00D74218" w:rsidRPr="00AE5380">
        <w:rPr>
          <w:rFonts w:eastAsia="Times New Roman"/>
          <w:lang w:eastAsia="ru-RU"/>
        </w:rPr>
        <w:t xml:space="preserve">передачи </w:t>
      </w:r>
      <w:r w:rsidR="003603CE" w:rsidRPr="00AE5380">
        <w:rPr>
          <w:rFonts w:eastAsia="Times New Roman"/>
          <w:lang w:eastAsia="ru-RU"/>
        </w:rPr>
        <w:t>квартиры</w:t>
      </w:r>
      <w:r w:rsidR="00D74218" w:rsidRPr="00AE5380">
        <w:rPr>
          <w:rFonts w:eastAsia="Times New Roman"/>
          <w:lang w:eastAsia="ru-RU"/>
        </w:rPr>
        <w:t xml:space="preserve"> (одностороннего акта) предоставить </w:t>
      </w:r>
      <w:r w:rsidR="00303BDA" w:rsidRPr="00AE5380">
        <w:rPr>
          <w:rFonts w:eastAsia="Times New Roman"/>
          <w:lang w:eastAsia="ru-RU"/>
        </w:rPr>
        <w:t>Участник</w:t>
      </w:r>
      <w:r w:rsidR="00D74218" w:rsidRPr="00AE5380">
        <w:rPr>
          <w:rFonts w:eastAsia="Times New Roman"/>
          <w:lang w:eastAsia="ru-RU"/>
        </w:rPr>
        <w:t>у долевого строительства документы, необходимые для регистрации права собственности на предмет настоящего договора, а именно:</w:t>
      </w:r>
      <w:r w:rsidR="00D74218" w:rsidRPr="00AE5380">
        <w:rPr>
          <w:rFonts w:eastAsia="Times New Roman"/>
        </w:rPr>
        <w:t xml:space="preserve"> акт прие</w:t>
      </w:r>
      <w:r w:rsidR="00DF29DB">
        <w:rPr>
          <w:rFonts w:eastAsia="Times New Roman"/>
        </w:rPr>
        <w:t>ма-передачи (односторонний акт).</w:t>
      </w:r>
    </w:p>
    <w:p w:rsidR="00D74218" w:rsidRPr="00BF4CFC" w:rsidRDefault="00D74218" w:rsidP="0068434F">
      <w:pPr>
        <w:ind w:firstLine="567"/>
        <w:jc w:val="both"/>
        <w:rPr>
          <w:b/>
        </w:rPr>
      </w:pPr>
      <w:r w:rsidRPr="00BF4CFC">
        <w:rPr>
          <w:b/>
        </w:rPr>
        <w:t xml:space="preserve">5.3. </w:t>
      </w:r>
      <w:r w:rsidR="00303BDA" w:rsidRPr="00BF4CFC">
        <w:rPr>
          <w:b/>
        </w:rPr>
        <w:t>Участник</w:t>
      </w:r>
      <w:r w:rsidRPr="00BF4CFC">
        <w:rPr>
          <w:b/>
        </w:rPr>
        <w:t xml:space="preserve"> долевого строительства обязан:</w:t>
      </w:r>
    </w:p>
    <w:p w:rsidR="00F2091A" w:rsidRPr="00BF4CFC" w:rsidRDefault="00780FA1" w:rsidP="0068434F">
      <w:pPr>
        <w:ind w:firstLine="567"/>
        <w:jc w:val="both"/>
      </w:pPr>
      <w:r>
        <w:rPr>
          <w:b/>
        </w:rPr>
        <w:t>5.3.1</w:t>
      </w:r>
      <w:r w:rsidR="00D74218" w:rsidRPr="00BF4CFC">
        <w:rPr>
          <w:b/>
        </w:rPr>
        <w:t>.</w:t>
      </w:r>
      <w:r w:rsidR="00D74218" w:rsidRPr="00BF4CFC">
        <w:t xml:space="preserve"> Оплатить стоимость </w:t>
      </w:r>
      <w:r w:rsidR="003603CE" w:rsidRPr="00BF4CFC">
        <w:t>квартиры</w:t>
      </w:r>
      <w:r w:rsidR="005F3666" w:rsidRPr="00BF4CFC">
        <w:t>,</w:t>
      </w:r>
      <w:r w:rsidR="00D74218" w:rsidRPr="00BF4CFC">
        <w:t xml:space="preserve"> в порядке и в сроки, установленные настоящим договором. </w:t>
      </w:r>
    </w:p>
    <w:p w:rsidR="00D74218" w:rsidRPr="00BF4CFC" w:rsidRDefault="00D74218" w:rsidP="0068434F">
      <w:pPr>
        <w:ind w:firstLine="567"/>
        <w:jc w:val="both"/>
      </w:pPr>
      <w:r w:rsidRPr="00BF4CFC">
        <w:rPr>
          <w:b/>
        </w:rPr>
        <w:t>5.3</w:t>
      </w:r>
      <w:r w:rsidR="00F2091A" w:rsidRPr="00BF4CFC">
        <w:rPr>
          <w:b/>
        </w:rPr>
        <w:t>.</w:t>
      </w:r>
      <w:r w:rsidR="00780FA1">
        <w:rPr>
          <w:b/>
        </w:rPr>
        <w:t>2</w:t>
      </w:r>
      <w:r w:rsidRPr="00BF4CFC">
        <w:rPr>
          <w:b/>
        </w:rPr>
        <w:t xml:space="preserve">. </w:t>
      </w:r>
      <w:r w:rsidR="00DF29DB">
        <w:t xml:space="preserve">В течение </w:t>
      </w:r>
      <w:r w:rsidR="009B3410" w:rsidRPr="00885C7F">
        <w:t>10 (деся</w:t>
      </w:r>
      <w:r w:rsidR="00780FA1" w:rsidRPr="00885C7F">
        <w:t>ти)</w:t>
      </w:r>
      <w:r w:rsidR="00780FA1">
        <w:t xml:space="preserve"> </w:t>
      </w:r>
      <w:r w:rsidRPr="00BF4CFC">
        <w:t xml:space="preserve">рабочих дней после получения уведомления </w:t>
      </w:r>
      <w:r w:rsidR="00303BDA" w:rsidRPr="00BF4CFC">
        <w:t>Застройщик</w:t>
      </w:r>
      <w:r w:rsidRPr="00BF4CFC">
        <w:t>а о готов</w:t>
      </w:r>
      <w:r w:rsidR="00780FA1">
        <w:t>ности объекта к приему-передаче</w:t>
      </w:r>
      <w:r w:rsidRPr="00BF4CFC">
        <w:t xml:space="preserve"> приступить к его приёмке и подписанию акта приёма-передачи.  </w:t>
      </w:r>
    </w:p>
    <w:p w:rsidR="00D74218" w:rsidRPr="00BF4CFC" w:rsidRDefault="00F2091A" w:rsidP="0068434F">
      <w:pPr>
        <w:ind w:firstLine="567"/>
        <w:jc w:val="both"/>
      </w:pPr>
      <w:r w:rsidRPr="00BF4CFC">
        <w:rPr>
          <w:b/>
        </w:rPr>
        <w:t>5.3.</w:t>
      </w:r>
      <w:r w:rsidR="00780FA1">
        <w:rPr>
          <w:b/>
        </w:rPr>
        <w:t>3</w:t>
      </w:r>
      <w:r w:rsidR="00D74218" w:rsidRPr="00BF4CFC">
        <w:rPr>
          <w:b/>
        </w:rPr>
        <w:t>.</w:t>
      </w:r>
      <w:r w:rsidR="00D74218" w:rsidRPr="00BF4CFC">
        <w:t xml:space="preserve"> Совершить все необходимые действия, направленные на государственную регистрацию настоящего договора</w:t>
      </w:r>
      <w:r w:rsidR="007950F5">
        <w:t>,</w:t>
      </w:r>
      <w:r w:rsidR="00D74218" w:rsidRPr="00BF4CFC">
        <w:t xml:space="preserve"> не позднее </w:t>
      </w:r>
      <w:r w:rsidR="006B7E0B">
        <w:rPr>
          <w:b/>
        </w:rPr>
        <w:t>30 (тридцати</w:t>
      </w:r>
      <w:r w:rsidR="005F3666" w:rsidRPr="00BF4CFC">
        <w:rPr>
          <w:b/>
        </w:rPr>
        <w:t>)</w:t>
      </w:r>
      <w:r w:rsidR="00D74218" w:rsidRPr="00BF4CFC">
        <w:t xml:space="preserve"> дней со дня его подписания.</w:t>
      </w:r>
    </w:p>
    <w:p w:rsidR="00D74218" w:rsidRPr="00BF4CFC" w:rsidRDefault="00F2091A" w:rsidP="0068434F">
      <w:pPr>
        <w:ind w:firstLine="567"/>
        <w:jc w:val="both"/>
      </w:pPr>
      <w:r w:rsidRPr="00BF4CFC">
        <w:rPr>
          <w:b/>
        </w:rPr>
        <w:lastRenderedPageBreak/>
        <w:t>5.3.</w:t>
      </w:r>
      <w:r w:rsidR="00780FA1">
        <w:rPr>
          <w:b/>
        </w:rPr>
        <w:t>4</w:t>
      </w:r>
      <w:r w:rsidR="00D74218" w:rsidRPr="00BF4CFC">
        <w:rPr>
          <w:b/>
        </w:rPr>
        <w:t>.</w:t>
      </w:r>
      <w:r w:rsidR="00D74218" w:rsidRPr="00BF4CFC">
        <w:t xml:space="preserve"> Оплатить государственную пошлину за регистрацию настоящего договора в порядке и </w:t>
      </w:r>
      <w:r w:rsidR="00F62F71" w:rsidRPr="00BF4CFC">
        <w:t>размерах,</w:t>
      </w:r>
      <w:r w:rsidR="00D74218" w:rsidRPr="00BF4CFC">
        <w:t xml:space="preserve"> предусмотренных действующим законодательством.</w:t>
      </w:r>
    </w:p>
    <w:p w:rsidR="00D74218" w:rsidRPr="00BF4CFC" w:rsidRDefault="00F2091A" w:rsidP="0068434F">
      <w:pPr>
        <w:ind w:firstLine="567"/>
        <w:jc w:val="both"/>
      </w:pPr>
      <w:r w:rsidRPr="00BF4CFC">
        <w:rPr>
          <w:b/>
        </w:rPr>
        <w:t>5.3.</w:t>
      </w:r>
      <w:r w:rsidR="002E5D09">
        <w:rPr>
          <w:b/>
        </w:rPr>
        <w:t>5</w:t>
      </w:r>
      <w:r w:rsidR="00D74218" w:rsidRPr="00BF4CFC">
        <w:rPr>
          <w:b/>
        </w:rPr>
        <w:t>.</w:t>
      </w:r>
      <w:r w:rsidR="00D74218" w:rsidRPr="00BF4CFC">
        <w:t xml:space="preserve"> Возвратить </w:t>
      </w:r>
      <w:r w:rsidR="00303BDA" w:rsidRPr="00BF4CFC">
        <w:t>Застройщик</w:t>
      </w:r>
      <w:r w:rsidR="00D74218" w:rsidRPr="00BF4CFC">
        <w:t xml:space="preserve">у сумму государственной пошлины, уплаченной им в соответствии с действующим законодательством РФ за государственную регистрацию настоящего договора, в случае расторжения настоящего договора по вине (инициативе) </w:t>
      </w:r>
      <w:r w:rsidR="00303BDA" w:rsidRPr="00BF4CFC">
        <w:t>Участник</w:t>
      </w:r>
      <w:r w:rsidR="00D74218" w:rsidRPr="00BF4CFC">
        <w:t>а долевого строительства.</w:t>
      </w:r>
    </w:p>
    <w:p w:rsidR="002912EE" w:rsidRDefault="00F2091A" w:rsidP="0068434F">
      <w:pPr>
        <w:ind w:firstLine="567"/>
        <w:jc w:val="both"/>
        <w:rPr>
          <w:rFonts w:eastAsia="Times New Roman"/>
          <w:b/>
          <w:lang w:eastAsia="ru-RU"/>
        </w:rPr>
      </w:pPr>
      <w:r w:rsidRPr="002D7D2E">
        <w:rPr>
          <w:b/>
        </w:rPr>
        <w:t>5.3.</w:t>
      </w:r>
      <w:r w:rsidR="002E5D09">
        <w:rPr>
          <w:b/>
        </w:rPr>
        <w:t>6</w:t>
      </w:r>
      <w:r w:rsidR="00D74218" w:rsidRPr="002D7D2E">
        <w:rPr>
          <w:b/>
        </w:rPr>
        <w:t>.</w:t>
      </w:r>
      <w:r w:rsidR="00D74218" w:rsidRPr="002D7D2E">
        <w:t xml:space="preserve"> До подписания настоящего договора ознакомиться в полном объеме с </w:t>
      </w:r>
      <w:r w:rsidR="00D74218" w:rsidRPr="002D7D2E">
        <w:rPr>
          <w:rFonts w:eastAsia="Times New Roman"/>
          <w:lang w:eastAsia="ru-RU"/>
        </w:rPr>
        <w:t xml:space="preserve">информацией о </w:t>
      </w:r>
      <w:r w:rsidR="00303BDA" w:rsidRPr="002D7D2E">
        <w:rPr>
          <w:rFonts w:eastAsia="Times New Roman"/>
          <w:lang w:eastAsia="ru-RU"/>
        </w:rPr>
        <w:t>Застройщик</w:t>
      </w:r>
      <w:r w:rsidR="00D74218" w:rsidRPr="002D7D2E">
        <w:rPr>
          <w:rFonts w:eastAsia="Times New Roman"/>
          <w:lang w:eastAsia="ru-RU"/>
        </w:rPr>
        <w:t>е и о проекте строительства, в том чи</w:t>
      </w:r>
      <w:r w:rsidR="00D27A09" w:rsidRPr="002D7D2E">
        <w:rPr>
          <w:rFonts w:eastAsia="Times New Roman"/>
          <w:lang w:eastAsia="ru-RU"/>
        </w:rPr>
        <w:t>сле размещенной на интернет-</w:t>
      </w:r>
      <w:r w:rsidR="00D74218" w:rsidRPr="002D7D2E">
        <w:rPr>
          <w:rFonts w:eastAsia="Times New Roman"/>
          <w:lang w:eastAsia="ru-RU"/>
        </w:rPr>
        <w:t xml:space="preserve">сайте </w:t>
      </w:r>
      <w:r w:rsidR="00303BDA" w:rsidRPr="002D7D2E">
        <w:rPr>
          <w:rFonts w:eastAsia="Times New Roman"/>
          <w:lang w:eastAsia="ru-RU"/>
        </w:rPr>
        <w:t>Застройщик</w:t>
      </w:r>
      <w:r w:rsidR="00D74218" w:rsidRPr="002D7D2E">
        <w:rPr>
          <w:rFonts w:eastAsia="Times New Roman"/>
          <w:lang w:eastAsia="ru-RU"/>
        </w:rPr>
        <w:t xml:space="preserve">а </w:t>
      </w:r>
      <w:r w:rsidR="002912EE" w:rsidRPr="002D7D2E">
        <w:rPr>
          <w:rFonts w:eastAsia="Times New Roman"/>
          <w:b/>
          <w:lang w:eastAsia="ru-RU"/>
        </w:rPr>
        <w:t>(</w:t>
      </w:r>
      <w:r w:rsidR="002912EE" w:rsidRPr="002D7D2E">
        <w:rPr>
          <w:rFonts w:eastAsia="Times New Roman"/>
          <w:b/>
          <w:lang w:val="en-US" w:eastAsia="ru-RU"/>
        </w:rPr>
        <w:t>www</w:t>
      </w:r>
      <w:r w:rsidR="002912EE" w:rsidRPr="002D7D2E">
        <w:rPr>
          <w:rFonts w:eastAsia="Times New Roman"/>
          <w:b/>
          <w:lang w:eastAsia="ru-RU"/>
        </w:rPr>
        <w:t>.</w:t>
      </w:r>
      <w:hyperlink r:id="rId11" w:history="1">
        <w:r w:rsidR="002912EE" w:rsidRPr="002D7D2E">
          <w:rPr>
            <w:rStyle w:val="a3"/>
            <w:rFonts w:eastAsia="Times New Roman"/>
            <w:b/>
            <w:color w:val="auto"/>
            <w:lang w:val="en-US" w:eastAsia="ru-RU"/>
          </w:rPr>
          <w:t>green</w:t>
        </w:r>
        <w:r w:rsidR="00C70C95" w:rsidRPr="002D7D2E">
          <w:rPr>
            <w:rStyle w:val="a3"/>
            <w:rFonts w:eastAsia="Times New Roman"/>
            <w:b/>
            <w:color w:val="auto"/>
            <w:lang w:eastAsia="ru-RU"/>
          </w:rPr>
          <w:t>-</w:t>
        </w:r>
        <w:r w:rsidR="002912EE" w:rsidRPr="002D7D2E">
          <w:rPr>
            <w:rStyle w:val="a3"/>
            <w:rFonts w:eastAsia="Times New Roman"/>
            <w:b/>
            <w:color w:val="auto"/>
            <w:lang w:val="en-US" w:eastAsia="ru-RU"/>
          </w:rPr>
          <w:t>palace</w:t>
        </w:r>
        <w:r w:rsidR="002912EE" w:rsidRPr="002D7D2E">
          <w:rPr>
            <w:rStyle w:val="a3"/>
            <w:rFonts w:eastAsia="Times New Roman"/>
            <w:b/>
            <w:color w:val="auto"/>
            <w:lang w:eastAsia="ru-RU"/>
          </w:rPr>
          <w:t>.</w:t>
        </w:r>
        <w:r w:rsidR="002912EE" w:rsidRPr="002D7D2E">
          <w:rPr>
            <w:rStyle w:val="a3"/>
            <w:rFonts w:eastAsia="Times New Roman"/>
            <w:b/>
            <w:color w:val="auto"/>
            <w:lang w:val="en-US" w:eastAsia="ru-RU"/>
          </w:rPr>
          <w:t>com</w:t>
        </w:r>
      </w:hyperlink>
      <w:r w:rsidR="002912EE" w:rsidRPr="002D7D2E">
        <w:rPr>
          <w:rFonts w:eastAsia="Times New Roman"/>
          <w:b/>
          <w:lang w:eastAsia="ru-RU"/>
        </w:rPr>
        <w:t>)</w:t>
      </w:r>
      <w:r w:rsidR="00AA0805" w:rsidRPr="002D7D2E">
        <w:rPr>
          <w:rFonts w:eastAsia="Times New Roman"/>
          <w:b/>
          <w:lang w:eastAsia="ru-RU"/>
        </w:rPr>
        <w:t>.</w:t>
      </w:r>
    </w:p>
    <w:p w:rsidR="005F20D6" w:rsidRPr="00487CFE" w:rsidRDefault="005F20D6" w:rsidP="005F20D6">
      <w:pPr>
        <w:ind w:firstLine="567"/>
        <w:jc w:val="both"/>
      </w:pPr>
      <w:r w:rsidRPr="00487CFE">
        <w:rPr>
          <w:b/>
        </w:rPr>
        <w:t>5.4</w:t>
      </w:r>
      <w:r w:rsidRPr="00487CFE">
        <w:t>. Стороны соглашаются с тем, что Застройщик в период</w:t>
      </w:r>
      <w:r w:rsidR="00CD7015">
        <w:t xml:space="preserve"> действия настоящего договора в</w:t>
      </w:r>
      <w:r w:rsidRPr="00487CFE">
        <w:t>праве вносить в разрешение на строительство, в том числе о переносе сроков строительства, сроков благоустройства территории Жилого комплекса, в правоустанавливающую и проектную документацию на объект недвижимости и земельный участок, предоставленный для строительства такого объекта недвижимости, изменения, не влияющие на существенные характеристики объекта долевого строительства, в том числе изменения названия объекта капитального строительства, в состав которого будет входить объект долевого строительства, изменения вида разрешенного использования земельного участка предоставленного под строительство объекта недвижимости, а также производить корректировку границ земельного участка.</w:t>
      </w:r>
    </w:p>
    <w:p w:rsidR="00D74218" w:rsidRPr="00BF4CFC" w:rsidRDefault="005F20D6" w:rsidP="0068434F">
      <w:pPr>
        <w:ind w:firstLine="567"/>
        <w:jc w:val="both"/>
      </w:pPr>
      <w:r>
        <w:rPr>
          <w:b/>
        </w:rPr>
        <w:t>5.5</w:t>
      </w:r>
      <w:r w:rsidR="00D74218" w:rsidRPr="00BF4CFC">
        <w:rPr>
          <w:b/>
        </w:rPr>
        <w:t>.</w:t>
      </w:r>
      <w:r w:rsidR="00D74218" w:rsidRPr="00BF4CFC">
        <w:t xml:space="preserve"> Обязательства </w:t>
      </w:r>
      <w:r w:rsidR="00303BDA" w:rsidRPr="00BF4CFC">
        <w:t>Застройщик</w:t>
      </w:r>
      <w:r w:rsidR="00D74218" w:rsidRPr="00BF4CFC">
        <w:t xml:space="preserve">а считаются исполненными надлежащим образом, с момента подписания сторонами передаточного акта (одностороннего акта) и выдачи </w:t>
      </w:r>
      <w:r w:rsidR="00303BDA" w:rsidRPr="00BF4CFC">
        <w:t>Участник</w:t>
      </w:r>
      <w:r w:rsidR="00D74218" w:rsidRPr="00BF4CFC">
        <w:t>у долевого строительства всех документов, необходимых для государственной регистрации права собственности на предмет договора и выполнения иных обязательств, предусмотренных настоящим договором.</w:t>
      </w:r>
    </w:p>
    <w:p w:rsidR="00C847ED" w:rsidRDefault="005F20D6" w:rsidP="00C847ED">
      <w:pPr>
        <w:ind w:firstLine="567"/>
        <w:jc w:val="both"/>
      </w:pPr>
      <w:r>
        <w:rPr>
          <w:b/>
        </w:rPr>
        <w:t>5.6</w:t>
      </w:r>
      <w:r w:rsidR="00D74218" w:rsidRPr="00BF4CFC">
        <w:rPr>
          <w:b/>
        </w:rPr>
        <w:t>.</w:t>
      </w:r>
      <w:r w:rsidR="00D74218" w:rsidRPr="00BF4CFC">
        <w:t xml:space="preserve"> Обязательства </w:t>
      </w:r>
      <w:r w:rsidR="00303BDA" w:rsidRPr="00BF4CFC">
        <w:t>Участник</w:t>
      </w:r>
      <w:r w:rsidR="00D74218" w:rsidRPr="00BF4CFC">
        <w:t xml:space="preserve">а долевого строительства считаются надлежащим образом исполненными с момента уплаты </w:t>
      </w:r>
      <w:r w:rsidR="00303BDA" w:rsidRPr="00BF4CFC">
        <w:t>Застройщик</w:t>
      </w:r>
      <w:r w:rsidR="00D74218" w:rsidRPr="00BF4CFC">
        <w:t xml:space="preserve">у полной стоимости </w:t>
      </w:r>
      <w:r w:rsidR="003603CE" w:rsidRPr="00BF4CFC">
        <w:t>квартиры</w:t>
      </w:r>
      <w:r w:rsidR="00D74218" w:rsidRPr="00BF4CFC">
        <w:t xml:space="preserve"> и выполнения иных обязательств, предусмотренных настоящим договором. </w:t>
      </w:r>
    </w:p>
    <w:p w:rsidR="00D74218" w:rsidRPr="00BF4CFC" w:rsidRDefault="00D74218" w:rsidP="0068434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CFC">
        <w:rPr>
          <w:rFonts w:ascii="Times New Roman" w:hAnsi="Times New Roman" w:cs="Times New Roman"/>
          <w:b/>
          <w:sz w:val="24"/>
          <w:szCs w:val="24"/>
        </w:rPr>
        <w:t>5.7.</w:t>
      </w:r>
      <w:r w:rsidRPr="00BF4CFC">
        <w:rPr>
          <w:rFonts w:ascii="Times New Roman" w:hAnsi="Times New Roman" w:cs="Times New Roman"/>
          <w:sz w:val="24"/>
          <w:szCs w:val="24"/>
        </w:rPr>
        <w:t xml:space="preserve"> До подписания сторонами акта приёма-передачи </w:t>
      </w:r>
      <w:r w:rsidR="003603CE" w:rsidRPr="00BF4CFC">
        <w:rPr>
          <w:rFonts w:ascii="Times New Roman" w:hAnsi="Times New Roman" w:cs="Times New Roman"/>
          <w:sz w:val="24"/>
          <w:szCs w:val="24"/>
        </w:rPr>
        <w:t>квартиры</w:t>
      </w:r>
      <w:r w:rsidRPr="00BF4CFC">
        <w:rPr>
          <w:rFonts w:ascii="Times New Roman" w:hAnsi="Times New Roman" w:cs="Times New Roman"/>
          <w:sz w:val="24"/>
          <w:szCs w:val="24"/>
        </w:rPr>
        <w:t xml:space="preserve"> </w:t>
      </w:r>
      <w:r w:rsidR="00303BDA" w:rsidRPr="00BF4CFC">
        <w:rPr>
          <w:rFonts w:ascii="Times New Roman" w:hAnsi="Times New Roman" w:cs="Times New Roman"/>
          <w:sz w:val="24"/>
          <w:szCs w:val="24"/>
        </w:rPr>
        <w:t>Участник</w:t>
      </w:r>
      <w:r w:rsidRPr="00BF4CFC">
        <w:rPr>
          <w:rFonts w:ascii="Times New Roman" w:hAnsi="Times New Roman" w:cs="Times New Roman"/>
          <w:sz w:val="24"/>
          <w:szCs w:val="24"/>
        </w:rPr>
        <w:t xml:space="preserve"> долевого строительства вправе указать выявленные им недостатки и потребовать от </w:t>
      </w:r>
      <w:r w:rsidR="00303BDA" w:rsidRPr="00BF4CFC">
        <w:rPr>
          <w:rFonts w:ascii="Times New Roman" w:hAnsi="Times New Roman" w:cs="Times New Roman"/>
          <w:sz w:val="24"/>
          <w:szCs w:val="24"/>
        </w:rPr>
        <w:t>Застройщик</w:t>
      </w:r>
      <w:r w:rsidRPr="00BF4CFC">
        <w:rPr>
          <w:rFonts w:ascii="Times New Roman" w:hAnsi="Times New Roman" w:cs="Times New Roman"/>
          <w:sz w:val="24"/>
          <w:szCs w:val="24"/>
        </w:rPr>
        <w:t xml:space="preserve">а их устранения. </w:t>
      </w:r>
    </w:p>
    <w:p w:rsidR="00D74218" w:rsidRPr="00BF4CFC" w:rsidRDefault="00D74218" w:rsidP="0068434F">
      <w:pPr>
        <w:ind w:firstLine="567"/>
        <w:jc w:val="both"/>
      </w:pPr>
      <w:r w:rsidRPr="00BF4CFC">
        <w:rPr>
          <w:b/>
        </w:rPr>
        <w:t>5.8.</w:t>
      </w:r>
      <w:r w:rsidRPr="00BF4CFC">
        <w:t xml:space="preserve"> Риск гибели или повреждения </w:t>
      </w:r>
      <w:r w:rsidR="003603CE" w:rsidRPr="00BF4CFC">
        <w:t>квартиры</w:t>
      </w:r>
      <w:r w:rsidRPr="00BF4CFC">
        <w:t xml:space="preserve">, связанных с проведением </w:t>
      </w:r>
      <w:r w:rsidR="00303BDA" w:rsidRPr="00BF4CFC">
        <w:t>Участник</w:t>
      </w:r>
      <w:r w:rsidRPr="00BF4CFC">
        <w:t>ом долевого строительства (привлеченными им лицами) отделочных, ремонтных и (или) сантехнических работ, с момента подписания ст</w:t>
      </w:r>
      <w:r w:rsidR="00C115B3" w:rsidRPr="00BF4CFC">
        <w:t>оронами передаточного акта, несе</w:t>
      </w:r>
      <w:r w:rsidRPr="00BF4CFC">
        <w:t xml:space="preserve">т на себе </w:t>
      </w:r>
      <w:r w:rsidR="00303BDA" w:rsidRPr="00BF4CFC">
        <w:t>Участник</w:t>
      </w:r>
      <w:r w:rsidRPr="00BF4CFC">
        <w:t xml:space="preserve"> долевого строительства.</w:t>
      </w:r>
    </w:p>
    <w:p w:rsidR="00480D86" w:rsidRPr="005E7AE6" w:rsidRDefault="0069060C" w:rsidP="005E7AE6">
      <w:pPr>
        <w:ind w:firstLine="567"/>
        <w:jc w:val="both"/>
      </w:pPr>
      <w:r w:rsidRPr="00BF4CFC">
        <w:t>После передачи</w:t>
      </w:r>
      <w:r w:rsidR="00D74218" w:rsidRPr="00BF4CFC">
        <w:t xml:space="preserve"> </w:t>
      </w:r>
      <w:r w:rsidR="00303BDA" w:rsidRPr="00BF4CFC">
        <w:t>Участник</w:t>
      </w:r>
      <w:r w:rsidR="00D74218" w:rsidRPr="00BF4CFC">
        <w:t xml:space="preserve">у долевого строительства </w:t>
      </w:r>
      <w:r w:rsidR="003603CE" w:rsidRPr="00BF4CFC">
        <w:t>квартиры</w:t>
      </w:r>
      <w:r w:rsidR="00D74218" w:rsidRPr="00BF4CFC">
        <w:t xml:space="preserve"> по акту приёма</w:t>
      </w:r>
      <w:r w:rsidR="00D86A24">
        <w:t>-передачи (одностороннему акту)</w:t>
      </w:r>
      <w:r w:rsidR="00D74218" w:rsidRPr="00BF4CFC">
        <w:t xml:space="preserve"> возможность осуществления отделочных, сантехнических, а также иных работ, имеющих отношение к изменению планировки или реконструкции и прямо влияющих на несущие конструкции </w:t>
      </w:r>
      <w:r w:rsidR="003603CE" w:rsidRPr="00BF4CFC">
        <w:t>квартиры</w:t>
      </w:r>
      <w:r w:rsidR="00D74218" w:rsidRPr="00BF4CFC">
        <w:t xml:space="preserve">, решается самостоятельно </w:t>
      </w:r>
      <w:r w:rsidR="00303BDA" w:rsidRPr="00BF4CFC">
        <w:t>Участник</w:t>
      </w:r>
      <w:r w:rsidR="00D74218" w:rsidRPr="00BF4CFC">
        <w:t xml:space="preserve">ом долевого строительства в установленном действующим законодательством порядке. </w:t>
      </w:r>
    </w:p>
    <w:p w:rsidR="00480D86" w:rsidRDefault="00480D86" w:rsidP="00D74218">
      <w:pPr>
        <w:jc w:val="center"/>
        <w:rPr>
          <w:b/>
        </w:rPr>
      </w:pPr>
    </w:p>
    <w:p w:rsidR="007A1544" w:rsidRDefault="00D74218" w:rsidP="00113544">
      <w:pPr>
        <w:jc w:val="center"/>
        <w:rPr>
          <w:b/>
        </w:rPr>
      </w:pPr>
      <w:r w:rsidRPr="00BF4CFC">
        <w:rPr>
          <w:b/>
        </w:rPr>
        <w:t xml:space="preserve">6. Обеспечение </w:t>
      </w:r>
      <w:r w:rsidR="00303BDA" w:rsidRPr="00BF4CFC">
        <w:rPr>
          <w:b/>
        </w:rPr>
        <w:t>Застройщик</w:t>
      </w:r>
      <w:r w:rsidRPr="00BF4CFC">
        <w:rPr>
          <w:b/>
        </w:rPr>
        <w:t>ом обязательств.</w:t>
      </w:r>
    </w:p>
    <w:p w:rsidR="00ED6DD2" w:rsidRPr="00702CD6" w:rsidRDefault="00ED6DD2" w:rsidP="00F62F71">
      <w:pPr>
        <w:autoSpaceDE w:val="0"/>
        <w:autoSpaceDN w:val="0"/>
        <w:adjustRightInd w:val="0"/>
        <w:ind w:firstLine="567"/>
        <w:jc w:val="both"/>
        <w:rPr>
          <w:rFonts w:eastAsia="Times New Roman"/>
          <w:lang w:eastAsia="ru-RU"/>
        </w:rPr>
      </w:pPr>
      <w:r w:rsidRPr="00ED6DD2">
        <w:rPr>
          <w:rFonts w:eastAsia="Times New Roman"/>
          <w:b/>
          <w:lang w:eastAsia="ru-RU"/>
        </w:rPr>
        <w:t>6.1.</w:t>
      </w:r>
      <w:r w:rsidRPr="00ED6DD2">
        <w:t xml:space="preserve"> </w:t>
      </w:r>
      <w:r w:rsidRPr="00ED6DD2">
        <w:rPr>
          <w:rFonts w:eastAsia="Times New Roman"/>
          <w:lang w:eastAsia="ru-RU"/>
        </w:rPr>
        <w:t xml:space="preserve">В связи с тем, что настоящий Договор заключен с условием привлечения </w:t>
      </w:r>
      <w:r>
        <w:rPr>
          <w:rFonts w:eastAsia="Times New Roman"/>
          <w:lang w:eastAsia="ru-RU"/>
        </w:rPr>
        <w:t>З</w:t>
      </w:r>
      <w:r w:rsidRPr="00ED6DD2">
        <w:rPr>
          <w:rFonts w:eastAsia="Times New Roman"/>
          <w:lang w:eastAsia="ru-RU"/>
        </w:rPr>
        <w:t>астро</w:t>
      </w:r>
      <w:r>
        <w:rPr>
          <w:rFonts w:eastAsia="Times New Roman"/>
          <w:lang w:eastAsia="ru-RU"/>
        </w:rPr>
        <w:t>йщиком денежных средств Участника долевого строительства,</w:t>
      </w:r>
      <w:r w:rsidRPr="00ED6DD2">
        <w:rPr>
          <w:rFonts w:eastAsia="Times New Roman"/>
          <w:lang w:eastAsia="ru-RU"/>
        </w:rPr>
        <w:t xml:space="preserve"> в случае размещения таких средств на счетах </w:t>
      </w:r>
      <w:proofErr w:type="spellStart"/>
      <w:r w:rsidRPr="00ED6DD2">
        <w:rPr>
          <w:rFonts w:eastAsia="Times New Roman"/>
          <w:lang w:eastAsia="ru-RU"/>
        </w:rPr>
        <w:t>эскроу</w:t>
      </w:r>
      <w:proofErr w:type="spellEnd"/>
      <w:r w:rsidRPr="00ED6DD2">
        <w:rPr>
          <w:rFonts w:eastAsia="Times New Roman"/>
          <w:lang w:eastAsia="ru-RU"/>
        </w:rPr>
        <w:t>, требования об обесп</w:t>
      </w:r>
      <w:r>
        <w:rPr>
          <w:rFonts w:eastAsia="Times New Roman"/>
          <w:lang w:eastAsia="ru-RU"/>
        </w:rPr>
        <w:t>ечении исполнения обязательств З</w:t>
      </w:r>
      <w:r w:rsidRPr="00ED6DD2">
        <w:rPr>
          <w:rFonts w:eastAsia="Times New Roman"/>
          <w:lang w:eastAsia="ru-RU"/>
        </w:rPr>
        <w:t>астройщика по договору, пред</w:t>
      </w:r>
      <w:r w:rsidR="003F4C3C">
        <w:rPr>
          <w:rFonts w:eastAsia="Times New Roman"/>
          <w:lang w:eastAsia="ru-RU"/>
        </w:rPr>
        <w:t>усмотренные статьями 12.1, 13-</w:t>
      </w:r>
      <w:r w:rsidRPr="00ED6DD2">
        <w:rPr>
          <w:rFonts w:eastAsia="Times New Roman"/>
          <w:lang w:eastAsia="ru-RU"/>
        </w:rPr>
        <w:t xml:space="preserve">15 Федерального закона № 214-ФЗ от 30.12.2004 г., не применяются (часть 4 статьи 15.4 Федерального закона № 214-ФЗ от 30.12.2004 г.).  </w:t>
      </w:r>
    </w:p>
    <w:p w:rsidR="009A5355" w:rsidRDefault="009A5355" w:rsidP="00504098">
      <w:pPr>
        <w:autoSpaceDE w:val="0"/>
        <w:autoSpaceDN w:val="0"/>
        <w:adjustRightInd w:val="0"/>
        <w:jc w:val="both"/>
        <w:rPr>
          <w:b/>
        </w:rPr>
      </w:pPr>
    </w:p>
    <w:p w:rsidR="00477AF2" w:rsidRPr="00BF4CFC" w:rsidRDefault="00D74218" w:rsidP="00113544">
      <w:pPr>
        <w:jc w:val="center"/>
        <w:rPr>
          <w:b/>
        </w:rPr>
      </w:pPr>
      <w:r w:rsidRPr="00BF4CFC">
        <w:rPr>
          <w:b/>
        </w:rPr>
        <w:t xml:space="preserve">7. Гарантия качества </w:t>
      </w:r>
      <w:r w:rsidR="003603CE" w:rsidRPr="00BF4CFC">
        <w:rPr>
          <w:b/>
        </w:rPr>
        <w:t>квартиры</w:t>
      </w:r>
      <w:r w:rsidRPr="00BF4CFC">
        <w:rPr>
          <w:b/>
        </w:rPr>
        <w:t>.</w:t>
      </w:r>
    </w:p>
    <w:p w:rsidR="00477AF2" w:rsidRDefault="00D74218" w:rsidP="0068434F">
      <w:pPr>
        <w:autoSpaceDE w:val="0"/>
        <w:autoSpaceDN w:val="0"/>
        <w:adjustRightInd w:val="0"/>
        <w:ind w:firstLine="567"/>
        <w:jc w:val="both"/>
        <w:rPr>
          <w:rFonts w:eastAsia="Times New Roman"/>
          <w:lang w:eastAsia="ru-RU"/>
        </w:rPr>
      </w:pPr>
      <w:r w:rsidRPr="00BF4CFC">
        <w:rPr>
          <w:b/>
        </w:rPr>
        <w:t>7.1.</w:t>
      </w:r>
      <w:r w:rsidRPr="00BF4CFC">
        <w:t xml:space="preserve"> </w:t>
      </w:r>
      <w:r w:rsidR="00303BDA" w:rsidRPr="00BF4CFC">
        <w:rPr>
          <w:rFonts w:eastAsia="Times New Roman"/>
          <w:lang w:eastAsia="ru-RU"/>
        </w:rPr>
        <w:t>Застройщик</w:t>
      </w:r>
      <w:r w:rsidRPr="00BF4CFC">
        <w:rPr>
          <w:rFonts w:eastAsia="Times New Roman"/>
          <w:lang w:eastAsia="ru-RU"/>
        </w:rPr>
        <w:t xml:space="preserve"> обязан передать </w:t>
      </w:r>
      <w:r w:rsidR="00303BDA" w:rsidRPr="00BF4CFC">
        <w:rPr>
          <w:rFonts w:eastAsia="Times New Roman"/>
          <w:lang w:eastAsia="ru-RU"/>
        </w:rPr>
        <w:t>Участник</w:t>
      </w:r>
      <w:r w:rsidRPr="00BF4CFC">
        <w:rPr>
          <w:rFonts w:eastAsia="Times New Roman"/>
          <w:lang w:eastAsia="ru-RU"/>
        </w:rPr>
        <w:t xml:space="preserve">у долевого строительства объект долевого </w:t>
      </w:r>
    </w:p>
    <w:p w:rsidR="00D74218" w:rsidRPr="00BF4CFC" w:rsidRDefault="00D74218" w:rsidP="00477AF2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BF4CFC">
        <w:rPr>
          <w:rFonts w:eastAsia="Times New Roman"/>
          <w:lang w:eastAsia="ru-RU"/>
        </w:rPr>
        <w:lastRenderedPageBreak/>
        <w:t>строительства, качество которого соответствует условиям настоящего договора, требованиям технических регламентов, проектной документации и градостроительных регламентов, а также иным обязательным требованиям.</w:t>
      </w:r>
    </w:p>
    <w:p w:rsidR="00D74218" w:rsidRPr="00BF4CFC" w:rsidRDefault="00D74218" w:rsidP="0068434F">
      <w:pPr>
        <w:pStyle w:val="ConsNormal"/>
        <w:widowControl/>
        <w:ind w:rightChars="8" w:right="19" w:firstLine="567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BF4CFC">
        <w:rPr>
          <w:rFonts w:ascii="Times New Roman" w:hAnsi="Times New Roman" w:cs="Times New Roman"/>
          <w:sz w:val="24"/>
          <w:szCs w:val="24"/>
        </w:rPr>
        <w:t xml:space="preserve">К моменту передачи </w:t>
      </w:r>
      <w:r w:rsidR="00303BDA" w:rsidRPr="00BF4CFC">
        <w:rPr>
          <w:rFonts w:ascii="Times New Roman" w:hAnsi="Times New Roman" w:cs="Times New Roman"/>
          <w:sz w:val="24"/>
          <w:szCs w:val="24"/>
        </w:rPr>
        <w:t>Участник</w:t>
      </w:r>
      <w:r w:rsidRPr="00BF4CFC">
        <w:rPr>
          <w:rFonts w:ascii="Times New Roman" w:hAnsi="Times New Roman" w:cs="Times New Roman"/>
          <w:sz w:val="24"/>
          <w:szCs w:val="24"/>
        </w:rPr>
        <w:t xml:space="preserve">у долевого строительства </w:t>
      </w:r>
      <w:r w:rsidR="003603CE" w:rsidRPr="00BF4CFC">
        <w:rPr>
          <w:rFonts w:ascii="Times New Roman" w:hAnsi="Times New Roman" w:cs="Times New Roman"/>
          <w:sz w:val="24"/>
          <w:szCs w:val="24"/>
        </w:rPr>
        <w:t>квартиры</w:t>
      </w:r>
      <w:r w:rsidRPr="00BF4CFC">
        <w:rPr>
          <w:rFonts w:ascii="Times New Roman" w:hAnsi="Times New Roman" w:cs="Times New Roman"/>
          <w:sz w:val="24"/>
          <w:szCs w:val="24"/>
        </w:rPr>
        <w:t xml:space="preserve">, </w:t>
      </w:r>
      <w:r w:rsidR="00303BDA" w:rsidRPr="00BF4CFC">
        <w:rPr>
          <w:rFonts w:ascii="Times New Roman" w:hAnsi="Times New Roman" w:cs="Times New Roman"/>
          <w:sz w:val="24"/>
          <w:szCs w:val="24"/>
        </w:rPr>
        <w:t>Застройщик</w:t>
      </w:r>
      <w:r w:rsidRPr="00BF4CFC">
        <w:rPr>
          <w:rFonts w:ascii="Times New Roman" w:hAnsi="Times New Roman" w:cs="Times New Roman"/>
          <w:sz w:val="24"/>
          <w:szCs w:val="24"/>
        </w:rPr>
        <w:t xml:space="preserve"> обеспечивает наличие в ней инженерных (санитарно-технических) систем, а также техническое состояние (комплектность), указанное в Приложении № 3 к настоящему договору. </w:t>
      </w:r>
    </w:p>
    <w:p w:rsidR="00D74218" w:rsidRPr="00BF4CFC" w:rsidRDefault="00D74218" w:rsidP="0068434F">
      <w:pPr>
        <w:autoSpaceDE w:val="0"/>
        <w:autoSpaceDN w:val="0"/>
        <w:adjustRightInd w:val="0"/>
        <w:ind w:firstLine="567"/>
        <w:jc w:val="both"/>
        <w:rPr>
          <w:rFonts w:eastAsia="Times New Roman"/>
          <w:lang w:eastAsia="ru-RU"/>
        </w:rPr>
      </w:pPr>
      <w:r w:rsidRPr="00BF4CFC">
        <w:rPr>
          <w:b/>
        </w:rPr>
        <w:t>7.2.</w:t>
      </w:r>
      <w:r w:rsidRPr="00BF4CFC">
        <w:t xml:space="preserve"> Гарантийный срок на объект долевого строительства составляет </w:t>
      </w:r>
      <w:r w:rsidR="003C034F" w:rsidRPr="003C034F">
        <w:rPr>
          <w:b/>
        </w:rPr>
        <w:t>5 (</w:t>
      </w:r>
      <w:r w:rsidRPr="003C034F">
        <w:rPr>
          <w:b/>
        </w:rPr>
        <w:t>пять</w:t>
      </w:r>
      <w:r w:rsidR="003C034F" w:rsidRPr="003C034F">
        <w:rPr>
          <w:b/>
        </w:rPr>
        <w:t>)</w:t>
      </w:r>
      <w:r w:rsidRPr="00BF4CFC">
        <w:t xml:space="preserve"> лет со дня </w:t>
      </w:r>
      <w:r w:rsidRPr="00BF4CFC">
        <w:rPr>
          <w:rFonts w:eastAsia="Times New Roman"/>
          <w:lang w:eastAsia="ru-RU"/>
        </w:rPr>
        <w:t xml:space="preserve">передачи </w:t>
      </w:r>
      <w:r w:rsidR="00303BDA" w:rsidRPr="00BF4CFC">
        <w:rPr>
          <w:rFonts w:eastAsia="Times New Roman"/>
          <w:lang w:eastAsia="ru-RU"/>
        </w:rPr>
        <w:t>Застройщик</w:t>
      </w:r>
      <w:r w:rsidRPr="00BF4CFC">
        <w:rPr>
          <w:rFonts w:eastAsia="Times New Roman"/>
          <w:lang w:eastAsia="ru-RU"/>
        </w:rPr>
        <w:t xml:space="preserve">ом предмета договора </w:t>
      </w:r>
      <w:r w:rsidR="00303BDA" w:rsidRPr="00BF4CFC">
        <w:rPr>
          <w:rFonts w:eastAsia="Times New Roman"/>
          <w:lang w:eastAsia="ru-RU"/>
        </w:rPr>
        <w:t>Участник</w:t>
      </w:r>
      <w:r w:rsidRPr="00BF4CFC">
        <w:rPr>
          <w:rFonts w:eastAsia="Times New Roman"/>
          <w:lang w:eastAsia="ru-RU"/>
        </w:rPr>
        <w:t>у долевого строительства.</w:t>
      </w:r>
    </w:p>
    <w:p w:rsidR="00D74218" w:rsidRPr="00BF4CFC" w:rsidRDefault="00D74218" w:rsidP="0068434F">
      <w:pPr>
        <w:autoSpaceDE w:val="0"/>
        <w:autoSpaceDN w:val="0"/>
        <w:adjustRightInd w:val="0"/>
        <w:ind w:firstLine="567"/>
        <w:jc w:val="both"/>
        <w:rPr>
          <w:rFonts w:eastAsia="Times New Roman"/>
          <w:lang w:eastAsia="ru-RU"/>
        </w:rPr>
      </w:pPr>
      <w:r w:rsidRPr="00BF4CFC">
        <w:rPr>
          <w:rFonts w:eastAsia="Times New Roman"/>
          <w:lang w:eastAsia="ru-RU"/>
        </w:rPr>
        <w:t xml:space="preserve">Гарантийный срок на технологическое и инженерное оборудование, входящее в состав передаваемой </w:t>
      </w:r>
      <w:r w:rsidR="00303BDA" w:rsidRPr="00BF4CFC">
        <w:rPr>
          <w:rFonts w:eastAsia="Times New Roman"/>
          <w:lang w:eastAsia="ru-RU"/>
        </w:rPr>
        <w:t>Участник</w:t>
      </w:r>
      <w:r w:rsidRPr="00BF4CFC">
        <w:rPr>
          <w:rFonts w:eastAsia="Times New Roman"/>
          <w:lang w:eastAsia="ru-RU"/>
        </w:rPr>
        <w:t xml:space="preserve">у долевого строительства </w:t>
      </w:r>
      <w:r w:rsidR="003603CE" w:rsidRPr="00BF4CFC">
        <w:rPr>
          <w:rFonts w:eastAsia="Times New Roman"/>
          <w:lang w:eastAsia="ru-RU"/>
        </w:rPr>
        <w:t>квартиры</w:t>
      </w:r>
      <w:r w:rsidRPr="00BF4CFC">
        <w:rPr>
          <w:rFonts w:eastAsia="Times New Roman"/>
          <w:lang w:eastAsia="ru-RU"/>
        </w:rPr>
        <w:t xml:space="preserve"> и </w:t>
      </w:r>
      <w:r w:rsidR="00B83671" w:rsidRPr="00BF4CFC">
        <w:rPr>
          <w:rFonts w:eastAsia="Times New Roman"/>
          <w:lang w:eastAsia="ru-RU"/>
        </w:rPr>
        <w:t>Жилого комплекса</w:t>
      </w:r>
      <w:r w:rsidRPr="00BF4CFC">
        <w:rPr>
          <w:rFonts w:eastAsia="Times New Roman"/>
          <w:lang w:eastAsia="ru-RU"/>
        </w:rPr>
        <w:t xml:space="preserve">, составляет </w:t>
      </w:r>
      <w:r w:rsidR="0068434F" w:rsidRPr="00BF4CFC">
        <w:rPr>
          <w:rFonts w:eastAsia="Times New Roman"/>
          <w:b/>
          <w:lang w:eastAsia="ru-RU"/>
        </w:rPr>
        <w:t>3 (</w:t>
      </w:r>
      <w:r w:rsidRPr="00BF4CFC">
        <w:rPr>
          <w:rFonts w:eastAsia="Times New Roman"/>
          <w:b/>
          <w:lang w:eastAsia="ru-RU"/>
        </w:rPr>
        <w:t>три</w:t>
      </w:r>
      <w:r w:rsidR="0068434F" w:rsidRPr="00BF4CFC">
        <w:rPr>
          <w:rFonts w:eastAsia="Times New Roman"/>
          <w:b/>
          <w:lang w:eastAsia="ru-RU"/>
        </w:rPr>
        <w:t>)</w:t>
      </w:r>
      <w:r w:rsidRPr="00BF4CFC">
        <w:rPr>
          <w:rFonts w:eastAsia="Times New Roman"/>
          <w:lang w:eastAsia="ru-RU"/>
        </w:rPr>
        <w:t xml:space="preserve"> года со дня подписания первого передаточного акта или иного документа о передаче объекта долевого строительства.</w:t>
      </w:r>
    </w:p>
    <w:p w:rsidR="00D74218" w:rsidRPr="00BF4CFC" w:rsidRDefault="00D74218" w:rsidP="0068434F">
      <w:pPr>
        <w:ind w:firstLine="567"/>
        <w:jc w:val="both"/>
      </w:pPr>
      <w:r w:rsidRPr="00BF4CFC">
        <w:rPr>
          <w:b/>
        </w:rPr>
        <w:t>7.3.</w:t>
      </w:r>
      <w:r w:rsidRPr="00BF4CFC">
        <w:t xml:space="preserve"> В случае если </w:t>
      </w:r>
      <w:r w:rsidR="0068434F" w:rsidRPr="00BF4CFC">
        <w:t>к</w:t>
      </w:r>
      <w:r w:rsidR="00B83671" w:rsidRPr="00BF4CFC">
        <w:t>вартира</w:t>
      </w:r>
      <w:r w:rsidR="00C115B3" w:rsidRPr="00BF4CFC">
        <w:t xml:space="preserve"> построена</w:t>
      </w:r>
      <w:r w:rsidRPr="00BF4CFC">
        <w:t xml:space="preserve"> </w:t>
      </w:r>
      <w:r w:rsidR="00303BDA" w:rsidRPr="00BF4CFC">
        <w:t>Застройщик</w:t>
      </w:r>
      <w:r w:rsidRPr="00BF4CFC">
        <w:t xml:space="preserve">ом с отступлениями от условий договора и (или) обязательных требований, предусмотренных законодательством РФ, приведших к ухудшению качества </w:t>
      </w:r>
      <w:r w:rsidR="003603CE" w:rsidRPr="00BF4CFC">
        <w:t>квартиры</w:t>
      </w:r>
      <w:r w:rsidRPr="00BF4CFC">
        <w:t xml:space="preserve"> или с иными недостатками, которые делают её непригодной для </w:t>
      </w:r>
      <w:r w:rsidR="009A14F8" w:rsidRPr="00885C7F">
        <w:t>предусмотренного договором использования</w:t>
      </w:r>
      <w:r w:rsidRPr="00885C7F">
        <w:t xml:space="preserve">, </w:t>
      </w:r>
      <w:r w:rsidR="00303BDA" w:rsidRPr="00885C7F">
        <w:t>Участник</w:t>
      </w:r>
      <w:r w:rsidRPr="00885C7F">
        <w:t xml:space="preserve"> долевого строитель</w:t>
      </w:r>
      <w:r w:rsidR="005B43A6" w:rsidRPr="00885C7F">
        <w:t>ства вправе по своему выбору</w:t>
      </w:r>
      <w:r w:rsidRPr="00885C7F">
        <w:t xml:space="preserve"> потребовать от </w:t>
      </w:r>
      <w:r w:rsidR="00303BDA" w:rsidRPr="00885C7F">
        <w:t>Застройщик</w:t>
      </w:r>
      <w:r w:rsidRPr="00885C7F">
        <w:t>а:</w:t>
      </w:r>
    </w:p>
    <w:p w:rsidR="00D74218" w:rsidRPr="0057695A" w:rsidRDefault="009A14F8" w:rsidP="00F85514">
      <w:pPr>
        <w:pStyle w:val="a6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strike/>
        </w:rPr>
      </w:pPr>
      <w:r>
        <w:t>б</w:t>
      </w:r>
      <w:r w:rsidR="007E7A94">
        <w:t xml:space="preserve">езвозмездного </w:t>
      </w:r>
      <w:r w:rsidR="00D74218" w:rsidRPr="00BF4CFC">
        <w:t>устранения недостатков в разумный срок,</w:t>
      </w:r>
      <w:r w:rsidR="00D74218" w:rsidRPr="0057695A">
        <w:rPr>
          <w:strike/>
        </w:rPr>
        <w:t xml:space="preserve"> </w:t>
      </w:r>
    </w:p>
    <w:p w:rsidR="00D74218" w:rsidRPr="00BF4CFC" w:rsidRDefault="0068434F" w:rsidP="00F85514">
      <w:pPr>
        <w:pStyle w:val="a6"/>
        <w:numPr>
          <w:ilvl w:val="0"/>
          <w:numId w:val="8"/>
        </w:numPr>
        <w:tabs>
          <w:tab w:val="left" w:pos="284"/>
        </w:tabs>
        <w:ind w:left="0" w:firstLine="0"/>
        <w:jc w:val="both"/>
      </w:pPr>
      <w:r w:rsidRPr="00BF4CFC">
        <w:t>соразмерного уменьшения стоимости</w:t>
      </w:r>
      <w:r w:rsidR="00D74218" w:rsidRPr="00BF4CFC">
        <w:t xml:space="preserve"> договора или,</w:t>
      </w:r>
    </w:p>
    <w:p w:rsidR="00D74218" w:rsidRPr="00BF4CFC" w:rsidRDefault="00D74218" w:rsidP="00F85514">
      <w:pPr>
        <w:pStyle w:val="a6"/>
        <w:numPr>
          <w:ilvl w:val="0"/>
          <w:numId w:val="8"/>
        </w:numPr>
        <w:tabs>
          <w:tab w:val="left" w:pos="284"/>
        </w:tabs>
        <w:ind w:left="0" w:firstLine="0"/>
        <w:jc w:val="both"/>
      </w:pPr>
      <w:r w:rsidRPr="00BF4CFC">
        <w:t>возмещения своих расходов на устранение недостатков.</w:t>
      </w:r>
    </w:p>
    <w:p w:rsidR="00D74218" w:rsidRPr="00BF4CFC" w:rsidRDefault="00D74218" w:rsidP="0068434F">
      <w:pPr>
        <w:ind w:firstLine="567"/>
        <w:jc w:val="both"/>
      </w:pPr>
      <w:r w:rsidRPr="00BF4CFC">
        <w:rPr>
          <w:b/>
        </w:rPr>
        <w:t>7.4.</w:t>
      </w:r>
      <w:r w:rsidRPr="00BF4CFC">
        <w:t xml:space="preserve"> </w:t>
      </w:r>
      <w:r w:rsidR="00303BDA" w:rsidRPr="00BF4CFC">
        <w:t>Участник</w:t>
      </w:r>
      <w:r w:rsidR="007E7A94">
        <w:t xml:space="preserve"> долевого строительства</w:t>
      </w:r>
      <w:r w:rsidRPr="00BF4CFC">
        <w:t xml:space="preserve"> вправе предъявить требования к </w:t>
      </w:r>
      <w:r w:rsidR="00303BDA" w:rsidRPr="00BF4CFC">
        <w:t>Застройщик</w:t>
      </w:r>
      <w:r w:rsidRPr="00BF4CFC">
        <w:t>у в связи с существенными нарушениями</w:t>
      </w:r>
      <w:r w:rsidR="003C034F">
        <w:t xml:space="preserve"> требований к качеству квартиры</w:t>
      </w:r>
      <w:r w:rsidRPr="00BF4CFC">
        <w:t>, при условии, если такие нарушения выявлены в течение гарантийного срока.</w:t>
      </w:r>
    </w:p>
    <w:p w:rsidR="00D74218" w:rsidRPr="00BF4CFC" w:rsidRDefault="00D74218" w:rsidP="0068434F">
      <w:pPr>
        <w:ind w:firstLine="567"/>
        <w:jc w:val="both"/>
      </w:pPr>
      <w:r w:rsidRPr="00BF4CFC">
        <w:rPr>
          <w:b/>
        </w:rPr>
        <w:t>7.5.</w:t>
      </w:r>
      <w:r w:rsidRPr="00BF4CFC">
        <w:t xml:space="preserve"> В случае существенных нарушений требований к качеству </w:t>
      </w:r>
      <w:r w:rsidR="003603CE" w:rsidRPr="00BF4CFC">
        <w:t>квартиры</w:t>
      </w:r>
      <w:r w:rsidR="00FC4140">
        <w:t xml:space="preserve"> (</w:t>
      </w:r>
      <w:proofErr w:type="spellStart"/>
      <w:r w:rsidR="00FC4140" w:rsidRPr="00653725">
        <w:t>не</w:t>
      </w:r>
      <w:r w:rsidRPr="00653725">
        <w:t>устранения</w:t>
      </w:r>
      <w:proofErr w:type="spellEnd"/>
      <w:r w:rsidRPr="00BF4CFC">
        <w:t xml:space="preserve"> </w:t>
      </w:r>
      <w:r w:rsidR="00303BDA" w:rsidRPr="00BF4CFC">
        <w:t>Застройщик</w:t>
      </w:r>
      <w:r w:rsidRPr="00BF4CFC">
        <w:t xml:space="preserve">ом выявленных недостатков в согласованные сторонами разумные сроки), делающих её непригодной для использования по назначению, </w:t>
      </w:r>
      <w:r w:rsidR="00303BDA" w:rsidRPr="00BF4CFC">
        <w:t>Участник</w:t>
      </w:r>
      <w:r w:rsidRPr="00BF4CFC">
        <w:t xml:space="preserve"> долевого строительства вправе в одностороннем порядке отказаться от исполнения договора и потребовать от </w:t>
      </w:r>
      <w:r w:rsidR="00303BDA" w:rsidRPr="00BF4CFC">
        <w:t>Застройщик</w:t>
      </w:r>
      <w:r w:rsidRPr="00BF4CFC">
        <w:t>а возврата уплаченных им денежных средств и возмещение убытков.</w:t>
      </w:r>
      <w:r w:rsidRPr="00BF4CFC">
        <w:tab/>
      </w:r>
    </w:p>
    <w:p w:rsidR="005408B0" w:rsidRDefault="00D74218" w:rsidP="00B05604">
      <w:pPr>
        <w:ind w:firstLine="567"/>
        <w:jc w:val="both"/>
      </w:pPr>
      <w:r w:rsidRPr="00BF4CFC">
        <w:rPr>
          <w:b/>
        </w:rPr>
        <w:t>7.6.</w:t>
      </w:r>
      <w:r w:rsidRPr="00BF4CFC">
        <w:t xml:space="preserve"> </w:t>
      </w:r>
      <w:r w:rsidR="00C22DA0" w:rsidRPr="00C22DA0">
        <w:t>Застройщик не несет ответственности за недостатки (дефекты) объекта долевого строительства, обнаруженные в течение гарантийного срока, если докажет, что они произошли вследствие нормального износа такого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долевого строительства или привлеченными им третьими лицами, а также если недостатки (дефекты)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изделий.</w:t>
      </w:r>
    </w:p>
    <w:p w:rsidR="00B05604" w:rsidRPr="00B05604" w:rsidRDefault="00B05604" w:rsidP="00B05604">
      <w:pPr>
        <w:ind w:firstLine="567"/>
        <w:jc w:val="both"/>
      </w:pPr>
    </w:p>
    <w:p w:rsidR="007A1544" w:rsidRPr="00BF4CFC" w:rsidRDefault="00D74218" w:rsidP="00164736">
      <w:pPr>
        <w:jc w:val="center"/>
        <w:rPr>
          <w:b/>
        </w:rPr>
      </w:pPr>
      <w:r w:rsidRPr="00BF4CFC">
        <w:rPr>
          <w:b/>
        </w:rPr>
        <w:t>8. Изменение и расторжение договора.</w:t>
      </w:r>
    </w:p>
    <w:p w:rsidR="00D74218" w:rsidRPr="00F366F2" w:rsidRDefault="00D74218" w:rsidP="0068434F">
      <w:pPr>
        <w:ind w:firstLine="567"/>
        <w:jc w:val="both"/>
      </w:pPr>
      <w:r w:rsidRPr="00F366F2">
        <w:rPr>
          <w:b/>
        </w:rPr>
        <w:t>8.1.</w:t>
      </w:r>
      <w:r w:rsidRPr="00F366F2">
        <w:t xml:space="preserve"> </w:t>
      </w:r>
      <w:r w:rsidR="00303BDA" w:rsidRPr="00F366F2">
        <w:t>Участник</w:t>
      </w:r>
      <w:r w:rsidRPr="00F366F2">
        <w:t xml:space="preserve"> долевого строительства в одностороннем порядке вправе отказаться от исполнения договора в случае:</w:t>
      </w:r>
    </w:p>
    <w:p w:rsidR="00D74218" w:rsidRPr="00F366F2" w:rsidRDefault="00D74218" w:rsidP="00F85514">
      <w:pPr>
        <w:pStyle w:val="a6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Times New Roman"/>
          <w:lang w:eastAsia="ru-RU"/>
        </w:rPr>
      </w:pPr>
      <w:r w:rsidRPr="00F366F2">
        <w:rPr>
          <w:rFonts w:eastAsia="Times New Roman"/>
          <w:lang w:eastAsia="ru-RU"/>
        </w:rPr>
        <w:t xml:space="preserve">неисполнения </w:t>
      </w:r>
      <w:r w:rsidR="00303BDA" w:rsidRPr="00F366F2">
        <w:rPr>
          <w:rFonts w:eastAsia="Times New Roman"/>
          <w:lang w:eastAsia="ru-RU"/>
        </w:rPr>
        <w:t>Застройщик</w:t>
      </w:r>
      <w:r w:rsidRPr="00F366F2">
        <w:rPr>
          <w:rFonts w:eastAsia="Times New Roman"/>
          <w:lang w:eastAsia="ru-RU"/>
        </w:rPr>
        <w:t xml:space="preserve">ом обязательства по передаче объекта долевого строительства в срок, превышающий установленный настоящим договором срок передачи </w:t>
      </w:r>
      <w:r w:rsidRPr="00F366F2">
        <w:rPr>
          <w:rFonts w:eastAsia="Times New Roman"/>
          <w:lang w:eastAsia="ru-RU"/>
        </w:rPr>
        <w:lastRenderedPageBreak/>
        <w:t xml:space="preserve">такого объекта на </w:t>
      </w:r>
      <w:r w:rsidR="003C034F" w:rsidRPr="00F366F2">
        <w:rPr>
          <w:rFonts w:eastAsia="Times New Roman"/>
          <w:lang w:eastAsia="ru-RU"/>
        </w:rPr>
        <w:t>2 (</w:t>
      </w:r>
      <w:r w:rsidRPr="00F366F2">
        <w:rPr>
          <w:rFonts w:eastAsia="Times New Roman"/>
          <w:lang w:eastAsia="ru-RU"/>
        </w:rPr>
        <w:t>два</w:t>
      </w:r>
      <w:r w:rsidR="003C034F" w:rsidRPr="00F366F2">
        <w:rPr>
          <w:rFonts w:eastAsia="Times New Roman"/>
          <w:lang w:eastAsia="ru-RU"/>
        </w:rPr>
        <w:t>)</w:t>
      </w:r>
      <w:r w:rsidRPr="00F366F2">
        <w:rPr>
          <w:rFonts w:eastAsia="Times New Roman"/>
          <w:lang w:eastAsia="ru-RU"/>
        </w:rPr>
        <w:t xml:space="preserve"> месяца</w:t>
      </w:r>
      <w:r w:rsidR="00C115B3" w:rsidRPr="00F366F2">
        <w:rPr>
          <w:rFonts w:eastAsia="Times New Roman"/>
          <w:lang w:eastAsia="ru-RU"/>
        </w:rPr>
        <w:t>,</w:t>
      </w:r>
      <w:r w:rsidRPr="00F366F2">
        <w:rPr>
          <w:rFonts w:eastAsia="Times New Roman"/>
          <w:lang w:eastAsia="ru-RU"/>
        </w:rPr>
        <w:t xml:space="preserve"> неисполнения </w:t>
      </w:r>
      <w:r w:rsidR="00303BDA" w:rsidRPr="00F366F2">
        <w:rPr>
          <w:rFonts w:eastAsia="Times New Roman"/>
          <w:lang w:eastAsia="ru-RU"/>
        </w:rPr>
        <w:t>Застройщик</w:t>
      </w:r>
      <w:r w:rsidRPr="00F366F2">
        <w:rPr>
          <w:rFonts w:eastAsia="Times New Roman"/>
          <w:lang w:eastAsia="ru-RU"/>
        </w:rPr>
        <w:t>ом обязанностей, предусмотрен</w:t>
      </w:r>
      <w:r w:rsidR="00F85514" w:rsidRPr="00F366F2">
        <w:rPr>
          <w:rFonts w:eastAsia="Times New Roman"/>
          <w:lang w:eastAsia="ru-RU"/>
        </w:rPr>
        <w:t>ных п. 7.3. настоящего договора.</w:t>
      </w:r>
    </w:p>
    <w:p w:rsidR="00D74218" w:rsidRPr="00F366F2" w:rsidRDefault="00D74218" w:rsidP="00F85514">
      <w:pPr>
        <w:pStyle w:val="a6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Times New Roman"/>
          <w:lang w:eastAsia="ru-RU"/>
        </w:rPr>
      </w:pPr>
      <w:r w:rsidRPr="00F366F2">
        <w:rPr>
          <w:rFonts w:eastAsia="Times New Roman"/>
          <w:lang w:eastAsia="ru-RU"/>
        </w:rPr>
        <w:t>существенного нарушения требований к качеству объекта долевого строительства</w:t>
      </w:r>
      <w:r w:rsidR="00F85514" w:rsidRPr="00F366F2">
        <w:rPr>
          <w:rFonts w:eastAsia="Times New Roman"/>
          <w:lang w:eastAsia="ru-RU"/>
        </w:rPr>
        <w:t>.</w:t>
      </w:r>
    </w:p>
    <w:p w:rsidR="00D74218" w:rsidRDefault="00D74218" w:rsidP="00F85514">
      <w:pPr>
        <w:pStyle w:val="a6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Times New Roman"/>
          <w:lang w:eastAsia="ru-RU"/>
        </w:rPr>
      </w:pPr>
      <w:r w:rsidRPr="00F366F2">
        <w:rPr>
          <w:rFonts w:eastAsia="Times New Roman"/>
          <w:lang w:eastAsia="ru-RU"/>
        </w:rPr>
        <w:t>в иных установленных законом или настоящим договором случаях.</w:t>
      </w:r>
    </w:p>
    <w:p w:rsidR="001D1D55" w:rsidRPr="003E6309" w:rsidRDefault="001D1D55" w:rsidP="00164736">
      <w:pPr>
        <w:ind w:firstLine="567"/>
        <w:jc w:val="both"/>
      </w:pPr>
      <w:r w:rsidRPr="003E6309">
        <w:t xml:space="preserve">Если расторжение настоящего договора производится по инициативе Участника долевого строительства, Участник долевого </w:t>
      </w:r>
      <w:r w:rsidR="00164736" w:rsidRPr="003E6309">
        <w:t>строительства обязуется</w:t>
      </w:r>
      <w:r w:rsidRPr="003E6309">
        <w:t xml:space="preserve"> компенсировать Застройщику затраты, связанные с возвратом Участником долевого строительства денежных средств в связи с расторжением Договора (в том числ</w:t>
      </w:r>
      <w:r w:rsidR="004B1F62" w:rsidRPr="003E6309">
        <w:t>е, но не ограничиваясь, комиссией</w:t>
      </w:r>
      <w:r w:rsidRPr="003E6309">
        <w:t xml:space="preserve"> банка в связи с перечислением денежных средств, исходя из тарифов, установленных банком и прочее).</w:t>
      </w:r>
    </w:p>
    <w:p w:rsidR="00D74218" w:rsidRPr="00F366F2" w:rsidRDefault="00D74218" w:rsidP="0068434F">
      <w:pPr>
        <w:ind w:firstLine="567"/>
        <w:jc w:val="both"/>
      </w:pPr>
      <w:r w:rsidRPr="00F366F2">
        <w:rPr>
          <w:b/>
        </w:rPr>
        <w:t>8.2.</w:t>
      </w:r>
      <w:r w:rsidRPr="00F366F2">
        <w:t xml:space="preserve"> Предложения о внесении в договор дополнений и изменений должны быть рассмотрены сторонами не позднее </w:t>
      </w:r>
      <w:r w:rsidR="0068434F" w:rsidRPr="00F366F2">
        <w:rPr>
          <w:b/>
        </w:rPr>
        <w:t xml:space="preserve">10 (десяти) </w:t>
      </w:r>
      <w:r w:rsidR="0068434F" w:rsidRPr="00F366F2">
        <w:t xml:space="preserve">дней </w:t>
      </w:r>
      <w:r w:rsidRPr="00F366F2">
        <w:t>со дня их получения. Согласованные сторонами изменения в договор, оформляются письменными дополнительными соглашениями к договору.</w:t>
      </w:r>
    </w:p>
    <w:p w:rsidR="00D74218" w:rsidRPr="00F366F2" w:rsidRDefault="00D74218" w:rsidP="0068434F">
      <w:pPr>
        <w:ind w:firstLine="567"/>
        <w:jc w:val="both"/>
      </w:pPr>
      <w:r w:rsidRPr="00F366F2">
        <w:rPr>
          <w:b/>
        </w:rPr>
        <w:t>8.3.</w:t>
      </w:r>
      <w:r w:rsidRPr="00F366F2">
        <w:t xml:space="preserve"> Сторона, инициирующая расторжение договора, обязана уведомить об этом другую сторону и направить в уполномоченный орган заявление о внесении в Единый государственный реестр прав записи о расторжении договора, а также оплатить связанные с этим расходы.</w:t>
      </w:r>
    </w:p>
    <w:p w:rsidR="00F62F71" w:rsidRPr="00F366F2" w:rsidRDefault="00D74218" w:rsidP="00F62F71">
      <w:pPr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F366F2">
        <w:rPr>
          <w:rFonts w:eastAsia="Times New Roman"/>
          <w:b/>
          <w:lang w:eastAsia="ru-RU"/>
        </w:rPr>
        <w:t>8.4.</w:t>
      </w:r>
      <w:r w:rsidRPr="00F366F2">
        <w:rPr>
          <w:rFonts w:eastAsia="Times New Roman"/>
          <w:lang w:eastAsia="ru-RU"/>
        </w:rPr>
        <w:t xml:space="preserve"> </w:t>
      </w:r>
      <w:r w:rsidR="00F62F71" w:rsidRPr="00F366F2">
        <w:rPr>
          <w:rFonts w:eastAsia="Times New Roman"/>
          <w:lang w:eastAsia="ru-RU"/>
        </w:rPr>
        <w:t xml:space="preserve">В случае одностороннего отказа одной из сторон от исполнения обязательств договор считается расторгнутым </w:t>
      </w:r>
      <w:r w:rsidR="00F62F71" w:rsidRPr="00F366F2">
        <w:rPr>
          <w:rFonts w:eastAsiaTheme="minorEastAsia"/>
        </w:rPr>
        <w:t>со дня направления другой стороне уведомления об одностороннем отказе от исполнения договора. Указанное уведомление должно быть направлено по почте заказным письмом с описью вложения.</w:t>
      </w:r>
    </w:p>
    <w:p w:rsidR="00D74218" w:rsidRPr="00F366F2" w:rsidRDefault="00D74218" w:rsidP="0068434F">
      <w:pPr>
        <w:autoSpaceDE w:val="0"/>
        <w:autoSpaceDN w:val="0"/>
        <w:adjustRightInd w:val="0"/>
        <w:ind w:firstLine="567"/>
        <w:jc w:val="both"/>
        <w:rPr>
          <w:rFonts w:eastAsia="Times New Roman"/>
          <w:lang w:eastAsia="ru-RU"/>
        </w:rPr>
      </w:pPr>
      <w:r w:rsidRPr="00F366F2">
        <w:rPr>
          <w:rFonts w:eastAsia="Times New Roman"/>
          <w:b/>
          <w:lang w:eastAsia="ru-RU"/>
        </w:rPr>
        <w:t>8.5.</w:t>
      </w:r>
      <w:r w:rsidRPr="00F366F2">
        <w:rPr>
          <w:rFonts w:eastAsia="Times New Roman"/>
          <w:lang w:eastAsia="ru-RU"/>
        </w:rPr>
        <w:t xml:space="preserve"> Стороны вправе расторгнуть настоящий договор по взаимному соглашению в порядке и на условиях, предусмотренных таким соглашением.</w:t>
      </w:r>
    </w:p>
    <w:p w:rsidR="00F62F71" w:rsidRPr="003440BB" w:rsidRDefault="00D74218" w:rsidP="00F002FD">
      <w:pPr>
        <w:ind w:firstLine="567"/>
        <w:jc w:val="both"/>
      </w:pPr>
      <w:r w:rsidRPr="00F366F2">
        <w:rPr>
          <w:b/>
        </w:rPr>
        <w:t>8.6.</w:t>
      </w:r>
      <w:r w:rsidRPr="00F366F2">
        <w:t xml:space="preserve"> Возврат денежных средств </w:t>
      </w:r>
      <w:r w:rsidR="00303BDA" w:rsidRPr="00F366F2">
        <w:t>Участник</w:t>
      </w:r>
      <w:r w:rsidRPr="00F366F2">
        <w:t>у долевого стро</w:t>
      </w:r>
      <w:r w:rsidR="0032259A" w:rsidRPr="00F366F2">
        <w:t>ительства, в случае расторжения</w:t>
      </w:r>
      <w:r w:rsidRPr="00F366F2">
        <w:t xml:space="preserve"> Договора, независимо от причин, осуществляется путем их перечисления на </w:t>
      </w:r>
      <w:r w:rsidR="004D035C" w:rsidRPr="00F366F2">
        <w:t>расчетный счет У</w:t>
      </w:r>
      <w:r w:rsidR="00EF516B" w:rsidRPr="00F366F2">
        <w:t>частника долевого строительство либо иным путем по соглашению сторон</w:t>
      </w:r>
      <w:r w:rsidRPr="00F366F2">
        <w:t>.</w:t>
      </w:r>
    </w:p>
    <w:p w:rsidR="007A1544" w:rsidRPr="00BF4CFC" w:rsidRDefault="00D74218" w:rsidP="00E3041B">
      <w:pPr>
        <w:jc w:val="center"/>
        <w:rPr>
          <w:b/>
        </w:rPr>
      </w:pPr>
      <w:r w:rsidRPr="00BF4CFC">
        <w:rPr>
          <w:b/>
        </w:rPr>
        <w:t>9. Ответственность сторон и форс-мажор.</w:t>
      </w:r>
    </w:p>
    <w:p w:rsidR="00D74218" w:rsidRPr="00BF4CFC" w:rsidRDefault="00D74218" w:rsidP="00F85514">
      <w:pPr>
        <w:autoSpaceDE w:val="0"/>
        <w:autoSpaceDN w:val="0"/>
        <w:adjustRightInd w:val="0"/>
        <w:ind w:firstLine="567"/>
        <w:jc w:val="both"/>
        <w:rPr>
          <w:rFonts w:eastAsia="Times New Roman"/>
          <w:lang w:eastAsia="ru-RU"/>
        </w:rPr>
      </w:pPr>
      <w:r w:rsidRPr="00BF4CFC">
        <w:rPr>
          <w:b/>
        </w:rPr>
        <w:t>9.1</w:t>
      </w:r>
      <w:r w:rsidRPr="00BF4CFC">
        <w:t xml:space="preserve">. </w:t>
      </w:r>
      <w:r w:rsidRPr="00BF4CFC">
        <w:rPr>
          <w:rFonts w:eastAsia="Times New Roman"/>
          <w:lang w:eastAsia="ru-RU"/>
        </w:rPr>
        <w:t xml:space="preserve">Уступка </w:t>
      </w:r>
      <w:r w:rsidR="00303BDA" w:rsidRPr="00BF4CFC">
        <w:rPr>
          <w:rFonts w:eastAsia="Times New Roman"/>
          <w:lang w:eastAsia="ru-RU"/>
        </w:rPr>
        <w:t>Участник</w:t>
      </w:r>
      <w:r w:rsidRPr="00BF4CFC">
        <w:rPr>
          <w:rFonts w:eastAsia="Times New Roman"/>
          <w:lang w:eastAsia="ru-RU"/>
        </w:rPr>
        <w:t>ом долевого строительства прав требований по настоящему договору</w:t>
      </w:r>
      <w:r w:rsidR="000E47B7">
        <w:rPr>
          <w:rFonts w:eastAsia="Times New Roman"/>
          <w:lang w:eastAsia="ru-RU"/>
        </w:rPr>
        <w:t>, а также перевод долга, неустойки (пени)</w:t>
      </w:r>
      <w:r w:rsidRPr="00BF4CFC">
        <w:rPr>
          <w:rFonts w:eastAsia="Times New Roman"/>
          <w:lang w:eastAsia="ru-RU"/>
        </w:rPr>
        <w:t xml:space="preserve"> допускается только с согласия</w:t>
      </w:r>
      <w:r w:rsidR="0068434F" w:rsidRPr="00BF4CFC">
        <w:rPr>
          <w:rFonts w:eastAsia="Times New Roman"/>
          <w:lang w:eastAsia="ru-RU"/>
        </w:rPr>
        <w:t xml:space="preserve"> </w:t>
      </w:r>
      <w:r w:rsidR="00303BDA" w:rsidRPr="00BF4CFC">
        <w:rPr>
          <w:rFonts w:eastAsia="Times New Roman"/>
          <w:lang w:eastAsia="ru-RU"/>
        </w:rPr>
        <w:t>Застройщик</w:t>
      </w:r>
      <w:r w:rsidRPr="00BF4CFC">
        <w:rPr>
          <w:rFonts w:eastAsia="Times New Roman"/>
          <w:lang w:eastAsia="ru-RU"/>
        </w:rPr>
        <w:t xml:space="preserve">а и после уплаты им полной </w:t>
      </w:r>
      <w:r w:rsidR="0068434F" w:rsidRPr="00BF4CFC">
        <w:rPr>
          <w:rFonts w:eastAsia="Times New Roman"/>
          <w:lang w:eastAsia="ru-RU"/>
        </w:rPr>
        <w:t xml:space="preserve">стоимости </w:t>
      </w:r>
      <w:r w:rsidRPr="00BF4CFC">
        <w:rPr>
          <w:rFonts w:eastAsia="Times New Roman"/>
          <w:lang w:eastAsia="ru-RU"/>
        </w:rPr>
        <w:t xml:space="preserve">договора или при переводе долга на нового </w:t>
      </w:r>
      <w:r w:rsidR="00303BDA" w:rsidRPr="00BF4CFC">
        <w:rPr>
          <w:rFonts w:eastAsia="Times New Roman"/>
          <w:lang w:eastAsia="ru-RU"/>
        </w:rPr>
        <w:t>Участник</w:t>
      </w:r>
      <w:r w:rsidRPr="00BF4CFC">
        <w:rPr>
          <w:rFonts w:eastAsia="Times New Roman"/>
          <w:lang w:eastAsia="ru-RU"/>
        </w:rPr>
        <w:t>а долевого строительства, осуществл</w:t>
      </w:r>
      <w:r w:rsidR="00F85514" w:rsidRPr="00BF4CFC">
        <w:rPr>
          <w:rFonts w:eastAsia="Times New Roman"/>
          <w:lang w:eastAsia="ru-RU"/>
        </w:rPr>
        <w:t>ённого в порядке, устано</w:t>
      </w:r>
      <w:r w:rsidRPr="00BF4CFC">
        <w:rPr>
          <w:rFonts w:eastAsia="Times New Roman"/>
          <w:lang w:eastAsia="ru-RU"/>
        </w:rPr>
        <w:t>вленном действующим законодательством.</w:t>
      </w:r>
    </w:p>
    <w:p w:rsidR="00D74218" w:rsidRPr="00BF4CFC" w:rsidRDefault="00D74218" w:rsidP="00F85514">
      <w:pPr>
        <w:ind w:firstLine="567"/>
        <w:jc w:val="both"/>
      </w:pPr>
      <w:r w:rsidRPr="00BF4CFC">
        <w:rPr>
          <w:b/>
        </w:rPr>
        <w:t>9.2.</w:t>
      </w:r>
      <w:r w:rsidRPr="00BF4CFC">
        <w:t xml:space="preserve"> Стороны несут ответственность за невыполнение или ненадлежащее выполнение своих обязательств по настоящему договору в соответствии с действующим законодательством РФ и настоящим договором.</w:t>
      </w:r>
    </w:p>
    <w:p w:rsidR="00D74218" w:rsidRPr="00BF4CFC" w:rsidRDefault="00D74218" w:rsidP="00F85514">
      <w:pPr>
        <w:ind w:firstLine="567"/>
        <w:jc w:val="both"/>
      </w:pPr>
      <w:r w:rsidRPr="00BF4CFC">
        <w:rPr>
          <w:b/>
        </w:rPr>
        <w:t>9.3.</w:t>
      </w:r>
      <w:r w:rsidRPr="00BF4CFC">
        <w:t xml:space="preserve"> В случае нарушения предусмотренного настоящим договором срока передачи </w:t>
      </w:r>
      <w:r w:rsidR="00303BDA" w:rsidRPr="00BF4CFC">
        <w:t>Участник</w:t>
      </w:r>
      <w:r w:rsidRPr="00BF4CFC">
        <w:t xml:space="preserve">у долевого строительства </w:t>
      </w:r>
      <w:r w:rsidR="003603CE" w:rsidRPr="00BF4CFC">
        <w:t>квартиры</w:t>
      </w:r>
      <w:r w:rsidRPr="00BF4CFC">
        <w:t xml:space="preserve">, </w:t>
      </w:r>
      <w:r w:rsidR="00303BDA" w:rsidRPr="00BF4CFC">
        <w:t>Застройщик</w:t>
      </w:r>
      <w:r w:rsidRPr="00BF4CFC">
        <w:t xml:space="preserve"> уплачивает ему в двойном размере неустойку (пени) в размере одной трехсотой ставки рефинансирования ЦБ РФ, действующей на день предъявления требования об исполнении обязательства, исчисленной от стоимости </w:t>
      </w:r>
      <w:r w:rsidR="003603CE" w:rsidRPr="00BF4CFC">
        <w:t>квартиры</w:t>
      </w:r>
      <w:r w:rsidRPr="00BF4CFC">
        <w:t xml:space="preserve"> за каждый день просрочки. </w:t>
      </w:r>
    </w:p>
    <w:p w:rsidR="00D74218" w:rsidRPr="00BF4CFC" w:rsidRDefault="00D74218" w:rsidP="00F85514">
      <w:pPr>
        <w:autoSpaceDE w:val="0"/>
        <w:autoSpaceDN w:val="0"/>
        <w:adjustRightInd w:val="0"/>
        <w:ind w:firstLine="567"/>
        <w:jc w:val="both"/>
        <w:rPr>
          <w:rFonts w:eastAsia="Times New Roman"/>
          <w:lang w:eastAsia="ru-RU"/>
        </w:rPr>
      </w:pPr>
      <w:r w:rsidRPr="00BF4CFC">
        <w:rPr>
          <w:b/>
        </w:rPr>
        <w:t>9.4.</w:t>
      </w:r>
      <w:r w:rsidRPr="00BF4CFC">
        <w:t xml:space="preserve"> </w:t>
      </w:r>
      <w:r w:rsidRPr="00BF4CFC">
        <w:rPr>
          <w:rFonts w:eastAsia="Times New Roman"/>
          <w:lang w:eastAsia="ru-RU"/>
        </w:rPr>
        <w:t xml:space="preserve">В случае нарушения установленных договором сроков внесения платежей </w:t>
      </w:r>
      <w:r w:rsidR="00303BDA" w:rsidRPr="00BF4CFC">
        <w:rPr>
          <w:rFonts w:eastAsia="Times New Roman"/>
          <w:lang w:eastAsia="ru-RU"/>
        </w:rPr>
        <w:t>Участник</w:t>
      </w:r>
      <w:r w:rsidRPr="00BF4CFC">
        <w:rPr>
          <w:rFonts w:eastAsia="Times New Roman"/>
          <w:lang w:eastAsia="ru-RU"/>
        </w:rPr>
        <w:t xml:space="preserve"> долевого строительства уплачивает </w:t>
      </w:r>
      <w:r w:rsidR="00303BDA" w:rsidRPr="00BF4CFC">
        <w:rPr>
          <w:rFonts w:eastAsia="Times New Roman"/>
          <w:lang w:eastAsia="ru-RU"/>
        </w:rPr>
        <w:t>Застройщик</w:t>
      </w:r>
      <w:r w:rsidRPr="00BF4CFC">
        <w:rPr>
          <w:rFonts w:eastAsia="Times New Roman"/>
          <w:lang w:eastAsia="ru-RU"/>
        </w:rPr>
        <w:t>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:rsidR="00F85514" w:rsidRPr="00BF4CFC" w:rsidRDefault="00D74218" w:rsidP="00F85514">
      <w:pPr>
        <w:ind w:firstLine="567"/>
        <w:jc w:val="both"/>
      </w:pPr>
      <w:r w:rsidRPr="00BF4CFC">
        <w:rPr>
          <w:b/>
        </w:rPr>
        <w:t>9.5.</w:t>
      </w:r>
      <w:r w:rsidRPr="00BF4CFC">
        <w:t xml:space="preserve"> Требование об оплате пеней должно быть исполнено в течение </w:t>
      </w:r>
      <w:r w:rsidR="0068434F" w:rsidRPr="00BF4CFC">
        <w:rPr>
          <w:b/>
        </w:rPr>
        <w:t>10 (</w:t>
      </w:r>
      <w:r w:rsidRPr="00BF4CFC">
        <w:rPr>
          <w:b/>
        </w:rPr>
        <w:t>десяти</w:t>
      </w:r>
      <w:r w:rsidR="0068434F" w:rsidRPr="00BF4CFC">
        <w:rPr>
          <w:b/>
        </w:rPr>
        <w:t>)</w:t>
      </w:r>
      <w:r w:rsidRPr="00BF4CFC">
        <w:t xml:space="preserve"> календарных дней со дня получения требования об оплате пеней. </w:t>
      </w:r>
    </w:p>
    <w:p w:rsidR="00D74218" w:rsidRPr="00BF4CFC" w:rsidRDefault="00D74218" w:rsidP="00F85514">
      <w:pPr>
        <w:ind w:firstLine="567"/>
        <w:jc w:val="both"/>
      </w:pPr>
      <w:r w:rsidRPr="00BF4CFC">
        <w:rPr>
          <w:b/>
        </w:rPr>
        <w:t>9.6.</w:t>
      </w:r>
      <w:r w:rsidRPr="00BF4CFC">
        <w:t xml:space="preserve"> Ни одна из сторон не несет ответственности за полное или частичное невыполнение обязательств по настоящему договору, если их невыполнение или </w:t>
      </w:r>
      <w:r w:rsidRPr="00BF4CFC">
        <w:lastRenderedPageBreak/>
        <w:t>ненадлежащее выполнение явилось следствием форс-мажорных обстоятельств, в которые включаются:</w:t>
      </w:r>
    </w:p>
    <w:p w:rsidR="00D74218" w:rsidRPr="00BF4CFC" w:rsidRDefault="00D74218" w:rsidP="00F85514">
      <w:pPr>
        <w:pStyle w:val="a6"/>
        <w:numPr>
          <w:ilvl w:val="0"/>
          <w:numId w:val="6"/>
        </w:numPr>
        <w:tabs>
          <w:tab w:val="left" w:pos="284"/>
        </w:tabs>
        <w:ind w:left="0" w:firstLine="0"/>
        <w:jc w:val="both"/>
      </w:pPr>
      <w:r w:rsidRPr="00BF4CFC">
        <w:t xml:space="preserve">стихийные бедствия (наводнение, землетрясение, </w:t>
      </w:r>
      <w:r w:rsidR="00F85514" w:rsidRPr="00BF4CFC">
        <w:t>пожар и др. природные явления).</w:t>
      </w:r>
    </w:p>
    <w:p w:rsidR="00D74218" w:rsidRPr="00BF4CFC" w:rsidRDefault="00F85514" w:rsidP="00F85514">
      <w:pPr>
        <w:pStyle w:val="a6"/>
        <w:numPr>
          <w:ilvl w:val="0"/>
          <w:numId w:val="6"/>
        </w:numPr>
        <w:tabs>
          <w:tab w:val="left" w:pos="284"/>
        </w:tabs>
        <w:ind w:left="0" w:firstLine="0"/>
        <w:jc w:val="both"/>
      </w:pPr>
      <w:r w:rsidRPr="00BF4CFC">
        <w:t>военные действия.</w:t>
      </w:r>
    </w:p>
    <w:p w:rsidR="00D74218" w:rsidRPr="00BF4CFC" w:rsidRDefault="00D74218" w:rsidP="00F85514">
      <w:pPr>
        <w:pStyle w:val="a6"/>
        <w:numPr>
          <w:ilvl w:val="0"/>
          <w:numId w:val="6"/>
        </w:numPr>
        <w:tabs>
          <w:tab w:val="left" w:pos="284"/>
        </w:tabs>
        <w:ind w:left="0" w:firstLine="0"/>
        <w:jc w:val="both"/>
      </w:pPr>
      <w:r w:rsidRPr="00BF4CFC">
        <w:t xml:space="preserve">принятия органами государственной власти или органами местного самоуправления правовых и нормативных актов, препятствующих надлежащему исполнению настоящего </w:t>
      </w:r>
      <w:r w:rsidR="0068434F" w:rsidRPr="00BF4CFC">
        <w:t>д</w:t>
      </w:r>
      <w:r w:rsidRPr="00BF4CFC">
        <w:t xml:space="preserve">оговора или неприятие этими органами актов, необходимых для надлежащего исполнения настоящего </w:t>
      </w:r>
      <w:r w:rsidR="0068434F" w:rsidRPr="00BF4CFC">
        <w:t>д</w:t>
      </w:r>
      <w:r w:rsidR="00F85514" w:rsidRPr="00BF4CFC">
        <w:t>оговора.</w:t>
      </w:r>
    </w:p>
    <w:p w:rsidR="00D74218" w:rsidRPr="00BF4CFC" w:rsidRDefault="00D74218" w:rsidP="00F85514">
      <w:pPr>
        <w:pStyle w:val="a6"/>
        <w:numPr>
          <w:ilvl w:val="0"/>
          <w:numId w:val="6"/>
        </w:numPr>
        <w:tabs>
          <w:tab w:val="left" w:pos="284"/>
        </w:tabs>
        <w:ind w:left="0" w:firstLine="0"/>
        <w:jc w:val="both"/>
      </w:pPr>
      <w:r w:rsidRPr="00BF4CFC">
        <w:t xml:space="preserve">длительное или кратковременное часто повторяющееся воздействие на сроки строительства погодных (климатических) условий, при наступлении которых </w:t>
      </w:r>
      <w:r w:rsidR="00303BDA" w:rsidRPr="00BF4CFC">
        <w:t>Застройщик</w:t>
      </w:r>
      <w:r w:rsidRPr="00BF4CFC">
        <w:t xml:space="preserve"> вынужден приостановить ведение работ до окончания воздействия та</w:t>
      </w:r>
      <w:r w:rsidR="00590B7B">
        <w:t>ких условий на проведение работ.</w:t>
      </w:r>
      <w:r w:rsidRPr="00BF4CFC">
        <w:t xml:space="preserve">  </w:t>
      </w:r>
    </w:p>
    <w:p w:rsidR="00D74218" w:rsidRPr="00BF4CFC" w:rsidRDefault="00D74218" w:rsidP="00F85514">
      <w:pPr>
        <w:ind w:firstLine="567"/>
        <w:jc w:val="both"/>
      </w:pPr>
      <w:r w:rsidRPr="00BF4CFC">
        <w:rPr>
          <w:b/>
        </w:rPr>
        <w:t>9.7.</w:t>
      </w:r>
      <w:r w:rsidRPr="00BF4CFC">
        <w:t xml:space="preserve"> При наступлении форс-мажорных обстоятельств, срок исполнения обязательств по настоящему договору увеличивается соразмерно времени, в течение которого действуют обстоятельства или последствия, вызванные этими обстоятельствами, о чем стороны обязаны известить друг друга письменно в срок не позднее 1 (одного) месяца с момента их наступления.</w:t>
      </w:r>
    </w:p>
    <w:p w:rsidR="00D74218" w:rsidRPr="00BF4CFC" w:rsidRDefault="00D74218" w:rsidP="00F85514">
      <w:pPr>
        <w:ind w:firstLine="567"/>
        <w:jc w:val="both"/>
      </w:pPr>
      <w:r w:rsidRPr="00BF4CFC">
        <w:t>Надлежащим доказательством наличия указанных в настоящем пункте обстоятельств, является подтверждение соответствующими государственными органами, органами местного самоуправления или иными субъектами, правомочными, в силу возложенных на них обязанностей и наличия у них прав, подтверждать, фактическое воздействие форс-мажорных обстоятельств на исполнение сторонами договора обязательств, создающих абсолютную невозможность надлежащего исполнения ими условий настоящего договора.</w:t>
      </w:r>
    </w:p>
    <w:p w:rsidR="00D74218" w:rsidRPr="00BF4CFC" w:rsidRDefault="00D74218" w:rsidP="00F85514">
      <w:pPr>
        <w:ind w:firstLine="567"/>
        <w:jc w:val="both"/>
      </w:pPr>
      <w:r w:rsidRPr="00BF4CFC">
        <w:rPr>
          <w:b/>
        </w:rPr>
        <w:t>9.8.</w:t>
      </w:r>
      <w:r w:rsidRPr="00BF4CFC">
        <w:t xml:space="preserve"> Если форс-мажорные об</w:t>
      </w:r>
      <w:r w:rsidR="0068434F" w:rsidRPr="00BF4CFC">
        <w:t xml:space="preserve">стоятельства продлятся более </w:t>
      </w:r>
      <w:r w:rsidR="0068434F" w:rsidRPr="00BF4CFC">
        <w:rPr>
          <w:b/>
        </w:rPr>
        <w:t>6 (шести)</w:t>
      </w:r>
      <w:r w:rsidRPr="00BF4CFC">
        <w:t xml:space="preserve"> месяцев подряд, стороны имеют право расторгнуть договор и возвратить друг другу все п</w:t>
      </w:r>
      <w:r w:rsidR="00487CFE">
        <w:t>олученное по договору без каких-</w:t>
      </w:r>
      <w:r w:rsidRPr="00BF4CFC">
        <w:t>либо удержаний и взыскания штрафных санкций.</w:t>
      </w:r>
    </w:p>
    <w:p w:rsidR="005E5CD7" w:rsidRDefault="005E5CD7" w:rsidP="007A1544">
      <w:pPr>
        <w:ind w:hanging="12"/>
        <w:jc w:val="center"/>
        <w:rPr>
          <w:b/>
          <w:strike/>
        </w:rPr>
      </w:pPr>
    </w:p>
    <w:p w:rsidR="006F2037" w:rsidRDefault="00D74218" w:rsidP="00E3041B">
      <w:pPr>
        <w:ind w:hanging="12"/>
        <w:jc w:val="center"/>
        <w:rPr>
          <w:b/>
        </w:rPr>
      </w:pPr>
      <w:r w:rsidRPr="00BF4CFC">
        <w:rPr>
          <w:b/>
        </w:rPr>
        <w:t>10. Порядок разрешения споров.</w:t>
      </w:r>
    </w:p>
    <w:p w:rsidR="00D74218" w:rsidRPr="00BF4CFC" w:rsidRDefault="00D74218" w:rsidP="00F85514">
      <w:pPr>
        <w:ind w:firstLine="567"/>
        <w:jc w:val="both"/>
      </w:pPr>
      <w:r w:rsidRPr="00BF4CFC">
        <w:rPr>
          <w:b/>
        </w:rPr>
        <w:t>10.1.</w:t>
      </w:r>
      <w:r w:rsidRPr="00BF4CFC">
        <w:t xml:space="preserve"> Споры и разногласия, возникшие между сторонами, разрешаются путем переговоров. </w:t>
      </w:r>
    </w:p>
    <w:p w:rsidR="00D74218" w:rsidRPr="00BF4CFC" w:rsidRDefault="00D74218" w:rsidP="00F85514">
      <w:pPr>
        <w:ind w:firstLine="567"/>
        <w:jc w:val="both"/>
      </w:pPr>
      <w:r w:rsidRPr="00BF4CFC">
        <w:rPr>
          <w:b/>
        </w:rPr>
        <w:t>10.2.</w:t>
      </w:r>
      <w:r w:rsidRPr="00BF4CFC">
        <w:t xml:space="preserve"> Не урегулированные путем переговоров вопросы разрешаются в судебном порядке.</w:t>
      </w:r>
    </w:p>
    <w:p w:rsidR="00D74218" w:rsidRPr="00BF4CFC" w:rsidRDefault="00D74218" w:rsidP="00F85514">
      <w:pPr>
        <w:ind w:firstLine="567"/>
        <w:jc w:val="both"/>
      </w:pPr>
      <w:r w:rsidRPr="00BF4CFC">
        <w:rPr>
          <w:b/>
        </w:rPr>
        <w:t xml:space="preserve">10.3. </w:t>
      </w:r>
      <w:r w:rsidR="002A64CA">
        <w:t>До обращения в суд</w:t>
      </w:r>
      <w:r w:rsidRPr="00BF4CFC">
        <w:t xml:space="preserve"> соблюдение претензионного порядка является обязательным. Все претензии должны предъявляться в письменной форме и подлежат рассмотрению в десятидневный срок со дня их получения.</w:t>
      </w:r>
    </w:p>
    <w:p w:rsidR="00530476" w:rsidRDefault="00D74218" w:rsidP="00A56D90">
      <w:pPr>
        <w:ind w:firstLine="567"/>
        <w:jc w:val="both"/>
      </w:pPr>
      <w:r w:rsidRPr="00BF4CFC">
        <w:rPr>
          <w:b/>
        </w:rPr>
        <w:t>10.4.</w:t>
      </w:r>
      <w:r w:rsidRPr="00BF4CFC">
        <w:t xml:space="preserve"> При отказе в удовлетворении претензии либо неполучения ответа на претензию в течение месяца с момента её направления, заинтересованная сторона вправе передать дельнейшее рассмотрение неурегулированного спора в судебном порядке.</w:t>
      </w:r>
    </w:p>
    <w:p w:rsidR="00BA1B45" w:rsidRDefault="00BA1B45" w:rsidP="00A56D90">
      <w:pPr>
        <w:ind w:firstLine="567"/>
        <w:jc w:val="both"/>
      </w:pPr>
    </w:p>
    <w:p w:rsidR="00BA1B45" w:rsidRPr="00E3041B" w:rsidRDefault="00BA1B45" w:rsidP="00E3041B">
      <w:pPr>
        <w:ind w:firstLine="567"/>
        <w:jc w:val="center"/>
        <w:rPr>
          <w:b/>
        </w:rPr>
      </w:pPr>
      <w:r w:rsidRPr="00BA1B45">
        <w:rPr>
          <w:b/>
        </w:rPr>
        <w:t>11. Обработка персональных данных</w:t>
      </w:r>
      <w:r>
        <w:rPr>
          <w:b/>
        </w:rPr>
        <w:t>.</w:t>
      </w:r>
    </w:p>
    <w:p w:rsidR="00BA1B45" w:rsidRDefault="00BA1B45" w:rsidP="00BA1B45">
      <w:pPr>
        <w:ind w:firstLine="567"/>
        <w:jc w:val="both"/>
      </w:pPr>
      <w:r w:rsidRPr="00BA1B45">
        <w:rPr>
          <w:b/>
        </w:rPr>
        <w:t>11.1.</w:t>
      </w:r>
      <w:r>
        <w:t xml:space="preserve"> Подписанием Договора Участник долевого строительства выражает безусловное согласие Застройщику на автоматизированную, а также без использования средств автоматизации обработку своих персональных данных, перечень которых определен Федеральным законом от 27.07.2006 № 152-ФЗ «О персональных данных», в том числе, но не исключительно, фамилии, имени, отчества; даты и места рождения; паспортных данных; поле; гражданстве; сведений о внешности (фотография), адресе регистрации по месту жительства и адресе фактического проживания; номеров телефона; адресе электронной почты, иных сведений, которые могут быть использованы при заключении и исполнении Договора.</w:t>
      </w:r>
    </w:p>
    <w:p w:rsidR="00BA1B45" w:rsidRDefault="00BA1B45" w:rsidP="00BA1B45">
      <w:pPr>
        <w:ind w:firstLine="567"/>
        <w:jc w:val="both"/>
      </w:pPr>
      <w:r w:rsidRPr="00BA1B45">
        <w:rPr>
          <w:b/>
        </w:rPr>
        <w:t>11.2.</w:t>
      </w:r>
      <w:r>
        <w:t xml:space="preserve"> Участник долевого строительства выражает согласие Застройщику на обработку своих персональных данных любыми способами, предусмотренными </w:t>
      </w:r>
      <w:r>
        <w:lastRenderedPageBreak/>
        <w:t>действующим законодательством, такими как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 персональных данных.</w:t>
      </w:r>
    </w:p>
    <w:p w:rsidR="00BA1B45" w:rsidRPr="00A56D90" w:rsidRDefault="00BA1B45" w:rsidP="00BA1B45">
      <w:pPr>
        <w:ind w:firstLine="567"/>
        <w:jc w:val="both"/>
      </w:pPr>
      <w:r w:rsidRPr="00BA1B45">
        <w:rPr>
          <w:b/>
        </w:rPr>
        <w:t>11.3.</w:t>
      </w:r>
      <w:r>
        <w:t xml:space="preserve"> Согласие на обработку персональных данных действительно в течение всего срока действия Договора и пяти лет после исполнения или расторжения Договора.</w:t>
      </w:r>
    </w:p>
    <w:p w:rsidR="00530476" w:rsidRDefault="00530476" w:rsidP="007A1544">
      <w:pPr>
        <w:jc w:val="center"/>
        <w:rPr>
          <w:b/>
        </w:rPr>
      </w:pPr>
    </w:p>
    <w:p w:rsidR="007A1544" w:rsidRPr="00BF4CFC" w:rsidRDefault="00597D87" w:rsidP="00E3041B">
      <w:pPr>
        <w:jc w:val="center"/>
        <w:rPr>
          <w:b/>
        </w:rPr>
      </w:pPr>
      <w:r>
        <w:rPr>
          <w:b/>
        </w:rPr>
        <w:t>12</w:t>
      </w:r>
      <w:r w:rsidR="00D74218" w:rsidRPr="00BF4CFC">
        <w:rPr>
          <w:b/>
        </w:rPr>
        <w:t>. Заключительные положения.</w:t>
      </w:r>
    </w:p>
    <w:p w:rsidR="00D74218" w:rsidRPr="00BF4CFC" w:rsidRDefault="00597D87" w:rsidP="00F85514">
      <w:pPr>
        <w:ind w:firstLine="567"/>
        <w:jc w:val="both"/>
      </w:pPr>
      <w:r>
        <w:rPr>
          <w:b/>
        </w:rPr>
        <w:t>12</w:t>
      </w:r>
      <w:r w:rsidR="00D74218" w:rsidRPr="00BF4CFC">
        <w:rPr>
          <w:b/>
        </w:rPr>
        <w:t>.1.</w:t>
      </w:r>
      <w:r w:rsidR="00D74218" w:rsidRPr="00BF4CFC">
        <w:t xml:space="preserve"> Обо всех изменениях в платежных, почтовых и иных данных необходимых для надлежащего исполнения сторонами своих обязательств, стороны обязаны в письменном виде уве</w:t>
      </w:r>
      <w:r w:rsidR="00F85514" w:rsidRPr="00BF4CFC">
        <w:t xml:space="preserve">домить друг друга не позднее </w:t>
      </w:r>
      <w:r w:rsidR="00F85514" w:rsidRPr="00BF4CFC">
        <w:rPr>
          <w:b/>
        </w:rPr>
        <w:t>10 (десяти)</w:t>
      </w:r>
      <w:r w:rsidR="00D74218" w:rsidRPr="00BF4CFC">
        <w:rPr>
          <w:b/>
        </w:rPr>
        <w:t xml:space="preserve"> </w:t>
      </w:r>
      <w:r w:rsidR="00D74218" w:rsidRPr="00BF4CFC">
        <w:t>дней со дня их изменения.</w:t>
      </w:r>
    </w:p>
    <w:p w:rsidR="00D74218" w:rsidRPr="00BF4CFC" w:rsidRDefault="00597D87" w:rsidP="00F85514">
      <w:pPr>
        <w:ind w:firstLine="567"/>
        <w:jc w:val="both"/>
      </w:pPr>
      <w:r>
        <w:rPr>
          <w:b/>
        </w:rPr>
        <w:t>12</w:t>
      </w:r>
      <w:r w:rsidR="00D74218" w:rsidRPr="00BF4CFC">
        <w:rPr>
          <w:b/>
        </w:rPr>
        <w:t>.2.</w:t>
      </w:r>
      <w:r w:rsidR="00D74218" w:rsidRPr="00BF4CFC">
        <w:t xml:space="preserve"> Все изменения и дополнения к до</w:t>
      </w:r>
      <w:r w:rsidR="00487CFE">
        <w:t xml:space="preserve">говору оформляются письменными </w:t>
      </w:r>
      <w:r w:rsidR="00D74218" w:rsidRPr="00BF4CFC">
        <w:t>дополнительными соглашениями, которые после их подписания сторонами, становятся неотъемлемой частью договора и подлежат государственной регистрации.</w:t>
      </w:r>
    </w:p>
    <w:p w:rsidR="00D74218" w:rsidRPr="00BF4CFC" w:rsidRDefault="00597D87" w:rsidP="00F85514">
      <w:pPr>
        <w:autoSpaceDE w:val="0"/>
        <w:autoSpaceDN w:val="0"/>
        <w:adjustRightInd w:val="0"/>
        <w:ind w:firstLine="567"/>
        <w:jc w:val="both"/>
        <w:rPr>
          <w:rFonts w:eastAsia="Times New Roman"/>
          <w:bCs/>
          <w:lang w:eastAsia="ru-RU"/>
        </w:rPr>
      </w:pPr>
      <w:r>
        <w:rPr>
          <w:b/>
        </w:rPr>
        <w:t>12</w:t>
      </w:r>
      <w:r w:rsidR="00D74218" w:rsidRPr="00BF4CFC">
        <w:rPr>
          <w:b/>
        </w:rPr>
        <w:t>.3.</w:t>
      </w:r>
      <w:r w:rsidR="00D74218" w:rsidRPr="00BF4CFC">
        <w:t xml:space="preserve"> В случае если </w:t>
      </w:r>
      <w:r w:rsidR="00303BDA" w:rsidRPr="00BF4CFC">
        <w:t>Участник</w:t>
      </w:r>
      <w:r w:rsidR="00D74218" w:rsidRPr="00BF4CFC">
        <w:rPr>
          <w:rFonts w:eastAsia="Times New Roman"/>
          <w:bCs/>
          <w:lang w:eastAsia="ru-RU"/>
        </w:rPr>
        <w:t xml:space="preserve"> долевого строительства до подписания передаточного акта о передаче объекта долевого строительства потребовал от </w:t>
      </w:r>
      <w:r w:rsidR="00303BDA" w:rsidRPr="00BF4CFC">
        <w:rPr>
          <w:rFonts w:eastAsia="Times New Roman"/>
          <w:bCs/>
          <w:lang w:eastAsia="ru-RU"/>
        </w:rPr>
        <w:t>Застройщик</w:t>
      </w:r>
      <w:r w:rsidR="00D74218" w:rsidRPr="00BF4CFC">
        <w:rPr>
          <w:rFonts w:eastAsia="Times New Roman"/>
          <w:bCs/>
          <w:lang w:eastAsia="ru-RU"/>
        </w:rPr>
        <w:t xml:space="preserve">а составления акта, в котором указывается несоответствие </w:t>
      </w:r>
      <w:r w:rsidR="003603CE" w:rsidRPr="00BF4CFC">
        <w:rPr>
          <w:rFonts w:eastAsia="Times New Roman"/>
          <w:bCs/>
          <w:lang w:eastAsia="ru-RU"/>
        </w:rPr>
        <w:t>квартиры</w:t>
      </w:r>
      <w:r w:rsidR="00D74218" w:rsidRPr="00BF4CFC">
        <w:rPr>
          <w:rFonts w:eastAsia="Times New Roman"/>
          <w:bCs/>
          <w:lang w:eastAsia="ru-RU"/>
        </w:rPr>
        <w:t xml:space="preserve"> </w:t>
      </w:r>
      <w:r w:rsidR="00D74218" w:rsidRPr="00BF4CFC">
        <w:rPr>
          <w:rFonts w:eastAsia="Times New Roman"/>
          <w:lang w:eastAsia="ru-RU"/>
        </w:rPr>
        <w:t xml:space="preserve">условиям договора, требованиям технических регламентов, проектной документации </w:t>
      </w:r>
      <w:r w:rsidR="00D74218" w:rsidRPr="00BF4CFC">
        <w:rPr>
          <w:rFonts w:eastAsia="Times New Roman"/>
          <w:b/>
          <w:lang w:eastAsia="ru-RU"/>
        </w:rPr>
        <w:t>(далее – акт о несоответствии)</w:t>
      </w:r>
      <w:r w:rsidR="00EF516B">
        <w:rPr>
          <w:rFonts w:eastAsia="Times New Roman"/>
          <w:b/>
          <w:lang w:eastAsia="ru-RU"/>
        </w:rPr>
        <w:t xml:space="preserve"> </w:t>
      </w:r>
      <w:r w:rsidR="00D74218" w:rsidRPr="00BF4CFC">
        <w:rPr>
          <w:rFonts w:eastAsia="Times New Roman"/>
          <w:bCs/>
          <w:lang w:eastAsia="ru-RU"/>
        </w:rPr>
        <w:t xml:space="preserve">и отказался от подписания передаточного акта </w:t>
      </w:r>
      <w:r w:rsidR="003603CE" w:rsidRPr="00BF4CFC">
        <w:rPr>
          <w:rFonts w:eastAsia="Times New Roman"/>
          <w:bCs/>
          <w:lang w:eastAsia="ru-RU"/>
        </w:rPr>
        <w:t>квартиры</w:t>
      </w:r>
      <w:r w:rsidR="00D74218" w:rsidRPr="00BF4CFC">
        <w:rPr>
          <w:rFonts w:eastAsia="Times New Roman"/>
          <w:bCs/>
          <w:lang w:eastAsia="ru-RU"/>
        </w:rPr>
        <w:t xml:space="preserve"> до исполнения </w:t>
      </w:r>
      <w:r w:rsidR="00303BDA" w:rsidRPr="00BF4CFC">
        <w:rPr>
          <w:rFonts w:eastAsia="Times New Roman"/>
          <w:bCs/>
          <w:lang w:eastAsia="ru-RU"/>
        </w:rPr>
        <w:t>Застройщик</w:t>
      </w:r>
      <w:r w:rsidR="00D74218" w:rsidRPr="00BF4CFC">
        <w:rPr>
          <w:rFonts w:eastAsia="Times New Roman"/>
          <w:bCs/>
          <w:lang w:eastAsia="ru-RU"/>
        </w:rPr>
        <w:t xml:space="preserve">ом обязанностей, предусмотренных п. 7.3. настоящего договора, на </w:t>
      </w:r>
      <w:r w:rsidR="00303BDA" w:rsidRPr="00BF4CFC">
        <w:rPr>
          <w:rFonts w:eastAsia="Times New Roman"/>
          <w:bCs/>
          <w:lang w:eastAsia="ru-RU"/>
        </w:rPr>
        <w:t>Участник</w:t>
      </w:r>
      <w:r w:rsidR="00D74218" w:rsidRPr="00BF4CFC">
        <w:rPr>
          <w:rFonts w:eastAsia="Times New Roman"/>
          <w:bCs/>
          <w:lang w:eastAsia="ru-RU"/>
        </w:rPr>
        <w:t>а долевого строительства возлагается обязанность обосновать такой отказ.</w:t>
      </w:r>
    </w:p>
    <w:p w:rsidR="00D74218" w:rsidRPr="00BF4CFC" w:rsidRDefault="00D74218" w:rsidP="00F85514">
      <w:pPr>
        <w:autoSpaceDE w:val="0"/>
        <w:autoSpaceDN w:val="0"/>
        <w:adjustRightInd w:val="0"/>
        <w:ind w:firstLine="567"/>
        <w:jc w:val="both"/>
        <w:rPr>
          <w:rFonts w:eastAsia="Times New Roman"/>
          <w:lang w:eastAsia="ru-RU"/>
        </w:rPr>
      </w:pPr>
      <w:r w:rsidRPr="00BF4CFC">
        <w:rPr>
          <w:rFonts w:eastAsia="Times New Roman"/>
          <w:lang w:eastAsia="ru-RU"/>
        </w:rPr>
        <w:t xml:space="preserve">Обязанность доказывания </w:t>
      </w:r>
      <w:r w:rsidRPr="00BF4CFC">
        <w:rPr>
          <w:rFonts w:eastAsia="Times New Roman"/>
          <w:bCs/>
          <w:lang w:eastAsia="ru-RU"/>
        </w:rPr>
        <w:t xml:space="preserve">несоответствия </w:t>
      </w:r>
      <w:r w:rsidR="003603CE" w:rsidRPr="00BF4CFC">
        <w:rPr>
          <w:rFonts w:eastAsia="Times New Roman"/>
          <w:bCs/>
          <w:lang w:eastAsia="ru-RU"/>
        </w:rPr>
        <w:t>квартиры</w:t>
      </w:r>
      <w:r w:rsidRPr="00BF4CFC">
        <w:rPr>
          <w:rFonts w:eastAsia="Times New Roman"/>
          <w:bCs/>
          <w:lang w:eastAsia="ru-RU"/>
        </w:rPr>
        <w:t xml:space="preserve"> </w:t>
      </w:r>
      <w:r w:rsidRPr="00BF4CFC">
        <w:rPr>
          <w:rFonts w:eastAsia="Times New Roman"/>
          <w:lang w:eastAsia="ru-RU"/>
        </w:rPr>
        <w:t>условиям договора, требованиям технических регламентов, проектной документации и осуществления</w:t>
      </w:r>
      <w:r w:rsidR="00EF516B">
        <w:rPr>
          <w:rFonts w:eastAsia="Times New Roman"/>
          <w:lang w:eastAsia="ru-RU"/>
        </w:rPr>
        <w:t>,</w:t>
      </w:r>
      <w:r w:rsidRPr="00BF4CFC">
        <w:rPr>
          <w:rFonts w:eastAsia="Times New Roman"/>
          <w:lang w:eastAsia="ru-RU"/>
        </w:rPr>
        <w:t xml:space="preserve"> связанных </w:t>
      </w:r>
      <w:r w:rsidR="00504098" w:rsidRPr="00BF4CFC">
        <w:rPr>
          <w:rFonts w:eastAsia="Times New Roman"/>
          <w:lang w:eastAsia="ru-RU"/>
        </w:rPr>
        <w:t>с таким доказыванием расхо</w:t>
      </w:r>
      <w:r w:rsidR="00504098">
        <w:rPr>
          <w:rFonts w:eastAsia="Times New Roman"/>
          <w:lang w:eastAsia="ru-RU"/>
        </w:rPr>
        <w:t>дов,</w:t>
      </w:r>
      <w:r w:rsidR="003C034F">
        <w:rPr>
          <w:rFonts w:eastAsia="Times New Roman"/>
          <w:lang w:eastAsia="ru-RU"/>
        </w:rPr>
        <w:t xml:space="preserve"> несе</w:t>
      </w:r>
      <w:r w:rsidRPr="00BF4CFC">
        <w:rPr>
          <w:rFonts w:eastAsia="Times New Roman"/>
          <w:lang w:eastAsia="ru-RU"/>
        </w:rPr>
        <w:t xml:space="preserve">т </w:t>
      </w:r>
      <w:r w:rsidR="00303BDA" w:rsidRPr="00BF4CFC">
        <w:rPr>
          <w:rFonts w:eastAsia="Times New Roman"/>
          <w:lang w:eastAsia="ru-RU"/>
        </w:rPr>
        <w:t>Участник</w:t>
      </w:r>
      <w:r w:rsidRPr="00BF4CFC">
        <w:rPr>
          <w:rFonts w:eastAsia="Times New Roman"/>
          <w:lang w:eastAsia="ru-RU"/>
        </w:rPr>
        <w:t xml:space="preserve"> долевого строительства. </w:t>
      </w:r>
    </w:p>
    <w:p w:rsidR="00D74218" w:rsidRPr="00BF4CFC" w:rsidRDefault="00D74218" w:rsidP="00F85514">
      <w:pPr>
        <w:autoSpaceDE w:val="0"/>
        <w:autoSpaceDN w:val="0"/>
        <w:adjustRightInd w:val="0"/>
        <w:ind w:firstLine="567"/>
        <w:jc w:val="both"/>
        <w:rPr>
          <w:rFonts w:eastAsia="Times New Roman"/>
          <w:bCs/>
          <w:lang w:eastAsia="ru-RU"/>
        </w:rPr>
      </w:pPr>
      <w:r w:rsidRPr="00BF4CFC">
        <w:rPr>
          <w:rFonts w:eastAsia="Times New Roman"/>
          <w:lang w:eastAsia="ru-RU"/>
        </w:rPr>
        <w:t xml:space="preserve">При этом, стороны вправе привлечь </w:t>
      </w:r>
      <w:r w:rsidRPr="00BF4CFC">
        <w:rPr>
          <w:rFonts w:eastAsia="Times New Roman"/>
          <w:bCs/>
          <w:lang w:eastAsia="ru-RU"/>
        </w:rPr>
        <w:t xml:space="preserve">третьих лиц (специалистов, обладающих специальными познаниями и полномочиями) </w:t>
      </w:r>
      <w:r w:rsidRPr="00BF4CFC">
        <w:rPr>
          <w:rFonts w:eastAsia="Times New Roman"/>
          <w:lang w:eastAsia="ru-RU"/>
        </w:rPr>
        <w:t xml:space="preserve">к установлению фактов </w:t>
      </w:r>
      <w:r w:rsidRPr="00BF4CFC">
        <w:rPr>
          <w:rFonts w:eastAsia="Times New Roman"/>
          <w:bCs/>
          <w:lang w:eastAsia="ru-RU"/>
        </w:rPr>
        <w:t xml:space="preserve">несоответствия </w:t>
      </w:r>
      <w:r w:rsidR="003603CE" w:rsidRPr="00BF4CFC">
        <w:rPr>
          <w:rFonts w:eastAsia="Times New Roman"/>
          <w:bCs/>
          <w:lang w:eastAsia="ru-RU"/>
        </w:rPr>
        <w:t>квартиры</w:t>
      </w:r>
      <w:r w:rsidRPr="00BF4CFC">
        <w:rPr>
          <w:rFonts w:eastAsia="Times New Roman"/>
          <w:bCs/>
          <w:lang w:eastAsia="ru-RU"/>
        </w:rPr>
        <w:t xml:space="preserve"> условиям договора.</w:t>
      </w:r>
    </w:p>
    <w:p w:rsidR="00D74218" w:rsidRPr="00BF4CFC" w:rsidRDefault="00D74218" w:rsidP="00F85514">
      <w:pPr>
        <w:autoSpaceDE w:val="0"/>
        <w:autoSpaceDN w:val="0"/>
        <w:adjustRightInd w:val="0"/>
        <w:ind w:firstLine="567"/>
        <w:jc w:val="both"/>
        <w:rPr>
          <w:rFonts w:eastAsia="Times New Roman"/>
          <w:bCs/>
          <w:lang w:eastAsia="ru-RU"/>
        </w:rPr>
      </w:pPr>
      <w:r w:rsidRPr="00BF4CFC">
        <w:rPr>
          <w:rFonts w:eastAsia="Times New Roman"/>
          <w:bCs/>
          <w:lang w:eastAsia="ru-RU"/>
        </w:rPr>
        <w:t xml:space="preserve">О принятых мерах по доказыванию своих претензий </w:t>
      </w:r>
      <w:r w:rsidR="00303BDA" w:rsidRPr="00BF4CFC">
        <w:rPr>
          <w:rFonts w:eastAsia="Times New Roman"/>
          <w:bCs/>
          <w:lang w:eastAsia="ru-RU"/>
        </w:rPr>
        <w:t>Участник</w:t>
      </w:r>
      <w:r w:rsidRPr="00BF4CFC">
        <w:rPr>
          <w:rFonts w:eastAsia="Times New Roman"/>
          <w:bCs/>
          <w:lang w:eastAsia="ru-RU"/>
        </w:rPr>
        <w:t xml:space="preserve"> долевого строительства обязан письменно уведомить </w:t>
      </w:r>
      <w:r w:rsidR="00303BDA" w:rsidRPr="00BF4CFC">
        <w:rPr>
          <w:rFonts w:eastAsia="Times New Roman"/>
          <w:bCs/>
          <w:lang w:eastAsia="ru-RU"/>
        </w:rPr>
        <w:t>Застройщик</w:t>
      </w:r>
      <w:r w:rsidRPr="00BF4CFC">
        <w:rPr>
          <w:rFonts w:eastAsia="Times New Roman"/>
          <w:bCs/>
          <w:lang w:eastAsia="ru-RU"/>
        </w:rPr>
        <w:t>а, а также предоставить документы, подтверждающие такие действия.</w:t>
      </w:r>
    </w:p>
    <w:p w:rsidR="00D74218" w:rsidRPr="00BF4CFC" w:rsidRDefault="00D74218" w:rsidP="00F85514">
      <w:pPr>
        <w:autoSpaceDE w:val="0"/>
        <w:autoSpaceDN w:val="0"/>
        <w:adjustRightInd w:val="0"/>
        <w:ind w:firstLine="567"/>
        <w:jc w:val="both"/>
        <w:rPr>
          <w:rFonts w:eastAsia="Times New Roman"/>
          <w:lang w:eastAsia="ru-RU"/>
        </w:rPr>
      </w:pPr>
      <w:r w:rsidRPr="00BF4CFC">
        <w:rPr>
          <w:rFonts w:eastAsia="Times New Roman"/>
          <w:bCs/>
          <w:lang w:eastAsia="ru-RU"/>
        </w:rPr>
        <w:t xml:space="preserve">В случае если </w:t>
      </w:r>
      <w:r w:rsidR="00303BDA" w:rsidRPr="00BF4CFC">
        <w:t>Участник</w:t>
      </w:r>
      <w:r w:rsidRPr="00BF4CFC">
        <w:rPr>
          <w:rFonts w:eastAsia="Times New Roman"/>
          <w:bCs/>
          <w:lang w:eastAsia="ru-RU"/>
        </w:rPr>
        <w:t xml:space="preserve"> д</w:t>
      </w:r>
      <w:r w:rsidR="003C034F">
        <w:rPr>
          <w:rFonts w:eastAsia="Times New Roman"/>
          <w:bCs/>
          <w:lang w:eastAsia="ru-RU"/>
        </w:rPr>
        <w:t>олевого строительства, заявивший</w:t>
      </w:r>
      <w:r w:rsidRPr="00BF4CFC">
        <w:rPr>
          <w:rFonts w:eastAsia="Times New Roman"/>
          <w:bCs/>
          <w:lang w:eastAsia="ru-RU"/>
        </w:rPr>
        <w:t xml:space="preserve"> претензию о несоответствии </w:t>
      </w:r>
      <w:r w:rsidR="003603CE" w:rsidRPr="00BF4CFC">
        <w:rPr>
          <w:rFonts w:eastAsia="Times New Roman"/>
          <w:bCs/>
          <w:lang w:eastAsia="ru-RU"/>
        </w:rPr>
        <w:t>квартиры</w:t>
      </w:r>
      <w:r w:rsidRPr="00BF4CFC">
        <w:rPr>
          <w:rFonts w:eastAsia="Times New Roman"/>
          <w:bCs/>
          <w:lang w:eastAsia="ru-RU"/>
        </w:rPr>
        <w:t xml:space="preserve"> условиям договора (техническим регламентам) </w:t>
      </w:r>
      <w:r w:rsidRPr="00BF4CFC">
        <w:rPr>
          <w:rFonts w:eastAsia="Times New Roman"/>
          <w:b/>
          <w:lang w:eastAsia="ru-RU"/>
        </w:rPr>
        <w:t xml:space="preserve">в течение </w:t>
      </w:r>
      <w:r w:rsidR="00F85514" w:rsidRPr="00BF4CFC">
        <w:rPr>
          <w:rFonts w:eastAsia="Times New Roman"/>
          <w:b/>
          <w:lang w:eastAsia="ru-RU"/>
        </w:rPr>
        <w:t>7 (</w:t>
      </w:r>
      <w:r w:rsidRPr="00BF4CFC">
        <w:rPr>
          <w:rFonts w:eastAsia="Times New Roman"/>
          <w:b/>
          <w:lang w:eastAsia="ru-RU"/>
        </w:rPr>
        <w:t>семи</w:t>
      </w:r>
      <w:r w:rsidR="00F85514" w:rsidRPr="00BF4CFC">
        <w:rPr>
          <w:rFonts w:eastAsia="Times New Roman"/>
          <w:b/>
          <w:lang w:eastAsia="ru-RU"/>
        </w:rPr>
        <w:t>)</w:t>
      </w:r>
      <w:r w:rsidRPr="00BF4CFC">
        <w:rPr>
          <w:rFonts w:eastAsia="Times New Roman"/>
          <w:b/>
          <w:lang w:eastAsia="ru-RU"/>
        </w:rPr>
        <w:t xml:space="preserve"> дней</w:t>
      </w:r>
      <w:r w:rsidRPr="00BF4CFC">
        <w:rPr>
          <w:rFonts w:eastAsia="Times New Roman"/>
          <w:lang w:eastAsia="ru-RU"/>
        </w:rPr>
        <w:t xml:space="preserve"> с момента вручения такой претензии </w:t>
      </w:r>
      <w:r w:rsidR="00303BDA" w:rsidRPr="00BF4CFC">
        <w:rPr>
          <w:rFonts w:eastAsia="Times New Roman"/>
          <w:lang w:eastAsia="ru-RU"/>
        </w:rPr>
        <w:t>Застройщик</w:t>
      </w:r>
      <w:r w:rsidRPr="00BF4CFC">
        <w:rPr>
          <w:rFonts w:eastAsia="Times New Roman"/>
          <w:lang w:eastAsia="ru-RU"/>
        </w:rPr>
        <w:t xml:space="preserve">у, не принял мер для доказывания и обоснования своих требований, то </w:t>
      </w:r>
      <w:r w:rsidR="00303BDA" w:rsidRPr="00BF4CFC">
        <w:rPr>
          <w:rFonts w:eastAsia="Times New Roman"/>
          <w:lang w:eastAsia="ru-RU"/>
        </w:rPr>
        <w:t>Застройщик</w:t>
      </w:r>
      <w:r w:rsidR="00EF516B">
        <w:rPr>
          <w:rFonts w:eastAsia="Times New Roman"/>
          <w:lang w:eastAsia="ru-RU"/>
        </w:rPr>
        <w:t xml:space="preserve"> вправе</w:t>
      </w:r>
      <w:r w:rsidRPr="00BF4CFC">
        <w:rPr>
          <w:rFonts w:eastAsia="Times New Roman"/>
          <w:lang w:eastAsia="ru-RU"/>
        </w:rPr>
        <w:t xml:space="preserve"> составить односторонний акт о передачи </w:t>
      </w:r>
      <w:r w:rsidR="003603CE" w:rsidRPr="00BF4CFC">
        <w:rPr>
          <w:rFonts w:eastAsia="Times New Roman"/>
          <w:lang w:eastAsia="ru-RU"/>
        </w:rPr>
        <w:t>квартиры</w:t>
      </w:r>
      <w:r w:rsidRPr="00BF4CFC">
        <w:rPr>
          <w:rFonts w:eastAsia="Times New Roman"/>
          <w:lang w:eastAsia="ru-RU"/>
        </w:rPr>
        <w:t xml:space="preserve"> </w:t>
      </w:r>
      <w:r w:rsidR="00303BDA" w:rsidRPr="00BF4CFC">
        <w:rPr>
          <w:rFonts w:eastAsia="Times New Roman"/>
          <w:lang w:eastAsia="ru-RU"/>
        </w:rPr>
        <w:t>Участник</w:t>
      </w:r>
      <w:r w:rsidRPr="00BF4CFC">
        <w:rPr>
          <w:rFonts w:eastAsia="Times New Roman"/>
          <w:lang w:eastAsia="ru-RU"/>
        </w:rPr>
        <w:t>у долевого строительства.</w:t>
      </w:r>
    </w:p>
    <w:p w:rsidR="00D74218" w:rsidRPr="00BF4CFC" w:rsidRDefault="00D74218" w:rsidP="00F85514">
      <w:pPr>
        <w:autoSpaceDE w:val="0"/>
        <w:autoSpaceDN w:val="0"/>
        <w:adjustRightInd w:val="0"/>
        <w:ind w:firstLine="567"/>
        <w:jc w:val="both"/>
        <w:rPr>
          <w:rFonts w:eastAsia="Times New Roman"/>
          <w:bCs/>
          <w:lang w:eastAsia="ru-RU"/>
        </w:rPr>
      </w:pPr>
      <w:r w:rsidRPr="00BF4CFC">
        <w:rPr>
          <w:rFonts w:eastAsia="Times New Roman"/>
          <w:bCs/>
          <w:lang w:eastAsia="ru-RU"/>
        </w:rPr>
        <w:t xml:space="preserve">Срок передачи </w:t>
      </w:r>
      <w:r w:rsidR="00303BDA" w:rsidRPr="00BF4CFC">
        <w:rPr>
          <w:rFonts w:eastAsia="Times New Roman"/>
          <w:bCs/>
          <w:lang w:eastAsia="ru-RU"/>
        </w:rPr>
        <w:t>Застройщик</w:t>
      </w:r>
      <w:r w:rsidRPr="00BF4CFC">
        <w:rPr>
          <w:rFonts w:eastAsia="Times New Roman"/>
          <w:bCs/>
          <w:lang w:eastAsia="ru-RU"/>
        </w:rPr>
        <w:t xml:space="preserve">ом </w:t>
      </w:r>
      <w:r w:rsidR="003603CE" w:rsidRPr="00BF4CFC">
        <w:rPr>
          <w:rFonts w:eastAsia="Times New Roman"/>
          <w:bCs/>
          <w:lang w:eastAsia="ru-RU"/>
        </w:rPr>
        <w:t>квартиры</w:t>
      </w:r>
      <w:r w:rsidRPr="00BF4CFC">
        <w:rPr>
          <w:rFonts w:eastAsia="Times New Roman"/>
          <w:bCs/>
          <w:lang w:eastAsia="ru-RU"/>
        </w:rPr>
        <w:t xml:space="preserve"> </w:t>
      </w:r>
      <w:r w:rsidR="00303BDA" w:rsidRPr="00BF4CFC">
        <w:rPr>
          <w:rFonts w:eastAsia="Times New Roman"/>
          <w:bCs/>
          <w:lang w:eastAsia="ru-RU"/>
        </w:rPr>
        <w:t>Участник</w:t>
      </w:r>
      <w:r w:rsidRPr="00BF4CFC">
        <w:rPr>
          <w:rFonts w:eastAsia="Times New Roman"/>
          <w:bCs/>
          <w:lang w:eastAsia="ru-RU"/>
        </w:rPr>
        <w:t>у долевого строительства в случае составления акта о несоответствии переносится до мом</w:t>
      </w:r>
      <w:r w:rsidR="00487CFE">
        <w:rPr>
          <w:rFonts w:eastAsia="Times New Roman"/>
          <w:bCs/>
          <w:lang w:eastAsia="ru-RU"/>
        </w:rPr>
        <w:t xml:space="preserve">ента составления привлеченными </w:t>
      </w:r>
      <w:r w:rsidRPr="00BF4CFC">
        <w:rPr>
          <w:rFonts w:eastAsia="Times New Roman"/>
          <w:bCs/>
          <w:lang w:eastAsia="ru-RU"/>
        </w:rPr>
        <w:t xml:space="preserve">специалистами заключения (иного документа) подтверждающего либо опровергающего требование о несоответствии </w:t>
      </w:r>
      <w:r w:rsidR="003603CE" w:rsidRPr="00BF4CFC">
        <w:rPr>
          <w:rFonts w:eastAsia="Times New Roman"/>
          <w:bCs/>
          <w:lang w:eastAsia="ru-RU"/>
        </w:rPr>
        <w:t>квартиры</w:t>
      </w:r>
      <w:r w:rsidRPr="00BF4CFC">
        <w:rPr>
          <w:rFonts w:eastAsia="Times New Roman"/>
          <w:bCs/>
          <w:lang w:eastAsia="ru-RU"/>
        </w:rPr>
        <w:t xml:space="preserve"> </w:t>
      </w:r>
      <w:r w:rsidRPr="00BF4CFC">
        <w:rPr>
          <w:rFonts w:eastAsia="Times New Roman"/>
          <w:lang w:eastAsia="ru-RU"/>
        </w:rPr>
        <w:t>условиям договора (технических регламентов)</w:t>
      </w:r>
      <w:r w:rsidRPr="00BF4CFC">
        <w:rPr>
          <w:rFonts w:eastAsia="Times New Roman"/>
          <w:bCs/>
          <w:lang w:eastAsia="ru-RU"/>
        </w:rPr>
        <w:t xml:space="preserve"> и устранения </w:t>
      </w:r>
      <w:r w:rsidR="00303BDA" w:rsidRPr="00BF4CFC">
        <w:rPr>
          <w:rFonts w:eastAsia="Times New Roman"/>
          <w:bCs/>
          <w:lang w:eastAsia="ru-RU"/>
        </w:rPr>
        <w:t>Застройщик</w:t>
      </w:r>
      <w:r w:rsidRPr="00BF4CFC">
        <w:rPr>
          <w:rFonts w:eastAsia="Times New Roman"/>
          <w:bCs/>
          <w:lang w:eastAsia="ru-RU"/>
        </w:rPr>
        <w:t>ом выявленных недостатков (дефектов).</w:t>
      </w:r>
    </w:p>
    <w:p w:rsidR="00D74218" w:rsidRPr="00BF4CFC" w:rsidRDefault="00D74218" w:rsidP="00F85514">
      <w:pPr>
        <w:autoSpaceDE w:val="0"/>
        <w:autoSpaceDN w:val="0"/>
        <w:adjustRightInd w:val="0"/>
        <w:ind w:firstLine="567"/>
        <w:jc w:val="both"/>
        <w:rPr>
          <w:rFonts w:eastAsia="Times New Roman"/>
          <w:bCs/>
          <w:lang w:eastAsia="ru-RU"/>
        </w:rPr>
      </w:pPr>
      <w:r w:rsidRPr="00BF4CFC">
        <w:rPr>
          <w:rFonts w:eastAsia="Times New Roman"/>
          <w:bCs/>
          <w:lang w:eastAsia="ru-RU"/>
        </w:rPr>
        <w:t>В случае</w:t>
      </w:r>
      <w:r w:rsidR="00A56D90">
        <w:rPr>
          <w:rFonts w:eastAsia="Times New Roman"/>
          <w:bCs/>
          <w:lang w:eastAsia="ru-RU"/>
        </w:rPr>
        <w:t>,</w:t>
      </w:r>
      <w:r w:rsidRPr="00BF4CFC">
        <w:rPr>
          <w:rFonts w:eastAsia="Times New Roman"/>
          <w:bCs/>
          <w:lang w:eastAsia="ru-RU"/>
        </w:rPr>
        <w:t xml:space="preserve"> если указанные </w:t>
      </w:r>
      <w:r w:rsidR="00303BDA" w:rsidRPr="00BF4CFC">
        <w:rPr>
          <w:rFonts w:eastAsia="Times New Roman"/>
          <w:bCs/>
          <w:lang w:eastAsia="ru-RU"/>
        </w:rPr>
        <w:t>Участник</w:t>
      </w:r>
      <w:r w:rsidRPr="00BF4CFC">
        <w:rPr>
          <w:rFonts w:eastAsia="Times New Roman"/>
          <w:bCs/>
          <w:lang w:eastAsia="ru-RU"/>
        </w:rPr>
        <w:t xml:space="preserve">ом долевого строительства в акте несоответствия установлены и подтверждены соответствующими документами, </w:t>
      </w:r>
      <w:r w:rsidR="00303BDA" w:rsidRPr="00BF4CFC">
        <w:rPr>
          <w:rFonts w:eastAsia="Times New Roman"/>
          <w:bCs/>
          <w:lang w:eastAsia="ru-RU"/>
        </w:rPr>
        <w:t>Застройщик</w:t>
      </w:r>
      <w:r w:rsidRPr="00BF4CFC">
        <w:rPr>
          <w:rFonts w:eastAsia="Times New Roman"/>
          <w:bCs/>
          <w:lang w:eastAsia="ru-RU"/>
        </w:rPr>
        <w:t xml:space="preserve"> обязан незамедлительно исполнить обязанности, предусмотренные п. 7.3</w:t>
      </w:r>
      <w:r w:rsidR="00A56D90">
        <w:rPr>
          <w:rFonts w:eastAsia="Times New Roman"/>
          <w:bCs/>
          <w:lang w:eastAsia="ru-RU"/>
        </w:rPr>
        <w:t>.</w:t>
      </w:r>
      <w:r w:rsidRPr="00BF4CFC">
        <w:rPr>
          <w:rFonts w:eastAsia="Times New Roman"/>
          <w:bCs/>
          <w:lang w:eastAsia="ru-RU"/>
        </w:rPr>
        <w:t xml:space="preserve"> настоящего договора, возместить расходы, связанные с </w:t>
      </w:r>
      <w:r w:rsidRPr="00BF4CFC">
        <w:rPr>
          <w:rFonts w:eastAsia="Times New Roman"/>
          <w:lang w:eastAsia="ru-RU"/>
        </w:rPr>
        <w:t xml:space="preserve">доказыванием </w:t>
      </w:r>
      <w:r w:rsidRPr="00BF4CFC">
        <w:rPr>
          <w:rFonts w:eastAsia="Times New Roman"/>
          <w:bCs/>
          <w:lang w:eastAsia="ru-RU"/>
        </w:rPr>
        <w:t xml:space="preserve">несоответствия </w:t>
      </w:r>
      <w:r w:rsidR="003603CE" w:rsidRPr="00BF4CFC">
        <w:rPr>
          <w:rFonts w:eastAsia="Times New Roman"/>
          <w:bCs/>
          <w:lang w:eastAsia="ru-RU"/>
        </w:rPr>
        <w:t>квартиры</w:t>
      </w:r>
      <w:r w:rsidRPr="00BF4CFC">
        <w:rPr>
          <w:rFonts w:eastAsia="Times New Roman"/>
          <w:bCs/>
          <w:lang w:eastAsia="ru-RU"/>
        </w:rPr>
        <w:t xml:space="preserve">, а также  выплатить </w:t>
      </w:r>
      <w:r w:rsidRPr="00BF4CFC">
        <w:t xml:space="preserve">в двойном размере </w:t>
      </w:r>
      <w:r w:rsidR="00303BDA" w:rsidRPr="00BF4CFC">
        <w:rPr>
          <w:rFonts w:eastAsia="Times New Roman"/>
          <w:bCs/>
          <w:lang w:eastAsia="ru-RU"/>
        </w:rPr>
        <w:t>Участник</w:t>
      </w:r>
      <w:r w:rsidRPr="00BF4CFC">
        <w:rPr>
          <w:rFonts w:eastAsia="Times New Roman"/>
          <w:bCs/>
          <w:lang w:eastAsia="ru-RU"/>
        </w:rPr>
        <w:t xml:space="preserve">у долевого строительства  </w:t>
      </w:r>
      <w:r w:rsidRPr="00BF4CFC">
        <w:t xml:space="preserve">неустойку (пени) в размере одной трехсотой ставки рефинансирования ЦБ РФ, действующей на день предъявления требования об исполнении обязательства, исчисленной от стоимости </w:t>
      </w:r>
      <w:r w:rsidR="003603CE" w:rsidRPr="00BF4CFC">
        <w:t>квартиры</w:t>
      </w:r>
      <w:r w:rsidRPr="00BF4CFC">
        <w:t xml:space="preserve"> за каждый день просрочки с момента составления </w:t>
      </w:r>
      <w:r w:rsidRPr="00BF4CFC">
        <w:rPr>
          <w:rFonts w:eastAsia="Times New Roman"/>
          <w:bCs/>
          <w:lang w:eastAsia="ru-RU"/>
        </w:rPr>
        <w:t xml:space="preserve">акта несоответствия </w:t>
      </w:r>
      <w:r w:rsidR="003603CE" w:rsidRPr="00BF4CFC">
        <w:rPr>
          <w:rFonts w:eastAsia="Times New Roman"/>
          <w:bCs/>
          <w:lang w:eastAsia="ru-RU"/>
        </w:rPr>
        <w:t>квартиры</w:t>
      </w:r>
      <w:r w:rsidRPr="00BF4CFC">
        <w:rPr>
          <w:rFonts w:eastAsia="Times New Roman"/>
          <w:bCs/>
          <w:lang w:eastAsia="ru-RU"/>
        </w:rPr>
        <w:t xml:space="preserve"> до момента подписания акта приема передачи </w:t>
      </w:r>
      <w:r w:rsidR="003603CE" w:rsidRPr="00BF4CFC">
        <w:rPr>
          <w:rFonts w:eastAsia="Times New Roman"/>
          <w:bCs/>
          <w:lang w:eastAsia="ru-RU"/>
        </w:rPr>
        <w:t>квартиры</w:t>
      </w:r>
      <w:r w:rsidRPr="00BF4CFC">
        <w:rPr>
          <w:rFonts w:eastAsia="Times New Roman"/>
          <w:bCs/>
          <w:lang w:eastAsia="ru-RU"/>
        </w:rPr>
        <w:t xml:space="preserve"> либо одностороннего акта.  </w:t>
      </w:r>
    </w:p>
    <w:p w:rsidR="00D74218" w:rsidRPr="00BF4CFC" w:rsidRDefault="00D74218" w:rsidP="00F85514">
      <w:pPr>
        <w:autoSpaceDE w:val="0"/>
        <w:autoSpaceDN w:val="0"/>
        <w:adjustRightInd w:val="0"/>
        <w:ind w:firstLine="567"/>
        <w:jc w:val="both"/>
        <w:rPr>
          <w:rFonts w:eastAsia="Times New Roman"/>
          <w:bCs/>
          <w:lang w:eastAsia="ru-RU"/>
        </w:rPr>
      </w:pPr>
      <w:r w:rsidRPr="00BF4CFC">
        <w:rPr>
          <w:rFonts w:eastAsia="Times New Roman"/>
          <w:bCs/>
          <w:lang w:eastAsia="ru-RU"/>
        </w:rPr>
        <w:t>В случае</w:t>
      </w:r>
      <w:r w:rsidR="00A56D90">
        <w:rPr>
          <w:rFonts w:eastAsia="Times New Roman"/>
          <w:bCs/>
          <w:lang w:eastAsia="ru-RU"/>
        </w:rPr>
        <w:t>,</w:t>
      </w:r>
      <w:r w:rsidRPr="00BF4CFC">
        <w:rPr>
          <w:rFonts w:eastAsia="Times New Roman"/>
          <w:bCs/>
          <w:lang w:eastAsia="ru-RU"/>
        </w:rPr>
        <w:t xml:space="preserve"> если указанные </w:t>
      </w:r>
      <w:r w:rsidR="00303BDA" w:rsidRPr="00BF4CFC">
        <w:rPr>
          <w:rFonts w:eastAsia="Times New Roman"/>
          <w:bCs/>
          <w:lang w:eastAsia="ru-RU"/>
        </w:rPr>
        <w:t>Участник</w:t>
      </w:r>
      <w:r w:rsidRPr="00BF4CFC">
        <w:rPr>
          <w:rFonts w:eastAsia="Times New Roman"/>
          <w:bCs/>
          <w:lang w:eastAsia="ru-RU"/>
        </w:rPr>
        <w:t xml:space="preserve">ом долевого строительства в акте несоответствия будут опровергнуты и признаны необоснованными, </w:t>
      </w:r>
      <w:r w:rsidR="00303BDA" w:rsidRPr="00BF4CFC">
        <w:rPr>
          <w:rFonts w:eastAsia="Times New Roman"/>
          <w:bCs/>
          <w:lang w:eastAsia="ru-RU"/>
        </w:rPr>
        <w:t>Застройщик</w:t>
      </w:r>
      <w:r w:rsidRPr="00BF4CFC">
        <w:rPr>
          <w:rFonts w:eastAsia="Times New Roman"/>
          <w:bCs/>
          <w:lang w:eastAsia="ru-RU"/>
        </w:rPr>
        <w:t xml:space="preserve"> вправе требовать от </w:t>
      </w:r>
      <w:r w:rsidR="00303BDA" w:rsidRPr="00BF4CFC">
        <w:rPr>
          <w:rFonts w:eastAsia="Times New Roman"/>
          <w:bCs/>
          <w:lang w:eastAsia="ru-RU"/>
        </w:rPr>
        <w:t>Участник</w:t>
      </w:r>
      <w:r w:rsidRPr="00BF4CFC">
        <w:rPr>
          <w:rFonts w:eastAsia="Times New Roman"/>
          <w:bCs/>
          <w:lang w:eastAsia="ru-RU"/>
        </w:rPr>
        <w:t xml:space="preserve">а долевого строительства возмещение </w:t>
      </w:r>
      <w:r w:rsidR="00504098" w:rsidRPr="00BF4CFC">
        <w:rPr>
          <w:rFonts w:eastAsia="Times New Roman"/>
          <w:bCs/>
          <w:lang w:eastAsia="ru-RU"/>
        </w:rPr>
        <w:t>расходов,</w:t>
      </w:r>
      <w:r w:rsidRPr="00BF4CFC">
        <w:rPr>
          <w:rFonts w:eastAsia="Times New Roman"/>
          <w:bCs/>
          <w:lang w:eastAsia="ru-RU"/>
        </w:rPr>
        <w:t xml:space="preserve"> связанных с текущим содержанием </w:t>
      </w:r>
      <w:r w:rsidR="003603CE" w:rsidRPr="00BF4CFC">
        <w:rPr>
          <w:rFonts w:eastAsia="Times New Roman"/>
          <w:bCs/>
          <w:lang w:eastAsia="ru-RU"/>
        </w:rPr>
        <w:t>квартиры</w:t>
      </w:r>
      <w:r w:rsidRPr="00BF4CFC">
        <w:rPr>
          <w:rFonts w:eastAsia="Times New Roman"/>
          <w:bCs/>
          <w:lang w:eastAsia="ru-RU"/>
        </w:rPr>
        <w:t xml:space="preserve"> и иных убытков, причиненных </w:t>
      </w:r>
      <w:r w:rsidR="00303BDA" w:rsidRPr="00BF4CFC">
        <w:rPr>
          <w:rFonts w:eastAsia="Times New Roman"/>
          <w:bCs/>
          <w:lang w:eastAsia="ru-RU"/>
        </w:rPr>
        <w:t>Участник</w:t>
      </w:r>
      <w:r w:rsidRPr="00BF4CFC">
        <w:rPr>
          <w:rFonts w:eastAsia="Times New Roman"/>
          <w:bCs/>
          <w:lang w:eastAsia="ru-RU"/>
        </w:rPr>
        <w:t xml:space="preserve">ом долевого </w:t>
      </w:r>
      <w:r w:rsidRPr="00BF4CFC">
        <w:rPr>
          <w:rFonts w:eastAsia="Times New Roman"/>
          <w:bCs/>
          <w:lang w:eastAsia="ru-RU"/>
        </w:rPr>
        <w:lastRenderedPageBreak/>
        <w:t xml:space="preserve">строительства с момента </w:t>
      </w:r>
      <w:r w:rsidRPr="00BF4CFC">
        <w:t xml:space="preserve">составления </w:t>
      </w:r>
      <w:r w:rsidRPr="00BF4CFC">
        <w:rPr>
          <w:rFonts w:eastAsia="Times New Roman"/>
          <w:bCs/>
          <w:lang w:eastAsia="ru-RU"/>
        </w:rPr>
        <w:t xml:space="preserve">акта несоответствие </w:t>
      </w:r>
      <w:r w:rsidR="003603CE" w:rsidRPr="00BF4CFC">
        <w:rPr>
          <w:rFonts w:eastAsia="Times New Roman"/>
          <w:bCs/>
          <w:lang w:eastAsia="ru-RU"/>
        </w:rPr>
        <w:t>квартиры</w:t>
      </w:r>
      <w:r w:rsidRPr="00BF4CFC">
        <w:rPr>
          <w:rFonts w:eastAsia="Times New Roman"/>
          <w:bCs/>
          <w:lang w:eastAsia="ru-RU"/>
        </w:rPr>
        <w:t xml:space="preserve"> до момента ее передачи.  </w:t>
      </w:r>
    </w:p>
    <w:p w:rsidR="005E7AE6" w:rsidRDefault="00597D87" w:rsidP="00134E14">
      <w:pPr>
        <w:ind w:firstLine="567"/>
        <w:jc w:val="both"/>
        <w:rPr>
          <w:lang w:eastAsia="ko-KR"/>
        </w:rPr>
      </w:pPr>
      <w:r>
        <w:rPr>
          <w:b/>
          <w:lang w:eastAsia="ko-KR"/>
        </w:rPr>
        <w:t>12</w:t>
      </w:r>
      <w:r w:rsidR="00D74218" w:rsidRPr="00BF4CFC">
        <w:rPr>
          <w:b/>
          <w:lang w:eastAsia="ko-KR"/>
        </w:rPr>
        <w:t>.4.</w:t>
      </w:r>
      <w:r w:rsidR="00D74218" w:rsidRPr="00BF4CFC">
        <w:rPr>
          <w:lang w:eastAsia="ko-KR"/>
        </w:rPr>
        <w:t xml:space="preserve"> На</w:t>
      </w:r>
      <w:r w:rsidR="00F85514" w:rsidRPr="00BF4CFC">
        <w:rPr>
          <w:lang w:eastAsia="ko-KR"/>
        </w:rPr>
        <w:t xml:space="preserve">стоящий договор составлен в </w:t>
      </w:r>
      <w:r w:rsidR="00F85514" w:rsidRPr="00962113">
        <w:rPr>
          <w:b/>
          <w:lang w:eastAsia="ko-KR"/>
        </w:rPr>
        <w:t>3 (трех)</w:t>
      </w:r>
      <w:r w:rsidR="00F85514" w:rsidRPr="00BF4CFC">
        <w:rPr>
          <w:lang w:eastAsia="ko-KR"/>
        </w:rPr>
        <w:t xml:space="preserve"> </w:t>
      </w:r>
      <w:r w:rsidR="00D74218" w:rsidRPr="00BF4CFC">
        <w:rPr>
          <w:lang w:eastAsia="ko-KR"/>
        </w:rPr>
        <w:t xml:space="preserve">экземплярах, имеющих равную юридическую силу, по одному экземпляру для </w:t>
      </w:r>
      <w:r w:rsidR="00303BDA" w:rsidRPr="00BF4CFC">
        <w:rPr>
          <w:lang w:eastAsia="ko-KR"/>
        </w:rPr>
        <w:t>Участник</w:t>
      </w:r>
      <w:r w:rsidR="00D74218" w:rsidRPr="00BF4CFC">
        <w:rPr>
          <w:lang w:eastAsia="ko-KR"/>
        </w:rPr>
        <w:t xml:space="preserve">а долевого строительства, </w:t>
      </w:r>
      <w:r w:rsidR="00303BDA" w:rsidRPr="00BF4CFC">
        <w:rPr>
          <w:lang w:eastAsia="ko-KR"/>
        </w:rPr>
        <w:t>Застройщик</w:t>
      </w:r>
      <w:r w:rsidR="00D74218" w:rsidRPr="00BF4CFC">
        <w:rPr>
          <w:lang w:eastAsia="ko-KR"/>
        </w:rPr>
        <w:t xml:space="preserve">а и </w:t>
      </w:r>
      <w:r w:rsidR="00D74218" w:rsidRPr="00BF4CFC">
        <w:t xml:space="preserve">Управления </w:t>
      </w:r>
      <w:r w:rsidR="00D74218" w:rsidRPr="00BF4CFC">
        <w:rPr>
          <w:rFonts w:eastAsia="Gulim"/>
        </w:rPr>
        <w:t>Федеральной службы государственной регистрации, кадастра и картографии по Сахалинской области</w:t>
      </w:r>
      <w:r w:rsidR="00D74218" w:rsidRPr="00BF4CFC">
        <w:rPr>
          <w:lang w:eastAsia="ko-KR"/>
        </w:rPr>
        <w:t>.</w:t>
      </w:r>
      <w:bookmarkStart w:id="2" w:name="OLE_LINK1"/>
    </w:p>
    <w:p w:rsidR="00A56D90" w:rsidRPr="00134E14" w:rsidRDefault="00A56D90" w:rsidP="00A56D90">
      <w:pPr>
        <w:tabs>
          <w:tab w:val="left" w:pos="567"/>
        </w:tabs>
        <w:ind w:firstLine="567"/>
        <w:jc w:val="both"/>
        <w:rPr>
          <w:lang w:eastAsia="ko-KR"/>
        </w:rPr>
      </w:pPr>
    </w:p>
    <w:p w:rsidR="005E7AE6" w:rsidRDefault="007E7A94" w:rsidP="00D74218">
      <w:pPr>
        <w:ind w:right="-185"/>
        <w:jc w:val="both"/>
        <w:rPr>
          <w:b/>
          <w:u w:val="single"/>
        </w:rPr>
      </w:pPr>
      <w:r>
        <w:rPr>
          <w:b/>
          <w:u w:val="single"/>
        </w:rPr>
        <w:t>Приложения к договору:</w:t>
      </w:r>
    </w:p>
    <w:p w:rsidR="007E7A94" w:rsidRPr="007E7A94" w:rsidRDefault="007E7A94" w:rsidP="00D74218">
      <w:pPr>
        <w:ind w:right="-185"/>
        <w:jc w:val="both"/>
        <w:rPr>
          <w:b/>
          <w:u w:val="single"/>
        </w:rPr>
      </w:pPr>
    </w:p>
    <w:bookmarkEnd w:id="2"/>
    <w:p w:rsidR="00B105FD" w:rsidRPr="00B105FD" w:rsidRDefault="00B105FD" w:rsidP="00B105FD">
      <w:pPr>
        <w:ind w:firstLine="567"/>
        <w:jc w:val="both"/>
        <w:rPr>
          <w:b/>
        </w:rPr>
      </w:pPr>
      <w:r w:rsidRPr="00B105FD">
        <w:rPr>
          <w:b/>
        </w:rPr>
        <w:t>Приложени</w:t>
      </w:r>
      <w:r>
        <w:rPr>
          <w:b/>
        </w:rPr>
        <w:t>е</w:t>
      </w:r>
      <w:r w:rsidRPr="00B105FD">
        <w:rPr>
          <w:b/>
        </w:rPr>
        <w:t xml:space="preserve"> № 1 </w:t>
      </w:r>
      <w:r>
        <w:rPr>
          <w:b/>
        </w:rPr>
        <w:t xml:space="preserve">- </w:t>
      </w:r>
      <w:r w:rsidRPr="00B105FD">
        <w:t>План об</w:t>
      </w:r>
      <w:r w:rsidR="00C80CB4">
        <w:t>ъекта долевого строительства</w:t>
      </w:r>
      <w:r w:rsidRPr="00B105FD">
        <w:rPr>
          <w:b/>
        </w:rPr>
        <w:t>.</w:t>
      </w:r>
    </w:p>
    <w:p w:rsidR="00B105FD" w:rsidRPr="007D75A1" w:rsidRDefault="00B105FD" w:rsidP="00B105FD">
      <w:pPr>
        <w:ind w:firstLine="567"/>
        <w:jc w:val="both"/>
      </w:pPr>
      <w:r w:rsidRPr="00B105FD">
        <w:rPr>
          <w:b/>
        </w:rPr>
        <w:t>Приложени</w:t>
      </w:r>
      <w:r>
        <w:rPr>
          <w:b/>
        </w:rPr>
        <w:t>е № 2 -</w:t>
      </w:r>
      <w:r w:rsidRPr="00B105FD">
        <w:rPr>
          <w:b/>
        </w:rPr>
        <w:t xml:space="preserve"> </w:t>
      </w:r>
      <w:r w:rsidRPr="007D75A1">
        <w:t>Местоположение О</w:t>
      </w:r>
      <w:r w:rsidR="007E7A94">
        <w:t>бъекта долевого строительства</w:t>
      </w:r>
      <w:r>
        <w:t xml:space="preserve"> на поэтажном плане</w:t>
      </w:r>
      <w:r w:rsidRPr="007D75A1">
        <w:t>.</w:t>
      </w:r>
    </w:p>
    <w:p w:rsidR="00CD042C" w:rsidRPr="00134E14" w:rsidRDefault="00C80CB4" w:rsidP="00A56D90">
      <w:pPr>
        <w:tabs>
          <w:tab w:val="left" w:pos="567"/>
        </w:tabs>
        <w:jc w:val="both"/>
      </w:pPr>
      <w:r>
        <w:rPr>
          <w:b/>
        </w:rPr>
        <w:t xml:space="preserve">        </w:t>
      </w:r>
      <w:r w:rsidR="00A56D90">
        <w:rPr>
          <w:b/>
        </w:rPr>
        <w:t xml:space="preserve"> </w:t>
      </w:r>
      <w:r w:rsidR="00B105FD" w:rsidRPr="00BF4CFC">
        <w:rPr>
          <w:b/>
        </w:rPr>
        <w:t>Приложение №</w:t>
      </w:r>
      <w:r w:rsidR="00E82EE1">
        <w:rPr>
          <w:b/>
        </w:rPr>
        <w:t xml:space="preserve"> 3</w:t>
      </w:r>
      <w:r w:rsidR="00B105FD">
        <w:rPr>
          <w:b/>
        </w:rPr>
        <w:t xml:space="preserve"> </w:t>
      </w:r>
      <w:r w:rsidR="00B105FD" w:rsidRPr="00B552A4">
        <w:rPr>
          <w:b/>
        </w:rPr>
        <w:t xml:space="preserve">- </w:t>
      </w:r>
      <w:r w:rsidR="003276BC" w:rsidRPr="00B552A4">
        <w:t>Описание</w:t>
      </w:r>
      <w:r w:rsidR="00B105FD" w:rsidRPr="005E7AE6">
        <w:t xml:space="preserve"> отделочных работ и инженерного обеспечения объекта долевого строительства.</w:t>
      </w:r>
    </w:p>
    <w:p w:rsidR="005408B0" w:rsidRDefault="005408B0" w:rsidP="007E7A94">
      <w:pPr>
        <w:ind w:left="3048"/>
        <w:jc w:val="both"/>
        <w:rPr>
          <w:b/>
        </w:rPr>
      </w:pPr>
    </w:p>
    <w:p w:rsidR="005E7AE6" w:rsidRPr="00BF4CFC" w:rsidRDefault="00A56D90" w:rsidP="007E7A94">
      <w:pPr>
        <w:ind w:left="3048"/>
        <w:jc w:val="both"/>
        <w:rPr>
          <w:b/>
        </w:rPr>
      </w:pPr>
      <w:r>
        <w:rPr>
          <w:b/>
        </w:rPr>
        <w:t xml:space="preserve">Адреса, </w:t>
      </w:r>
      <w:r w:rsidR="00D74218" w:rsidRPr="00BF4CFC">
        <w:rPr>
          <w:b/>
        </w:rPr>
        <w:t xml:space="preserve">реквизиты </w:t>
      </w:r>
      <w:r>
        <w:rPr>
          <w:b/>
        </w:rPr>
        <w:t xml:space="preserve">и подписи </w:t>
      </w:r>
      <w:r w:rsidR="00D74218" w:rsidRPr="00BF4CFC">
        <w:rPr>
          <w:b/>
        </w:rPr>
        <w:t>сторон: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785"/>
        <w:gridCol w:w="4962"/>
      </w:tblGrid>
      <w:tr w:rsidR="00D74218" w:rsidRPr="00BF4CFC" w:rsidTr="00145C9C">
        <w:tc>
          <w:tcPr>
            <w:tcW w:w="4785" w:type="dxa"/>
          </w:tcPr>
          <w:p w:rsidR="00D74218" w:rsidRPr="00BF4CFC" w:rsidRDefault="00D74218" w:rsidP="00303BD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4218" w:rsidRPr="00BF4CFC" w:rsidRDefault="00303BDA" w:rsidP="00303BD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CFC">
              <w:rPr>
                <w:rFonts w:ascii="Times New Roman" w:hAnsi="Times New Roman" w:cs="Times New Roman"/>
                <w:b/>
                <w:sz w:val="24"/>
                <w:szCs w:val="24"/>
              </w:rPr>
              <w:t>Застройщик</w:t>
            </w:r>
            <w:r w:rsidR="00D74218" w:rsidRPr="00BF4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ООО </w:t>
            </w:r>
            <w:r w:rsidR="00ED1D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«специализированный застройщик </w:t>
            </w:r>
            <w:r w:rsidR="00D74218" w:rsidRPr="00BF4CF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="0060230E" w:rsidRPr="00BF4CFC">
              <w:rPr>
                <w:rFonts w:ascii="Times New Roman" w:hAnsi="Times New Roman" w:cs="Times New Roman"/>
                <w:b/>
                <w:sz w:val="24"/>
                <w:szCs w:val="24"/>
              </w:rPr>
              <w:t>Сахинстрой</w:t>
            </w:r>
            <w:proofErr w:type="spellEnd"/>
            <w:r w:rsidR="00D74218" w:rsidRPr="00BF4CF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16B72" w:rsidRDefault="00616B72" w:rsidP="00616B72">
            <w:r>
              <w:t>ОГРН 1076501004337, ИНН 6501181648,</w:t>
            </w:r>
          </w:p>
          <w:p w:rsidR="00616B72" w:rsidRDefault="00616B72" w:rsidP="00616B72">
            <w:r>
              <w:t>КПП 650101001, ОКПО 98753731</w:t>
            </w:r>
          </w:p>
          <w:p w:rsidR="00616B72" w:rsidRDefault="00616B72" w:rsidP="00616B72">
            <w:proofErr w:type="gramStart"/>
            <w:r>
              <w:t>Банк:</w:t>
            </w:r>
            <w:r w:rsidR="00166661">
              <w:t>_</w:t>
            </w:r>
            <w:proofErr w:type="gramEnd"/>
            <w:r w:rsidR="00166661">
              <w:t>__________</w:t>
            </w:r>
            <w:r>
              <w:t xml:space="preserve">, БИК: </w:t>
            </w:r>
            <w:r w:rsidR="00166661">
              <w:t>________</w:t>
            </w:r>
            <w:r>
              <w:t xml:space="preserve">, </w:t>
            </w:r>
          </w:p>
          <w:p w:rsidR="00616B72" w:rsidRDefault="00616B72" w:rsidP="00616B72">
            <w:r>
              <w:t xml:space="preserve">корр. счет: </w:t>
            </w:r>
            <w:r w:rsidR="00166661">
              <w:t>________________________</w:t>
            </w:r>
          </w:p>
          <w:p w:rsidR="00616B72" w:rsidRPr="00ED1D28" w:rsidRDefault="00616B72" w:rsidP="00616B72">
            <w:r>
              <w:t>Сахалинская область, г. Южно-Сахалинск, Коммунистический пр.</w:t>
            </w:r>
            <w:r w:rsidR="00ED1D28">
              <w:t xml:space="preserve">, д. 31-Б/1, пом. </w:t>
            </w:r>
            <w:r w:rsidR="00B550A1">
              <w:t>201</w:t>
            </w:r>
            <w:r w:rsidR="00ED1D28" w:rsidRPr="00ED1D28">
              <w:t>/</w:t>
            </w:r>
            <w:r w:rsidR="00B550A1">
              <w:t>1</w:t>
            </w:r>
          </w:p>
          <w:p w:rsidR="00616B72" w:rsidRDefault="00616B72" w:rsidP="00616B72">
            <w:r>
              <w:t xml:space="preserve">Расчетный счет: </w:t>
            </w:r>
            <w:r w:rsidR="00ED1D28">
              <w:rPr>
                <w:b/>
              </w:rPr>
              <w:t>_____________</w:t>
            </w:r>
          </w:p>
          <w:p w:rsidR="00D74218" w:rsidRPr="005E7AE6" w:rsidRDefault="00ED1D28" w:rsidP="00616B72">
            <w:pPr>
              <w:spacing w:line="360" w:lineRule="auto"/>
            </w:pPr>
            <w:r>
              <w:t>Тел. 24-10-12</w:t>
            </w:r>
          </w:p>
        </w:tc>
        <w:tc>
          <w:tcPr>
            <w:tcW w:w="4962" w:type="dxa"/>
          </w:tcPr>
          <w:p w:rsidR="005E7AE6" w:rsidRPr="00414315" w:rsidRDefault="005E7AE6" w:rsidP="00303BDA">
            <w:pPr>
              <w:pStyle w:val="ConsNonformat"/>
              <w:ind w:rightChars="100" w:right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4218" w:rsidRDefault="00303BDA" w:rsidP="00303BDA">
            <w:pPr>
              <w:pStyle w:val="ConsNonformat"/>
              <w:ind w:rightChars="100" w:right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315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  <w:r w:rsidR="00D74218" w:rsidRPr="004143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долевого строительства – </w:t>
            </w:r>
          </w:p>
          <w:p w:rsidR="002F2D79" w:rsidRDefault="002F2D79" w:rsidP="00CD042C">
            <w:pPr>
              <w:pStyle w:val="ConsNonformat"/>
              <w:ind w:rightChars="100" w:righ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Паспорт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РФ: </w:t>
            </w:r>
            <w:r w:rsidR="00530476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proofErr w:type="gramEnd"/>
            <w:r w:rsidR="005304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0476" w:rsidRDefault="002F2D79" w:rsidP="00CD042C">
            <w:pPr>
              <w:pStyle w:val="ConsNonformat"/>
              <w:ind w:rightChars="100" w:righ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Выдан </w:t>
            </w:r>
          </w:p>
          <w:p w:rsidR="002F2D79" w:rsidRDefault="00530476" w:rsidP="00CD042C">
            <w:pPr>
              <w:pStyle w:val="ConsNonformat"/>
              <w:ind w:rightChars="100" w:righ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13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2D7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gramEnd"/>
          </w:p>
          <w:p w:rsidR="002F2D79" w:rsidRDefault="00530476" w:rsidP="00CD042C">
            <w:pPr>
              <w:pStyle w:val="ConsNonformat"/>
              <w:ind w:rightChars="100" w:righ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подразделения:</w:t>
            </w:r>
          </w:p>
          <w:p w:rsidR="002F2D79" w:rsidRPr="002F2D79" w:rsidRDefault="00D13D9B" w:rsidP="00CD042C">
            <w:pPr>
              <w:pStyle w:val="ConsNonformat"/>
              <w:ind w:rightChars="100" w:righ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Регистрация: </w:t>
            </w:r>
          </w:p>
          <w:p w:rsidR="00CD042C" w:rsidRPr="002F2D79" w:rsidRDefault="00CD042C" w:rsidP="00CD042C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573D" w:rsidRPr="005408B0" w:rsidRDefault="0013573D" w:rsidP="006475D6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85543" w:rsidRPr="00BF4CFC" w:rsidRDefault="00385543" w:rsidP="005E7AE6">
      <w:pPr>
        <w:pStyle w:val="ConsNonformat"/>
        <w:ind w:rightChars="100" w:right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0DD6" w:rsidRDefault="00D74218" w:rsidP="00320FB9">
      <w:pPr>
        <w:ind w:right="708"/>
        <w:jc w:val="both"/>
        <w:rPr>
          <w:b/>
        </w:rPr>
      </w:pPr>
      <w:r w:rsidRPr="00BF4CFC">
        <w:rPr>
          <w:b/>
        </w:rPr>
        <w:t>_____________/</w:t>
      </w:r>
      <w:proofErr w:type="spellStart"/>
      <w:r w:rsidR="00366231">
        <w:rPr>
          <w:b/>
        </w:rPr>
        <w:t>Квон</w:t>
      </w:r>
      <w:proofErr w:type="spellEnd"/>
      <w:r w:rsidR="00366231">
        <w:rPr>
          <w:b/>
        </w:rPr>
        <w:t xml:space="preserve"> </w:t>
      </w:r>
      <w:proofErr w:type="spellStart"/>
      <w:r w:rsidR="00366231">
        <w:rPr>
          <w:b/>
        </w:rPr>
        <w:t>Вун</w:t>
      </w:r>
      <w:proofErr w:type="spellEnd"/>
      <w:r w:rsidR="00366231">
        <w:rPr>
          <w:b/>
        </w:rPr>
        <w:t xml:space="preserve"> Хо</w:t>
      </w:r>
      <w:r w:rsidRPr="00BF4CFC">
        <w:rPr>
          <w:b/>
        </w:rPr>
        <w:t xml:space="preserve">/                     </w:t>
      </w:r>
      <w:r w:rsidR="00CE4ED2">
        <w:rPr>
          <w:b/>
        </w:rPr>
        <w:t xml:space="preserve">    </w:t>
      </w:r>
      <w:r w:rsidR="00414315">
        <w:rPr>
          <w:b/>
        </w:rPr>
        <w:t xml:space="preserve"> </w:t>
      </w:r>
      <w:r w:rsidRPr="00BF4CFC">
        <w:rPr>
          <w:b/>
        </w:rPr>
        <w:t>_____________//</w:t>
      </w:r>
      <w:r w:rsidRPr="00BF4CFC">
        <w:rPr>
          <w:b/>
        </w:rPr>
        <w:br/>
      </w:r>
    </w:p>
    <w:p w:rsidR="00F30DD6" w:rsidRDefault="00F30DD6" w:rsidP="002C5F04">
      <w:pPr>
        <w:ind w:firstLineChars="180" w:firstLine="432"/>
        <w:jc w:val="right"/>
        <w:rPr>
          <w:b/>
        </w:rPr>
      </w:pPr>
    </w:p>
    <w:p w:rsidR="00BB1760" w:rsidRDefault="00BB1760" w:rsidP="002C5F04">
      <w:pPr>
        <w:ind w:firstLineChars="180" w:firstLine="432"/>
        <w:jc w:val="right"/>
        <w:rPr>
          <w:b/>
        </w:rPr>
      </w:pPr>
    </w:p>
    <w:p w:rsidR="00BB1760" w:rsidRDefault="00BB1760" w:rsidP="002C5F04">
      <w:pPr>
        <w:ind w:firstLineChars="180" w:firstLine="432"/>
        <w:jc w:val="right"/>
        <w:rPr>
          <w:b/>
        </w:rPr>
      </w:pPr>
    </w:p>
    <w:p w:rsidR="00BB1760" w:rsidRDefault="00BB1760" w:rsidP="002C5F04">
      <w:pPr>
        <w:ind w:firstLineChars="180" w:firstLine="432"/>
        <w:jc w:val="right"/>
        <w:rPr>
          <w:b/>
        </w:rPr>
      </w:pPr>
    </w:p>
    <w:p w:rsidR="00BB1760" w:rsidRDefault="00BB1760" w:rsidP="002C5F04">
      <w:pPr>
        <w:ind w:firstLineChars="180" w:firstLine="432"/>
        <w:jc w:val="right"/>
        <w:rPr>
          <w:b/>
        </w:rPr>
      </w:pPr>
    </w:p>
    <w:p w:rsidR="00BB1760" w:rsidRDefault="00BB1760" w:rsidP="002C5F04">
      <w:pPr>
        <w:ind w:firstLineChars="180" w:firstLine="432"/>
        <w:jc w:val="right"/>
        <w:rPr>
          <w:b/>
        </w:rPr>
      </w:pPr>
    </w:p>
    <w:p w:rsidR="00BB1760" w:rsidRDefault="00BB1760" w:rsidP="002C5F04">
      <w:pPr>
        <w:ind w:firstLineChars="180" w:firstLine="432"/>
        <w:jc w:val="right"/>
        <w:rPr>
          <w:b/>
        </w:rPr>
      </w:pPr>
    </w:p>
    <w:p w:rsidR="00BB1760" w:rsidRDefault="00BB1760" w:rsidP="002C5F04">
      <w:pPr>
        <w:ind w:firstLineChars="180" w:firstLine="432"/>
        <w:jc w:val="right"/>
        <w:rPr>
          <w:b/>
        </w:rPr>
      </w:pPr>
    </w:p>
    <w:p w:rsidR="00BB1760" w:rsidRDefault="00BB1760" w:rsidP="002C5F04">
      <w:pPr>
        <w:ind w:firstLineChars="180" w:firstLine="432"/>
        <w:jc w:val="right"/>
        <w:rPr>
          <w:b/>
        </w:rPr>
      </w:pPr>
    </w:p>
    <w:p w:rsidR="002476BA" w:rsidRDefault="002476BA" w:rsidP="00E3041B">
      <w:pPr>
        <w:rPr>
          <w:b/>
        </w:rPr>
      </w:pPr>
    </w:p>
    <w:p w:rsidR="00E3041B" w:rsidRDefault="00E3041B" w:rsidP="00E3041B">
      <w:pPr>
        <w:rPr>
          <w:b/>
        </w:rPr>
      </w:pPr>
    </w:p>
    <w:p w:rsidR="00BB1760" w:rsidRDefault="00BB1760" w:rsidP="00FD1EDA">
      <w:pPr>
        <w:rPr>
          <w:b/>
        </w:rPr>
      </w:pPr>
    </w:p>
    <w:p w:rsidR="00FD1EDA" w:rsidRDefault="00FD1EDA" w:rsidP="00FD1EDA">
      <w:pPr>
        <w:rPr>
          <w:b/>
        </w:rPr>
      </w:pPr>
    </w:p>
    <w:p w:rsidR="00BB1760" w:rsidRDefault="00BB1760" w:rsidP="002C5F04">
      <w:pPr>
        <w:ind w:firstLineChars="180" w:firstLine="432"/>
        <w:jc w:val="right"/>
        <w:rPr>
          <w:b/>
        </w:rPr>
      </w:pPr>
    </w:p>
    <w:p w:rsidR="00BB1760" w:rsidRDefault="00BB1760" w:rsidP="002C5F04">
      <w:pPr>
        <w:ind w:firstLineChars="180" w:firstLine="432"/>
        <w:jc w:val="right"/>
        <w:rPr>
          <w:b/>
        </w:rPr>
      </w:pPr>
    </w:p>
    <w:p w:rsidR="00D74218" w:rsidRPr="005E7AE6" w:rsidRDefault="002912EE" w:rsidP="002C5F04">
      <w:pPr>
        <w:ind w:firstLineChars="180" w:firstLine="432"/>
        <w:jc w:val="right"/>
        <w:rPr>
          <w:b/>
        </w:rPr>
      </w:pPr>
      <w:r w:rsidRPr="005E7AE6">
        <w:rPr>
          <w:b/>
        </w:rPr>
        <w:t>П</w:t>
      </w:r>
      <w:r w:rsidR="007E1A29">
        <w:rPr>
          <w:b/>
        </w:rPr>
        <w:t>рило</w:t>
      </w:r>
      <w:r w:rsidR="00414315" w:rsidRPr="005E7AE6">
        <w:rPr>
          <w:b/>
        </w:rPr>
        <w:t>жение</w:t>
      </w:r>
      <w:r w:rsidR="00D74218" w:rsidRPr="005E7AE6">
        <w:rPr>
          <w:b/>
        </w:rPr>
        <w:t xml:space="preserve"> №</w:t>
      </w:r>
      <w:r w:rsidR="00E3041B">
        <w:rPr>
          <w:b/>
        </w:rPr>
        <w:t xml:space="preserve"> </w:t>
      </w:r>
      <w:r w:rsidR="00D74218" w:rsidRPr="005E7AE6">
        <w:rPr>
          <w:b/>
        </w:rPr>
        <w:t>1</w:t>
      </w:r>
    </w:p>
    <w:p w:rsidR="00D74218" w:rsidRPr="005E7AE6" w:rsidRDefault="00D74218" w:rsidP="002C5F04">
      <w:pPr>
        <w:ind w:firstLineChars="180" w:firstLine="432"/>
        <w:jc w:val="right"/>
        <w:rPr>
          <w:b/>
        </w:rPr>
      </w:pPr>
      <w:r w:rsidRPr="005E7AE6">
        <w:rPr>
          <w:b/>
        </w:rPr>
        <w:t>к договору участия в долевом строительстве</w:t>
      </w:r>
    </w:p>
    <w:p w:rsidR="00D74218" w:rsidRDefault="00D74218" w:rsidP="002C5F04">
      <w:pPr>
        <w:ind w:firstLineChars="180" w:firstLine="432"/>
        <w:jc w:val="right"/>
        <w:rPr>
          <w:b/>
          <w:u w:val="single"/>
        </w:rPr>
      </w:pPr>
      <w:r w:rsidRPr="005E7AE6">
        <w:rPr>
          <w:b/>
        </w:rPr>
        <w:t>№</w:t>
      </w:r>
      <w:r w:rsidR="006C7C18">
        <w:rPr>
          <w:b/>
        </w:rPr>
        <w:t xml:space="preserve"> </w:t>
      </w:r>
      <w:r w:rsidR="006475D6">
        <w:rPr>
          <w:b/>
          <w:sz w:val="22"/>
          <w:szCs w:val="22"/>
        </w:rPr>
        <w:t>/</w:t>
      </w:r>
      <w:r w:rsidR="000F2822">
        <w:rPr>
          <w:b/>
        </w:rPr>
        <w:t xml:space="preserve"> </w:t>
      </w:r>
      <w:r w:rsidR="004D5697">
        <w:rPr>
          <w:b/>
        </w:rPr>
        <w:t>от</w:t>
      </w:r>
      <w:r w:rsidRPr="005E7AE6">
        <w:rPr>
          <w:b/>
        </w:rPr>
        <w:t xml:space="preserve"> </w:t>
      </w:r>
      <w:r w:rsidR="000F2822">
        <w:rPr>
          <w:b/>
        </w:rPr>
        <w:t>«</w:t>
      </w:r>
      <w:r w:rsidR="000F2822">
        <w:rPr>
          <w:b/>
          <w:u w:val="single"/>
        </w:rPr>
        <w:t xml:space="preserve">» </w:t>
      </w:r>
      <w:r w:rsidR="00E3041B">
        <w:rPr>
          <w:b/>
          <w:u w:val="single"/>
        </w:rPr>
        <w:t>2022</w:t>
      </w:r>
      <w:r w:rsidRPr="005E7AE6">
        <w:rPr>
          <w:b/>
          <w:u w:val="single"/>
        </w:rPr>
        <w:t xml:space="preserve"> г.</w:t>
      </w:r>
    </w:p>
    <w:p w:rsidR="00AF0D18" w:rsidRDefault="00AF0D18" w:rsidP="00AF0D18">
      <w:pPr>
        <w:ind w:firstLine="567"/>
        <w:jc w:val="both"/>
        <w:rPr>
          <w:b/>
        </w:rPr>
      </w:pPr>
    </w:p>
    <w:p w:rsidR="00AF0D18" w:rsidRDefault="00AF0D18" w:rsidP="00AF0D18">
      <w:pPr>
        <w:ind w:firstLine="567"/>
        <w:jc w:val="both"/>
        <w:rPr>
          <w:b/>
        </w:rPr>
      </w:pPr>
    </w:p>
    <w:p w:rsidR="00D13D9B" w:rsidRDefault="00D13D9B" w:rsidP="00530476">
      <w:pPr>
        <w:ind w:firstLine="567"/>
        <w:jc w:val="both"/>
        <w:rPr>
          <w:b/>
        </w:rPr>
      </w:pPr>
      <w:r w:rsidRPr="00E57307">
        <w:rPr>
          <w:b/>
        </w:rPr>
        <w:lastRenderedPageBreak/>
        <w:t>О</w:t>
      </w:r>
      <w:r>
        <w:rPr>
          <w:b/>
        </w:rPr>
        <w:t>бъект долевого строительства № 1</w:t>
      </w:r>
      <w:r w:rsidRPr="00E57307">
        <w:rPr>
          <w:b/>
        </w:rPr>
        <w:t xml:space="preserve">: </w:t>
      </w:r>
    </w:p>
    <w:p w:rsidR="00CC5BAF" w:rsidRDefault="00CC5BAF" w:rsidP="00ED500A">
      <w:pPr>
        <w:ind w:firstLine="567"/>
        <w:jc w:val="both"/>
        <w:rPr>
          <w:b/>
        </w:rPr>
      </w:pPr>
    </w:p>
    <w:p w:rsidR="0059513F" w:rsidRDefault="0059513F" w:rsidP="002C5F04">
      <w:pPr>
        <w:tabs>
          <w:tab w:val="left" w:pos="4065"/>
        </w:tabs>
        <w:ind w:firstLineChars="180" w:firstLine="432"/>
        <w:jc w:val="center"/>
        <w:rPr>
          <w:b/>
        </w:rPr>
      </w:pPr>
    </w:p>
    <w:p w:rsidR="0059513F" w:rsidRDefault="0059513F" w:rsidP="002C5F04">
      <w:pPr>
        <w:tabs>
          <w:tab w:val="left" w:pos="4020"/>
        </w:tabs>
        <w:ind w:firstLineChars="180" w:firstLine="432"/>
        <w:jc w:val="center"/>
        <w:rPr>
          <w:b/>
        </w:rPr>
      </w:pPr>
    </w:p>
    <w:p w:rsidR="00F30DD6" w:rsidRDefault="00F30DD6" w:rsidP="002C5F04">
      <w:pPr>
        <w:ind w:firstLineChars="180" w:firstLine="432"/>
        <w:jc w:val="right"/>
        <w:rPr>
          <w:b/>
        </w:rPr>
      </w:pPr>
    </w:p>
    <w:p w:rsidR="00F30DD6" w:rsidRDefault="00F30DD6" w:rsidP="002C5F04">
      <w:pPr>
        <w:ind w:firstLineChars="180" w:firstLine="432"/>
        <w:jc w:val="right"/>
        <w:rPr>
          <w:b/>
        </w:rPr>
      </w:pPr>
    </w:p>
    <w:p w:rsidR="00F30DD6" w:rsidRDefault="00F30DD6" w:rsidP="002C5F04">
      <w:pPr>
        <w:ind w:firstLineChars="180" w:firstLine="432"/>
        <w:jc w:val="right"/>
        <w:rPr>
          <w:b/>
        </w:rPr>
      </w:pPr>
    </w:p>
    <w:p w:rsidR="00320FB9" w:rsidRDefault="00320FB9" w:rsidP="002C5F04">
      <w:pPr>
        <w:ind w:firstLineChars="180" w:firstLine="432"/>
        <w:jc w:val="right"/>
        <w:rPr>
          <w:b/>
        </w:rPr>
      </w:pPr>
    </w:p>
    <w:p w:rsidR="00320FB9" w:rsidRDefault="00320FB9" w:rsidP="00BB1760">
      <w:pPr>
        <w:rPr>
          <w:b/>
        </w:rPr>
      </w:pPr>
    </w:p>
    <w:p w:rsidR="00320FB9" w:rsidRDefault="00320FB9" w:rsidP="002C5F04">
      <w:pPr>
        <w:ind w:firstLineChars="180" w:firstLine="432"/>
        <w:jc w:val="right"/>
        <w:rPr>
          <w:b/>
        </w:rPr>
      </w:pPr>
    </w:p>
    <w:p w:rsidR="00D13D9B" w:rsidRDefault="00D13D9B" w:rsidP="00320FB9">
      <w:pPr>
        <w:ind w:right="468"/>
        <w:rPr>
          <w:b/>
        </w:rPr>
      </w:pPr>
    </w:p>
    <w:p w:rsidR="00E3041B" w:rsidRDefault="00E3041B" w:rsidP="00320FB9">
      <w:pPr>
        <w:ind w:right="468"/>
        <w:rPr>
          <w:b/>
        </w:rPr>
      </w:pPr>
    </w:p>
    <w:p w:rsidR="00E3041B" w:rsidRDefault="00E3041B" w:rsidP="00320FB9">
      <w:pPr>
        <w:ind w:right="468"/>
        <w:rPr>
          <w:b/>
        </w:rPr>
      </w:pPr>
    </w:p>
    <w:p w:rsidR="00E3041B" w:rsidRDefault="00E3041B" w:rsidP="00320FB9">
      <w:pPr>
        <w:ind w:right="468"/>
        <w:rPr>
          <w:b/>
        </w:rPr>
      </w:pPr>
    </w:p>
    <w:p w:rsidR="00E3041B" w:rsidRDefault="00E3041B" w:rsidP="00320FB9">
      <w:pPr>
        <w:ind w:right="468"/>
        <w:rPr>
          <w:b/>
        </w:rPr>
      </w:pPr>
    </w:p>
    <w:p w:rsidR="00E3041B" w:rsidRDefault="00E3041B" w:rsidP="00320FB9">
      <w:pPr>
        <w:ind w:right="468"/>
        <w:rPr>
          <w:b/>
        </w:rPr>
      </w:pPr>
    </w:p>
    <w:p w:rsidR="00E3041B" w:rsidRDefault="00E3041B" w:rsidP="00320FB9">
      <w:pPr>
        <w:ind w:right="468"/>
        <w:rPr>
          <w:b/>
        </w:rPr>
      </w:pPr>
    </w:p>
    <w:p w:rsidR="00E3041B" w:rsidRDefault="00E3041B" w:rsidP="00320FB9">
      <w:pPr>
        <w:ind w:right="468"/>
        <w:rPr>
          <w:b/>
        </w:rPr>
      </w:pPr>
    </w:p>
    <w:p w:rsidR="00E3041B" w:rsidRDefault="00E3041B" w:rsidP="00320FB9">
      <w:pPr>
        <w:ind w:right="468"/>
        <w:rPr>
          <w:b/>
        </w:rPr>
      </w:pPr>
    </w:p>
    <w:p w:rsidR="00E3041B" w:rsidRDefault="00E3041B" w:rsidP="00320FB9">
      <w:pPr>
        <w:ind w:right="468"/>
        <w:rPr>
          <w:b/>
        </w:rPr>
      </w:pPr>
    </w:p>
    <w:p w:rsidR="00E3041B" w:rsidRDefault="00E3041B" w:rsidP="00320FB9">
      <w:pPr>
        <w:ind w:right="468"/>
        <w:rPr>
          <w:b/>
        </w:rPr>
      </w:pPr>
    </w:p>
    <w:p w:rsidR="00E3041B" w:rsidRDefault="00E3041B" w:rsidP="00320FB9">
      <w:pPr>
        <w:ind w:right="468"/>
        <w:rPr>
          <w:b/>
        </w:rPr>
      </w:pPr>
    </w:p>
    <w:p w:rsidR="00E3041B" w:rsidRDefault="00E3041B" w:rsidP="00320FB9">
      <w:pPr>
        <w:ind w:right="468"/>
        <w:rPr>
          <w:b/>
        </w:rPr>
      </w:pPr>
    </w:p>
    <w:p w:rsidR="00D13D9B" w:rsidRDefault="00D13D9B" w:rsidP="002C5F04">
      <w:pPr>
        <w:ind w:firstLineChars="180" w:firstLine="432"/>
        <w:jc w:val="right"/>
        <w:rPr>
          <w:b/>
        </w:rPr>
      </w:pPr>
    </w:p>
    <w:p w:rsidR="00E3041B" w:rsidRDefault="00E3041B" w:rsidP="002C5F04">
      <w:pPr>
        <w:ind w:firstLineChars="180" w:firstLine="432"/>
        <w:jc w:val="right"/>
        <w:rPr>
          <w:b/>
        </w:rPr>
      </w:pPr>
    </w:p>
    <w:p w:rsidR="00E3041B" w:rsidRDefault="00E3041B" w:rsidP="002C5F04">
      <w:pPr>
        <w:ind w:firstLineChars="180" w:firstLine="432"/>
        <w:jc w:val="right"/>
        <w:rPr>
          <w:b/>
        </w:rPr>
      </w:pPr>
    </w:p>
    <w:p w:rsidR="00E3041B" w:rsidRDefault="00E3041B" w:rsidP="002C5F04">
      <w:pPr>
        <w:ind w:firstLineChars="180" w:firstLine="432"/>
        <w:jc w:val="right"/>
        <w:rPr>
          <w:b/>
        </w:rPr>
      </w:pPr>
    </w:p>
    <w:p w:rsidR="00E3041B" w:rsidRDefault="00E3041B" w:rsidP="002C5F04">
      <w:pPr>
        <w:ind w:firstLineChars="180" w:firstLine="432"/>
        <w:jc w:val="right"/>
        <w:rPr>
          <w:b/>
        </w:rPr>
      </w:pPr>
    </w:p>
    <w:p w:rsidR="00E3041B" w:rsidRDefault="00E3041B" w:rsidP="002C5F04">
      <w:pPr>
        <w:ind w:firstLineChars="180" w:firstLine="432"/>
        <w:jc w:val="right"/>
        <w:rPr>
          <w:b/>
        </w:rPr>
      </w:pPr>
    </w:p>
    <w:p w:rsidR="00E3041B" w:rsidRDefault="00E3041B" w:rsidP="002C5F04">
      <w:pPr>
        <w:ind w:firstLineChars="180" w:firstLine="432"/>
        <w:jc w:val="right"/>
        <w:rPr>
          <w:b/>
        </w:rPr>
      </w:pPr>
    </w:p>
    <w:p w:rsidR="00E3041B" w:rsidRDefault="00E3041B" w:rsidP="002C5F04">
      <w:pPr>
        <w:ind w:firstLineChars="180" w:firstLine="432"/>
        <w:jc w:val="right"/>
        <w:rPr>
          <w:b/>
        </w:rPr>
      </w:pPr>
    </w:p>
    <w:p w:rsidR="00E3041B" w:rsidRDefault="00E3041B" w:rsidP="002C5F04">
      <w:pPr>
        <w:ind w:firstLineChars="180" w:firstLine="432"/>
        <w:jc w:val="right"/>
        <w:rPr>
          <w:b/>
        </w:rPr>
      </w:pPr>
    </w:p>
    <w:p w:rsidR="00E3041B" w:rsidRDefault="00E3041B" w:rsidP="002C5F04">
      <w:pPr>
        <w:ind w:firstLineChars="180" w:firstLine="432"/>
        <w:jc w:val="right"/>
        <w:rPr>
          <w:b/>
        </w:rPr>
      </w:pPr>
    </w:p>
    <w:p w:rsidR="00E3041B" w:rsidRDefault="00E3041B" w:rsidP="002C5F04">
      <w:pPr>
        <w:ind w:firstLineChars="180" w:firstLine="432"/>
        <w:jc w:val="right"/>
        <w:rPr>
          <w:b/>
        </w:rPr>
      </w:pPr>
    </w:p>
    <w:p w:rsidR="00E3041B" w:rsidRDefault="00E3041B" w:rsidP="002C5F04">
      <w:pPr>
        <w:ind w:firstLineChars="180" w:firstLine="432"/>
        <w:jc w:val="right"/>
        <w:rPr>
          <w:b/>
        </w:rPr>
      </w:pPr>
    </w:p>
    <w:p w:rsidR="00E3041B" w:rsidRDefault="00E3041B" w:rsidP="002C5F04">
      <w:pPr>
        <w:ind w:firstLineChars="180" w:firstLine="432"/>
        <w:jc w:val="right"/>
        <w:rPr>
          <w:b/>
        </w:rPr>
      </w:pPr>
    </w:p>
    <w:p w:rsidR="00E3041B" w:rsidRDefault="00E3041B" w:rsidP="002C5F04">
      <w:pPr>
        <w:ind w:firstLineChars="180" w:firstLine="432"/>
        <w:jc w:val="right"/>
        <w:rPr>
          <w:b/>
        </w:rPr>
      </w:pPr>
    </w:p>
    <w:p w:rsidR="00E3041B" w:rsidRDefault="00E3041B" w:rsidP="002C5F04">
      <w:pPr>
        <w:ind w:firstLineChars="180" w:firstLine="432"/>
        <w:jc w:val="right"/>
        <w:rPr>
          <w:b/>
        </w:rPr>
      </w:pPr>
    </w:p>
    <w:p w:rsidR="00E3041B" w:rsidRDefault="00E3041B" w:rsidP="002C5F04">
      <w:pPr>
        <w:ind w:firstLineChars="180" w:firstLine="432"/>
        <w:jc w:val="right"/>
        <w:rPr>
          <w:b/>
        </w:rPr>
      </w:pPr>
    </w:p>
    <w:p w:rsidR="00E3041B" w:rsidRDefault="00E3041B" w:rsidP="002C5F04">
      <w:pPr>
        <w:ind w:firstLineChars="180" w:firstLine="432"/>
        <w:jc w:val="right"/>
        <w:rPr>
          <w:b/>
        </w:rPr>
      </w:pPr>
    </w:p>
    <w:p w:rsidR="00E3041B" w:rsidRDefault="00E3041B" w:rsidP="002C5F04">
      <w:pPr>
        <w:ind w:firstLineChars="180" w:firstLine="432"/>
        <w:jc w:val="right"/>
        <w:rPr>
          <w:b/>
        </w:rPr>
      </w:pPr>
    </w:p>
    <w:p w:rsidR="00E3041B" w:rsidRDefault="00E3041B" w:rsidP="002C5F04">
      <w:pPr>
        <w:ind w:firstLineChars="180" w:firstLine="432"/>
        <w:jc w:val="right"/>
        <w:rPr>
          <w:b/>
        </w:rPr>
      </w:pPr>
    </w:p>
    <w:p w:rsidR="00E3041B" w:rsidRDefault="00E3041B" w:rsidP="002C5F04">
      <w:pPr>
        <w:ind w:firstLineChars="180" w:firstLine="432"/>
        <w:jc w:val="right"/>
        <w:rPr>
          <w:b/>
        </w:rPr>
      </w:pPr>
    </w:p>
    <w:p w:rsidR="00E3041B" w:rsidRDefault="00E3041B" w:rsidP="002C5F04">
      <w:pPr>
        <w:ind w:firstLineChars="180" w:firstLine="432"/>
        <w:jc w:val="right"/>
        <w:rPr>
          <w:b/>
        </w:rPr>
      </w:pPr>
    </w:p>
    <w:p w:rsidR="00E3041B" w:rsidRDefault="00E3041B" w:rsidP="002C5F04">
      <w:pPr>
        <w:ind w:firstLineChars="180" w:firstLine="432"/>
        <w:jc w:val="right"/>
        <w:rPr>
          <w:b/>
        </w:rPr>
      </w:pPr>
    </w:p>
    <w:p w:rsidR="00E3041B" w:rsidRDefault="00E3041B" w:rsidP="002C5F04">
      <w:pPr>
        <w:ind w:firstLineChars="180" w:firstLine="432"/>
        <w:jc w:val="right"/>
        <w:rPr>
          <w:b/>
        </w:rPr>
      </w:pPr>
    </w:p>
    <w:p w:rsidR="00E3041B" w:rsidRDefault="00E3041B" w:rsidP="002C5F04">
      <w:pPr>
        <w:ind w:firstLineChars="180" w:firstLine="432"/>
        <w:jc w:val="right"/>
        <w:rPr>
          <w:b/>
        </w:rPr>
      </w:pPr>
    </w:p>
    <w:p w:rsidR="00BB1760" w:rsidRDefault="00BB1760" w:rsidP="002C5F04">
      <w:pPr>
        <w:ind w:firstLineChars="180" w:firstLine="432"/>
        <w:jc w:val="right"/>
        <w:rPr>
          <w:b/>
        </w:rPr>
      </w:pPr>
    </w:p>
    <w:p w:rsidR="00D74218" w:rsidRPr="00212988" w:rsidRDefault="00D74218" w:rsidP="002C5F04">
      <w:pPr>
        <w:ind w:firstLineChars="180" w:firstLine="432"/>
        <w:jc w:val="right"/>
        <w:rPr>
          <w:b/>
        </w:rPr>
      </w:pPr>
      <w:r w:rsidRPr="00212988">
        <w:rPr>
          <w:b/>
        </w:rPr>
        <w:t xml:space="preserve">Приложение № </w:t>
      </w:r>
      <w:r w:rsidR="0005663E" w:rsidRPr="00212988">
        <w:rPr>
          <w:b/>
        </w:rPr>
        <w:t>2</w:t>
      </w:r>
    </w:p>
    <w:p w:rsidR="002B721A" w:rsidRPr="005E7AE6" w:rsidRDefault="00D74218" w:rsidP="002C5F04">
      <w:pPr>
        <w:ind w:firstLineChars="180" w:firstLine="432"/>
        <w:jc w:val="right"/>
        <w:rPr>
          <w:b/>
        </w:rPr>
      </w:pPr>
      <w:r w:rsidRPr="00212988">
        <w:rPr>
          <w:b/>
        </w:rPr>
        <w:t>к договору участия в долевом строительстве</w:t>
      </w:r>
    </w:p>
    <w:p w:rsidR="00530476" w:rsidRDefault="00530476" w:rsidP="002C5F04">
      <w:pPr>
        <w:ind w:firstLineChars="180" w:firstLine="432"/>
        <w:jc w:val="right"/>
        <w:rPr>
          <w:b/>
          <w:u w:val="single"/>
        </w:rPr>
      </w:pPr>
      <w:r w:rsidRPr="005E7AE6">
        <w:rPr>
          <w:b/>
        </w:rPr>
        <w:t>№</w:t>
      </w:r>
      <w:r>
        <w:rPr>
          <w:b/>
        </w:rPr>
        <w:t xml:space="preserve"> </w:t>
      </w:r>
      <w:r>
        <w:rPr>
          <w:b/>
          <w:sz w:val="22"/>
          <w:szCs w:val="22"/>
        </w:rPr>
        <w:t>/</w:t>
      </w:r>
      <w:r>
        <w:rPr>
          <w:b/>
        </w:rPr>
        <w:t xml:space="preserve"> от</w:t>
      </w:r>
      <w:r w:rsidRPr="005E7AE6">
        <w:rPr>
          <w:b/>
        </w:rPr>
        <w:t xml:space="preserve"> </w:t>
      </w:r>
      <w:r>
        <w:rPr>
          <w:b/>
        </w:rPr>
        <w:t>«</w:t>
      </w:r>
      <w:r w:rsidR="00E3041B">
        <w:rPr>
          <w:b/>
          <w:u w:val="single"/>
        </w:rPr>
        <w:t>» 2022</w:t>
      </w:r>
      <w:r w:rsidRPr="005E7AE6">
        <w:rPr>
          <w:b/>
          <w:u w:val="single"/>
        </w:rPr>
        <w:t xml:space="preserve"> г.</w:t>
      </w:r>
    </w:p>
    <w:p w:rsidR="00530476" w:rsidRDefault="00530476" w:rsidP="00530476">
      <w:pPr>
        <w:ind w:firstLine="567"/>
        <w:jc w:val="both"/>
        <w:rPr>
          <w:b/>
        </w:rPr>
      </w:pPr>
    </w:p>
    <w:p w:rsidR="00BB1760" w:rsidRDefault="00BB1760" w:rsidP="002C5F04">
      <w:pPr>
        <w:ind w:firstLineChars="180" w:firstLine="360"/>
        <w:jc w:val="center"/>
        <w:rPr>
          <w:b/>
          <w:sz w:val="20"/>
          <w:szCs w:val="20"/>
          <w:u w:val="single"/>
        </w:rPr>
      </w:pPr>
    </w:p>
    <w:p w:rsidR="00D74218" w:rsidRPr="00847648" w:rsidRDefault="00D74218" w:rsidP="002C5F04">
      <w:pPr>
        <w:ind w:firstLineChars="180" w:firstLine="360"/>
        <w:jc w:val="center"/>
        <w:rPr>
          <w:b/>
          <w:sz w:val="20"/>
          <w:szCs w:val="20"/>
          <w:u w:val="single"/>
        </w:rPr>
      </w:pPr>
      <w:r w:rsidRPr="00847648">
        <w:rPr>
          <w:b/>
          <w:sz w:val="20"/>
          <w:szCs w:val="20"/>
          <w:u w:val="single"/>
        </w:rPr>
        <w:lastRenderedPageBreak/>
        <w:t xml:space="preserve">ПОЭТАЖНЫЙ ПЛАН РАСПОЛОЖЕНИЯ </w:t>
      </w:r>
      <w:r w:rsidR="003603CE" w:rsidRPr="00847648">
        <w:rPr>
          <w:b/>
          <w:sz w:val="20"/>
          <w:szCs w:val="20"/>
          <w:u w:val="single"/>
        </w:rPr>
        <w:t>КВАРТИРЫ</w:t>
      </w:r>
    </w:p>
    <w:p w:rsidR="008649C8" w:rsidRDefault="008649C8" w:rsidP="00E627CC">
      <w:pPr>
        <w:ind w:right="-1"/>
        <w:rPr>
          <w:b/>
          <w:sz w:val="20"/>
          <w:szCs w:val="20"/>
        </w:rPr>
      </w:pPr>
    </w:p>
    <w:p w:rsidR="00E627CC" w:rsidRDefault="00E627CC" w:rsidP="00E627CC">
      <w:pPr>
        <w:ind w:right="-1"/>
        <w:rPr>
          <w:b/>
        </w:rPr>
      </w:pPr>
    </w:p>
    <w:p w:rsidR="00E3041B" w:rsidRDefault="00E3041B" w:rsidP="00E627CC">
      <w:pPr>
        <w:ind w:right="-1"/>
        <w:rPr>
          <w:b/>
        </w:rPr>
      </w:pPr>
    </w:p>
    <w:p w:rsidR="00E3041B" w:rsidRDefault="00E3041B" w:rsidP="00E627CC">
      <w:pPr>
        <w:ind w:right="-1"/>
        <w:rPr>
          <w:b/>
        </w:rPr>
      </w:pPr>
    </w:p>
    <w:p w:rsidR="00E3041B" w:rsidRDefault="00E3041B" w:rsidP="00E627CC">
      <w:pPr>
        <w:ind w:right="-1"/>
        <w:rPr>
          <w:b/>
        </w:rPr>
      </w:pPr>
    </w:p>
    <w:p w:rsidR="00E3041B" w:rsidRDefault="00E3041B" w:rsidP="00E627CC">
      <w:pPr>
        <w:ind w:right="-1"/>
        <w:rPr>
          <w:b/>
        </w:rPr>
      </w:pPr>
    </w:p>
    <w:p w:rsidR="00E3041B" w:rsidRDefault="00E3041B" w:rsidP="00E627CC">
      <w:pPr>
        <w:ind w:right="-1"/>
        <w:rPr>
          <w:b/>
        </w:rPr>
      </w:pPr>
    </w:p>
    <w:p w:rsidR="00E3041B" w:rsidRDefault="00E3041B" w:rsidP="00E627CC">
      <w:pPr>
        <w:ind w:right="-1"/>
        <w:rPr>
          <w:b/>
        </w:rPr>
      </w:pPr>
    </w:p>
    <w:p w:rsidR="00E3041B" w:rsidRDefault="00E3041B" w:rsidP="00E627CC">
      <w:pPr>
        <w:ind w:right="-1"/>
        <w:rPr>
          <w:b/>
        </w:rPr>
      </w:pPr>
    </w:p>
    <w:p w:rsidR="00E3041B" w:rsidRDefault="00E3041B" w:rsidP="00E627CC">
      <w:pPr>
        <w:ind w:right="-1"/>
        <w:rPr>
          <w:b/>
        </w:rPr>
      </w:pPr>
    </w:p>
    <w:p w:rsidR="00E3041B" w:rsidRDefault="00E3041B" w:rsidP="00E627CC">
      <w:pPr>
        <w:ind w:right="-1"/>
        <w:rPr>
          <w:b/>
        </w:rPr>
      </w:pPr>
    </w:p>
    <w:p w:rsidR="00E3041B" w:rsidRDefault="00E3041B" w:rsidP="00E627CC">
      <w:pPr>
        <w:ind w:right="-1"/>
        <w:rPr>
          <w:b/>
        </w:rPr>
      </w:pPr>
    </w:p>
    <w:p w:rsidR="00E3041B" w:rsidRDefault="00E3041B" w:rsidP="00E627CC">
      <w:pPr>
        <w:ind w:right="-1"/>
        <w:rPr>
          <w:b/>
        </w:rPr>
      </w:pPr>
    </w:p>
    <w:p w:rsidR="00E3041B" w:rsidRDefault="00E3041B" w:rsidP="00E627CC">
      <w:pPr>
        <w:ind w:right="-1"/>
        <w:rPr>
          <w:b/>
        </w:rPr>
      </w:pPr>
    </w:p>
    <w:p w:rsidR="00E3041B" w:rsidRDefault="00E3041B" w:rsidP="00E627CC">
      <w:pPr>
        <w:ind w:right="-1"/>
        <w:rPr>
          <w:b/>
        </w:rPr>
      </w:pPr>
    </w:p>
    <w:p w:rsidR="00E3041B" w:rsidRDefault="00E3041B" w:rsidP="00E627CC">
      <w:pPr>
        <w:ind w:right="-1"/>
        <w:rPr>
          <w:b/>
        </w:rPr>
      </w:pPr>
    </w:p>
    <w:p w:rsidR="00E3041B" w:rsidRDefault="00E3041B" w:rsidP="00E627CC">
      <w:pPr>
        <w:ind w:right="-1"/>
        <w:rPr>
          <w:b/>
        </w:rPr>
      </w:pPr>
    </w:p>
    <w:p w:rsidR="00E3041B" w:rsidRDefault="00E3041B" w:rsidP="00E627CC">
      <w:pPr>
        <w:ind w:right="-1"/>
        <w:rPr>
          <w:b/>
        </w:rPr>
      </w:pPr>
    </w:p>
    <w:p w:rsidR="00E3041B" w:rsidRDefault="00E3041B" w:rsidP="00E627CC">
      <w:pPr>
        <w:ind w:right="-1"/>
        <w:rPr>
          <w:b/>
        </w:rPr>
      </w:pPr>
    </w:p>
    <w:p w:rsidR="00E3041B" w:rsidRDefault="00E3041B" w:rsidP="00E627CC">
      <w:pPr>
        <w:ind w:right="-1"/>
        <w:rPr>
          <w:b/>
        </w:rPr>
      </w:pPr>
    </w:p>
    <w:p w:rsidR="00E3041B" w:rsidRDefault="00E3041B" w:rsidP="00E627CC">
      <w:pPr>
        <w:ind w:right="-1"/>
        <w:rPr>
          <w:b/>
        </w:rPr>
      </w:pPr>
    </w:p>
    <w:p w:rsidR="00E3041B" w:rsidRDefault="00E3041B" w:rsidP="00E627CC">
      <w:pPr>
        <w:ind w:right="-1"/>
        <w:rPr>
          <w:b/>
        </w:rPr>
      </w:pPr>
    </w:p>
    <w:p w:rsidR="00E3041B" w:rsidRDefault="00E3041B" w:rsidP="00E627CC">
      <w:pPr>
        <w:ind w:right="-1"/>
        <w:rPr>
          <w:b/>
        </w:rPr>
      </w:pPr>
    </w:p>
    <w:p w:rsidR="00E3041B" w:rsidRDefault="00E3041B" w:rsidP="00E627CC">
      <w:pPr>
        <w:ind w:right="-1"/>
        <w:rPr>
          <w:b/>
        </w:rPr>
      </w:pPr>
    </w:p>
    <w:p w:rsidR="00E3041B" w:rsidRDefault="00E3041B" w:rsidP="00E627CC">
      <w:pPr>
        <w:ind w:right="-1"/>
        <w:rPr>
          <w:b/>
        </w:rPr>
      </w:pPr>
    </w:p>
    <w:p w:rsidR="00E3041B" w:rsidRDefault="00E3041B" w:rsidP="00E627CC">
      <w:pPr>
        <w:ind w:right="-1"/>
        <w:rPr>
          <w:b/>
        </w:rPr>
      </w:pPr>
    </w:p>
    <w:p w:rsidR="00E3041B" w:rsidRDefault="00E3041B" w:rsidP="00E627CC">
      <w:pPr>
        <w:ind w:right="-1"/>
        <w:rPr>
          <w:b/>
        </w:rPr>
      </w:pPr>
    </w:p>
    <w:p w:rsidR="00E3041B" w:rsidRDefault="00E3041B" w:rsidP="00E627CC">
      <w:pPr>
        <w:ind w:right="-1"/>
        <w:rPr>
          <w:b/>
        </w:rPr>
      </w:pPr>
    </w:p>
    <w:p w:rsidR="00E3041B" w:rsidRDefault="00E3041B" w:rsidP="00E627CC">
      <w:pPr>
        <w:ind w:right="-1"/>
        <w:rPr>
          <w:b/>
        </w:rPr>
      </w:pPr>
    </w:p>
    <w:p w:rsidR="00E3041B" w:rsidRDefault="00E3041B" w:rsidP="00E627CC">
      <w:pPr>
        <w:ind w:right="-1"/>
        <w:rPr>
          <w:b/>
        </w:rPr>
      </w:pPr>
    </w:p>
    <w:p w:rsidR="00E3041B" w:rsidRDefault="00E3041B" w:rsidP="00E627CC">
      <w:pPr>
        <w:ind w:right="-1"/>
        <w:rPr>
          <w:b/>
        </w:rPr>
      </w:pPr>
    </w:p>
    <w:p w:rsidR="00E3041B" w:rsidRDefault="00E3041B" w:rsidP="00E627CC">
      <w:pPr>
        <w:ind w:right="-1"/>
        <w:rPr>
          <w:b/>
        </w:rPr>
      </w:pPr>
    </w:p>
    <w:p w:rsidR="00E3041B" w:rsidRDefault="00E3041B" w:rsidP="00E627CC">
      <w:pPr>
        <w:ind w:right="-1"/>
        <w:rPr>
          <w:b/>
        </w:rPr>
      </w:pPr>
    </w:p>
    <w:p w:rsidR="00E3041B" w:rsidRDefault="00E3041B" w:rsidP="00E627CC">
      <w:pPr>
        <w:ind w:right="-1"/>
        <w:rPr>
          <w:b/>
        </w:rPr>
      </w:pPr>
    </w:p>
    <w:p w:rsidR="00E3041B" w:rsidRDefault="00E3041B" w:rsidP="00E627CC">
      <w:pPr>
        <w:ind w:right="-1"/>
        <w:rPr>
          <w:b/>
        </w:rPr>
      </w:pPr>
    </w:p>
    <w:p w:rsidR="00E3041B" w:rsidRDefault="00E3041B" w:rsidP="00E627CC">
      <w:pPr>
        <w:ind w:right="-1"/>
        <w:rPr>
          <w:b/>
        </w:rPr>
      </w:pPr>
    </w:p>
    <w:p w:rsidR="00E3041B" w:rsidRDefault="00E3041B" w:rsidP="00E627CC">
      <w:pPr>
        <w:ind w:right="-1"/>
        <w:rPr>
          <w:b/>
        </w:rPr>
      </w:pPr>
    </w:p>
    <w:p w:rsidR="00E3041B" w:rsidRDefault="00E3041B" w:rsidP="00E627CC">
      <w:pPr>
        <w:ind w:right="-1"/>
        <w:rPr>
          <w:b/>
        </w:rPr>
      </w:pPr>
    </w:p>
    <w:p w:rsidR="00E3041B" w:rsidRDefault="00E3041B" w:rsidP="00E627CC">
      <w:pPr>
        <w:ind w:right="-1"/>
        <w:rPr>
          <w:b/>
        </w:rPr>
      </w:pPr>
    </w:p>
    <w:p w:rsidR="00E3041B" w:rsidRDefault="00E3041B" w:rsidP="00E627CC">
      <w:pPr>
        <w:ind w:right="-1"/>
        <w:rPr>
          <w:b/>
        </w:rPr>
      </w:pPr>
    </w:p>
    <w:p w:rsidR="00E3041B" w:rsidRDefault="00E3041B" w:rsidP="00E627CC">
      <w:pPr>
        <w:ind w:right="-1"/>
        <w:rPr>
          <w:b/>
        </w:rPr>
      </w:pPr>
    </w:p>
    <w:p w:rsidR="00E3041B" w:rsidRDefault="00E3041B" w:rsidP="00E627CC">
      <w:pPr>
        <w:ind w:right="-1"/>
        <w:rPr>
          <w:b/>
        </w:rPr>
      </w:pPr>
    </w:p>
    <w:p w:rsidR="00E3041B" w:rsidRDefault="00E3041B" w:rsidP="00E627CC">
      <w:pPr>
        <w:ind w:right="-1"/>
        <w:rPr>
          <w:b/>
        </w:rPr>
      </w:pPr>
    </w:p>
    <w:p w:rsidR="00E3041B" w:rsidRDefault="00E3041B" w:rsidP="00E627CC">
      <w:pPr>
        <w:ind w:right="-1"/>
        <w:rPr>
          <w:b/>
        </w:rPr>
      </w:pPr>
    </w:p>
    <w:p w:rsidR="00E3041B" w:rsidRDefault="00E3041B" w:rsidP="00E627CC">
      <w:pPr>
        <w:ind w:right="-1"/>
        <w:rPr>
          <w:b/>
        </w:rPr>
      </w:pPr>
    </w:p>
    <w:p w:rsidR="00E3041B" w:rsidRDefault="00E3041B" w:rsidP="00E627CC">
      <w:pPr>
        <w:ind w:right="-1"/>
        <w:rPr>
          <w:b/>
        </w:rPr>
      </w:pPr>
    </w:p>
    <w:p w:rsidR="00E3041B" w:rsidRDefault="00E3041B" w:rsidP="00E627CC">
      <w:pPr>
        <w:ind w:right="-1"/>
        <w:rPr>
          <w:b/>
        </w:rPr>
      </w:pPr>
    </w:p>
    <w:p w:rsidR="00B315BC" w:rsidRPr="00971CE6" w:rsidRDefault="00B315BC" w:rsidP="00B315BC">
      <w:pPr>
        <w:ind w:right="-1"/>
        <w:jc w:val="right"/>
        <w:rPr>
          <w:b/>
        </w:rPr>
      </w:pPr>
      <w:r>
        <w:rPr>
          <w:b/>
        </w:rPr>
        <w:t>Приложение № 3</w:t>
      </w:r>
    </w:p>
    <w:p w:rsidR="00B315BC" w:rsidRPr="00971CE6" w:rsidRDefault="00B315BC" w:rsidP="00B315BC">
      <w:pPr>
        <w:ind w:right="-1"/>
        <w:jc w:val="right"/>
        <w:rPr>
          <w:b/>
        </w:rPr>
      </w:pPr>
      <w:r w:rsidRPr="00212988">
        <w:rPr>
          <w:b/>
        </w:rPr>
        <w:t xml:space="preserve">к договору участия в долевом строительстве </w:t>
      </w:r>
    </w:p>
    <w:p w:rsidR="00B315BC" w:rsidRDefault="00B315BC" w:rsidP="00B315BC">
      <w:pPr>
        <w:ind w:firstLineChars="180" w:firstLine="432"/>
        <w:jc w:val="right"/>
        <w:rPr>
          <w:b/>
          <w:u w:val="single"/>
        </w:rPr>
      </w:pPr>
      <w:r w:rsidRPr="005E7AE6">
        <w:rPr>
          <w:b/>
        </w:rPr>
        <w:t>№</w:t>
      </w:r>
      <w:r>
        <w:rPr>
          <w:b/>
        </w:rPr>
        <w:t xml:space="preserve"> </w:t>
      </w:r>
      <w:r>
        <w:rPr>
          <w:b/>
          <w:sz w:val="22"/>
          <w:szCs w:val="22"/>
        </w:rPr>
        <w:t>/</w:t>
      </w:r>
      <w:r>
        <w:rPr>
          <w:b/>
        </w:rPr>
        <w:t xml:space="preserve"> от</w:t>
      </w:r>
      <w:r w:rsidRPr="005E7AE6">
        <w:rPr>
          <w:b/>
        </w:rPr>
        <w:t xml:space="preserve"> </w:t>
      </w:r>
      <w:r>
        <w:rPr>
          <w:b/>
        </w:rPr>
        <w:t>«</w:t>
      </w:r>
      <w:r>
        <w:rPr>
          <w:b/>
          <w:u w:val="single"/>
        </w:rPr>
        <w:t>» 2022</w:t>
      </w:r>
      <w:r w:rsidRPr="005E7AE6">
        <w:rPr>
          <w:b/>
          <w:u w:val="single"/>
        </w:rPr>
        <w:t xml:space="preserve"> г.</w:t>
      </w:r>
    </w:p>
    <w:p w:rsidR="00B315BC" w:rsidRDefault="00B315BC" w:rsidP="00B315BC">
      <w:pPr>
        <w:ind w:firstLine="567"/>
        <w:jc w:val="both"/>
        <w:rPr>
          <w:b/>
        </w:rPr>
      </w:pPr>
    </w:p>
    <w:p w:rsidR="00B315BC" w:rsidRDefault="00B315BC" w:rsidP="00B315BC">
      <w:pPr>
        <w:ind w:firstLine="720"/>
        <w:jc w:val="center"/>
        <w:rPr>
          <w:b/>
          <w:sz w:val="22"/>
          <w:szCs w:val="22"/>
        </w:rPr>
      </w:pPr>
    </w:p>
    <w:p w:rsidR="00B315BC" w:rsidRPr="008649C8" w:rsidRDefault="00B315BC" w:rsidP="00B315BC">
      <w:pPr>
        <w:ind w:firstLine="720"/>
        <w:jc w:val="center"/>
        <w:rPr>
          <w:b/>
          <w:sz w:val="22"/>
          <w:szCs w:val="22"/>
        </w:rPr>
      </w:pPr>
      <w:r w:rsidRPr="001E0AC3">
        <w:rPr>
          <w:b/>
          <w:sz w:val="22"/>
          <w:szCs w:val="22"/>
        </w:rPr>
        <w:lastRenderedPageBreak/>
        <w:t>Описание</w:t>
      </w:r>
    </w:p>
    <w:p w:rsidR="00B315BC" w:rsidRPr="008649C8" w:rsidRDefault="00B315BC" w:rsidP="00B315BC">
      <w:pPr>
        <w:ind w:firstLine="720"/>
        <w:jc w:val="center"/>
        <w:rPr>
          <w:b/>
          <w:sz w:val="22"/>
          <w:szCs w:val="22"/>
        </w:rPr>
      </w:pPr>
      <w:r w:rsidRPr="008649C8">
        <w:rPr>
          <w:b/>
          <w:sz w:val="22"/>
          <w:szCs w:val="22"/>
        </w:rPr>
        <w:t>отделочных работ и инженерного обеспечения квартиры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843"/>
        <w:gridCol w:w="5684"/>
      </w:tblGrid>
      <w:tr w:rsidR="00B315BC" w:rsidRPr="008D37A7" w:rsidTr="009711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BC" w:rsidRPr="008D37A7" w:rsidRDefault="00B315BC" w:rsidP="009711F9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8D37A7">
              <w:rPr>
                <w:b/>
                <w:color w:val="000000" w:themeColor="text1"/>
                <w:sz w:val="22"/>
                <w:szCs w:val="22"/>
              </w:rPr>
              <w:t>№</w:t>
            </w:r>
          </w:p>
          <w:p w:rsidR="00B315BC" w:rsidRPr="008D37A7" w:rsidRDefault="00B315BC" w:rsidP="009711F9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8D37A7">
              <w:rPr>
                <w:b/>
                <w:color w:val="000000" w:themeColor="text1"/>
                <w:sz w:val="22"/>
                <w:szCs w:val="22"/>
              </w:rPr>
              <w:t>п</w:t>
            </w:r>
            <w:r w:rsidRPr="008D37A7">
              <w:rPr>
                <w:b/>
                <w:color w:val="000000" w:themeColor="text1"/>
                <w:sz w:val="22"/>
                <w:szCs w:val="22"/>
                <w:lang w:val="en-US"/>
              </w:rPr>
              <w:t>/</w:t>
            </w:r>
            <w:r w:rsidRPr="008D37A7">
              <w:rPr>
                <w:b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BC" w:rsidRPr="008D37A7" w:rsidRDefault="00B315BC" w:rsidP="009711F9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8D37A7">
              <w:rPr>
                <w:b/>
                <w:color w:val="000000" w:themeColor="text1"/>
                <w:sz w:val="22"/>
                <w:szCs w:val="22"/>
              </w:rPr>
              <w:t>Наименование конструктивного или планировочного элемента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BC" w:rsidRPr="008D37A7" w:rsidRDefault="00B315BC" w:rsidP="009711F9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8D37A7">
              <w:rPr>
                <w:b/>
                <w:color w:val="000000" w:themeColor="text1"/>
                <w:sz w:val="22"/>
                <w:szCs w:val="22"/>
              </w:rPr>
              <w:t>Описание элемента по проекту</w:t>
            </w:r>
          </w:p>
        </w:tc>
      </w:tr>
      <w:tr w:rsidR="00B315BC" w:rsidRPr="005547E6" w:rsidTr="009711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BC" w:rsidRPr="008649C8" w:rsidRDefault="00B315BC" w:rsidP="009711F9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BC" w:rsidRPr="008649C8" w:rsidRDefault="00B315BC" w:rsidP="009711F9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BC" w:rsidRPr="008D37A7" w:rsidRDefault="00B315BC" w:rsidP="009711F9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8D37A7">
              <w:rPr>
                <w:b/>
                <w:color w:val="000000" w:themeColor="text1"/>
                <w:sz w:val="22"/>
                <w:szCs w:val="22"/>
                <w:lang w:val="en-US"/>
              </w:rPr>
              <w:t>I</w:t>
            </w:r>
            <w:r w:rsidRPr="008D37A7">
              <w:rPr>
                <w:b/>
                <w:color w:val="000000" w:themeColor="text1"/>
                <w:sz w:val="22"/>
                <w:szCs w:val="22"/>
              </w:rPr>
              <w:t>. Ведомость внутренних отделочных работ</w:t>
            </w:r>
          </w:p>
        </w:tc>
      </w:tr>
      <w:tr w:rsidR="00B315BC" w:rsidRPr="008D37A7" w:rsidTr="009711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BC" w:rsidRPr="008D37A7" w:rsidRDefault="00B315BC" w:rsidP="009711F9">
            <w:pPr>
              <w:spacing w:line="276" w:lineRule="auto"/>
              <w:jc w:val="center"/>
              <w:rPr>
                <w:color w:val="000000" w:themeColor="text1"/>
              </w:rPr>
            </w:pPr>
            <w:r w:rsidRPr="008D37A7">
              <w:rPr>
                <w:color w:val="000000" w:themeColor="text1"/>
                <w:sz w:val="22"/>
                <w:szCs w:val="22"/>
              </w:rPr>
              <w:t>1.1.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BC" w:rsidRPr="008D37A7" w:rsidRDefault="00B315BC" w:rsidP="009711F9">
            <w:pPr>
              <w:spacing w:line="276" w:lineRule="auto"/>
              <w:rPr>
                <w:color w:val="000000" w:themeColor="text1"/>
              </w:rPr>
            </w:pPr>
            <w:r w:rsidRPr="008D37A7">
              <w:rPr>
                <w:color w:val="000000" w:themeColor="text1"/>
                <w:sz w:val="22"/>
                <w:szCs w:val="22"/>
              </w:rPr>
              <w:t>Потолок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BC" w:rsidRPr="008D37A7" w:rsidRDefault="00B315BC" w:rsidP="009711F9">
            <w:pPr>
              <w:spacing w:line="276" w:lineRule="auto"/>
              <w:rPr>
                <w:color w:val="000000" w:themeColor="text1"/>
              </w:rPr>
            </w:pPr>
            <w:r w:rsidRPr="008D37A7">
              <w:rPr>
                <w:color w:val="000000" w:themeColor="text1"/>
                <w:sz w:val="22"/>
                <w:szCs w:val="22"/>
              </w:rPr>
              <w:t>Без отделки</w:t>
            </w:r>
          </w:p>
        </w:tc>
      </w:tr>
      <w:tr w:rsidR="00B315BC" w:rsidRPr="008D37A7" w:rsidTr="009711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BC" w:rsidRPr="008D37A7" w:rsidRDefault="00B315BC" w:rsidP="009711F9">
            <w:pPr>
              <w:spacing w:line="276" w:lineRule="auto"/>
              <w:jc w:val="center"/>
              <w:rPr>
                <w:color w:val="000000" w:themeColor="text1"/>
              </w:rPr>
            </w:pPr>
            <w:r w:rsidRPr="008D37A7">
              <w:rPr>
                <w:color w:val="000000" w:themeColor="text1"/>
                <w:sz w:val="22"/>
                <w:szCs w:val="22"/>
              </w:rPr>
              <w:t>1.2.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BC" w:rsidRPr="008D37A7" w:rsidRDefault="00B315BC" w:rsidP="009711F9">
            <w:pPr>
              <w:spacing w:line="276" w:lineRule="auto"/>
              <w:jc w:val="both"/>
              <w:rPr>
                <w:color w:val="000000" w:themeColor="text1"/>
              </w:rPr>
            </w:pPr>
            <w:r w:rsidRPr="008D37A7">
              <w:rPr>
                <w:color w:val="000000" w:themeColor="text1"/>
                <w:sz w:val="22"/>
                <w:szCs w:val="22"/>
              </w:rPr>
              <w:t>Стены наружные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BC" w:rsidRPr="008D37A7" w:rsidRDefault="00B315BC" w:rsidP="009711F9">
            <w:pPr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Железобетон толщиной 250 мм, утеплитель –</w:t>
            </w:r>
            <w:proofErr w:type="spellStart"/>
            <w:r>
              <w:rPr>
                <w:color w:val="000000" w:themeColor="text1"/>
              </w:rPr>
              <w:t>минераловатные</w:t>
            </w:r>
            <w:proofErr w:type="spellEnd"/>
            <w:r>
              <w:rPr>
                <w:color w:val="000000" w:themeColor="text1"/>
              </w:rPr>
              <w:t xml:space="preserve"> панели толщиной 150 мм.</w:t>
            </w:r>
          </w:p>
        </w:tc>
      </w:tr>
      <w:tr w:rsidR="00B315BC" w:rsidRPr="008D37A7" w:rsidTr="009711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BC" w:rsidRPr="008D37A7" w:rsidRDefault="00B315BC" w:rsidP="009711F9">
            <w:pPr>
              <w:spacing w:line="276" w:lineRule="auto"/>
              <w:rPr>
                <w:color w:val="000000" w:themeColor="text1"/>
              </w:rPr>
            </w:pPr>
            <w:r w:rsidRPr="008D37A7">
              <w:rPr>
                <w:color w:val="000000" w:themeColor="text1"/>
                <w:sz w:val="22"/>
                <w:szCs w:val="22"/>
              </w:rPr>
              <w:t xml:space="preserve">   1.3.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BC" w:rsidRPr="008D37A7" w:rsidRDefault="00B315BC" w:rsidP="009711F9">
            <w:pPr>
              <w:spacing w:line="276" w:lineRule="auto"/>
              <w:jc w:val="both"/>
              <w:rPr>
                <w:color w:val="000000" w:themeColor="text1"/>
              </w:rPr>
            </w:pPr>
            <w:r w:rsidRPr="008D37A7">
              <w:rPr>
                <w:color w:val="000000" w:themeColor="text1"/>
                <w:sz w:val="22"/>
                <w:szCs w:val="22"/>
              </w:rPr>
              <w:t>Перекрытия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BC" w:rsidRPr="008D37A7" w:rsidRDefault="00B315BC" w:rsidP="009711F9">
            <w:pPr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Монолитный железобетон.</w:t>
            </w:r>
          </w:p>
        </w:tc>
      </w:tr>
      <w:tr w:rsidR="00B315BC" w:rsidRPr="008D37A7" w:rsidTr="009711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BC" w:rsidRPr="008D37A7" w:rsidRDefault="00B315BC" w:rsidP="009711F9">
            <w:pPr>
              <w:spacing w:line="276" w:lineRule="auto"/>
              <w:jc w:val="center"/>
              <w:rPr>
                <w:color w:val="000000" w:themeColor="text1"/>
              </w:rPr>
            </w:pPr>
            <w:r w:rsidRPr="008D37A7">
              <w:rPr>
                <w:color w:val="000000" w:themeColor="text1"/>
                <w:sz w:val="22"/>
                <w:szCs w:val="22"/>
              </w:rPr>
              <w:t>1.4.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BC" w:rsidRPr="008D37A7" w:rsidRDefault="00B315BC" w:rsidP="009711F9">
            <w:pPr>
              <w:spacing w:line="276" w:lineRule="auto"/>
              <w:jc w:val="both"/>
              <w:rPr>
                <w:color w:val="000000" w:themeColor="text1"/>
              </w:rPr>
            </w:pPr>
            <w:r w:rsidRPr="008D37A7">
              <w:rPr>
                <w:color w:val="000000" w:themeColor="text1"/>
                <w:sz w:val="22"/>
                <w:szCs w:val="22"/>
              </w:rPr>
              <w:t>Стены внутренние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5BC" w:rsidRPr="008D6383" w:rsidRDefault="00B315BC" w:rsidP="009711F9">
            <w:pPr>
              <w:spacing w:line="276" w:lineRule="auto"/>
              <w:jc w:val="both"/>
              <w:rPr>
                <w:color w:val="000000" w:themeColor="text1"/>
              </w:rPr>
            </w:pPr>
            <w:r w:rsidRPr="008D6383">
              <w:rPr>
                <w:color w:val="000000" w:themeColor="text1"/>
              </w:rPr>
              <w:t>Монолитный железобетон толщиной 180 мм.</w:t>
            </w:r>
          </w:p>
        </w:tc>
      </w:tr>
      <w:tr w:rsidR="00B315BC" w:rsidRPr="008D37A7" w:rsidTr="009711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BC" w:rsidRPr="008D37A7" w:rsidRDefault="00B315BC" w:rsidP="009711F9">
            <w:pPr>
              <w:spacing w:line="276" w:lineRule="auto"/>
              <w:jc w:val="center"/>
              <w:rPr>
                <w:color w:val="000000" w:themeColor="text1"/>
              </w:rPr>
            </w:pPr>
            <w:r w:rsidRPr="008D37A7">
              <w:rPr>
                <w:color w:val="000000" w:themeColor="text1"/>
                <w:sz w:val="22"/>
                <w:szCs w:val="22"/>
              </w:rPr>
              <w:t>1.5.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BC" w:rsidRPr="008D37A7" w:rsidRDefault="00B315BC" w:rsidP="009711F9">
            <w:pPr>
              <w:spacing w:line="276" w:lineRule="auto"/>
              <w:jc w:val="both"/>
              <w:rPr>
                <w:color w:val="000000" w:themeColor="text1"/>
              </w:rPr>
            </w:pPr>
            <w:r w:rsidRPr="008D37A7">
              <w:rPr>
                <w:color w:val="000000" w:themeColor="text1"/>
                <w:sz w:val="22"/>
                <w:szCs w:val="22"/>
              </w:rPr>
              <w:t>Заполнение дверных проемов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BC" w:rsidRPr="008D6383" w:rsidRDefault="00B315BC" w:rsidP="009711F9">
            <w:pPr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Входная дверь металлическая</w:t>
            </w:r>
            <w:r w:rsidRPr="008D6383">
              <w:rPr>
                <w:color w:val="000000" w:themeColor="text1"/>
              </w:rPr>
              <w:t>. Межкомнатные двери не устанавливаются.</w:t>
            </w:r>
          </w:p>
        </w:tc>
      </w:tr>
      <w:tr w:rsidR="00B315BC" w:rsidRPr="008D37A7" w:rsidTr="009711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BC" w:rsidRPr="008D37A7" w:rsidRDefault="00B315BC" w:rsidP="009711F9">
            <w:pPr>
              <w:spacing w:line="276" w:lineRule="auto"/>
              <w:jc w:val="center"/>
              <w:rPr>
                <w:color w:val="000000" w:themeColor="text1"/>
              </w:rPr>
            </w:pPr>
            <w:r w:rsidRPr="008D37A7">
              <w:rPr>
                <w:color w:val="000000" w:themeColor="text1"/>
                <w:sz w:val="22"/>
                <w:szCs w:val="22"/>
              </w:rPr>
              <w:t>1.6.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BC" w:rsidRPr="008D37A7" w:rsidRDefault="00B315BC" w:rsidP="009711F9">
            <w:pPr>
              <w:spacing w:line="276" w:lineRule="auto"/>
              <w:jc w:val="both"/>
              <w:rPr>
                <w:color w:val="000000" w:themeColor="text1"/>
              </w:rPr>
            </w:pPr>
            <w:r w:rsidRPr="008D37A7">
              <w:rPr>
                <w:color w:val="000000" w:themeColor="text1"/>
                <w:sz w:val="22"/>
                <w:szCs w:val="22"/>
              </w:rPr>
              <w:t>Межкомнатные перегородки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BC" w:rsidRPr="008D6383" w:rsidRDefault="00B315BC" w:rsidP="009711F9">
            <w:pPr>
              <w:spacing w:line="276" w:lineRule="auto"/>
              <w:jc w:val="both"/>
              <w:rPr>
                <w:color w:val="000000" w:themeColor="text1"/>
              </w:rPr>
            </w:pPr>
            <w:r w:rsidRPr="008D6383">
              <w:rPr>
                <w:color w:val="000000" w:themeColor="text1"/>
                <w:sz w:val="22"/>
                <w:szCs w:val="22"/>
              </w:rPr>
              <w:t>Застройщиком не устанавливаются; участник долевого строительства устанавливает перегородки после подписания акта приема-передачи за счет собственных средств в соответствии с проектом</w:t>
            </w:r>
          </w:p>
        </w:tc>
      </w:tr>
      <w:tr w:rsidR="00B315BC" w:rsidRPr="008D37A7" w:rsidTr="009711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BC" w:rsidRPr="008D37A7" w:rsidRDefault="00B315BC" w:rsidP="009711F9">
            <w:pPr>
              <w:spacing w:line="276" w:lineRule="auto"/>
              <w:jc w:val="center"/>
              <w:rPr>
                <w:color w:val="000000" w:themeColor="text1"/>
              </w:rPr>
            </w:pPr>
            <w:r w:rsidRPr="008D37A7">
              <w:rPr>
                <w:color w:val="000000" w:themeColor="text1"/>
                <w:sz w:val="22"/>
                <w:szCs w:val="22"/>
              </w:rPr>
              <w:t>1.7.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BC" w:rsidRPr="008D37A7" w:rsidRDefault="00B315BC" w:rsidP="009711F9">
            <w:pPr>
              <w:spacing w:line="276" w:lineRule="auto"/>
              <w:jc w:val="both"/>
              <w:rPr>
                <w:color w:val="000000" w:themeColor="text1"/>
              </w:rPr>
            </w:pPr>
            <w:r w:rsidRPr="008D37A7">
              <w:rPr>
                <w:color w:val="000000" w:themeColor="text1"/>
                <w:sz w:val="22"/>
                <w:szCs w:val="22"/>
              </w:rPr>
              <w:t>Полы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BC" w:rsidRPr="008D6383" w:rsidRDefault="00B315BC" w:rsidP="009711F9">
            <w:pPr>
              <w:spacing w:line="276" w:lineRule="auto"/>
              <w:jc w:val="both"/>
              <w:rPr>
                <w:color w:val="000000" w:themeColor="text1"/>
              </w:rPr>
            </w:pPr>
            <w:r w:rsidRPr="008D6383">
              <w:rPr>
                <w:sz w:val="22"/>
                <w:szCs w:val="22"/>
              </w:rPr>
              <w:t>Устройство цементной-песчаной стяжки по монолитному бетонному перекрытию</w:t>
            </w:r>
          </w:p>
        </w:tc>
      </w:tr>
      <w:tr w:rsidR="00B315BC" w:rsidRPr="008D37A7" w:rsidTr="009711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BC" w:rsidRPr="008D37A7" w:rsidRDefault="00B315BC" w:rsidP="009711F9">
            <w:pPr>
              <w:spacing w:line="276" w:lineRule="auto"/>
              <w:jc w:val="center"/>
            </w:pPr>
            <w:r w:rsidRPr="008D37A7">
              <w:rPr>
                <w:sz w:val="22"/>
                <w:szCs w:val="22"/>
              </w:rPr>
              <w:t>1.8.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5BC" w:rsidRPr="008D37A7" w:rsidRDefault="00B315BC" w:rsidP="009711F9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Перегородки</w:t>
            </w:r>
            <w:r w:rsidRPr="008D37A7">
              <w:rPr>
                <w:sz w:val="22"/>
                <w:szCs w:val="22"/>
              </w:rPr>
              <w:t xml:space="preserve"> санузла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5BC" w:rsidRPr="008D6383" w:rsidRDefault="00B315BC" w:rsidP="009711F9">
            <w:pPr>
              <w:spacing w:line="276" w:lineRule="auto"/>
              <w:rPr>
                <w:rFonts w:eastAsiaTheme="minorHAnsi"/>
              </w:rPr>
            </w:pPr>
            <w:r w:rsidRPr="008D6383">
              <w:rPr>
                <w:rFonts w:eastAsiaTheme="minorHAnsi"/>
              </w:rPr>
              <w:t>толщиной 100 мм; (из ГКЛ, по системе КНАУФ)</w:t>
            </w:r>
          </w:p>
        </w:tc>
      </w:tr>
      <w:tr w:rsidR="00B315BC" w:rsidRPr="008D37A7" w:rsidTr="009711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BC" w:rsidRPr="008D37A7" w:rsidRDefault="00B315BC" w:rsidP="009711F9">
            <w:pPr>
              <w:spacing w:line="276" w:lineRule="auto"/>
              <w:jc w:val="center"/>
            </w:pPr>
            <w:r w:rsidRPr="008D37A7">
              <w:rPr>
                <w:sz w:val="22"/>
                <w:szCs w:val="22"/>
              </w:rPr>
              <w:t xml:space="preserve">1.9. 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BC" w:rsidRPr="008D37A7" w:rsidRDefault="00B315BC" w:rsidP="009711F9">
            <w:pPr>
              <w:spacing w:line="276" w:lineRule="auto"/>
              <w:jc w:val="both"/>
            </w:pPr>
            <w:r w:rsidRPr="008D37A7">
              <w:rPr>
                <w:sz w:val="22"/>
                <w:szCs w:val="22"/>
              </w:rPr>
              <w:t>Потолок санузла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BC" w:rsidRPr="008D37A7" w:rsidRDefault="00B315BC" w:rsidP="009711F9">
            <w:pPr>
              <w:spacing w:line="276" w:lineRule="auto"/>
              <w:jc w:val="both"/>
            </w:pPr>
            <w:r>
              <w:t>Без отделки</w:t>
            </w:r>
          </w:p>
        </w:tc>
      </w:tr>
      <w:tr w:rsidR="00B315BC" w:rsidRPr="008D37A7" w:rsidTr="009711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BC" w:rsidRPr="008D37A7" w:rsidRDefault="00B315BC" w:rsidP="009711F9">
            <w:pPr>
              <w:spacing w:line="276" w:lineRule="auto"/>
              <w:jc w:val="center"/>
            </w:pPr>
            <w:r w:rsidRPr="008D37A7">
              <w:rPr>
                <w:sz w:val="22"/>
                <w:szCs w:val="22"/>
              </w:rPr>
              <w:t xml:space="preserve">1.10. 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BC" w:rsidRPr="008D37A7" w:rsidRDefault="00B315BC" w:rsidP="009711F9">
            <w:pPr>
              <w:spacing w:line="276" w:lineRule="auto"/>
              <w:jc w:val="both"/>
            </w:pPr>
            <w:r w:rsidRPr="008D37A7">
              <w:rPr>
                <w:sz w:val="22"/>
                <w:szCs w:val="22"/>
              </w:rPr>
              <w:t>Полы санузлов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BC" w:rsidRPr="008D37A7" w:rsidRDefault="00B315BC" w:rsidP="009711F9">
            <w:pPr>
              <w:spacing w:line="276" w:lineRule="auto"/>
              <w:jc w:val="both"/>
            </w:pPr>
            <w:r w:rsidRPr="008D37A7">
              <w:rPr>
                <w:sz w:val="22"/>
                <w:szCs w:val="22"/>
              </w:rPr>
              <w:t>Гидроизоляция пола по монолитному бетонному перекрытию</w:t>
            </w:r>
          </w:p>
        </w:tc>
      </w:tr>
      <w:tr w:rsidR="00B315BC" w:rsidRPr="008D37A7" w:rsidTr="009711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BC" w:rsidRPr="008D37A7" w:rsidRDefault="00B315BC" w:rsidP="009711F9">
            <w:pPr>
              <w:spacing w:line="276" w:lineRule="auto"/>
              <w:jc w:val="center"/>
            </w:pPr>
            <w:r w:rsidRPr="008D37A7">
              <w:rPr>
                <w:sz w:val="22"/>
                <w:szCs w:val="22"/>
              </w:rPr>
              <w:t>1.11.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BC" w:rsidRPr="008D37A7" w:rsidRDefault="00B315BC" w:rsidP="009711F9">
            <w:pPr>
              <w:spacing w:line="276" w:lineRule="auto"/>
              <w:jc w:val="both"/>
            </w:pPr>
            <w:r w:rsidRPr="008D37A7">
              <w:rPr>
                <w:sz w:val="22"/>
                <w:szCs w:val="22"/>
              </w:rPr>
              <w:t>Заполнение оконных проемов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BC" w:rsidRPr="008D37A7" w:rsidRDefault="00B315BC" w:rsidP="009711F9">
            <w:pPr>
              <w:spacing w:line="276" w:lineRule="auto"/>
              <w:jc w:val="both"/>
            </w:pPr>
            <w:r>
              <w:t>Блоки оконные из поливинилхлоридных профилей.</w:t>
            </w:r>
          </w:p>
        </w:tc>
      </w:tr>
      <w:tr w:rsidR="00B315BC" w:rsidRPr="008D37A7" w:rsidTr="009711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BC" w:rsidRPr="008D37A7" w:rsidRDefault="00B315BC" w:rsidP="009711F9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BC" w:rsidRPr="008D37A7" w:rsidRDefault="00B315BC" w:rsidP="009711F9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BC" w:rsidRPr="008D37A7" w:rsidRDefault="00B315BC" w:rsidP="009711F9">
            <w:pPr>
              <w:spacing w:line="276" w:lineRule="auto"/>
              <w:rPr>
                <w:b/>
                <w:color w:val="000000" w:themeColor="text1"/>
              </w:rPr>
            </w:pPr>
            <w:r w:rsidRPr="008D37A7">
              <w:rPr>
                <w:b/>
                <w:color w:val="000000" w:themeColor="text1"/>
                <w:sz w:val="22"/>
                <w:szCs w:val="22"/>
                <w:lang w:val="en-US"/>
              </w:rPr>
              <w:t>II</w:t>
            </w:r>
            <w:r w:rsidRPr="008D37A7">
              <w:rPr>
                <w:b/>
                <w:color w:val="000000" w:themeColor="text1"/>
                <w:sz w:val="22"/>
                <w:szCs w:val="22"/>
              </w:rPr>
              <w:t>. Инженерное обеспечение</w:t>
            </w:r>
          </w:p>
        </w:tc>
      </w:tr>
      <w:tr w:rsidR="00B315BC" w:rsidRPr="008D37A7" w:rsidTr="009711F9">
        <w:trPr>
          <w:trHeight w:val="1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BC" w:rsidRPr="008D37A7" w:rsidRDefault="00B315BC" w:rsidP="009711F9">
            <w:pPr>
              <w:spacing w:line="276" w:lineRule="auto"/>
              <w:jc w:val="center"/>
              <w:rPr>
                <w:color w:val="000000" w:themeColor="text1"/>
              </w:rPr>
            </w:pPr>
            <w:r w:rsidRPr="008D37A7">
              <w:rPr>
                <w:color w:val="000000" w:themeColor="text1"/>
                <w:sz w:val="22"/>
                <w:szCs w:val="22"/>
              </w:rPr>
              <w:t>2.</w:t>
            </w:r>
            <w:r>
              <w:rPr>
                <w:color w:val="000000" w:themeColor="text1"/>
                <w:sz w:val="22"/>
                <w:szCs w:val="22"/>
              </w:rPr>
              <w:t>1</w:t>
            </w:r>
            <w:r w:rsidRPr="008D37A7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BC" w:rsidRPr="008D37A7" w:rsidRDefault="00B315BC" w:rsidP="009711F9">
            <w:pPr>
              <w:spacing w:line="276" w:lineRule="auto"/>
              <w:jc w:val="both"/>
              <w:rPr>
                <w:color w:val="000000" w:themeColor="text1"/>
              </w:rPr>
            </w:pPr>
            <w:r w:rsidRPr="008D37A7">
              <w:rPr>
                <w:color w:val="000000" w:themeColor="text1"/>
                <w:sz w:val="22"/>
                <w:szCs w:val="22"/>
              </w:rPr>
              <w:t xml:space="preserve">Электроснабжение 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BC" w:rsidRPr="008D37A7" w:rsidRDefault="00B315BC" w:rsidP="009711F9">
            <w:pPr>
              <w:spacing w:line="276" w:lineRule="auto"/>
              <w:jc w:val="both"/>
              <w:rPr>
                <w:color w:val="000000" w:themeColor="text1"/>
              </w:rPr>
            </w:pPr>
            <w:r w:rsidRPr="008D37A7">
              <w:rPr>
                <w:color w:val="000000" w:themeColor="text1"/>
                <w:sz w:val="22"/>
                <w:szCs w:val="22"/>
              </w:rPr>
              <w:t>Подводка до распределительного щитка в помещении</w:t>
            </w:r>
          </w:p>
        </w:tc>
      </w:tr>
      <w:tr w:rsidR="00B315BC" w:rsidRPr="008D37A7" w:rsidTr="009711F9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BC" w:rsidRDefault="00B315BC" w:rsidP="009711F9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B315BC" w:rsidRPr="008D37A7" w:rsidRDefault="00B315BC" w:rsidP="009711F9">
            <w:pPr>
              <w:spacing w:line="276" w:lineRule="auto"/>
              <w:jc w:val="center"/>
              <w:rPr>
                <w:color w:val="000000" w:themeColor="text1"/>
              </w:rPr>
            </w:pPr>
            <w:r w:rsidRPr="008D37A7">
              <w:rPr>
                <w:color w:val="000000" w:themeColor="text1"/>
                <w:sz w:val="22"/>
                <w:szCs w:val="22"/>
              </w:rPr>
              <w:t>2.2.</w:t>
            </w:r>
          </w:p>
          <w:p w:rsidR="00B315BC" w:rsidRPr="008D37A7" w:rsidRDefault="00B315BC" w:rsidP="009711F9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5BC" w:rsidRDefault="00B315BC" w:rsidP="009711F9">
            <w:pPr>
              <w:spacing w:line="276" w:lineRule="auto"/>
              <w:jc w:val="both"/>
              <w:rPr>
                <w:color w:val="000000" w:themeColor="text1"/>
              </w:rPr>
            </w:pPr>
          </w:p>
          <w:p w:rsidR="00B315BC" w:rsidRPr="008D37A7" w:rsidRDefault="00B315BC" w:rsidP="009711F9">
            <w:pPr>
              <w:spacing w:line="276" w:lineRule="auto"/>
              <w:jc w:val="both"/>
              <w:rPr>
                <w:color w:val="000000" w:themeColor="text1"/>
              </w:rPr>
            </w:pPr>
            <w:r w:rsidRPr="008D37A7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B315BC" w:rsidRPr="008D37A7" w:rsidRDefault="00B315BC" w:rsidP="009711F9">
            <w:pPr>
              <w:spacing w:line="276" w:lineRule="auto"/>
              <w:jc w:val="both"/>
              <w:rPr>
                <w:color w:val="000000" w:themeColor="text1"/>
              </w:rPr>
            </w:pPr>
            <w:r w:rsidRPr="008D37A7">
              <w:rPr>
                <w:color w:val="000000" w:themeColor="text1"/>
                <w:sz w:val="22"/>
                <w:szCs w:val="22"/>
              </w:rPr>
              <w:t>Холодное водоснабжение, горячее водоснабжение, приборы учета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BC" w:rsidRPr="008D37A7" w:rsidRDefault="00B315BC" w:rsidP="009711F9">
            <w:pPr>
              <w:spacing w:line="276" w:lineRule="auto"/>
              <w:jc w:val="both"/>
              <w:rPr>
                <w:color w:val="000000" w:themeColor="text1"/>
              </w:rPr>
            </w:pPr>
            <w:r w:rsidRPr="008D37A7">
              <w:rPr>
                <w:color w:val="000000" w:themeColor="text1"/>
                <w:sz w:val="22"/>
                <w:szCs w:val="22"/>
              </w:rPr>
              <w:t>Учет электроэнергии – в поэтажном распределительном щитке</w:t>
            </w:r>
          </w:p>
        </w:tc>
      </w:tr>
      <w:tr w:rsidR="00B315BC" w:rsidRPr="008D37A7" w:rsidTr="009711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BC" w:rsidRPr="008D37A7" w:rsidRDefault="00B315BC" w:rsidP="009711F9">
            <w:pPr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BC" w:rsidRPr="008D37A7" w:rsidRDefault="00B315BC" w:rsidP="009711F9">
            <w:pPr>
              <w:rPr>
                <w:color w:val="000000" w:themeColor="text1"/>
              </w:rPr>
            </w:pP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BC" w:rsidRPr="008D37A7" w:rsidRDefault="00B315BC" w:rsidP="009711F9">
            <w:pPr>
              <w:spacing w:line="276" w:lineRule="auto"/>
              <w:jc w:val="both"/>
              <w:rPr>
                <w:color w:val="000000" w:themeColor="text1"/>
              </w:rPr>
            </w:pPr>
            <w:r w:rsidRPr="008D37A7">
              <w:rPr>
                <w:color w:val="000000" w:themeColor="text1"/>
                <w:sz w:val="22"/>
                <w:szCs w:val="22"/>
              </w:rPr>
              <w:t>Система общего водоснабжения, индивидуальные приборы учета</w:t>
            </w:r>
          </w:p>
        </w:tc>
      </w:tr>
      <w:tr w:rsidR="00B315BC" w:rsidRPr="008D37A7" w:rsidTr="009711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BC" w:rsidRPr="008D37A7" w:rsidRDefault="00B315BC" w:rsidP="009711F9">
            <w:pPr>
              <w:spacing w:line="276" w:lineRule="auto"/>
              <w:jc w:val="center"/>
              <w:rPr>
                <w:color w:val="000000" w:themeColor="text1"/>
              </w:rPr>
            </w:pPr>
            <w:r w:rsidRPr="008D37A7">
              <w:rPr>
                <w:color w:val="000000" w:themeColor="text1"/>
                <w:sz w:val="22"/>
                <w:szCs w:val="22"/>
              </w:rPr>
              <w:t>2.</w:t>
            </w:r>
            <w:r>
              <w:rPr>
                <w:color w:val="000000" w:themeColor="text1"/>
                <w:sz w:val="22"/>
                <w:szCs w:val="22"/>
              </w:rPr>
              <w:t>3</w:t>
            </w:r>
            <w:r w:rsidRPr="008D37A7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BC" w:rsidRPr="008D37A7" w:rsidRDefault="00B315BC" w:rsidP="009711F9">
            <w:pPr>
              <w:spacing w:line="276" w:lineRule="auto"/>
              <w:jc w:val="both"/>
              <w:rPr>
                <w:color w:val="000000" w:themeColor="text1"/>
              </w:rPr>
            </w:pPr>
            <w:r w:rsidRPr="008D37A7">
              <w:rPr>
                <w:color w:val="000000" w:themeColor="text1"/>
                <w:sz w:val="22"/>
                <w:szCs w:val="22"/>
              </w:rPr>
              <w:t>Канализация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BC" w:rsidRPr="008D37A7" w:rsidRDefault="00B315BC" w:rsidP="009711F9">
            <w:pPr>
              <w:spacing w:line="276" w:lineRule="auto"/>
              <w:jc w:val="both"/>
              <w:rPr>
                <w:color w:val="000000" w:themeColor="text1"/>
              </w:rPr>
            </w:pPr>
            <w:r w:rsidRPr="008D37A7">
              <w:rPr>
                <w:color w:val="000000" w:themeColor="text1"/>
                <w:sz w:val="22"/>
                <w:szCs w:val="22"/>
              </w:rPr>
              <w:t>Система общей канализации</w:t>
            </w:r>
          </w:p>
        </w:tc>
      </w:tr>
      <w:tr w:rsidR="00B315BC" w:rsidRPr="008D37A7" w:rsidTr="009711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BC" w:rsidRPr="008D37A7" w:rsidRDefault="00B315BC" w:rsidP="009711F9">
            <w:pPr>
              <w:spacing w:line="276" w:lineRule="auto"/>
              <w:jc w:val="center"/>
              <w:rPr>
                <w:color w:val="000000" w:themeColor="text1"/>
              </w:rPr>
            </w:pPr>
            <w:r w:rsidRPr="008D37A7">
              <w:rPr>
                <w:color w:val="000000" w:themeColor="text1"/>
                <w:sz w:val="22"/>
                <w:szCs w:val="22"/>
              </w:rPr>
              <w:t>2.</w:t>
            </w:r>
            <w:r>
              <w:rPr>
                <w:color w:val="000000" w:themeColor="text1"/>
                <w:sz w:val="22"/>
                <w:szCs w:val="22"/>
              </w:rPr>
              <w:t>4</w:t>
            </w:r>
            <w:r w:rsidRPr="008D37A7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BC" w:rsidRPr="008D37A7" w:rsidRDefault="00B315BC" w:rsidP="009711F9">
            <w:pPr>
              <w:spacing w:line="276" w:lineRule="auto"/>
              <w:jc w:val="both"/>
              <w:rPr>
                <w:color w:val="000000" w:themeColor="text1"/>
              </w:rPr>
            </w:pPr>
            <w:r w:rsidRPr="008D37A7">
              <w:rPr>
                <w:color w:val="000000" w:themeColor="text1"/>
                <w:sz w:val="22"/>
                <w:szCs w:val="22"/>
              </w:rPr>
              <w:t xml:space="preserve">Отопление водяное 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BC" w:rsidRPr="008D37A7" w:rsidRDefault="00B315BC" w:rsidP="009711F9">
            <w:pPr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Централизованное, приборы отопления согласно нормативам.</w:t>
            </w:r>
            <w:r w:rsidRPr="008D37A7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B315BC" w:rsidRPr="008D37A7" w:rsidTr="009711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BC" w:rsidRPr="008D37A7" w:rsidRDefault="00B315BC" w:rsidP="009711F9">
            <w:pPr>
              <w:spacing w:line="276" w:lineRule="auto"/>
              <w:jc w:val="center"/>
              <w:rPr>
                <w:color w:val="000000" w:themeColor="text1"/>
              </w:rPr>
            </w:pPr>
            <w:r w:rsidRPr="008D37A7">
              <w:rPr>
                <w:color w:val="000000" w:themeColor="text1"/>
                <w:sz w:val="22"/>
                <w:szCs w:val="22"/>
              </w:rPr>
              <w:t>2.</w:t>
            </w:r>
            <w:r>
              <w:rPr>
                <w:color w:val="000000" w:themeColor="text1"/>
                <w:sz w:val="22"/>
                <w:szCs w:val="22"/>
              </w:rPr>
              <w:t>6</w:t>
            </w:r>
            <w:r w:rsidRPr="008D37A7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BC" w:rsidRPr="008D37A7" w:rsidRDefault="00B315BC" w:rsidP="009711F9">
            <w:pPr>
              <w:spacing w:line="276" w:lineRule="auto"/>
              <w:jc w:val="both"/>
              <w:rPr>
                <w:color w:val="000000" w:themeColor="text1"/>
              </w:rPr>
            </w:pPr>
            <w:r w:rsidRPr="008D37A7">
              <w:rPr>
                <w:color w:val="000000" w:themeColor="text1"/>
                <w:sz w:val="22"/>
                <w:szCs w:val="22"/>
              </w:rPr>
              <w:t>Вытяжная вентиляция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BC" w:rsidRPr="008D37A7" w:rsidRDefault="00B315BC" w:rsidP="009711F9">
            <w:pPr>
              <w:spacing w:line="276" w:lineRule="auto"/>
              <w:jc w:val="both"/>
              <w:rPr>
                <w:color w:val="000000" w:themeColor="text1"/>
              </w:rPr>
            </w:pPr>
            <w:r w:rsidRPr="008D37A7">
              <w:rPr>
                <w:color w:val="000000" w:themeColor="text1"/>
                <w:sz w:val="22"/>
                <w:szCs w:val="22"/>
              </w:rPr>
              <w:t xml:space="preserve">Естественная вытяжная вентиляция  </w:t>
            </w:r>
          </w:p>
        </w:tc>
      </w:tr>
      <w:tr w:rsidR="00B315BC" w:rsidRPr="008D37A7" w:rsidTr="009711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BC" w:rsidRPr="008D37A7" w:rsidRDefault="00B315BC" w:rsidP="009711F9">
            <w:pPr>
              <w:spacing w:line="276" w:lineRule="auto"/>
              <w:jc w:val="center"/>
              <w:rPr>
                <w:color w:val="000000" w:themeColor="text1"/>
              </w:rPr>
            </w:pPr>
            <w:r w:rsidRPr="008D37A7">
              <w:rPr>
                <w:color w:val="000000" w:themeColor="text1"/>
                <w:sz w:val="22"/>
                <w:szCs w:val="22"/>
              </w:rPr>
              <w:t>2.</w:t>
            </w:r>
            <w:r>
              <w:rPr>
                <w:color w:val="000000" w:themeColor="text1"/>
                <w:sz w:val="22"/>
                <w:szCs w:val="22"/>
              </w:rPr>
              <w:t>7</w:t>
            </w:r>
            <w:r w:rsidRPr="008D37A7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BC" w:rsidRPr="008D37A7" w:rsidRDefault="00B315BC" w:rsidP="009711F9">
            <w:pPr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П</w:t>
            </w:r>
            <w:r w:rsidRPr="008D37A7">
              <w:rPr>
                <w:color w:val="000000" w:themeColor="text1"/>
                <w:sz w:val="22"/>
                <w:szCs w:val="22"/>
              </w:rPr>
              <w:t>ожарн</w:t>
            </w:r>
            <w:r>
              <w:rPr>
                <w:color w:val="000000" w:themeColor="text1"/>
                <w:sz w:val="22"/>
                <w:szCs w:val="22"/>
              </w:rPr>
              <w:t>ая</w:t>
            </w:r>
            <w:r w:rsidRPr="008D37A7">
              <w:rPr>
                <w:color w:val="000000" w:themeColor="text1"/>
                <w:sz w:val="22"/>
                <w:szCs w:val="22"/>
              </w:rPr>
              <w:t xml:space="preserve"> сигнализаци</w:t>
            </w:r>
            <w:r>
              <w:rPr>
                <w:color w:val="000000" w:themeColor="text1"/>
                <w:sz w:val="22"/>
                <w:szCs w:val="22"/>
              </w:rPr>
              <w:t>я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BC" w:rsidRPr="008D37A7" w:rsidRDefault="00B315BC" w:rsidP="009711F9">
            <w:pPr>
              <w:spacing w:line="276" w:lineRule="auto"/>
              <w:jc w:val="both"/>
              <w:rPr>
                <w:color w:val="000000" w:themeColor="text1"/>
              </w:rPr>
            </w:pPr>
            <w:r w:rsidRPr="008D37A7">
              <w:rPr>
                <w:color w:val="000000" w:themeColor="text1"/>
                <w:sz w:val="22"/>
                <w:szCs w:val="22"/>
              </w:rPr>
              <w:t>Датчик устанавливается в помещение</w:t>
            </w:r>
          </w:p>
        </w:tc>
      </w:tr>
      <w:tr w:rsidR="00B315BC" w:rsidRPr="008D37A7" w:rsidTr="009711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BC" w:rsidRPr="008D37A7" w:rsidRDefault="00B315BC" w:rsidP="009711F9">
            <w:pPr>
              <w:spacing w:line="276" w:lineRule="auto"/>
              <w:jc w:val="center"/>
              <w:rPr>
                <w:color w:val="000000" w:themeColor="text1"/>
              </w:rPr>
            </w:pPr>
            <w:r w:rsidRPr="008D37A7">
              <w:rPr>
                <w:color w:val="000000" w:themeColor="text1"/>
                <w:sz w:val="22"/>
                <w:szCs w:val="22"/>
              </w:rPr>
              <w:t>2.</w:t>
            </w:r>
            <w:r>
              <w:rPr>
                <w:color w:val="000000" w:themeColor="text1"/>
                <w:sz w:val="22"/>
                <w:szCs w:val="22"/>
              </w:rPr>
              <w:t>8</w:t>
            </w:r>
            <w:r w:rsidRPr="008D37A7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BC" w:rsidRPr="008D37A7" w:rsidRDefault="00B315BC" w:rsidP="009711F9">
            <w:pPr>
              <w:spacing w:line="276" w:lineRule="auto"/>
              <w:jc w:val="both"/>
              <w:rPr>
                <w:color w:val="000000" w:themeColor="text1"/>
              </w:rPr>
            </w:pPr>
            <w:r w:rsidRPr="008D37A7">
              <w:rPr>
                <w:color w:val="000000" w:themeColor="text1"/>
                <w:sz w:val="22"/>
                <w:szCs w:val="22"/>
              </w:rPr>
              <w:t>Интернет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BC" w:rsidRPr="008D37A7" w:rsidRDefault="00B315BC" w:rsidP="009711F9">
            <w:pPr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Кабель с вводом в помещение</w:t>
            </w:r>
          </w:p>
        </w:tc>
      </w:tr>
      <w:tr w:rsidR="00B315BC" w:rsidRPr="008D37A7" w:rsidTr="009711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BC" w:rsidRPr="008D37A7" w:rsidRDefault="00B315BC" w:rsidP="009711F9">
            <w:pPr>
              <w:spacing w:line="276" w:lineRule="auto"/>
              <w:jc w:val="center"/>
              <w:rPr>
                <w:color w:val="000000" w:themeColor="text1"/>
              </w:rPr>
            </w:pPr>
            <w:r w:rsidRPr="008D37A7">
              <w:rPr>
                <w:color w:val="000000" w:themeColor="text1"/>
                <w:sz w:val="22"/>
                <w:szCs w:val="22"/>
              </w:rPr>
              <w:t>2.</w:t>
            </w:r>
            <w:r>
              <w:rPr>
                <w:color w:val="000000" w:themeColor="text1"/>
                <w:sz w:val="22"/>
                <w:szCs w:val="22"/>
              </w:rPr>
              <w:t>9</w:t>
            </w:r>
            <w:r w:rsidRPr="008D37A7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BC" w:rsidRPr="008D37A7" w:rsidRDefault="00B315BC" w:rsidP="009711F9">
            <w:pPr>
              <w:spacing w:line="276" w:lineRule="auto"/>
              <w:rPr>
                <w:color w:val="000000" w:themeColor="text1"/>
              </w:rPr>
            </w:pPr>
            <w:r w:rsidRPr="008D37A7">
              <w:rPr>
                <w:color w:val="000000" w:themeColor="text1"/>
                <w:sz w:val="22"/>
                <w:szCs w:val="22"/>
              </w:rPr>
              <w:t>Телефония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BC" w:rsidRPr="008D37A7" w:rsidRDefault="00B315BC" w:rsidP="009711F9">
            <w:pPr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Кабель с вводом в помещение</w:t>
            </w:r>
          </w:p>
        </w:tc>
      </w:tr>
    </w:tbl>
    <w:p w:rsidR="00712A14" w:rsidRPr="00346D3F" w:rsidRDefault="00712A14" w:rsidP="00A662DD">
      <w:pPr>
        <w:ind w:firstLineChars="180" w:firstLine="396"/>
        <w:jc w:val="right"/>
        <w:rPr>
          <w:b/>
          <w:sz w:val="22"/>
          <w:szCs w:val="22"/>
        </w:rPr>
      </w:pPr>
    </w:p>
    <w:sectPr w:rsidR="00712A14" w:rsidRPr="00346D3F" w:rsidSect="006808F2">
      <w:footerReference w:type="default" r:id="rId12"/>
      <w:pgSz w:w="11906" w:h="16838"/>
      <w:pgMar w:top="964" w:right="851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BF2" w:rsidRDefault="00E30BF2" w:rsidP="006222A3">
      <w:r>
        <w:separator/>
      </w:r>
    </w:p>
  </w:endnote>
  <w:endnote w:type="continuationSeparator" w:id="0">
    <w:p w:rsidR="00E30BF2" w:rsidRDefault="00E30BF2" w:rsidP="00622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7882367"/>
      <w:docPartObj>
        <w:docPartGallery w:val="Page Numbers (Bottom of Page)"/>
        <w:docPartUnique/>
      </w:docPartObj>
    </w:sdtPr>
    <w:sdtEndPr/>
    <w:sdtContent>
      <w:p w:rsidR="00C564E5" w:rsidRDefault="00531045">
        <w:pPr>
          <w:pStyle w:val="a9"/>
          <w:jc w:val="right"/>
        </w:pPr>
        <w:r>
          <w:fldChar w:fldCharType="begin"/>
        </w:r>
        <w:r w:rsidR="00C564E5">
          <w:instrText>PAGE   \* MERGEFORMAT</w:instrText>
        </w:r>
        <w:r>
          <w:fldChar w:fldCharType="separate"/>
        </w:r>
        <w:r w:rsidR="00F96B13">
          <w:rPr>
            <w:noProof/>
          </w:rPr>
          <w:t>17</w:t>
        </w:r>
        <w:r>
          <w:fldChar w:fldCharType="end"/>
        </w:r>
      </w:p>
    </w:sdtContent>
  </w:sdt>
  <w:p w:rsidR="00AC02B0" w:rsidRPr="0004619F" w:rsidRDefault="00AC02B0" w:rsidP="0004619F">
    <w:pPr>
      <w:pStyle w:val="a9"/>
      <w:tabs>
        <w:tab w:val="clear" w:pos="4677"/>
        <w:tab w:val="clear" w:pos="9355"/>
        <w:tab w:val="left" w:pos="6960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BF2" w:rsidRDefault="00E30BF2" w:rsidP="006222A3">
      <w:r>
        <w:separator/>
      </w:r>
    </w:p>
  </w:footnote>
  <w:footnote w:type="continuationSeparator" w:id="0">
    <w:p w:rsidR="00E30BF2" w:rsidRDefault="00E30BF2" w:rsidP="006222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31CF0"/>
    <w:multiLevelType w:val="hybridMultilevel"/>
    <w:tmpl w:val="0226E7C6"/>
    <w:lvl w:ilvl="0" w:tplc="4DD082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A0DA8"/>
    <w:multiLevelType w:val="hybridMultilevel"/>
    <w:tmpl w:val="42CCD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7477D"/>
    <w:multiLevelType w:val="hybridMultilevel"/>
    <w:tmpl w:val="6D246C20"/>
    <w:lvl w:ilvl="0" w:tplc="771034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B2349"/>
    <w:multiLevelType w:val="hybridMultilevel"/>
    <w:tmpl w:val="4C84E27E"/>
    <w:lvl w:ilvl="0" w:tplc="BF0E2F7C">
      <w:start w:val="1"/>
      <w:numFmt w:val="decimal"/>
      <w:lvlText w:val="%1."/>
      <w:lvlJc w:val="left"/>
      <w:pPr>
        <w:tabs>
          <w:tab w:val="num" w:pos="3408"/>
        </w:tabs>
        <w:ind w:left="3408" w:hanging="360"/>
      </w:pPr>
      <w:rPr>
        <w:b/>
      </w:rPr>
    </w:lvl>
    <w:lvl w:ilvl="1" w:tplc="313E728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92E420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E26A85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120F1B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E04BDE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2B431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A461E9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8C2153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440D5689"/>
    <w:multiLevelType w:val="hybridMultilevel"/>
    <w:tmpl w:val="3D288F04"/>
    <w:lvl w:ilvl="0" w:tplc="AFEA13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2D380E"/>
    <w:multiLevelType w:val="hybridMultilevel"/>
    <w:tmpl w:val="17F096D4"/>
    <w:lvl w:ilvl="0" w:tplc="C11E0EAC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CD33C23"/>
    <w:multiLevelType w:val="hybridMultilevel"/>
    <w:tmpl w:val="9ED6E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74218"/>
    <w:rsid w:val="00001189"/>
    <w:rsid w:val="0000143E"/>
    <w:rsid w:val="00001FDF"/>
    <w:rsid w:val="000065BC"/>
    <w:rsid w:val="00006EA9"/>
    <w:rsid w:val="00011E6A"/>
    <w:rsid w:val="00021258"/>
    <w:rsid w:val="00024B89"/>
    <w:rsid w:val="00031603"/>
    <w:rsid w:val="00031786"/>
    <w:rsid w:val="00034136"/>
    <w:rsid w:val="0004014F"/>
    <w:rsid w:val="00040635"/>
    <w:rsid w:val="00042466"/>
    <w:rsid w:val="00042508"/>
    <w:rsid w:val="0004401D"/>
    <w:rsid w:val="00044BF4"/>
    <w:rsid w:val="0004619F"/>
    <w:rsid w:val="0005663E"/>
    <w:rsid w:val="00056E62"/>
    <w:rsid w:val="00063906"/>
    <w:rsid w:val="00070822"/>
    <w:rsid w:val="00081343"/>
    <w:rsid w:val="00081B60"/>
    <w:rsid w:val="00083494"/>
    <w:rsid w:val="00094711"/>
    <w:rsid w:val="000956D4"/>
    <w:rsid w:val="000965D8"/>
    <w:rsid w:val="000A1C06"/>
    <w:rsid w:val="000A7D01"/>
    <w:rsid w:val="000B2AAC"/>
    <w:rsid w:val="000B48E5"/>
    <w:rsid w:val="000B61FE"/>
    <w:rsid w:val="000B7C49"/>
    <w:rsid w:val="000C661A"/>
    <w:rsid w:val="000D14F8"/>
    <w:rsid w:val="000D5BCE"/>
    <w:rsid w:val="000D5C92"/>
    <w:rsid w:val="000D79B7"/>
    <w:rsid w:val="000E4187"/>
    <w:rsid w:val="000E47B7"/>
    <w:rsid w:val="000E4D1E"/>
    <w:rsid w:val="000F2728"/>
    <w:rsid w:val="000F2822"/>
    <w:rsid w:val="000F5F93"/>
    <w:rsid w:val="000F71B0"/>
    <w:rsid w:val="000F7235"/>
    <w:rsid w:val="00101D00"/>
    <w:rsid w:val="00103720"/>
    <w:rsid w:val="001041A6"/>
    <w:rsid w:val="00106887"/>
    <w:rsid w:val="00113544"/>
    <w:rsid w:val="001140B1"/>
    <w:rsid w:val="00115770"/>
    <w:rsid w:val="001159BF"/>
    <w:rsid w:val="00117DF4"/>
    <w:rsid w:val="00121DCB"/>
    <w:rsid w:val="001258F5"/>
    <w:rsid w:val="001262A5"/>
    <w:rsid w:val="0012653D"/>
    <w:rsid w:val="00126E41"/>
    <w:rsid w:val="001310D9"/>
    <w:rsid w:val="00134E14"/>
    <w:rsid w:val="0013573D"/>
    <w:rsid w:val="00140A66"/>
    <w:rsid w:val="0014223B"/>
    <w:rsid w:val="00142DF7"/>
    <w:rsid w:val="00145C9C"/>
    <w:rsid w:val="00147AD4"/>
    <w:rsid w:val="00152AF5"/>
    <w:rsid w:val="00154DD0"/>
    <w:rsid w:val="001557E1"/>
    <w:rsid w:val="00164736"/>
    <w:rsid w:val="00165440"/>
    <w:rsid w:val="00166661"/>
    <w:rsid w:val="00166950"/>
    <w:rsid w:val="00166EA6"/>
    <w:rsid w:val="001703D2"/>
    <w:rsid w:val="001708CA"/>
    <w:rsid w:val="00171FAB"/>
    <w:rsid w:val="0017560B"/>
    <w:rsid w:val="00176B07"/>
    <w:rsid w:val="00180C08"/>
    <w:rsid w:val="00187481"/>
    <w:rsid w:val="0019071B"/>
    <w:rsid w:val="00192C4A"/>
    <w:rsid w:val="00193669"/>
    <w:rsid w:val="001A250B"/>
    <w:rsid w:val="001A2E0E"/>
    <w:rsid w:val="001A355C"/>
    <w:rsid w:val="001A4C34"/>
    <w:rsid w:val="001A57A2"/>
    <w:rsid w:val="001B6713"/>
    <w:rsid w:val="001B6A8A"/>
    <w:rsid w:val="001C0590"/>
    <w:rsid w:val="001C12D7"/>
    <w:rsid w:val="001C3EB2"/>
    <w:rsid w:val="001C7B07"/>
    <w:rsid w:val="001D1D55"/>
    <w:rsid w:val="001D3BCD"/>
    <w:rsid w:val="001D422D"/>
    <w:rsid w:val="001D6BDD"/>
    <w:rsid w:val="001F3864"/>
    <w:rsid w:val="001F4149"/>
    <w:rsid w:val="001F5878"/>
    <w:rsid w:val="00201CC9"/>
    <w:rsid w:val="002032FC"/>
    <w:rsid w:val="00206DE8"/>
    <w:rsid w:val="00207171"/>
    <w:rsid w:val="00207D15"/>
    <w:rsid w:val="00210D63"/>
    <w:rsid w:val="00211709"/>
    <w:rsid w:val="00211FE6"/>
    <w:rsid w:val="00212988"/>
    <w:rsid w:val="00220A44"/>
    <w:rsid w:val="00222379"/>
    <w:rsid w:val="002247A8"/>
    <w:rsid w:val="00224A47"/>
    <w:rsid w:val="00224E16"/>
    <w:rsid w:val="002263F9"/>
    <w:rsid w:val="00226C70"/>
    <w:rsid w:val="0023137A"/>
    <w:rsid w:val="00235C43"/>
    <w:rsid w:val="002370FC"/>
    <w:rsid w:val="002401D0"/>
    <w:rsid w:val="00245ACC"/>
    <w:rsid w:val="002476BA"/>
    <w:rsid w:val="00250AFE"/>
    <w:rsid w:val="002512A8"/>
    <w:rsid w:val="00252D01"/>
    <w:rsid w:val="002537AE"/>
    <w:rsid w:val="002554F7"/>
    <w:rsid w:val="002639E2"/>
    <w:rsid w:val="00270232"/>
    <w:rsid w:val="00280522"/>
    <w:rsid w:val="00287161"/>
    <w:rsid w:val="002912EE"/>
    <w:rsid w:val="002913AA"/>
    <w:rsid w:val="002A2C0B"/>
    <w:rsid w:val="002A33DA"/>
    <w:rsid w:val="002A64CA"/>
    <w:rsid w:val="002A6B50"/>
    <w:rsid w:val="002A6EF4"/>
    <w:rsid w:val="002B1FCE"/>
    <w:rsid w:val="002B5736"/>
    <w:rsid w:val="002B721A"/>
    <w:rsid w:val="002C5F04"/>
    <w:rsid w:val="002D0B25"/>
    <w:rsid w:val="002D3C3B"/>
    <w:rsid w:val="002D7D2E"/>
    <w:rsid w:val="002E30B9"/>
    <w:rsid w:val="002E56C0"/>
    <w:rsid w:val="002E5D09"/>
    <w:rsid w:val="002F2D79"/>
    <w:rsid w:val="002F551B"/>
    <w:rsid w:val="002F5CA5"/>
    <w:rsid w:val="002F766D"/>
    <w:rsid w:val="00302B35"/>
    <w:rsid w:val="00303BDA"/>
    <w:rsid w:val="00304171"/>
    <w:rsid w:val="00314020"/>
    <w:rsid w:val="0032095E"/>
    <w:rsid w:val="00320FB9"/>
    <w:rsid w:val="00321E7C"/>
    <w:rsid w:val="0032259A"/>
    <w:rsid w:val="003276BC"/>
    <w:rsid w:val="0033457A"/>
    <w:rsid w:val="00335EB3"/>
    <w:rsid w:val="00340443"/>
    <w:rsid w:val="003440BB"/>
    <w:rsid w:val="00344D20"/>
    <w:rsid w:val="00345437"/>
    <w:rsid w:val="00346D3F"/>
    <w:rsid w:val="00353BDF"/>
    <w:rsid w:val="0035544B"/>
    <w:rsid w:val="003603CE"/>
    <w:rsid w:val="003610F4"/>
    <w:rsid w:val="003619EF"/>
    <w:rsid w:val="00366231"/>
    <w:rsid w:val="00367260"/>
    <w:rsid w:val="00367641"/>
    <w:rsid w:val="00374023"/>
    <w:rsid w:val="0037452E"/>
    <w:rsid w:val="00383502"/>
    <w:rsid w:val="00385543"/>
    <w:rsid w:val="0039419B"/>
    <w:rsid w:val="00394A7B"/>
    <w:rsid w:val="00397FB0"/>
    <w:rsid w:val="003A21F9"/>
    <w:rsid w:val="003A6EB0"/>
    <w:rsid w:val="003A7D0B"/>
    <w:rsid w:val="003B1C31"/>
    <w:rsid w:val="003B32B9"/>
    <w:rsid w:val="003C034F"/>
    <w:rsid w:val="003C369F"/>
    <w:rsid w:val="003C3EF2"/>
    <w:rsid w:val="003C46D1"/>
    <w:rsid w:val="003D25A5"/>
    <w:rsid w:val="003D3B4B"/>
    <w:rsid w:val="003E44B1"/>
    <w:rsid w:val="003E6309"/>
    <w:rsid w:val="003E6416"/>
    <w:rsid w:val="003F2F3B"/>
    <w:rsid w:val="003F4C3C"/>
    <w:rsid w:val="003F769A"/>
    <w:rsid w:val="00403782"/>
    <w:rsid w:val="00407188"/>
    <w:rsid w:val="00410EB2"/>
    <w:rsid w:val="00413DAE"/>
    <w:rsid w:val="00413E59"/>
    <w:rsid w:val="00414315"/>
    <w:rsid w:val="00416565"/>
    <w:rsid w:val="0041730C"/>
    <w:rsid w:val="00417CCF"/>
    <w:rsid w:val="004208DC"/>
    <w:rsid w:val="00420AA0"/>
    <w:rsid w:val="004219A1"/>
    <w:rsid w:val="00426E58"/>
    <w:rsid w:val="0042740A"/>
    <w:rsid w:val="00433563"/>
    <w:rsid w:val="0043618C"/>
    <w:rsid w:val="00440AC6"/>
    <w:rsid w:val="004460EE"/>
    <w:rsid w:val="00446C8D"/>
    <w:rsid w:val="00450D3E"/>
    <w:rsid w:val="00453B9D"/>
    <w:rsid w:val="00457F75"/>
    <w:rsid w:val="00460C21"/>
    <w:rsid w:val="004666EE"/>
    <w:rsid w:val="00467EC2"/>
    <w:rsid w:val="0047789C"/>
    <w:rsid w:val="00477AF2"/>
    <w:rsid w:val="00480D86"/>
    <w:rsid w:val="00481018"/>
    <w:rsid w:val="00487CFE"/>
    <w:rsid w:val="004955BE"/>
    <w:rsid w:val="004A432A"/>
    <w:rsid w:val="004B1F62"/>
    <w:rsid w:val="004B4E13"/>
    <w:rsid w:val="004B54BE"/>
    <w:rsid w:val="004C1489"/>
    <w:rsid w:val="004C4D9B"/>
    <w:rsid w:val="004C5ED2"/>
    <w:rsid w:val="004D035C"/>
    <w:rsid w:val="004D5697"/>
    <w:rsid w:val="004E3C93"/>
    <w:rsid w:val="004F2024"/>
    <w:rsid w:val="004F3832"/>
    <w:rsid w:val="00500A73"/>
    <w:rsid w:val="00504098"/>
    <w:rsid w:val="005069E8"/>
    <w:rsid w:val="00507AC2"/>
    <w:rsid w:val="005119CC"/>
    <w:rsid w:val="005162E9"/>
    <w:rsid w:val="00520166"/>
    <w:rsid w:val="0052450D"/>
    <w:rsid w:val="00530476"/>
    <w:rsid w:val="00531045"/>
    <w:rsid w:val="005324C5"/>
    <w:rsid w:val="00535C72"/>
    <w:rsid w:val="005375A2"/>
    <w:rsid w:val="005408B0"/>
    <w:rsid w:val="005410A7"/>
    <w:rsid w:val="005429A2"/>
    <w:rsid w:val="00542B9E"/>
    <w:rsid w:val="005451F8"/>
    <w:rsid w:val="00552117"/>
    <w:rsid w:val="00552BD5"/>
    <w:rsid w:val="005547E6"/>
    <w:rsid w:val="005627E8"/>
    <w:rsid w:val="0057307C"/>
    <w:rsid w:val="00575140"/>
    <w:rsid w:val="0057695A"/>
    <w:rsid w:val="00580677"/>
    <w:rsid w:val="00584B7B"/>
    <w:rsid w:val="00587F4D"/>
    <w:rsid w:val="00590351"/>
    <w:rsid w:val="0059078F"/>
    <w:rsid w:val="00590B7B"/>
    <w:rsid w:val="00591F69"/>
    <w:rsid w:val="00593839"/>
    <w:rsid w:val="0059513F"/>
    <w:rsid w:val="00595F09"/>
    <w:rsid w:val="00597D87"/>
    <w:rsid w:val="005A2D80"/>
    <w:rsid w:val="005A614B"/>
    <w:rsid w:val="005A6CC4"/>
    <w:rsid w:val="005A73F4"/>
    <w:rsid w:val="005B1E94"/>
    <w:rsid w:val="005B3996"/>
    <w:rsid w:val="005B43A6"/>
    <w:rsid w:val="005B60BD"/>
    <w:rsid w:val="005C1C85"/>
    <w:rsid w:val="005C5677"/>
    <w:rsid w:val="005D5CC6"/>
    <w:rsid w:val="005D66A3"/>
    <w:rsid w:val="005D6C9F"/>
    <w:rsid w:val="005E2EF4"/>
    <w:rsid w:val="005E5CD7"/>
    <w:rsid w:val="005E7AE6"/>
    <w:rsid w:val="005F20D6"/>
    <w:rsid w:val="005F3666"/>
    <w:rsid w:val="005F70A0"/>
    <w:rsid w:val="005F7B58"/>
    <w:rsid w:val="0060230E"/>
    <w:rsid w:val="006105AA"/>
    <w:rsid w:val="00615EA4"/>
    <w:rsid w:val="00616B72"/>
    <w:rsid w:val="006222A3"/>
    <w:rsid w:val="00622706"/>
    <w:rsid w:val="006249C9"/>
    <w:rsid w:val="00625575"/>
    <w:rsid w:val="00632D07"/>
    <w:rsid w:val="00645072"/>
    <w:rsid w:val="00647143"/>
    <w:rsid w:val="006473D1"/>
    <w:rsid w:val="006475D6"/>
    <w:rsid w:val="00653725"/>
    <w:rsid w:val="006547E3"/>
    <w:rsid w:val="00655F99"/>
    <w:rsid w:val="006709E3"/>
    <w:rsid w:val="00675FC2"/>
    <w:rsid w:val="00676231"/>
    <w:rsid w:val="006808F2"/>
    <w:rsid w:val="0068160F"/>
    <w:rsid w:val="0068434F"/>
    <w:rsid w:val="0069060C"/>
    <w:rsid w:val="00691A14"/>
    <w:rsid w:val="00693DD1"/>
    <w:rsid w:val="006950DF"/>
    <w:rsid w:val="006956BF"/>
    <w:rsid w:val="00695E16"/>
    <w:rsid w:val="006A0E07"/>
    <w:rsid w:val="006A22B1"/>
    <w:rsid w:val="006B26B2"/>
    <w:rsid w:val="006B43F3"/>
    <w:rsid w:val="006B7D8E"/>
    <w:rsid w:val="006B7E0B"/>
    <w:rsid w:val="006C05A3"/>
    <w:rsid w:val="006C42B6"/>
    <w:rsid w:val="006C7C18"/>
    <w:rsid w:val="006D08E9"/>
    <w:rsid w:val="006D2847"/>
    <w:rsid w:val="006D4DB3"/>
    <w:rsid w:val="006D74E6"/>
    <w:rsid w:val="006E1C7C"/>
    <w:rsid w:val="006E20F5"/>
    <w:rsid w:val="006E7437"/>
    <w:rsid w:val="006E79AC"/>
    <w:rsid w:val="006F2037"/>
    <w:rsid w:val="006F3E15"/>
    <w:rsid w:val="00700035"/>
    <w:rsid w:val="007016AA"/>
    <w:rsid w:val="007039EC"/>
    <w:rsid w:val="0070439A"/>
    <w:rsid w:val="0071131B"/>
    <w:rsid w:val="007119F0"/>
    <w:rsid w:val="00712983"/>
    <w:rsid w:val="00712A14"/>
    <w:rsid w:val="00712F8C"/>
    <w:rsid w:val="00714D81"/>
    <w:rsid w:val="007163BC"/>
    <w:rsid w:val="00716F5D"/>
    <w:rsid w:val="00717F82"/>
    <w:rsid w:val="0072019A"/>
    <w:rsid w:val="0072023B"/>
    <w:rsid w:val="007243A2"/>
    <w:rsid w:val="00730FE2"/>
    <w:rsid w:val="007338D5"/>
    <w:rsid w:val="007341A5"/>
    <w:rsid w:val="00755382"/>
    <w:rsid w:val="007610E8"/>
    <w:rsid w:val="00767EE0"/>
    <w:rsid w:val="007705C0"/>
    <w:rsid w:val="00770B68"/>
    <w:rsid w:val="00771A56"/>
    <w:rsid w:val="00776D01"/>
    <w:rsid w:val="00776EB2"/>
    <w:rsid w:val="00780FA1"/>
    <w:rsid w:val="007817C7"/>
    <w:rsid w:val="0078710E"/>
    <w:rsid w:val="007950F5"/>
    <w:rsid w:val="00795C99"/>
    <w:rsid w:val="00796B99"/>
    <w:rsid w:val="007A1544"/>
    <w:rsid w:val="007A41E4"/>
    <w:rsid w:val="007A5C92"/>
    <w:rsid w:val="007A666E"/>
    <w:rsid w:val="007A69AC"/>
    <w:rsid w:val="007A72FB"/>
    <w:rsid w:val="007B3CAE"/>
    <w:rsid w:val="007C5FEF"/>
    <w:rsid w:val="007D604F"/>
    <w:rsid w:val="007D75A1"/>
    <w:rsid w:val="007E1A29"/>
    <w:rsid w:val="007E5E08"/>
    <w:rsid w:val="007E7A94"/>
    <w:rsid w:val="007F5FE9"/>
    <w:rsid w:val="007F6B3B"/>
    <w:rsid w:val="00804220"/>
    <w:rsid w:val="00804EDB"/>
    <w:rsid w:val="008112A3"/>
    <w:rsid w:val="00811339"/>
    <w:rsid w:val="0081609D"/>
    <w:rsid w:val="008169A6"/>
    <w:rsid w:val="008170FC"/>
    <w:rsid w:val="00821074"/>
    <w:rsid w:val="00821E6C"/>
    <w:rsid w:val="008222A2"/>
    <w:rsid w:val="00825361"/>
    <w:rsid w:val="00826D36"/>
    <w:rsid w:val="00827519"/>
    <w:rsid w:val="00834087"/>
    <w:rsid w:val="00834E19"/>
    <w:rsid w:val="00836F25"/>
    <w:rsid w:val="0084144C"/>
    <w:rsid w:val="00841DF2"/>
    <w:rsid w:val="008429A4"/>
    <w:rsid w:val="00842CC5"/>
    <w:rsid w:val="00847648"/>
    <w:rsid w:val="00852A17"/>
    <w:rsid w:val="00855B0D"/>
    <w:rsid w:val="0086327D"/>
    <w:rsid w:val="008649C8"/>
    <w:rsid w:val="00864BA3"/>
    <w:rsid w:val="00877D81"/>
    <w:rsid w:val="0088025B"/>
    <w:rsid w:val="00882451"/>
    <w:rsid w:val="00885C7F"/>
    <w:rsid w:val="00887D3B"/>
    <w:rsid w:val="00892D6E"/>
    <w:rsid w:val="00893F7C"/>
    <w:rsid w:val="00894458"/>
    <w:rsid w:val="00895885"/>
    <w:rsid w:val="00896472"/>
    <w:rsid w:val="00896734"/>
    <w:rsid w:val="008A2A46"/>
    <w:rsid w:val="008A3718"/>
    <w:rsid w:val="008A399A"/>
    <w:rsid w:val="008B507F"/>
    <w:rsid w:val="008C58E2"/>
    <w:rsid w:val="008C6564"/>
    <w:rsid w:val="008D7231"/>
    <w:rsid w:val="008E3FAC"/>
    <w:rsid w:val="008E743B"/>
    <w:rsid w:val="008F06F5"/>
    <w:rsid w:val="008F2D11"/>
    <w:rsid w:val="008F3628"/>
    <w:rsid w:val="008F52CB"/>
    <w:rsid w:val="00901B3D"/>
    <w:rsid w:val="00902A27"/>
    <w:rsid w:val="00903C0A"/>
    <w:rsid w:val="00906196"/>
    <w:rsid w:val="0091142A"/>
    <w:rsid w:val="0091210E"/>
    <w:rsid w:val="0091248F"/>
    <w:rsid w:val="0091413B"/>
    <w:rsid w:val="00915E22"/>
    <w:rsid w:val="00921344"/>
    <w:rsid w:val="00922153"/>
    <w:rsid w:val="00922186"/>
    <w:rsid w:val="009248DC"/>
    <w:rsid w:val="0092492A"/>
    <w:rsid w:val="0092558C"/>
    <w:rsid w:val="00926194"/>
    <w:rsid w:val="009300C0"/>
    <w:rsid w:val="009328B2"/>
    <w:rsid w:val="00932C24"/>
    <w:rsid w:val="00933AFE"/>
    <w:rsid w:val="00933EEE"/>
    <w:rsid w:val="0093489C"/>
    <w:rsid w:val="00937527"/>
    <w:rsid w:val="00943880"/>
    <w:rsid w:val="00943D82"/>
    <w:rsid w:val="00944039"/>
    <w:rsid w:val="00946C73"/>
    <w:rsid w:val="00947422"/>
    <w:rsid w:val="00947F49"/>
    <w:rsid w:val="00950FD6"/>
    <w:rsid w:val="009523D1"/>
    <w:rsid w:val="009526F0"/>
    <w:rsid w:val="009542A7"/>
    <w:rsid w:val="00954311"/>
    <w:rsid w:val="009578EA"/>
    <w:rsid w:val="00962113"/>
    <w:rsid w:val="00962520"/>
    <w:rsid w:val="009634A0"/>
    <w:rsid w:val="0096481F"/>
    <w:rsid w:val="00970163"/>
    <w:rsid w:val="00971CE6"/>
    <w:rsid w:val="00973D91"/>
    <w:rsid w:val="009804A2"/>
    <w:rsid w:val="0098113E"/>
    <w:rsid w:val="00986D1D"/>
    <w:rsid w:val="009912C2"/>
    <w:rsid w:val="009924FC"/>
    <w:rsid w:val="0099278F"/>
    <w:rsid w:val="009930CB"/>
    <w:rsid w:val="009946EB"/>
    <w:rsid w:val="009A14F8"/>
    <w:rsid w:val="009A5355"/>
    <w:rsid w:val="009A60AF"/>
    <w:rsid w:val="009A62B1"/>
    <w:rsid w:val="009B3410"/>
    <w:rsid w:val="009B4258"/>
    <w:rsid w:val="009C0076"/>
    <w:rsid w:val="009C2B2F"/>
    <w:rsid w:val="009C3F2B"/>
    <w:rsid w:val="009D3D9B"/>
    <w:rsid w:val="009D4C05"/>
    <w:rsid w:val="009E0D67"/>
    <w:rsid w:val="009E0D91"/>
    <w:rsid w:val="009F25F2"/>
    <w:rsid w:val="009F443D"/>
    <w:rsid w:val="009F64AD"/>
    <w:rsid w:val="00A06A65"/>
    <w:rsid w:val="00A0793B"/>
    <w:rsid w:val="00A1736E"/>
    <w:rsid w:val="00A2407D"/>
    <w:rsid w:val="00A24E14"/>
    <w:rsid w:val="00A2583E"/>
    <w:rsid w:val="00A27DA9"/>
    <w:rsid w:val="00A32EA1"/>
    <w:rsid w:val="00A343FA"/>
    <w:rsid w:val="00A36810"/>
    <w:rsid w:val="00A416E5"/>
    <w:rsid w:val="00A446C4"/>
    <w:rsid w:val="00A44AF4"/>
    <w:rsid w:val="00A50580"/>
    <w:rsid w:val="00A53CA1"/>
    <w:rsid w:val="00A56D90"/>
    <w:rsid w:val="00A662DD"/>
    <w:rsid w:val="00A709F1"/>
    <w:rsid w:val="00A77CE5"/>
    <w:rsid w:val="00A77EEE"/>
    <w:rsid w:val="00A81B62"/>
    <w:rsid w:val="00A82CDA"/>
    <w:rsid w:val="00A869D4"/>
    <w:rsid w:val="00A91893"/>
    <w:rsid w:val="00AA0805"/>
    <w:rsid w:val="00AB1552"/>
    <w:rsid w:val="00AB3A03"/>
    <w:rsid w:val="00AB47C1"/>
    <w:rsid w:val="00AB4BE7"/>
    <w:rsid w:val="00AB502C"/>
    <w:rsid w:val="00AC02B0"/>
    <w:rsid w:val="00AC35E3"/>
    <w:rsid w:val="00AC3D7A"/>
    <w:rsid w:val="00AC478C"/>
    <w:rsid w:val="00AD1D6F"/>
    <w:rsid w:val="00AD7215"/>
    <w:rsid w:val="00AE1475"/>
    <w:rsid w:val="00AE1D50"/>
    <w:rsid w:val="00AE5380"/>
    <w:rsid w:val="00AE646C"/>
    <w:rsid w:val="00AF0D18"/>
    <w:rsid w:val="00AF50B1"/>
    <w:rsid w:val="00AF55C1"/>
    <w:rsid w:val="00B00C34"/>
    <w:rsid w:val="00B00F8B"/>
    <w:rsid w:val="00B04865"/>
    <w:rsid w:val="00B05604"/>
    <w:rsid w:val="00B07BA2"/>
    <w:rsid w:val="00B105FD"/>
    <w:rsid w:val="00B11BC9"/>
    <w:rsid w:val="00B15C11"/>
    <w:rsid w:val="00B20ED5"/>
    <w:rsid w:val="00B23179"/>
    <w:rsid w:val="00B25989"/>
    <w:rsid w:val="00B27310"/>
    <w:rsid w:val="00B315BC"/>
    <w:rsid w:val="00B33454"/>
    <w:rsid w:val="00B379EF"/>
    <w:rsid w:val="00B44AD2"/>
    <w:rsid w:val="00B461D8"/>
    <w:rsid w:val="00B50D34"/>
    <w:rsid w:val="00B5434E"/>
    <w:rsid w:val="00B550A1"/>
    <w:rsid w:val="00B552A4"/>
    <w:rsid w:val="00B6422F"/>
    <w:rsid w:val="00B728A0"/>
    <w:rsid w:val="00B736EC"/>
    <w:rsid w:val="00B7532A"/>
    <w:rsid w:val="00B828B1"/>
    <w:rsid w:val="00B83671"/>
    <w:rsid w:val="00B84EB3"/>
    <w:rsid w:val="00B87F76"/>
    <w:rsid w:val="00B965E2"/>
    <w:rsid w:val="00BA10EB"/>
    <w:rsid w:val="00BA1B45"/>
    <w:rsid w:val="00BA5FB1"/>
    <w:rsid w:val="00BB1760"/>
    <w:rsid w:val="00BB2C18"/>
    <w:rsid w:val="00BB2C89"/>
    <w:rsid w:val="00BB3B30"/>
    <w:rsid w:val="00BB4B88"/>
    <w:rsid w:val="00BB6B93"/>
    <w:rsid w:val="00BC605D"/>
    <w:rsid w:val="00BC6397"/>
    <w:rsid w:val="00BC7269"/>
    <w:rsid w:val="00BC77BB"/>
    <w:rsid w:val="00BD24D7"/>
    <w:rsid w:val="00BD436A"/>
    <w:rsid w:val="00BD52F2"/>
    <w:rsid w:val="00BE03E1"/>
    <w:rsid w:val="00BE0D87"/>
    <w:rsid w:val="00BF4CFC"/>
    <w:rsid w:val="00BF5FFF"/>
    <w:rsid w:val="00C02F07"/>
    <w:rsid w:val="00C07635"/>
    <w:rsid w:val="00C07906"/>
    <w:rsid w:val="00C115B3"/>
    <w:rsid w:val="00C13589"/>
    <w:rsid w:val="00C1577A"/>
    <w:rsid w:val="00C17062"/>
    <w:rsid w:val="00C20453"/>
    <w:rsid w:val="00C21337"/>
    <w:rsid w:val="00C2278C"/>
    <w:rsid w:val="00C22DA0"/>
    <w:rsid w:val="00C3008E"/>
    <w:rsid w:val="00C3060A"/>
    <w:rsid w:val="00C33646"/>
    <w:rsid w:val="00C37D22"/>
    <w:rsid w:val="00C4425B"/>
    <w:rsid w:val="00C4507F"/>
    <w:rsid w:val="00C452F1"/>
    <w:rsid w:val="00C455A3"/>
    <w:rsid w:val="00C50BA9"/>
    <w:rsid w:val="00C51476"/>
    <w:rsid w:val="00C564E5"/>
    <w:rsid w:val="00C578F6"/>
    <w:rsid w:val="00C60645"/>
    <w:rsid w:val="00C617E3"/>
    <w:rsid w:val="00C6270B"/>
    <w:rsid w:val="00C65A0C"/>
    <w:rsid w:val="00C70C95"/>
    <w:rsid w:val="00C75B27"/>
    <w:rsid w:val="00C80334"/>
    <w:rsid w:val="00C80CB4"/>
    <w:rsid w:val="00C80D7F"/>
    <w:rsid w:val="00C82ACE"/>
    <w:rsid w:val="00C83F10"/>
    <w:rsid w:val="00C847ED"/>
    <w:rsid w:val="00C90708"/>
    <w:rsid w:val="00C91B53"/>
    <w:rsid w:val="00C95CEE"/>
    <w:rsid w:val="00C977FE"/>
    <w:rsid w:val="00CA0732"/>
    <w:rsid w:val="00CA4EB6"/>
    <w:rsid w:val="00CA5D51"/>
    <w:rsid w:val="00CA679B"/>
    <w:rsid w:val="00CB256C"/>
    <w:rsid w:val="00CB5573"/>
    <w:rsid w:val="00CB6A3A"/>
    <w:rsid w:val="00CC5BAF"/>
    <w:rsid w:val="00CC68DE"/>
    <w:rsid w:val="00CC7A1F"/>
    <w:rsid w:val="00CD042C"/>
    <w:rsid w:val="00CD7015"/>
    <w:rsid w:val="00CE02DB"/>
    <w:rsid w:val="00CE3F44"/>
    <w:rsid w:val="00CE42F7"/>
    <w:rsid w:val="00CE4ED2"/>
    <w:rsid w:val="00CF42D9"/>
    <w:rsid w:val="00CF45B1"/>
    <w:rsid w:val="00CF65AB"/>
    <w:rsid w:val="00CF65AC"/>
    <w:rsid w:val="00D0032D"/>
    <w:rsid w:val="00D00BB3"/>
    <w:rsid w:val="00D0111A"/>
    <w:rsid w:val="00D0514F"/>
    <w:rsid w:val="00D06304"/>
    <w:rsid w:val="00D13D9B"/>
    <w:rsid w:val="00D15E24"/>
    <w:rsid w:val="00D2529F"/>
    <w:rsid w:val="00D268A1"/>
    <w:rsid w:val="00D274EE"/>
    <w:rsid w:val="00D27A09"/>
    <w:rsid w:val="00D30166"/>
    <w:rsid w:val="00D309F6"/>
    <w:rsid w:val="00D30D5E"/>
    <w:rsid w:val="00D33B6B"/>
    <w:rsid w:val="00D42ECD"/>
    <w:rsid w:val="00D43A85"/>
    <w:rsid w:val="00D45B99"/>
    <w:rsid w:val="00D503F8"/>
    <w:rsid w:val="00D52906"/>
    <w:rsid w:val="00D61F96"/>
    <w:rsid w:val="00D626CD"/>
    <w:rsid w:val="00D647BE"/>
    <w:rsid w:val="00D74218"/>
    <w:rsid w:val="00D747F0"/>
    <w:rsid w:val="00D759EC"/>
    <w:rsid w:val="00D822E9"/>
    <w:rsid w:val="00D82A2C"/>
    <w:rsid w:val="00D86A24"/>
    <w:rsid w:val="00D904BA"/>
    <w:rsid w:val="00D93460"/>
    <w:rsid w:val="00D9586C"/>
    <w:rsid w:val="00D95A6F"/>
    <w:rsid w:val="00DA1690"/>
    <w:rsid w:val="00DA5378"/>
    <w:rsid w:val="00DB2EA0"/>
    <w:rsid w:val="00DB645F"/>
    <w:rsid w:val="00DB6972"/>
    <w:rsid w:val="00DC5D17"/>
    <w:rsid w:val="00DC7A77"/>
    <w:rsid w:val="00DD5DF1"/>
    <w:rsid w:val="00DD6666"/>
    <w:rsid w:val="00DE2900"/>
    <w:rsid w:val="00DF04E7"/>
    <w:rsid w:val="00DF29DB"/>
    <w:rsid w:val="00DF5803"/>
    <w:rsid w:val="00DF7FF8"/>
    <w:rsid w:val="00E00DC7"/>
    <w:rsid w:val="00E04A26"/>
    <w:rsid w:val="00E0759D"/>
    <w:rsid w:val="00E11BE0"/>
    <w:rsid w:val="00E1355C"/>
    <w:rsid w:val="00E25524"/>
    <w:rsid w:val="00E3041B"/>
    <w:rsid w:val="00E30BF2"/>
    <w:rsid w:val="00E32276"/>
    <w:rsid w:val="00E41A6D"/>
    <w:rsid w:val="00E45533"/>
    <w:rsid w:val="00E455B6"/>
    <w:rsid w:val="00E57307"/>
    <w:rsid w:val="00E627CC"/>
    <w:rsid w:val="00E654CD"/>
    <w:rsid w:val="00E71997"/>
    <w:rsid w:val="00E73AF5"/>
    <w:rsid w:val="00E74A26"/>
    <w:rsid w:val="00E74CC5"/>
    <w:rsid w:val="00E74E45"/>
    <w:rsid w:val="00E80D12"/>
    <w:rsid w:val="00E82EE1"/>
    <w:rsid w:val="00E846CE"/>
    <w:rsid w:val="00EA276E"/>
    <w:rsid w:val="00EA3B9F"/>
    <w:rsid w:val="00EA7426"/>
    <w:rsid w:val="00EB7D0E"/>
    <w:rsid w:val="00EC4F9C"/>
    <w:rsid w:val="00EC503C"/>
    <w:rsid w:val="00EC6EA2"/>
    <w:rsid w:val="00EC747F"/>
    <w:rsid w:val="00ED1D28"/>
    <w:rsid w:val="00ED500A"/>
    <w:rsid w:val="00ED6DD2"/>
    <w:rsid w:val="00ED7780"/>
    <w:rsid w:val="00EE142D"/>
    <w:rsid w:val="00EE382E"/>
    <w:rsid w:val="00EE3830"/>
    <w:rsid w:val="00EF142B"/>
    <w:rsid w:val="00EF4D8B"/>
    <w:rsid w:val="00EF516B"/>
    <w:rsid w:val="00EF674C"/>
    <w:rsid w:val="00EF7EB2"/>
    <w:rsid w:val="00F002FD"/>
    <w:rsid w:val="00F00C01"/>
    <w:rsid w:val="00F06392"/>
    <w:rsid w:val="00F13992"/>
    <w:rsid w:val="00F2091A"/>
    <w:rsid w:val="00F211ED"/>
    <w:rsid w:val="00F223F7"/>
    <w:rsid w:val="00F23F17"/>
    <w:rsid w:val="00F24883"/>
    <w:rsid w:val="00F248F3"/>
    <w:rsid w:val="00F252A7"/>
    <w:rsid w:val="00F2696E"/>
    <w:rsid w:val="00F26B8E"/>
    <w:rsid w:val="00F306BC"/>
    <w:rsid w:val="00F30DD6"/>
    <w:rsid w:val="00F366F2"/>
    <w:rsid w:val="00F42EC1"/>
    <w:rsid w:val="00F4614A"/>
    <w:rsid w:val="00F576BA"/>
    <w:rsid w:val="00F626D8"/>
    <w:rsid w:val="00F62F71"/>
    <w:rsid w:val="00F72179"/>
    <w:rsid w:val="00F72234"/>
    <w:rsid w:val="00F777D5"/>
    <w:rsid w:val="00F81992"/>
    <w:rsid w:val="00F85514"/>
    <w:rsid w:val="00F85CBC"/>
    <w:rsid w:val="00F863FE"/>
    <w:rsid w:val="00F86590"/>
    <w:rsid w:val="00F87DA7"/>
    <w:rsid w:val="00F91B8E"/>
    <w:rsid w:val="00F96B13"/>
    <w:rsid w:val="00FA0AFE"/>
    <w:rsid w:val="00FA39EB"/>
    <w:rsid w:val="00FB2EB7"/>
    <w:rsid w:val="00FB3034"/>
    <w:rsid w:val="00FB34F3"/>
    <w:rsid w:val="00FB4C97"/>
    <w:rsid w:val="00FB57CA"/>
    <w:rsid w:val="00FB6480"/>
    <w:rsid w:val="00FB6A3A"/>
    <w:rsid w:val="00FC15FC"/>
    <w:rsid w:val="00FC2E27"/>
    <w:rsid w:val="00FC4140"/>
    <w:rsid w:val="00FC5DDA"/>
    <w:rsid w:val="00FD1EDA"/>
    <w:rsid w:val="00FD2D3F"/>
    <w:rsid w:val="00FE4A9F"/>
    <w:rsid w:val="00FE73C7"/>
    <w:rsid w:val="00FF0225"/>
    <w:rsid w:val="00FF1F2E"/>
    <w:rsid w:val="00FF6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498C10-798C-4AD8-994F-533AAF866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218"/>
    <w:pPr>
      <w:spacing w:after="0" w:line="240" w:lineRule="auto"/>
    </w:pPr>
    <w:rPr>
      <w:rFonts w:ascii="Times New Roman" w:eastAsia="Batang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742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ourier New" w:eastAsia="Batang" w:hAnsi="Courier New" w:cs="Courier New"/>
      <w:sz w:val="20"/>
      <w:szCs w:val="20"/>
    </w:rPr>
  </w:style>
  <w:style w:type="paragraph" w:customStyle="1" w:styleId="ConsNonformat">
    <w:name w:val="ConsNonformat"/>
    <w:rsid w:val="00D742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paragraph" w:customStyle="1" w:styleId="ConsPlusNormal">
    <w:name w:val="ConsPlusNormal"/>
    <w:rsid w:val="00D742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Batang" w:hAnsi="Arial" w:cs="Arial"/>
      <w:sz w:val="20"/>
      <w:szCs w:val="20"/>
      <w:lang w:eastAsia="ru-RU"/>
    </w:rPr>
  </w:style>
  <w:style w:type="character" w:styleId="a3">
    <w:name w:val="Hyperlink"/>
    <w:basedOn w:val="a0"/>
    <w:rsid w:val="00D74218"/>
    <w:rPr>
      <w:color w:val="0000FF"/>
      <w:u w:val="single"/>
    </w:rPr>
  </w:style>
  <w:style w:type="paragraph" w:customStyle="1" w:styleId="ConsPlusNonformat">
    <w:name w:val="ConsPlusNonformat"/>
    <w:rsid w:val="00D742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ko-KR"/>
    </w:rPr>
  </w:style>
  <w:style w:type="paragraph" w:styleId="a4">
    <w:name w:val="Balloon Text"/>
    <w:basedOn w:val="a"/>
    <w:link w:val="a5"/>
    <w:uiPriority w:val="99"/>
    <w:semiHidden/>
    <w:unhideWhenUsed/>
    <w:rsid w:val="00F248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8F3"/>
    <w:rPr>
      <w:rFonts w:ascii="Tahoma" w:eastAsia="Batang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8551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222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222A3"/>
    <w:rPr>
      <w:rFonts w:ascii="Times New Roman" w:eastAsia="Batang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222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222A3"/>
    <w:rPr>
      <w:rFonts w:ascii="Times New Roman" w:eastAsia="Batang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21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15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546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64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8780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7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3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0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31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072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1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97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549352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8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6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0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841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1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0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9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2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778628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0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8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04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775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46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6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162825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en-palace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reen-palace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2D47AAFDE4A19C897C8A1DAE0DDE83B26D5A3B60E39A99C09DD4652F3B9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1448;fld=134;dst=10024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5876A-81CA-412D-8ED9-F1C5B2F1D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3671</TotalTime>
  <Pages>17</Pages>
  <Words>7387</Words>
  <Characters>42109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Юрист</cp:lastModifiedBy>
  <cp:revision>229</cp:revision>
  <cp:lastPrinted>2018-11-25T22:11:00Z</cp:lastPrinted>
  <dcterms:created xsi:type="dcterms:W3CDTF">2017-02-06T22:51:00Z</dcterms:created>
  <dcterms:modified xsi:type="dcterms:W3CDTF">2022-05-26T22:41:00Z</dcterms:modified>
</cp:coreProperties>
</file>