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2CE68517"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w:t>
      </w:r>
      <w:r w:rsidR="00CB2BB2">
        <w:rPr>
          <w:rFonts w:ascii="Times New Roman" w:hAnsi="Times New Roman"/>
          <w:b/>
          <w:sz w:val="23"/>
          <w:szCs w:val="23"/>
        </w:rPr>
        <w:t>9</w:t>
      </w:r>
      <w:r w:rsidR="00B81C41" w:rsidRPr="00E027FF">
        <w:rPr>
          <w:rFonts w:ascii="Times New Roman" w:hAnsi="Times New Roman"/>
          <w:b/>
          <w:sz w:val="23"/>
          <w:szCs w:val="23"/>
        </w:rPr>
        <w:t>/</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A334D24"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253A9B">
        <w:rPr>
          <w:rFonts w:ascii="Times New Roman" w:hAnsi="Times New Roman"/>
          <w:sz w:val="23"/>
          <w:szCs w:val="23"/>
        </w:rPr>
        <w:t>представителя Полянской Татьяны Юрьевны, действующей на основании Доверенности № 25/100-н/25-2020-8-692 от 24.08.2020 г.</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3A5434A7"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«Жилой комплекс с бизнес-центром по ул. Маковского, 55 в г. Владивостоке. </w:t>
      </w:r>
      <w:r w:rsidR="00253A9B">
        <w:rPr>
          <w:rFonts w:ascii="Times New Roman" w:hAnsi="Times New Roman"/>
          <w:sz w:val="23"/>
          <w:szCs w:val="23"/>
          <w:lang w:val="en-US"/>
        </w:rPr>
        <w:t>II</w:t>
      </w:r>
      <w:r w:rsidR="00CB2BB2">
        <w:rPr>
          <w:rFonts w:ascii="Times New Roman" w:hAnsi="Times New Roman"/>
          <w:sz w:val="23"/>
          <w:szCs w:val="23"/>
          <w:lang w:val="en-US"/>
        </w:rPr>
        <w:t>I</w:t>
      </w:r>
      <w:r w:rsidR="00253A9B">
        <w:rPr>
          <w:rFonts w:ascii="Times New Roman" w:hAnsi="Times New Roman"/>
          <w:sz w:val="23"/>
          <w:szCs w:val="23"/>
        </w:rPr>
        <w:t xml:space="preserve"> этап. Жилой дом №</w:t>
      </w:r>
      <w:r w:rsidR="00CB2BB2" w:rsidRPr="00CB2BB2">
        <w:rPr>
          <w:rFonts w:ascii="Times New Roman" w:hAnsi="Times New Roman"/>
          <w:sz w:val="23"/>
          <w:szCs w:val="23"/>
        </w:rPr>
        <w:t>3</w:t>
      </w:r>
      <w:r w:rsidR="00253A9B">
        <w:rPr>
          <w:rFonts w:ascii="Times New Roman" w:hAnsi="Times New Roman"/>
          <w:sz w:val="23"/>
          <w:szCs w:val="23"/>
        </w:rPr>
        <w:t xml:space="preserve"> с подземной автостоянкой»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3FB1DC1A" w14:textId="4F83739B" w:rsidR="00253A9B" w:rsidRDefault="00253A9B" w:rsidP="00253A9B">
      <w:pPr>
        <w:pStyle w:val="a4"/>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sidR="00CB2BB2">
        <w:rPr>
          <w:rFonts w:ascii="Times New Roman" w:hAnsi="Times New Roman"/>
          <w:b/>
          <w:sz w:val="23"/>
          <w:szCs w:val="23"/>
          <w:lang w:val="en-US"/>
        </w:rPr>
        <w:t>I</w:t>
      </w:r>
      <w:r>
        <w:rPr>
          <w:rFonts w:ascii="Times New Roman" w:hAnsi="Times New Roman"/>
          <w:b/>
          <w:sz w:val="23"/>
          <w:szCs w:val="23"/>
        </w:rPr>
        <w:t xml:space="preserve"> этап. Жилой дом №</w:t>
      </w:r>
      <w:r w:rsidR="00CB2BB2">
        <w:rPr>
          <w:rFonts w:ascii="Times New Roman" w:hAnsi="Times New Roman"/>
          <w:b/>
          <w:sz w:val="23"/>
          <w:szCs w:val="23"/>
          <w:lang w:val="en-US"/>
        </w:rPr>
        <w:t>3</w:t>
      </w:r>
      <w:r>
        <w:rPr>
          <w:rFonts w:ascii="Times New Roman" w:hAnsi="Times New Roman"/>
          <w:b/>
          <w:sz w:val="23"/>
          <w:szCs w:val="23"/>
        </w:rPr>
        <w:t xml:space="preserve"> с подземной автостоянкой</w:t>
      </w:r>
      <w:r>
        <w:rPr>
          <w:rFonts w:ascii="Times New Roman" w:hAnsi="Times New Roman"/>
          <w:sz w:val="23"/>
          <w:szCs w:val="23"/>
        </w:rPr>
        <w:t>.</w:t>
      </w:r>
    </w:p>
    <w:p w14:paraId="25559F5F"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60CFD5C1"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20482994"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B6FCBCA"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AE9C0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548F9576"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1E62FB98" w14:textId="62266CB7" w:rsidR="00F25D7E" w:rsidRDefault="00253A9B" w:rsidP="00F25D7E">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00CB2BB2" w:rsidRPr="00CB2BB2">
        <w:rPr>
          <w:rFonts w:ascii="Times New Roman" w:hAnsi="Times New Roman"/>
          <w:sz w:val="23"/>
          <w:szCs w:val="23"/>
        </w:rPr>
        <w:t>38</w:t>
      </w:r>
      <w:r w:rsidR="00CB2BB2">
        <w:rPr>
          <w:rFonts w:ascii="Times New Roman" w:hAnsi="Times New Roman"/>
          <w:sz w:val="23"/>
          <w:szCs w:val="23"/>
        </w:rPr>
        <w:t> </w:t>
      </w:r>
      <w:r w:rsidR="00CB2BB2" w:rsidRPr="00CB2BB2">
        <w:rPr>
          <w:rFonts w:ascii="Times New Roman" w:hAnsi="Times New Roman"/>
          <w:sz w:val="23"/>
          <w:szCs w:val="23"/>
        </w:rPr>
        <w:t>395</w:t>
      </w:r>
      <w:r w:rsidR="00CB2BB2">
        <w:rPr>
          <w:rFonts w:ascii="Times New Roman" w:hAnsi="Times New Roman"/>
          <w:sz w:val="23"/>
          <w:szCs w:val="23"/>
        </w:rPr>
        <w:t>,</w:t>
      </w:r>
      <w:r w:rsidR="00CB2BB2" w:rsidRPr="00CB2BB2">
        <w:rPr>
          <w:rFonts w:ascii="Times New Roman" w:hAnsi="Times New Roman"/>
          <w:sz w:val="23"/>
          <w:szCs w:val="23"/>
        </w:rPr>
        <w:t>18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w:t>
      </w:r>
      <w:r w:rsidR="00B15882">
        <w:rPr>
          <w:rFonts w:ascii="Times New Roman" w:hAnsi="Times New Roman"/>
          <w:sz w:val="23"/>
          <w:szCs w:val="23"/>
        </w:rPr>
        <w:t>12</w:t>
      </w:r>
      <w:r w:rsidR="00CB2BB2">
        <w:rPr>
          <w:rFonts w:ascii="Times New Roman" w:hAnsi="Times New Roman"/>
          <w:sz w:val="23"/>
          <w:szCs w:val="23"/>
        </w:rPr>
        <w:t> 544,74</w:t>
      </w:r>
      <w:r w:rsidR="00B15882"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w:t>
      </w:r>
      <w:r w:rsidR="009037B4">
        <w:rPr>
          <w:rFonts w:ascii="Times New Roman" w:hAnsi="Times New Roman"/>
          <w:sz w:val="23"/>
          <w:szCs w:val="23"/>
        </w:rPr>
        <w:t>17 870,60</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w:t>
      </w:r>
      <w:r w:rsidR="009037B4">
        <w:rPr>
          <w:rFonts w:ascii="Times New Roman" w:hAnsi="Times New Roman"/>
          <w:sz w:val="23"/>
          <w:szCs w:val="23"/>
        </w:rPr>
        <w:t>17 861,28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w:t>
      </w:r>
      <w:r w:rsidR="009037B4">
        <w:rPr>
          <w:rFonts w:ascii="Times New Roman" w:hAnsi="Times New Roman"/>
          <w:sz w:val="23"/>
          <w:szCs w:val="23"/>
        </w:rPr>
        <w:t>257</w:t>
      </w:r>
      <w:r>
        <w:rPr>
          <w:rFonts w:ascii="Times New Roman" w:hAnsi="Times New Roman"/>
          <w:sz w:val="23"/>
          <w:szCs w:val="23"/>
        </w:rPr>
        <w:t xml:space="preserve"> шт.; </w:t>
      </w:r>
      <w:bookmarkStart w:id="0" w:name="_Hlk134609690"/>
      <w:r w:rsidR="00F25D7E">
        <w:rPr>
          <w:rFonts w:ascii="Times New Roman" w:hAnsi="Times New Roman"/>
          <w:sz w:val="23"/>
          <w:szCs w:val="23"/>
        </w:rPr>
        <w:t>количество нежилых помещений (</w:t>
      </w:r>
      <w:proofErr w:type="spellStart"/>
      <w:r w:rsidR="00F25D7E">
        <w:rPr>
          <w:rFonts w:ascii="Times New Roman" w:hAnsi="Times New Roman"/>
          <w:sz w:val="23"/>
          <w:szCs w:val="23"/>
        </w:rPr>
        <w:t>внеквартирные</w:t>
      </w:r>
      <w:proofErr w:type="spellEnd"/>
      <w:r w:rsidR="00F25D7E">
        <w:rPr>
          <w:rFonts w:ascii="Times New Roman" w:hAnsi="Times New Roman"/>
          <w:sz w:val="23"/>
          <w:szCs w:val="23"/>
        </w:rPr>
        <w:t xml:space="preserve"> хозяйственные кладовые) – 176 шт.; количество нежилых помещений – </w:t>
      </w:r>
      <w:r w:rsidR="00CB2BB2">
        <w:rPr>
          <w:rFonts w:ascii="Times New Roman" w:hAnsi="Times New Roman"/>
          <w:sz w:val="23"/>
          <w:szCs w:val="23"/>
        </w:rPr>
        <w:t>6</w:t>
      </w:r>
      <w:r w:rsidR="00F25D7E">
        <w:rPr>
          <w:rFonts w:ascii="Times New Roman" w:hAnsi="Times New Roman"/>
          <w:sz w:val="23"/>
          <w:szCs w:val="23"/>
        </w:rPr>
        <w:t xml:space="preserve"> шт.; количество </w:t>
      </w:r>
      <w:proofErr w:type="spellStart"/>
      <w:r w:rsidR="00F25D7E">
        <w:rPr>
          <w:rFonts w:ascii="Times New Roman" w:hAnsi="Times New Roman"/>
          <w:sz w:val="23"/>
          <w:szCs w:val="23"/>
        </w:rPr>
        <w:t>машино</w:t>
      </w:r>
      <w:proofErr w:type="spellEnd"/>
      <w:r w:rsidR="00F25D7E">
        <w:rPr>
          <w:rFonts w:ascii="Times New Roman" w:hAnsi="Times New Roman"/>
          <w:sz w:val="23"/>
          <w:szCs w:val="23"/>
        </w:rPr>
        <w:t>-мест - 1</w:t>
      </w:r>
      <w:r w:rsidR="00CB2BB2">
        <w:rPr>
          <w:rFonts w:ascii="Times New Roman" w:hAnsi="Times New Roman"/>
          <w:sz w:val="23"/>
          <w:szCs w:val="23"/>
        </w:rPr>
        <w:t>85</w:t>
      </w:r>
      <w:r w:rsidR="00F25D7E">
        <w:rPr>
          <w:rFonts w:ascii="Times New Roman" w:hAnsi="Times New Roman"/>
          <w:sz w:val="23"/>
          <w:szCs w:val="23"/>
        </w:rPr>
        <w:t xml:space="preserve">  шт.</w:t>
      </w:r>
    </w:p>
    <w:bookmarkEnd w:id="0"/>
    <w:p w14:paraId="10965A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5B508EAA"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B442E0">
        <w:rPr>
          <w:rFonts w:ascii="Times New Roman" w:hAnsi="Times New Roman"/>
          <w:b/>
          <w:sz w:val="23"/>
          <w:szCs w:val="23"/>
          <w:lang w:val="en-US"/>
        </w:rPr>
        <w:t>II</w:t>
      </w:r>
      <w:r w:rsidR="00CB2BB2">
        <w:rPr>
          <w:rFonts w:ascii="Times New Roman" w:hAnsi="Times New Roman"/>
          <w:b/>
          <w:sz w:val="23"/>
          <w:szCs w:val="23"/>
          <w:lang w:val="en-US"/>
        </w:rPr>
        <w:t>I</w:t>
      </w:r>
      <w:r w:rsidR="00B442E0">
        <w:rPr>
          <w:rFonts w:ascii="Times New Roman" w:hAnsi="Times New Roman"/>
          <w:b/>
          <w:sz w:val="23"/>
          <w:szCs w:val="23"/>
        </w:rPr>
        <w:t xml:space="preserve"> этап. Жилой дом №</w:t>
      </w:r>
      <w:r w:rsidR="00CB2BB2">
        <w:rPr>
          <w:rFonts w:ascii="Times New Roman" w:hAnsi="Times New Roman"/>
          <w:b/>
          <w:sz w:val="23"/>
          <w:szCs w:val="23"/>
        </w:rPr>
        <w:t>3</w:t>
      </w:r>
      <w:r w:rsidR="00253A9B">
        <w:rPr>
          <w:rFonts w:ascii="Times New Roman" w:hAnsi="Times New Roman"/>
          <w:b/>
          <w:sz w:val="23"/>
          <w:szCs w:val="23"/>
        </w:rPr>
        <w:t xml:space="preserve">с подземной </w:t>
      </w:r>
      <w:proofErr w:type="gramStart"/>
      <w:r w:rsidR="00253A9B">
        <w:rPr>
          <w:rFonts w:ascii="Times New Roman" w:hAnsi="Times New Roman"/>
          <w:b/>
          <w:sz w:val="23"/>
          <w:szCs w:val="23"/>
        </w:rPr>
        <w:t>автостоянкой</w:t>
      </w:r>
      <w:r w:rsidRPr="00047DFA">
        <w:rPr>
          <w:rFonts w:ascii="Times New Roman" w:hAnsi="Times New Roman"/>
          <w:b/>
          <w:sz w:val="23"/>
          <w:szCs w:val="23"/>
        </w:rPr>
        <w:t xml:space="preserve"> ,</w:t>
      </w:r>
      <w:proofErr w:type="gramEnd"/>
      <w:r w:rsidRPr="00047DFA">
        <w:rPr>
          <w:rFonts w:ascii="Times New Roman" w:hAnsi="Times New Roman"/>
          <w:b/>
          <w:sz w:val="23"/>
          <w:szCs w:val="23"/>
        </w:rPr>
        <w:t xml:space="preserve">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1"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1"/>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3A7F667A" w14:textId="66215E59" w:rsidR="00B86AC2" w:rsidRPr="00E027FF" w:rsidRDefault="00B86AC2" w:rsidP="00581786">
      <w:pPr>
        <w:pStyle w:val="a4"/>
        <w:numPr>
          <w:ilvl w:val="1"/>
          <w:numId w:val="20"/>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5D4A3B">
        <w:rPr>
          <w:rFonts w:ascii="Times New Roman" w:hAnsi="Times New Roman"/>
          <w:b/>
          <w:sz w:val="23"/>
          <w:szCs w:val="23"/>
        </w:rPr>
        <w:t xml:space="preserve">не </w:t>
      </w:r>
      <w:proofErr w:type="gramStart"/>
      <w:r w:rsidR="004E596D" w:rsidRPr="005D4A3B">
        <w:rPr>
          <w:rFonts w:ascii="Times New Roman" w:hAnsi="Times New Roman"/>
          <w:b/>
          <w:sz w:val="23"/>
          <w:szCs w:val="23"/>
        </w:rPr>
        <w:t xml:space="preserve">позднее </w:t>
      </w:r>
      <w:r w:rsidR="00B972BD">
        <w:rPr>
          <w:rFonts w:ascii="Times New Roman" w:hAnsi="Times New Roman"/>
          <w:b/>
          <w:sz w:val="23"/>
          <w:szCs w:val="23"/>
        </w:rPr>
        <w:t xml:space="preserve"> </w:t>
      </w:r>
      <w:r w:rsidR="00253A9B">
        <w:rPr>
          <w:rFonts w:ascii="Times New Roman" w:hAnsi="Times New Roman"/>
          <w:b/>
          <w:sz w:val="23"/>
          <w:szCs w:val="23"/>
        </w:rPr>
        <w:t>3</w:t>
      </w:r>
      <w:r w:rsidR="00CB2BB2">
        <w:rPr>
          <w:rFonts w:ascii="Times New Roman" w:hAnsi="Times New Roman"/>
          <w:b/>
          <w:sz w:val="23"/>
          <w:szCs w:val="23"/>
        </w:rPr>
        <w:t>0</w:t>
      </w:r>
      <w:proofErr w:type="gramEnd"/>
      <w:r w:rsidR="00253A9B">
        <w:rPr>
          <w:rFonts w:ascii="Times New Roman" w:hAnsi="Times New Roman"/>
          <w:b/>
          <w:sz w:val="23"/>
          <w:szCs w:val="23"/>
        </w:rPr>
        <w:t xml:space="preserve"> </w:t>
      </w:r>
      <w:r w:rsidR="00CB2BB2">
        <w:rPr>
          <w:rFonts w:ascii="Times New Roman" w:hAnsi="Times New Roman"/>
          <w:b/>
          <w:sz w:val="23"/>
          <w:szCs w:val="23"/>
        </w:rPr>
        <w:t>сентября</w:t>
      </w:r>
      <w:r w:rsidR="00253A9B">
        <w:rPr>
          <w:rFonts w:ascii="Times New Roman" w:hAnsi="Times New Roman"/>
          <w:b/>
          <w:sz w:val="23"/>
          <w:szCs w:val="23"/>
        </w:rPr>
        <w:t xml:space="preserve"> 202</w:t>
      </w:r>
      <w:r w:rsidR="00CB2BB2">
        <w:rPr>
          <w:rFonts w:ascii="Times New Roman" w:hAnsi="Times New Roman"/>
          <w:b/>
          <w:sz w:val="23"/>
          <w:szCs w:val="23"/>
        </w:rPr>
        <w:t>6</w:t>
      </w:r>
      <w:r w:rsidR="00253A9B">
        <w:rPr>
          <w:rFonts w:ascii="Times New Roman" w:hAnsi="Times New Roman"/>
          <w:b/>
          <w:sz w:val="23"/>
          <w:szCs w:val="23"/>
        </w:rPr>
        <w:t xml:space="preserve"> г.</w:t>
      </w:r>
    </w:p>
    <w:p w14:paraId="448B26B8" w14:textId="77777777" w:rsidR="00B87B27" w:rsidRPr="00E027FF" w:rsidRDefault="00B87B27"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81786">
      <w:pPr>
        <w:pStyle w:val="a4"/>
        <w:numPr>
          <w:ilvl w:val="1"/>
          <w:numId w:val="20"/>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81786">
      <w:pPr>
        <w:pStyle w:val="a4"/>
        <w:numPr>
          <w:ilvl w:val="1"/>
          <w:numId w:val="20"/>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81786">
      <w:pPr>
        <w:pStyle w:val="a4"/>
        <w:numPr>
          <w:ilvl w:val="0"/>
          <w:numId w:val="20"/>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2"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2"/>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3"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3"/>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384CCEC"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4"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4"/>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5593FE85" w14:textId="77777777" w:rsidR="00253A9B" w:rsidRDefault="00253A9B" w:rsidP="00253A9B">
      <w:pPr>
        <w:tabs>
          <w:tab w:val="left" w:pos="142"/>
        </w:tabs>
        <w:spacing w:after="0"/>
        <w:rPr>
          <w:rFonts w:ascii="Times New Roman" w:hAnsi="Times New Roman"/>
          <w:b/>
          <w:sz w:val="23"/>
          <w:szCs w:val="23"/>
          <w:u w:val="single"/>
        </w:rPr>
      </w:pPr>
    </w:p>
    <w:p w14:paraId="2998199F" w14:textId="77777777" w:rsidR="00253A9B" w:rsidRDefault="00253A9B" w:rsidP="00253A9B">
      <w:pPr>
        <w:tabs>
          <w:tab w:val="left" w:pos="142"/>
        </w:tabs>
        <w:spacing w:after="0"/>
        <w:rPr>
          <w:rFonts w:ascii="Times New Roman" w:hAnsi="Times New Roman"/>
          <w:b/>
          <w:sz w:val="23"/>
          <w:szCs w:val="23"/>
        </w:rPr>
      </w:pPr>
    </w:p>
    <w:p w14:paraId="4B1BB26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Представитель   _____________________________________________ /Т.Ю. Полянская/</w:t>
      </w:r>
    </w:p>
    <w:p w14:paraId="00987B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действующая на основании Доверенности № 25/100-н/25-2020-8-692 от 24.08.2020 г.</w:t>
      </w:r>
    </w:p>
    <w:p w14:paraId="74C8B167" w14:textId="77777777" w:rsidR="00253A9B" w:rsidRDefault="00253A9B" w:rsidP="00253A9B">
      <w:pPr>
        <w:tabs>
          <w:tab w:val="left" w:pos="142"/>
        </w:tabs>
        <w:spacing w:after="0"/>
        <w:rPr>
          <w:rFonts w:ascii="Times New Roman" w:hAnsi="Times New Roman"/>
          <w:sz w:val="23"/>
          <w:szCs w:val="23"/>
        </w:rPr>
      </w:pP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4F465A01"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w:t>
            </w:r>
            <w:r w:rsidR="00CB2BB2">
              <w:rPr>
                <w:rFonts w:ascii="Times New Roman" w:eastAsiaTheme="minorHAnsi" w:hAnsi="Times New Roman"/>
                <w:noProof/>
                <w:sz w:val="23"/>
                <w:szCs w:val="23"/>
                <w:lang w:eastAsia="ru-RU"/>
              </w:rPr>
              <w:t>9</w:t>
            </w:r>
            <w:r>
              <w:rPr>
                <w:rFonts w:ascii="Times New Roman" w:eastAsiaTheme="minorHAnsi" w:hAnsi="Times New Roman"/>
                <w:noProof/>
                <w:sz w:val="23"/>
                <w:szCs w:val="23"/>
                <w:lang w:eastAsia="ru-RU"/>
              </w:rPr>
              <w:t>/К-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0D16117F" w14:textId="77777777" w:rsidR="00253A9B" w:rsidRDefault="00253A9B">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22A9E6F7"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Представитель</w:t>
            </w:r>
          </w:p>
          <w:p w14:paraId="6B0E638D"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220DFF8D" w14:textId="77777777" w:rsidR="00253A9B" w:rsidRDefault="00253A9B">
            <w:pPr>
              <w:spacing w:after="0" w:line="240" w:lineRule="auto"/>
              <w:rPr>
                <w:rFonts w:ascii="Times New Roman" w:eastAsiaTheme="minorHAnsi" w:hAnsi="Times New Roman"/>
                <w:noProof/>
                <w:sz w:val="23"/>
                <w:szCs w:val="23"/>
                <w:lang w:eastAsia="ru-RU"/>
              </w:rPr>
            </w:pPr>
          </w:p>
          <w:p w14:paraId="0E118A49"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___________________/Т.Ю. Полянская/</w:t>
            </w:r>
          </w:p>
          <w:p w14:paraId="51F2BFA0" w14:textId="77777777" w:rsidR="00253A9B" w:rsidRDefault="00253A9B">
            <w:pPr>
              <w:jc w:val="both"/>
              <w:rPr>
                <w:rFonts w:ascii="Times New Roman" w:hAnsi="Times New Roman"/>
                <w:sz w:val="23"/>
                <w:szCs w:val="23"/>
              </w:rPr>
            </w:pPr>
            <w:r>
              <w:rPr>
                <w:rFonts w:ascii="Times New Roman" w:eastAsiaTheme="minorHAnsi" w:hAnsi="Times New Roman"/>
                <w:noProof/>
                <w:sz w:val="23"/>
                <w:szCs w:val="23"/>
                <w:lang w:eastAsia="ru-RU"/>
              </w:rPr>
              <w:t>действующая на основании Доверенности № 25/100-н/25-2020-8-692 от 24.08.2020 г.</w:t>
            </w: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534506">
        <w:tc>
          <w:tcPr>
            <w:tcW w:w="5140" w:type="dxa"/>
          </w:tcPr>
          <w:p w14:paraId="5141CB82" w14:textId="31E0E20A"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w:t>
            </w:r>
            <w:r w:rsidR="00CB2BB2">
              <w:rPr>
                <w:rFonts w:ascii="Times New Roman" w:hAnsi="Times New Roman"/>
                <w:noProof/>
                <w:sz w:val="23"/>
                <w:szCs w:val="23"/>
                <w:lang w:eastAsia="ru-RU"/>
              </w:rPr>
              <w:t>3</w:t>
            </w:r>
            <w:r>
              <w:rPr>
                <w:rFonts w:ascii="Times New Roman" w:hAnsi="Times New Roman"/>
                <w:noProof/>
                <w:sz w:val="23"/>
                <w:szCs w:val="23"/>
                <w:lang w:eastAsia="ru-RU"/>
              </w:rPr>
              <w:t>.</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5A874DB6"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w:t>
            </w:r>
            <w:r w:rsidR="00CB2BB2">
              <w:rPr>
                <w:rFonts w:ascii="Times New Roman" w:hAnsi="Times New Roman"/>
                <w:noProof/>
                <w:sz w:val="23"/>
                <w:szCs w:val="23"/>
                <w:lang w:eastAsia="ru-RU"/>
              </w:rPr>
              <w:t>9</w:t>
            </w:r>
            <w:bookmarkStart w:id="5" w:name="_GoBack"/>
            <w:bookmarkEnd w:id="5"/>
            <w:r w:rsidR="0041411A">
              <w:rPr>
                <w:rFonts w:ascii="Times New Roman" w:hAnsi="Times New Roman"/>
                <w:noProof/>
                <w:sz w:val="23"/>
                <w:szCs w:val="23"/>
                <w:lang w:eastAsia="ru-RU"/>
              </w:rPr>
              <w:t>/</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096D1738" w14:textId="77777777" w:rsidR="002318E1" w:rsidRDefault="002318E1">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9207871"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Представитель</w:t>
            </w:r>
          </w:p>
          <w:p w14:paraId="2DB94A43"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862C38F" w14:textId="77777777" w:rsidR="002318E1" w:rsidRDefault="002318E1">
            <w:pPr>
              <w:spacing w:after="0" w:line="240" w:lineRule="auto"/>
              <w:rPr>
                <w:rFonts w:ascii="Times New Roman" w:eastAsiaTheme="minorHAnsi" w:hAnsi="Times New Roman"/>
                <w:noProof/>
                <w:sz w:val="23"/>
                <w:szCs w:val="23"/>
                <w:lang w:eastAsia="ru-RU"/>
              </w:rPr>
            </w:pPr>
          </w:p>
          <w:p w14:paraId="3FF508E9"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___________________/Т.Ю. Полянская/</w:t>
            </w:r>
          </w:p>
          <w:p w14:paraId="3663A2D2" w14:textId="77777777" w:rsidR="002318E1" w:rsidRDefault="002318E1">
            <w:pPr>
              <w:jc w:val="both"/>
              <w:rPr>
                <w:rFonts w:ascii="Times New Roman" w:hAnsi="Times New Roman"/>
                <w:sz w:val="23"/>
                <w:szCs w:val="23"/>
              </w:rPr>
            </w:pPr>
            <w:r>
              <w:rPr>
                <w:rFonts w:ascii="Times New Roman" w:eastAsiaTheme="minorHAnsi" w:hAnsi="Times New Roman"/>
                <w:noProof/>
                <w:sz w:val="23"/>
                <w:szCs w:val="23"/>
                <w:lang w:eastAsia="ru-RU"/>
              </w:rPr>
              <w:t>действующая на основании Доверенности № 25/100-н/25-2020-8-692 от 24.08.2020 г.</w:t>
            </w:r>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888B" w14:textId="77777777" w:rsidR="00843896" w:rsidRDefault="00843896" w:rsidP="00C72D6A">
      <w:pPr>
        <w:spacing w:after="0" w:line="240" w:lineRule="auto"/>
      </w:pPr>
      <w:r>
        <w:separator/>
      </w:r>
    </w:p>
  </w:endnote>
  <w:endnote w:type="continuationSeparator" w:id="0">
    <w:p w14:paraId="75C84008" w14:textId="77777777" w:rsidR="00843896" w:rsidRDefault="00843896"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AAAA" w14:textId="77777777" w:rsidR="00843896" w:rsidRDefault="00843896" w:rsidP="00C72D6A">
      <w:pPr>
        <w:spacing w:after="0" w:line="240" w:lineRule="auto"/>
      </w:pPr>
      <w:r>
        <w:separator/>
      </w:r>
    </w:p>
  </w:footnote>
  <w:footnote w:type="continuationSeparator" w:id="0">
    <w:p w14:paraId="23D6F663" w14:textId="77777777" w:rsidR="00843896" w:rsidRDefault="00843896"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37B4"/>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5882"/>
    <w:rsid w:val="00B164C0"/>
    <w:rsid w:val="00B20DBE"/>
    <w:rsid w:val="00B20DCC"/>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2BB2"/>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5D7E"/>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6B222C3-EF1A-4B0E-94B3-ADAF69B5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6701</Words>
  <Characters>38198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44810</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2023-05-10T01:35:00Z</dcterms:created>
  <dcterms:modified xsi:type="dcterms:W3CDTF">2023-05-10T01:35:00Z</dcterms:modified>
</cp:coreProperties>
</file>