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7683" w14:textId="77777777" w:rsidR="00382F7A" w:rsidRPr="000B7DF1" w:rsidRDefault="00382F7A" w:rsidP="00D312B0">
      <w:pPr>
        <w:pStyle w:val="21"/>
        <w:spacing w:after="0" w:line="240" w:lineRule="auto"/>
        <w:jc w:val="center"/>
        <w:rPr>
          <w:b/>
          <w:sz w:val="23"/>
          <w:szCs w:val="23"/>
        </w:rPr>
      </w:pPr>
      <w:r w:rsidRPr="000B7DF1">
        <w:rPr>
          <w:b/>
          <w:sz w:val="23"/>
          <w:szCs w:val="23"/>
        </w:rPr>
        <w:t xml:space="preserve">ДОГОВОР  </w:t>
      </w:r>
    </w:p>
    <w:p w14:paraId="376A65DE" w14:textId="77777777" w:rsidR="00382F7A" w:rsidRPr="000B7DF1" w:rsidRDefault="00382F7A" w:rsidP="00D312B0">
      <w:pPr>
        <w:pStyle w:val="21"/>
        <w:spacing w:after="0" w:line="240" w:lineRule="auto"/>
        <w:jc w:val="center"/>
        <w:rPr>
          <w:b/>
          <w:sz w:val="23"/>
          <w:szCs w:val="23"/>
        </w:rPr>
      </w:pPr>
      <w:r w:rsidRPr="000B7DF1">
        <w:rPr>
          <w:b/>
          <w:sz w:val="23"/>
          <w:szCs w:val="23"/>
        </w:rPr>
        <w:t>УЧАСТИЯ В ДОЛЕВОМ СТРОИТЕЛЬСТВЕ</w:t>
      </w:r>
    </w:p>
    <w:p w14:paraId="07D2CD3E" w14:textId="1BD10B25" w:rsidR="00382F7A" w:rsidRPr="000B7DF1" w:rsidRDefault="00382F7A" w:rsidP="00382F7A">
      <w:pPr>
        <w:pStyle w:val="21"/>
        <w:spacing w:after="0" w:line="240" w:lineRule="auto"/>
        <w:jc w:val="center"/>
        <w:rPr>
          <w:b/>
          <w:sz w:val="23"/>
          <w:szCs w:val="23"/>
        </w:rPr>
      </w:pPr>
      <w:r w:rsidRPr="000B7DF1">
        <w:rPr>
          <w:b/>
          <w:sz w:val="23"/>
          <w:szCs w:val="23"/>
        </w:rPr>
        <w:t xml:space="preserve">№ </w:t>
      </w:r>
      <w:r w:rsidR="00984024">
        <w:rPr>
          <w:b/>
          <w:sz w:val="23"/>
          <w:szCs w:val="23"/>
        </w:rPr>
        <w:t>1</w:t>
      </w:r>
      <w:r w:rsidR="001D6D6A">
        <w:rPr>
          <w:b/>
          <w:sz w:val="23"/>
          <w:szCs w:val="23"/>
        </w:rPr>
        <w:t>8</w:t>
      </w:r>
      <w:r w:rsidRPr="00E027FF">
        <w:rPr>
          <w:b/>
          <w:sz w:val="23"/>
          <w:szCs w:val="23"/>
        </w:rPr>
        <w:t>/</w:t>
      </w:r>
      <w:r>
        <w:rPr>
          <w:b/>
          <w:sz w:val="23"/>
          <w:szCs w:val="23"/>
        </w:rPr>
        <w:t>П</w:t>
      </w:r>
      <w:r w:rsidR="00CF7527">
        <w:rPr>
          <w:b/>
          <w:sz w:val="23"/>
          <w:szCs w:val="23"/>
        </w:rPr>
        <w:t xml:space="preserve"> </w:t>
      </w:r>
      <w:r w:rsidR="00012C7A">
        <w:rPr>
          <w:b/>
          <w:sz w:val="23"/>
          <w:szCs w:val="23"/>
        </w:rPr>
        <w:t>-</w:t>
      </w:r>
      <w:r>
        <w:rPr>
          <w:b/>
          <w:sz w:val="23"/>
          <w:szCs w:val="23"/>
        </w:rPr>
        <w:t>____</w:t>
      </w:r>
    </w:p>
    <w:tbl>
      <w:tblPr>
        <w:tblW w:w="0" w:type="auto"/>
        <w:tblLook w:val="04A0" w:firstRow="1" w:lastRow="0" w:firstColumn="1" w:lastColumn="0" w:noHBand="0" w:noVBand="1"/>
      </w:tblPr>
      <w:tblGrid>
        <w:gridCol w:w="3474"/>
        <w:gridCol w:w="3253"/>
        <w:gridCol w:w="3478"/>
      </w:tblGrid>
      <w:tr w:rsidR="001D6D6A" w:rsidRPr="00E027FF" w14:paraId="3283C963" w14:textId="77777777" w:rsidTr="001D6D6A">
        <w:tc>
          <w:tcPr>
            <w:tcW w:w="3474" w:type="dxa"/>
          </w:tcPr>
          <w:p w14:paraId="62311231" w14:textId="77777777" w:rsidR="001D6D6A" w:rsidRPr="00E027FF" w:rsidRDefault="001D6D6A"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3253" w:type="dxa"/>
          </w:tcPr>
          <w:p w14:paraId="11334B84" w14:textId="77777777" w:rsidR="001D6D6A" w:rsidRPr="00E027FF" w:rsidRDefault="001D6D6A" w:rsidP="00B118CB">
            <w:pPr>
              <w:spacing w:after="0"/>
              <w:jc w:val="right"/>
              <w:rPr>
                <w:rFonts w:ascii="Times New Roman" w:hAnsi="Times New Roman"/>
                <w:sz w:val="23"/>
                <w:szCs w:val="23"/>
              </w:rPr>
            </w:pPr>
          </w:p>
        </w:tc>
        <w:tc>
          <w:tcPr>
            <w:tcW w:w="3478" w:type="dxa"/>
          </w:tcPr>
          <w:p w14:paraId="0F93C1F0" w14:textId="2E5F1848" w:rsidR="001D6D6A" w:rsidRPr="00E027FF" w:rsidRDefault="001D6D6A" w:rsidP="00B118CB">
            <w:pPr>
              <w:spacing w:after="0"/>
              <w:jc w:val="right"/>
              <w:rPr>
                <w:rFonts w:ascii="Times New Roman" w:hAnsi="Times New Roman"/>
                <w:sz w:val="23"/>
                <w:szCs w:val="23"/>
              </w:rPr>
            </w:pPr>
            <w:proofErr w:type="gramStart"/>
            <w:r w:rsidRPr="00E027FF">
              <w:rPr>
                <w:rFonts w:ascii="Times New Roman" w:hAnsi="Times New Roman"/>
                <w:sz w:val="23"/>
                <w:szCs w:val="23"/>
              </w:rPr>
              <w:t xml:space="preserve">«  </w:t>
            </w:r>
            <w:proofErr w:type="gramEnd"/>
            <w:r w:rsidRPr="00E027FF">
              <w:rPr>
                <w:rFonts w:ascii="Times New Roman" w:hAnsi="Times New Roman"/>
                <w:sz w:val="23"/>
                <w:szCs w:val="23"/>
              </w:rPr>
              <w:t xml:space="preserve">   » _____ 202</w:t>
            </w:r>
            <w:r>
              <w:rPr>
                <w:rFonts w:ascii="Times New Roman" w:hAnsi="Times New Roman"/>
                <w:sz w:val="23"/>
                <w:szCs w:val="23"/>
              </w:rPr>
              <w:t>3</w:t>
            </w:r>
            <w:r w:rsidRPr="00E027FF">
              <w:rPr>
                <w:rFonts w:ascii="Times New Roman" w:hAnsi="Times New Roman"/>
                <w:sz w:val="23"/>
                <w:szCs w:val="23"/>
              </w:rPr>
              <w:t xml:space="preserve"> 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5B0BA2B9" w:rsidR="0094440F" w:rsidRPr="00E027FF" w:rsidRDefault="001D6D6A" w:rsidP="00E16CBA">
      <w:pPr>
        <w:spacing w:after="0"/>
        <w:ind w:firstLine="567"/>
        <w:jc w:val="both"/>
        <w:rPr>
          <w:rFonts w:ascii="Times New Roman" w:hAnsi="Times New Roman"/>
          <w:sz w:val="23"/>
          <w:szCs w:val="23"/>
        </w:rPr>
      </w:pPr>
      <w:r>
        <w:rPr>
          <w:rFonts w:ascii="Times New Roman" w:hAnsi="Times New Roman"/>
          <w:b/>
          <w:sz w:val="23"/>
          <w:szCs w:val="23"/>
        </w:rPr>
        <w:t>Общество с ограниченной ответственностью «СПЕЦИАЛИЗИРОВАННЫЙ ЗАСТРОЙЩИК РЕНЕССАНС СИТИ»,</w:t>
      </w:r>
      <w:r>
        <w:rPr>
          <w:rFonts w:ascii="Times New Roman" w:hAnsi="Times New Roman"/>
          <w:sz w:val="23"/>
          <w:szCs w:val="23"/>
        </w:rPr>
        <w:t xml:space="preserve"> именуемое в дальнейшем </w:t>
      </w:r>
      <w:r>
        <w:rPr>
          <w:rFonts w:ascii="Times New Roman" w:hAnsi="Times New Roman"/>
          <w:b/>
          <w:sz w:val="23"/>
          <w:szCs w:val="23"/>
        </w:rPr>
        <w:t>«Застройщик»</w:t>
      </w:r>
      <w:r>
        <w:rPr>
          <w:rFonts w:ascii="Times New Roman" w:hAnsi="Times New Roman"/>
          <w:sz w:val="23"/>
          <w:szCs w:val="23"/>
        </w:rPr>
        <w:t xml:space="preserve"> (ОГРН 1202500006862, ИНН 2537143423, юридический адрес согласно регистрации: 690080, г. Владивосток, ул. Басаргина, дом 36, </w:t>
      </w:r>
      <w:proofErr w:type="spellStart"/>
      <w:r>
        <w:rPr>
          <w:rFonts w:ascii="Times New Roman" w:hAnsi="Times New Roman"/>
          <w:sz w:val="23"/>
          <w:szCs w:val="23"/>
        </w:rPr>
        <w:t>каб</w:t>
      </w:r>
      <w:proofErr w:type="spellEnd"/>
      <w:r>
        <w:rPr>
          <w:rFonts w:ascii="Times New Roman" w:hAnsi="Times New Roman"/>
          <w:sz w:val="23"/>
          <w:szCs w:val="23"/>
        </w:rPr>
        <w:t>. 5)</w:t>
      </w:r>
      <w:r w:rsidR="00CE6D6E"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00CE6D6E"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07B83547" w:rsidR="005F7B74" w:rsidRDefault="00FE6D7D" w:rsidP="00634C32">
      <w:pPr>
        <w:pStyle w:val="a4"/>
        <w:numPr>
          <w:ilvl w:val="1"/>
          <w:numId w:val="1"/>
        </w:numPr>
        <w:tabs>
          <w:tab w:val="left" w:pos="1134"/>
        </w:tabs>
        <w:ind w:left="0" w:firstLine="567"/>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многоквартирный дом</w:t>
      </w:r>
      <w:r w:rsidR="001D6D6A">
        <w:rPr>
          <w:rFonts w:ascii="Times New Roman" w:hAnsi="Times New Roman"/>
          <w:sz w:val="23"/>
          <w:szCs w:val="23"/>
        </w:rPr>
        <w:t xml:space="preserve">: «Жилой комплекс с бизнес-центром по ул. Маковского, 55 в г. Владивостоке. </w:t>
      </w:r>
      <w:r w:rsidR="001D6D6A">
        <w:rPr>
          <w:rFonts w:ascii="Times New Roman" w:hAnsi="Times New Roman"/>
          <w:sz w:val="23"/>
          <w:szCs w:val="23"/>
          <w:lang w:val="en-US"/>
        </w:rPr>
        <w:t>II</w:t>
      </w:r>
      <w:r w:rsidR="001D6D6A">
        <w:rPr>
          <w:rFonts w:ascii="Times New Roman" w:hAnsi="Times New Roman"/>
          <w:sz w:val="23"/>
          <w:szCs w:val="23"/>
        </w:rPr>
        <w:t xml:space="preserve"> этап. Жилой дом №2 с подземной автостоянкой»</w:t>
      </w:r>
      <w:r w:rsidR="00BF1229">
        <w:rPr>
          <w:rFonts w:ascii="Times New Roman" w:hAnsi="Times New Roman"/>
          <w:sz w:val="23"/>
          <w:szCs w:val="23"/>
        </w:rPr>
        <w:t xml:space="preserve"> </w:t>
      </w:r>
      <w:r w:rsidR="00BF1229" w:rsidRPr="00E027FF">
        <w:rPr>
          <w:rFonts w:ascii="Times New Roman" w:hAnsi="Times New Roman"/>
          <w:sz w:val="23"/>
          <w:szCs w:val="23"/>
        </w:rPr>
        <w:t>и</w:t>
      </w:r>
      <w:r w:rsidR="005F7B74" w:rsidRPr="00E027FF">
        <w:rPr>
          <w:rFonts w:ascii="Times New Roman" w:hAnsi="Times New Roman"/>
          <w:sz w:val="23"/>
          <w:szCs w:val="23"/>
        </w:rPr>
        <w:t xml:space="preserve">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44840061"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b/>
          <w:sz w:val="23"/>
          <w:szCs w:val="23"/>
        </w:rPr>
        <w:t xml:space="preserve">Объект долевого строительства находится в составе Жилого комплекса с бизнес-центром по ул. Маковского, 55 в г. Владивостоке. </w:t>
      </w:r>
      <w:r>
        <w:rPr>
          <w:rFonts w:ascii="Times New Roman" w:hAnsi="Times New Roman"/>
          <w:b/>
          <w:sz w:val="23"/>
          <w:szCs w:val="23"/>
          <w:lang w:val="en-US"/>
        </w:rPr>
        <w:t>II</w:t>
      </w:r>
      <w:r>
        <w:rPr>
          <w:rFonts w:ascii="Times New Roman" w:hAnsi="Times New Roman"/>
          <w:b/>
          <w:sz w:val="23"/>
          <w:szCs w:val="23"/>
        </w:rPr>
        <w:t xml:space="preserve"> этап. Жилой дом №2 с подземной автостоянкой</w:t>
      </w:r>
      <w:r>
        <w:rPr>
          <w:rFonts w:ascii="Times New Roman" w:hAnsi="Times New Roman"/>
          <w:sz w:val="23"/>
          <w:szCs w:val="23"/>
        </w:rPr>
        <w:t>.</w:t>
      </w:r>
    </w:p>
    <w:p w14:paraId="170F5166"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Конструктивная схема здания – перекрестная.</w:t>
      </w:r>
    </w:p>
    <w:p w14:paraId="41B26675"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 xml:space="preserve">Несущие стены ниже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200-400 мм из монолитного железобетона.</w:t>
      </w:r>
    </w:p>
    <w:p w14:paraId="74117D61"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 xml:space="preserve">Несущие стены выше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 мм из монолитного железобетона.</w:t>
      </w:r>
    </w:p>
    <w:p w14:paraId="5E03DB23"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Колонны – монолитные железобетонные, сечением 600*600мм, 500*500 мм, 400*400 мм.</w:t>
      </w:r>
    </w:p>
    <w:p w14:paraId="54FAB2F1"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Плиты перекрытий и покрытия – монолитный железобетон толщ. 200-250 мм.</w:t>
      </w:r>
    </w:p>
    <w:p w14:paraId="30AFB09A"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 xml:space="preserve">Кровля стилобата плоская эксплуатируемая с внутренним водостоком. </w:t>
      </w:r>
    </w:p>
    <w:p w14:paraId="36005EEB" w14:textId="77777777" w:rsidR="00634C32" w:rsidRDefault="00634C32" w:rsidP="00634C32">
      <w:pPr>
        <w:pStyle w:val="a4"/>
        <w:ind w:left="0" w:firstLine="567"/>
        <w:jc w:val="both"/>
        <w:rPr>
          <w:rFonts w:ascii="Times New Roman" w:hAnsi="Times New Roman"/>
          <w:sz w:val="23"/>
          <w:szCs w:val="23"/>
        </w:rPr>
      </w:pPr>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37 924,73 </w:t>
      </w:r>
      <w:proofErr w:type="spellStart"/>
      <w:r>
        <w:rPr>
          <w:rFonts w:ascii="Times New Roman" w:hAnsi="Times New Roman"/>
          <w:sz w:val="23"/>
          <w:szCs w:val="23"/>
        </w:rPr>
        <w:t>кв.м</w:t>
      </w:r>
      <w:proofErr w:type="spellEnd"/>
      <w:r>
        <w:rPr>
          <w:rFonts w:ascii="Times New Roman" w:hAnsi="Times New Roman"/>
          <w:sz w:val="23"/>
          <w:szCs w:val="23"/>
        </w:rPr>
        <w:t>., в том числе подземной автостоянки – 12 074,29</w:t>
      </w:r>
      <w:r w:rsidRPr="00E027FF">
        <w:rPr>
          <w:rFonts w:ascii="Times New Roman" w:hAnsi="Times New Roman"/>
          <w:sz w:val="23"/>
          <w:szCs w:val="23"/>
        </w:rPr>
        <w:t xml:space="preserve"> </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17 870,60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17 861,28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квартир – 257 шт.; </w:t>
      </w:r>
      <w:bookmarkStart w:id="0" w:name="_Hlk134609690"/>
      <w:r>
        <w:rPr>
          <w:rFonts w:ascii="Times New Roman" w:hAnsi="Times New Roman"/>
          <w:sz w:val="23"/>
          <w:szCs w:val="23"/>
        </w:rPr>
        <w:t>количество нежилых помещений (</w:t>
      </w:r>
      <w:proofErr w:type="spellStart"/>
      <w:r>
        <w:rPr>
          <w:rFonts w:ascii="Times New Roman" w:hAnsi="Times New Roman"/>
          <w:sz w:val="23"/>
          <w:szCs w:val="23"/>
        </w:rPr>
        <w:t>внеквартирные</w:t>
      </w:r>
      <w:proofErr w:type="spellEnd"/>
      <w:r>
        <w:rPr>
          <w:rFonts w:ascii="Times New Roman" w:hAnsi="Times New Roman"/>
          <w:sz w:val="23"/>
          <w:szCs w:val="23"/>
        </w:rPr>
        <w:t xml:space="preserve"> хозяйственные кладовые) – 176 шт.; количество нежилых помещений – 1 шт.; количество </w:t>
      </w:r>
      <w:proofErr w:type="spellStart"/>
      <w:r>
        <w:rPr>
          <w:rFonts w:ascii="Times New Roman" w:hAnsi="Times New Roman"/>
          <w:sz w:val="23"/>
          <w:szCs w:val="23"/>
        </w:rPr>
        <w:t>машино</w:t>
      </w:r>
      <w:proofErr w:type="spellEnd"/>
      <w:r>
        <w:rPr>
          <w:rFonts w:ascii="Times New Roman" w:hAnsi="Times New Roman"/>
          <w:sz w:val="23"/>
          <w:szCs w:val="23"/>
        </w:rPr>
        <w:t>-мест - 197  шт.</w:t>
      </w:r>
    </w:p>
    <w:bookmarkEnd w:id="0"/>
    <w:p w14:paraId="09531033" w14:textId="77777777" w:rsidR="001D6D6A" w:rsidRDefault="001D6D6A" w:rsidP="001D6D6A">
      <w:pPr>
        <w:pStyle w:val="a4"/>
        <w:spacing w:line="264" w:lineRule="auto"/>
        <w:ind w:left="0" w:firstLine="851"/>
        <w:jc w:val="both"/>
        <w:rPr>
          <w:rFonts w:ascii="Times New Roman" w:hAnsi="Times New Roman"/>
          <w:sz w:val="23"/>
          <w:szCs w:val="23"/>
        </w:rPr>
      </w:pPr>
      <w:r>
        <w:rPr>
          <w:rFonts w:ascii="Times New Roman" w:hAnsi="Times New Roman"/>
          <w:sz w:val="23"/>
          <w:szCs w:val="23"/>
        </w:rPr>
        <w:t>Класс энергоэффективности жилого дома – А++(высочайший). Сейсмостойкость – 6 баллов по СП 14.13330.2011 СНиП II-7-81* «Строительство в сейсмических районах».</w:t>
      </w:r>
    </w:p>
    <w:p w14:paraId="3455D979" w14:textId="66887CE7" w:rsidR="001868F7" w:rsidRPr="00D60442" w:rsidRDefault="001D6D6A" w:rsidP="001D6D6A">
      <w:pPr>
        <w:pStyle w:val="a4"/>
        <w:numPr>
          <w:ilvl w:val="1"/>
          <w:numId w:val="1"/>
        </w:numPr>
        <w:spacing w:after="0"/>
        <w:ind w:left="0" w:firstLine="567"/>
        <w:jc w:val="both"/>
        <w:rPr>
          <w:rFonts w:ascii="Times New Roman" w:hAnsi="Times New Roman"/>
          <w:sz w:val="23"/>
          <w:szCs w:val="23"/>
        </w:rPr>
      </w:pPr>
      <w:r>
        <w:rPr>
          <w:rFonts w:ascii="Times New Roman" w:hAnsi="Times New Roman"/>
          <w:sz w:val="23"/>
          <w:szCs w:val="23"/>
        </w:rPr>
        <w:t xml:space="preserve"> </w:t>
      </w:r>
      <w:r w:rsidR="00A54CB7" w:rsidRPr="00D60442">
        <w:rPr>
          <w:rFonts w:ascii="Times New Roman" w:hAnsi="Times New Roman"/>
          <w:sz w:val="23"/>
          <w:szCs w:val="23"/>
        </w:rPr>
        <w:t>Объектом долевого строительства является</w:t>
      </w:r>
      <w:r w:rsidR="001868F7" w:rsidRPr="00D60442">
        <w:rPr>
          <w:rFonts w:ascii="Times New Roman" w:hAnsi="Times New Roman"/>
          <w:sz w:val="23"/>
          <w:szCs w:val="23"/>
        </w:rPr>
        <w:t xml:space="preserve"> </w:t>
      </w:r>
      <w:proofErr w:type="spellStart"/>
      <w:r w:rsidR="003101F0">
        <w:rPr>
          <w:rFonts w:ascii="Times New Roman" w:hAnsi="Times New Roman"/>
          <w:sz w:val="23"/>
          <w:szCs w:val="23"/>
        </w:rPr>
        <w:t>машино</w:t>
      </w:r>
      <w:proofErr w:type="spellEnd"/>
      <w:r w:rsidR="003101F0">
        <w:rPr>
          <w:rFonts w:ascii="Times New Roman" w:hAnsi="Times New Roman"/>
          <w:sz w:val="23"/>
          <w:szCs w:val="23"/>
        </w:rPr>
        <w:t>-место</w:t>
      </w:r>
      <w:r w:rsidR="001868F7" w:rsidRPr="00D60442">
        <w:rPr>
          <w:rFonts w:ascii="Times New Roman" w:hAnsi="Times New Roman"/>
          <w:sz w:val="23"/>
          <w:szCs w:val="23"/>
        </w:rPr>
        <w:t xml:space="preserve">, </w:t>
      </w:r>
      <w:r w:rsidR="00A54CB7" w:rsidRPr="00D60442">
        <w:rPr>
          <w:rFonts w:ascii="Times New Roman" w:hAnsi="Times New Roman"/>
          <w:sz w:val="23"/>
          <w:szCs w:val="23"/>
        </w:rPr>
        <w:t>имеющ</w:t>
      </w:r>
      <w:r w:rsidR="003101F0">
        <w:rPr>
          <w:rFonts w:ascii="Times New Roman" w:hAnsi="Times New Roman"/>
          <w:sz w:val="23"/>
          <w:szCs w:val="23"/>
        </w:rPr>
        <w:t>ее</w:t>
      </w:r>
      <w:r w:rsidR="00A54CB7"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7107879C" w14:textId="281383A8" w:rsidR="00CA2599" w:rsidRPr="00070828" w:rsidRDefault="00CA2599" w:rsidP="001D6D6A">
      <w:pPr>
        <w:pStyle w:val="a4"/>
        <w:numPr>
          <w:ilvl w:val="2"/>
          <w:numId w:val="1"/>
        </w:numPr>
        <w:spacing w:after="0"/>
        <w:ind w:left="0" w:firstLine="567"/>
        <w:jc w:val="both"/>
        <w:rPr>
          <w:rFonts w:ascii="Times New Roman" w:hAnsi="Times New Roman"/>
          <w:sz w:val="23"/>
          <w:szCs w:val="23"/>
        </w:rPr>
      </w:pPr>
      <w:r w:rsidRPr="001D6D6A">
        <w:rPr>
          <w:rFonts w:ascii="Times New Roman" w:hAnsi="Times New Roman"/>
          <w:b/>
          <w:sz w:val="23"/>
          <w:szCs w:val="23"/>
        </w:rPr>
        <w:t>Ме</w:t>
      </w:r>
      <w:r w:rsidR="00B47396" w:rsidRPr="001D6D6A">
        <w:rPr>
          <w:rFonts w:ascii="Times New Roman" w:hAnsi="Times New Roman"/>
          <w:b/>
          <w:sz w:val="23"/>
          <w:szCs w:val="23"/>
        </w:rPr>
        <w:t xml:space="preserve">сто расположения </w:t>
      </w:r>
      <w:proofErr w:type="spellStart"/>
      <w:r w:rsidR="00B85D3F" w:rsidRPr="001D6D6A">
        <w:rPr>
          <w:rFonts w:ascii="Times New Roman" w:hAnsi="Times New Roman"/>
          <w:b/>
          <w:sz w:val="23"/>
          <w:szCs w:val="23"/>
        </w:rPr>
        <w:t>машино</w:t>
      </w:r>
      <w:proofErr w:type="spellEnd"/>
      <w:r w:rsidR="00B85D3F" w:rsidRPr="001D6D6A">
        <w:rPr>
          <w:rFonts w:ascii="Times New Roman" w:hAnsi="Times New Roman"/>
          <w:b/>
          <w:sz w:val="23"/>
          <w:szCs w:val="23"/>
        </w:rPr>
        <w:t>-места</w:t>
      </w:r>
      <w:r w:rsidR="00B47396" w:rsidRPr="001D6D6A">
        <w:rPr>
          <w:rFonts w:ascii="Times New Roman" w:hAnsi="Times New Roman"/>
          <w:b/>
          <w:sz w:val="23"/>
          <w:szCs w:val="23"/>
        </w:rPr>
        <w:t>: этаж_</w:t>
      </w:r>
      <w:r w:rsidR="001B25D0" w:rsidRPr="001D6D6A">
        <w:rPr>
          <w:rFonts w:ascii="Times New Roman" w:hAnsi="Times New Roman"/>
          <w:b/>
          <w:sz w:val="23"/>
          <w:szCs w:val="23"/>
        </w:rPr>
        <w:t>_</w:t>
      </w:r>
      <w:r w:rsidR="009002BA" w:rsidRPr="001D6D6A">
        <w:rPr>
          <w:rFonts w:ascii="Times New Roman" w:hAnsi="Times New Roman"/>
          <w:b/>
          <w:sz w:val="23"/>
          <w:szCs w:val="23"/>
        </w:rPr>
        <w:t>.</w:t>
      </w:r>
      <w:r w:rsidR="009002BA">
        <w:rPr>
          <w:rFonts w:ascii="Times New Roman" w:hAnsi="Times New Roman"/>
          <w:sz w:val="23"/>
          <w:szCs w:val="23"/>
        </w:rPr>
        <w:t xml:space="preserve"> </w:t>
      </w:r>
      <w:r w:rsidR="00984024">
        <w:rPr>
          <w:rFonts w:ascii="Times New Roman" w:hAnsi="Times New Roman"/>
          <w:b/>
          <w:sz w:val="23"/>
          <w:szCs w:val="23"/>
          <w:lang w:val="en-US"/>
        </w:rPr>
        <w:t>II</w:t>
      </w:r>
      <w:r w:rsidR="00984024">
        <w:rPr>
          <w:rFonts w:ascii="Times New Roman" w:hAnsi="Times New Roman"/>
          <w:b/>
          <w:sz w:val="23"/>
          <w:szCs w:val="23"/>
        </w:rPr>
        <w:t xml:space="preserve"> этап. Жилой дом №2</w:t>
      </w:r>
      <w:r w:rsidR="001D6D6A">
        <w:rPr>
          <w:rFonts w:ascii="Times New Roman" w:hAnsi="Times New Roman"/>
          <w:b/>
          <w:sz w:val="23"/>
          <w:szCs w:val="23"/>
        </w:rPr>
        <w:t xml:space="preserve"> с подземной автостоянкой</w:t>
      </w:r>
      <w:r w:rsidRPr="00070828">
        <w:rPr>
          <w:rFonts w:ascii="Times New Roman" w:hAnsi="Times New Roman"/>
          <w:sz w:val="23"/>
          <w:szCs w:val="23"/>
        </w:rPr>
        <w:t>,</w:t>
      </w:r>
      <w:r w:rsidR="001D7FB8">
        <w:rPr>
          <w:rFonts w:ascii="Times New Roman" w:hAnsi="Times New Roman"/>
          <w:sz w:val="23"/>
          <w:szCs w:val="23"/>
        </w:rPr>
        <w:t xml:space="preserve"> </w:t>
      </w:r>
      <w:r w:rsidRPr="00070828">
        <w:rPr>
          <w:rFonts w:ascii="Times New Roman" w:hAnsi="Times New Roman"/>
          <w:sz w:val="23"/>
          <w:szCs w:val="23"/>
        </w:rPr>
        <w:t xml:space="preserve">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474368AB" w:rsidR="000E214A" w:rsidRPr="00070828" w:rsidRDefault="00865509" w:rsidP="001D6D6A">
      <w:pPr>
        <w:pStyle w:val="a4"/>
        <w:numPr>
          <w:ilvl w:val="2"/>
          <w:numId w:val="1"/>
        </w:numPr>
        <w:spacing w:after="0" w:line="240" w:lineRule="auto"/>
        <w:ind w:left="0" w:firstLine="567"/>
        <w:jc w:val="both"/>
        <w:rPr>
          <w:rFonts w:ascii="Times New Roman" w:hAnsi="Times New Roman"/>
          <w:sz w:val="23"/>
          <w:szCs w:val="23"/>
        </w:rPr>
      </w:pPr>
      <w:r>
        <w:rPr>
          <w:rFonts w:ascii="Times New Roman" w:eastAsia="Times New Roman" w:hAnsi="Times New Roman"/>
          <w:sz w:val="23"/>
          <w:szCs w:val="23"/>
          <w:lang w:eastAsia="ru-RU"/>
        </w:rPr>
        <w:t>П</w:t>
      </w:r>
      <w:r w:rsidR="000E214A" w:rsidRPr="00070828">
        <w:rPr>
          <w:rFonts w:ascii="Times New Roman" w:eastAsia="Times New Roman" w:hAnsi="Times New Roman"/>
          <w:sz w:val="23"/>
          <w:szCs w:val="23"/>
          <w:lang w:eastAsia="ru-RU"/>
        </w:rPr>
        <w:t xml:space="preserve">роектная площадь </w:t>
      </w:r>
      <w:proofErr w:type="spellStart"/>
      <w:r w:rsidR="00123F5B">
        <w:rPr>
          <w:rFonts w:ascii="Times New Roman" w:eastAsia="Times New Roman" w:hAnsi="Times New Roman"/>
          <w:sz w:val="23"/>
          <w:szCs w:val="23"/>
          <w:lang w:eastAsia="ru-RU"/>
        </w:rPr>
        <w:t>машино</w:t>
      </w:r>
      <w:proofErr w:type="spellEnd"/>
      <w:r w:rsidR="00123F5B">
        <w:rPr>
          <w:rFonts w:ascii="Times New Roman" w:eastAsia="Times New Roman" w:hAnsi="Times New Roman"/>
          <w:sz w:val="23"/>
          <w:szCs w:val="23"/>
          <w:lang w:eastAsia="ru-RU"/>
        </w:rPr>
        <w:t>-места</w:t>
      </w:r>
      <w:r w:rsidR="000E214A" w:rsidRPr="00070828">
        <w:rPr>
          <w:rFonts w:ascii="Times New Roman" w:eastAsia="Times New Roman" w:hAnsi="Times New Roman"/>
          <w:sz w:val="23"/>
          <w:szCs w:val="23"/>
          <w:lang w:eastAsia="ru-RU"/>
        </w:rPr>
        <w:t xml:space="preserve"> </w:t>
      </w:r>
      <w:r w:rsidR="00B47396" w:rsidRPr="00070828">
        <w:rPr>
          <w:rFonts w:ascii="Times New Roman" w:eastAsia="Times New Roman" w:hAnsi="Times New Roman"/>
          <w:sz w:val="23"/>
          <w:szCs w:val="23"/>
          <w:lang w:eastAsia="ru-RU"/>
        </w:rPr>
        <w:t>___</w:t>
      </w:r>
      <w:r w:rsidR="000E214A" w:rsidRPr="00070828">
        <w:rPr>
          <w:rFonts w:ascii="Times New Roman" w:eastAsia="Times New Roman" w:hAnsi="Times New Roman"/>
          <w:sz w:val="23"/>
          <w:szCs w:val="23"/>
          <w:lang w:eastAsia="ru-RU"/>
        </w:rPr>
        <w:t xml:space="preserve"> </w:t>
      </w:r>
      <w:proofErr w:type="spellStart"/>
      <w:r w:rsidR="000E214A" w:rsidRPr="00070828">
        <w:rPr>
          <w:rFonts w:ascii="Times New Roman" w:eastAsia="Times New Roman" w:hAnsi="Times New Roman"/>
          <w:sz w:val="23"/>
          <w:szCs w:val="23"/>
          <w:lang w:eastAsia="ru-RU"/>
        </w:rPr>
        <w:t>кв.м</w:t>
      </w:r>
      <w:proofErr w:type="spellEnd"/>
      <w:r w:rsidR="000E214A" w:rsidRPr="00070828">
        <w:rPr>
          <w:rFonts w:ascii="Times New Roman" w:eastAsia="Times New Roman" w:hAnsi="Times New Roman"/>
          <w:sz w:val="23"/>
          <w:szCs w:val="23"/>
          <w:lang w:eastAsia="ru-RU"/>
        </w:rPr>
        <w:t>.;</w:t>
      </w:r>
    </w:p>
    <w:p w14:paraId="1DF06089" w14:textId="0EB23238" w:rsidR="0027423D" w:rsidRPr="00D60442" w:rsidRDefault="00B47396" w:rsidP="001D6D6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6738CEA0" w14:textId="126C1889" w:rsidR="00D72281" w:rsidRPr="001C4D49" w:rsidRDefault="00DC6E44" w:rsidP="00D72281">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3"/>
          <w:szCs w:val="23"/>
          <w:lang w:eastAsia="ru-RU"/>
        </w:rPr>
        <w:t xml:space="preserve">Конфигурация </w:t>
      </w:r>
      <w:proofErr w:type="spellStart"/>
      <w:r w:rsidRPr="001C4D49">
        <w:rPr>
          <w:rFonts w:ascii="Times New Roman" w:eastAsia="Times New Roman" w:hAnsi="Times New Roman"/>
          <w:sz w:val="23"/>
          <w:szCs w:val="23"/>
          <w:lang w:eastAsia="ru-RU"/>
        </w:rPr>
        <w:t>машино</w:t>
      </w:r>
      <w:proofErr w:type="spellEnd"/>
      <w:r w:rsidRPr="001C4D49">
        <w:rPr>
          <w:rFonts w:ascii="Times New Roman" w:eastAsia="Times New Roman" w:hAnsi="Times New Roman"/>
          <w:sz w:val="23"/>
          <w:szCs w:val="23"/>
          <w:lang w:eastAsia="ru-RU"/>
        </w:rPr>
        <w:t>-места, включая к</w:t>
      </w:r>
      <w:r w:rsidR="00A92A5E" w:rsidRPr="001C4D49">
        <w:rPr>
          <w:rFonts w:ascii="Times New Roman" w:eastAsia="Times New Roman" w:hAnsi="Times New Roman"/>
          <w:sz w:val="23"/>
          <w:szCs w:val="23"/>
          <w:lang w:eastAsia="ru-RU"/>
        </w:rPr>
        <w:t xml:space="preserve">оличество и площади </w:t>
      </w:r>
      <w:r w:rsidRPr="001C4D49">
        <w:rPr>
          <w:rFonts w:ascii="Times New Roman" w:eastAsia="Times New Roman" w:hAnsi="Times New Roman"/>
          <w:sz w:val="23"/>
          <w:szCs w:val="23"/>
          <w:lang w:eastAsia="ru-RU"/>
        </w:rPr>
        <w:t xml:space="preserve">его </w:t>
      </w:r>
      <w:r w:rsidR="003260AE" w:rsidRPr="001C4D49">
        <w:rPr>
          <w:rFonts w:ascii="Times New Roman" w:eastAsia="Times New Roman" w:hAnsi="Times New Roman"/>
          <w:sz w:val="23"/>
          <w:szCs w:val="23"/>
          <w:lang w:eastAsia="ru-RU"/>
        </w:rPr>
        <w:t xml:space="preserve">частей </w:t>
      </w:r>
      <w:r w:rsidRPr="001C4D49">
        <w:rPr>
          <w:rFonts w:ascii="Times New Roman" w:eastAsia="Times New Roman" w:hAnsi="Times New Roman"/>
          <w:sz w:val="23"/>
          <w:szCs w:val="23"/>
          <w:lang w:eastAsia="ru-RU"/>
        </w:rPr>
        <w:t xml:space="preserve">(при </w:t>
      </w:r>
      <w:r w:rsidR="007041F6" w:rsidRPr="001C4D49">
        <w:rPr>
          <w:rFonts w:ascii="Times New Roman" w:eastAsia="Times New Roman" w:hAnsi="Times New Roman"/>
          <w:sz w:val="23"/>
          <w:szCs w:val="23"/>
          <w:lang w:eastAsia="ru-RU"/>
        </w:rPr>
        <w:t xml:space="preserve">их </w:t>
      </w:r>
      <w:r w:rsidR="00645E56" w:rsidRPr="001C4D49">
        <w:rPr>
          <w:rFonts w:ascii="Times New Roman" w:eastAsia="Times New Roman" w:hAnsi="Times New Roman"/>
          <w:sz w:val="23"/>
          <w:szCs w:val="23"/>
          <w:lang w:eastAsia="ru-RU"/>
        </w:rPr>
        <w:t>наличии) указана</w:t>
      </w:r>
      <w:r w:rsidR="00A92A5E" w:rsidRPr="001C4D49">
        <w:rPr>
          <w:rFonts w:ascii="Times New Roman" w:eastAsia="Times New Roman" w:hAnsi="Times New Roman"/>
          <w:sz w:val="23"/>
          <w:szCs w:val="23"/>
          <w:lang w:eastAsia="ru-RU"/>
        </w:rPr>
        <w:t xml:space="preserve"> </w:t>
      </w:r>
      <w:r w:rsidR="00C547D5" w:rsidRPr="001C4D49">
        <w:rPr>
          <w:rFonts w:ascii="Times New Roman" w:eastAsia="Times New Roman" w:hAnsi="Times New Roman"/>
          <w:sz w:val="23"/>
          <w:szCs w:val="23"/>
          <w:lang w:eastAsia="ru-RU"/>
        </w:rPr>
        <w:t>на плане</w:t>
      </w:r>
      <w:r w:rsidR="00123F5B" w:rsidRPr="001C4D49">
        <w:rPr>
          <w:rFonts w:ascii="Times New Roman" w:eastAsia="Times New Roman" w:hAnsi="Times New Roman"/>
          <w:sz w:val="23"/>
          <w:szCs w:val="23"/>
          <w:lang w:eastAsia="ru-RU"/>
        </w:rPr>
        <w:t xml:space="preserve"> машино-места</w:t>
      </w:r>
      <w:r w:rsidR="00C547D5" w:rsidRPr="001C4D49">
        <w:rPr>
          <w:rFonts w:ascii="Times New Roman" w:eastAsia="Times New Roman" w:hAnsi="Times New Roman"/>
          <w:sz w:val="23"/>
          <w:szCs w:val="23"/>
          <w:lang w:eastAsia="ru-RU"/>
        </w:rPr>
        <w:t>, являющемся приложением № 2 к настоящему договору.</w:t>
      </w:r>
    </w:p>
    <w:p w14:paraId="291981F3" w14:textId="4DA4A69E" w:rsidR="00D72281" w:rsidRPr="001C4D49" w:rsidRDefault="00D72281" w:rsidP="00492A2B">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4"/>
          <w:szCs w:val="24"/>
          <w:lang w:eastAsia="ru-RU"/>
        </w:rPr>
        <w:t xml:space="preserve">Границы машино-места обозначаются </w:t>
      </w:r>
      <w:r w:rsidR="00DC6111" w:rsidRPr="001C4D49">
        <w:rPr>
          <w:rFonts w:ascii="Times New Roman" w:eastAsia="Times New Roman" w:hAnsi="Times New Roman"/>
          <w:sz w:val="24"/>
          <w:szCs w:val="24"/>
          <w:lang w:eastAsia="ru-RU"/>
        </w:rPr>
        <w:t xml:space="preserve">Застройщиком </w:t>
      </w:r>
      <w:r w:rsidRPr="001C4D49">
        <w:rPr>
          <w:rFonts w:ascii="Times New Roman" w:eastAsia="Times New Roman" w:hAnsi="Times New Roman"/>
          <w:sz w:val="24"/>
          <w:szCs w:val="24"/>
          <w:lang w:eastAsia="ru-RU"/>
        </w:rPr>
        <w:t xml:space="preserve">путем нанесения на поверхность </w:t>
      </w:r>
      <w:r w:rsidR="00CD09F4" w:rsidRPr="001C4D49">
        <w:rPr>
          <w:rFonts w:ascii="Times New Roman" w:eastAsia="Times New Roman" w:hAnsi="Times New Roman"/>
          <w:sz w:val="24"/>
          <w:szCs w:val="24"/>
          <w:lang w:eastAsia="ru-RU"/>
        </w:rPr>
        <w:t>пола разметки</w:t>
      </w:r>
      <w:r w:rsidRPr="001C4D49">
        <w:rPr>
          <w:rFonts w:ascii="Times New Roman" w:eastAsia="Times New Roman" w:hAnsi="Times New Roman"/>
          <w:sz w:val="24"/>
          <w:szCs w:val="24"/>
          <w:lang w:eastAsia="ru-RU"/>
        </w:rPr>
        <w:t xml:space="preserve"> (краской, с использованием наклеек или иными способами).</w:t>
      </w:r>
    </w:p>
    <w:p w14:paraId="36237733" w14:textId="47C2C0EA" w:rsidR="00B11487" w:rsidRPr="00D60442" w:rsidRDefault="000D6A92"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Заключение настоящего договора подтверждает согласие Участника долевого строительства на передачу ему </w:t>
      </w:r>
      <w:r w:rsidR="001A5759">
        <w:rPr>
          <w:rFonts w:ascii="Times New Roman" w:hAnsi="Times New Roman"/>
          <w:sz w:val="23"/>
          <w:szCs w:val="23"/>
        </w:rPr>
        <w:t>машино-места</w:t>
      </w:r>
      <w:r w:rsidRPr="00D60442">
        <w:rPr>
          <w:rFonts w:ascii="Times New Roman" w:hAnsi="Times New Roman"/>
          <w:sz w:val="23"/>
          <w:szCs w:val="23"/>
        </w:rPr>
        <w:t xml:space="preserve"> в конфигурации, указанной в приложении № 2 к настоящему договору.</w:t>
      </w:r>
    </w:p>
    <w:p w14:paraId="64C05C1E" w14:textId="156FACDF"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w:t>
      </w:r>
      <w:r w:rsidR="001A4F6E">
        <w:rPr>
          <w:rFonts w:ascii="Times New Roman" w:hAnsi="Times New Roman"/>
          <w:b/>
          <w:sz w:val="23"/>
          <w:szCs w:val="23"/>
        </w:rPr>
        <w:t>машино-места</w:t>
      </w:r>
      <w:r w:rsidR="00937C09" w:rsidRPr="00D42E47">
        <w:rPr>
          <w:rFonts w:ascii="Times New Roman" w:hAnsi="Times New Roman"/>
          <w:b/>
          <w:sz w:val="23"/>
          <w:szCs w:val="23"/>
        </w:rPr>
        <w:t xml:space="preserve">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0837A70E" w14:textId="77777777" w:rsidR="001D6D6A" w:rsidRDefault="001D6D6A" w:rsidP="001D6D6A">
      <w:pPr>
        <w:pStyle w:val="a4"/>
        <w:numPr>
          <w:ilvl w:val="2"/>
          <w:numId w:val="1"/>
        </w:numPr>
        <w:tabs>
          <w:tab w:val="left" w:pos="0"/>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Разрешение на строительство от 18.10.2021 г. № 25-</w:t>
      </w:r>
      <w:r>
        <w:rPr>
          <w:rFonts w:ascii="Times New Roman" w:hAnsi="Times New Roman"/>
          <w:sz w:val="23"/>
          <w:szCs w:val="23"/>
          <w:lang w:val="en-US"/>
        </w:rPr>
        <w:t>RU</w:t>
      </w:r>
      <w:r>
        <w:rPr>
          <w:rFonts w:ascii="Times New Roman" w:hAnsi="Times New Roman"/>
          <w:sz w:val="23"/>
          <w:szCs w:val="23"/>
        </w:rPr>
        <w:t>25304000-118-2021, выдано Администрацией г. Владивостока, срок действия Разрешения на строительство до «18» апреля 2029 г.</w:t>
      </w:r>
    </w:p>
    <w:p w14:paraId="233DAB53" w14:textId="121C1F2D"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proofErr w:type="gramStart"/>
      <w:r w:rsidR="00154E3E" w:rsidRPr="00E027FF">
        <w:rPr>
          <w:rFonts w:ascii="Times New Roman" w:hAnsi="Times New Roman"/>
          <w:sz w:val="23"/>
          <w:szCs w:val="23"/>
        </w:rPr>
        <w:t>ренессансактив.рф</w:t>
      </w:r>
      <w:proofErr w:type="gramEnd"/>
      <w:r w:rsidR="00154E3E" w:rsidRPr="00E027FF">
        <w:rPr>
          <w:rFonts w:ascii="Times New Roman" w:hAnsi="Times New Roman"/>
          <w:sz w:val="23"/>
          <w:szCs w:val="23"/>
        </w:rPr>
        <w:t>; наш.дом.рф.</w:t>
      </w:r>
    </w:p>
    <w:p w14:paraId="4C0D0F80" w14:textId="38119B43" w:rsidR="00DB6EFF" w:rsidRPr="001D6D6A" w:rsidRDefault="00AA6B80" w:rsidP="00815430">
      <w:pPr>
        <w:pStyle w:val="a4"/>
        <w:numPr>
          <w:ilvl w:val="2"/>
          <w:numId w:val="1"/>
        </w:numPr>
        <w:tabs>
          <w:tab w:val="left" w:pos="1134"/>
        </w:tabs>
        <w:spacing w:after="0"/>
        <w:ind w:left="0" w:firstLine="567"/>
        <w:jc w:val="both"/>
        <w:rPr>
          <w:rFonts w:ascii="Times New Roman" w:hAnsi="Times New Roman"/>
          <w:b/>
          <w:sz w:val="23"/>
          <w:szCs w:val="23"/>
        </w:rPr>
      </w:pPr>
      <w:r w:rsidRPr="001D6D6A">
        <w:rPr>
          <w:rFonts w:ascii="Times New Roman" w:hAnsi="Times New Roman"/>
          <w:sz w:val="23"/>
          <w:szCs w:val="23"/>
        </w:rPr>
        <w:t xml:space="preserve"> </w:t>
      </w:r>
      <w:r w:rsidR="00DB6EFF" w:rsidRPr="001D6D6A">
        <w:rPr>
          <w:rFonts w:ascii="Times New Roman" w:hAnsi="Times New Roman"/>
          <w:sz w:val="23"/>
          <w:szCs w:val="23"/>
        </w:rPr>
        <w:t xml:space="preserve">Права застройщика на земельный участок подтверждает: </w:t>
      </w:r>
      <w:r w:rsidR="001D6D6A">
        <w:rPr>
          <w:rFonts w:ascii="Times New Roman" w:hAnsi="Times New Roman"/>
          <w:sz w:val="23"/>
          <w:szCs w:val="23"/>
        </w:rPr>
        <w:t xml:space="preserve">Решение № 5-2021 ЕДИНСТВЕННОГО Участника об увеличении уставного капитала Общества с ограниченной ответственностью «СПЕЦИАЛИЗИРОВАННЫЙ ЗАСТРОЙЩИК РЕНЕССАНС СИТИ» от 13 января 2021 г. Акт приема-передачи в уплату уставного капитала ООО «СЗ РЕНЕССАНС СИТИ» от 01 февраля 2021 г. Регистрация права собственности на земельный участок  №25:28:050033:542-25/065/2021-6 от 19.03.2021 г., о чем свидетельствует выписка из Единого государственного реестра недвижимости об основных характеристиках и зарегистрированных правах на объект </w:t>
      </w:r>
      <w:proofErr w:type="spellStart"/>
      <w:r w:rsidR="001D6D6A">
        <w:rPr>
          <w:rFonts w:ascii="Times New Roman" w:hAnsi="Times New Roman"/>
          <w:sz w:val="23"/>
          <w:szCs w:val="23"/>
        </w:rPr>
        <w:t>недвижимости.</w:t>
      </w:r>
      <w:r w:rsidR="00DB6EFF" w:rsidRPr="001D6D6A">
        <w:rPr>
          <w:rFonts w:ascii="Times New Roman" w:hAnsi="Times New Roman"/>
          <w:sz w:val="23"/>
          <w:szCs w:val="23"/>
        </w:rPr>
        <w:t>Кадастровый</w:t>
      </w:r>
      <w:proofErr w:type="spellEnd"/>
      <w:r w:rsidR="00DB6EFF" w:rsidRPr="001D6D6A">
        <w:rPr>
          <w:rFonts w:ascii="Times New Roman" w:hAnsi="Times New Roman"/>
          <w:sz w:val="23"/>
          <w:szCs w:val="23"/>
        </w:rPr>
        <w:t xml:space="preserve"> номер земельного участка </w:t>
      </w:r>
      <w:r w:rsidR="00DB6EFF" w:rsidRPr="001D6D6A">
        <w:rPr>
          <w:rFonts w:ascii="Times New Roman" w:hAnsi="Times New Roman"/>
          <w:b/>
          <w:sz w:val="23"/>
          <w:szCs w:val="23"/>
        </w:rPr>
        <w:t>25:28:</w:t>
      </w:r>
      <w:r w:rsidR="001D6D6A" w:rsidRPr="001D6D6A">
        <w:rPr>
          <w:rFonts w:ascii="Times New Roman" w:hAnsi="Times New Roman"/>
          <w:b/>
          <w:sz w:val="23"/>
          <w:szCs w:val="23"/>
        </w:rPr>
        <w:t xml:space="preserve"> </w:t>
      </w:r>
      <w:r w:rsidR="001D6D6A">
        <w:rPr>
          <w:rFonts w:ascii="Times New Roman" w:hAnsi="Times New Roman"/>
          <w:b/>
          <w:sz w:val="23"/>
          <w:szCs w:val="23"/>
        </w:rPr>
        <w:t>050033:542</w:t>
      </w:r>
      <w:r w:rsidR="001D6D6A">
        <w:rPr>
          <w:rFonts w:ascii="Times New Roman" w:hAnsi="Times New Roman"/>
          <w:sz w:val="23"/>
          <w:szCs w:val="23"/>
        </w:rPr>
        <w:t>.</w:t>
      </w:r>
    </w:p>
    <w:p w14:paraId="343AB8BB" w14:textId="6A437B0B" w:rsidR="00984024" w:rsidRPr="00984024" w:rsidRDefault="00B86AC2" w:rsidP="00E12865">
      <w:pPr>
        <w:pStyle w:val="a4"/>
        <w:numPr>
          <w:ilvl w:val="1"/>
          <w:numId w:val="1"/>
        </w:numPr>
        <w:tabs>
          <w:tab w:val="left" w:pos="1134"/>
        </w:tabs>
        <w:spacing w:after="0"/>
        <w:ind w:left="0" w:firstLine="567"/>
        <w:jc w:val="both"/>
        <w:rPr>
          <w:rFonts w:ascii="Times New Roman" w:hAnsi="Times New Roman"/>
          <w:sz w:val="23"/>
          <w:szCs w:val="23"/>
        </w:rPr>
      </w:pPr>
      <w:r w:rsidRPr="00984024">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9002BA" w:rsidRPr="00984024">
        <w:rPr>
          <w:rFonts w:ascii="Times New Roman" w:hAnsi="Times New Roman"/>
          <w:b/>
          <w:sz w:val="23"/>
          <w:szCs w:val="23"/>
        </w:rPr>
        <w:t xml:space="preserve">не позднее </w:t>
      </w:r>
      <w:r w:rsidR="001D6D6A">
        <w:rPr>
          <w:rFonts w:ascii="Times New Roman" w:hAnsi="Times New Roman"/>
          <w:b/>
          <w:sz w:val="23"/>
          <w:szCs w:val="23"/>
        </w:rPr>
        <w:t>31 декабря 2025 г.</w:t>
      </w:r>
    </w:p>
    <w:p w14:paraId="448B26B8" w14:textId="115CE7F1" w:rsidR="00B87B27" w:rsidRPr="00984024" w:rsidRDefault="00B87B27" w:rsidP="00E12865">
      <w:pPr>
        <w:pStyle w:val="a4"/>
        <w:numPr>
          <w:ilvl w:val="1"/>
          <w:numId w:val="1"/>
        </w:numPr>
        <w:tabs>
          <w:tab w:val="left" w:pos="1134"/>
        </w:tabs>
        <w:spacing w:after="0"/>
        <w:ind w:left="0" w:firstLine="567"/>
        <w:jc w:val="both"/>
        <w:rPr>
          <w:rFonts w:ascii="Times New Roman" w:hAnsi="Times New Roman"/>
          <w:sz w:val="23"/>
          <w:szCs w:val="23"/>
        </w:rPr>
      </w:pPr>
      <w:r w:rsidRPr="00984024">
        <w:rPr>
          <w:rFonts w:ascii="Times New Roman" w:hAnsi="Times New Roman"/>
          <w:sz w:val="23"/>
          <w:szCs w:val="23"/>
        </w:rPr>
        <w:t xml:space="preserve">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w:t>
      </w:r>
      <w:r w:rsidR="00080D18" w:rsidRPr="00984024">
        <w:rPr>
          <w:rFonts w:ascii="Times New Roman" w:hAnsi="Times New Roman"/>
          <w:sz w:val="23"/>
          <w:szCs w:val="23"/>
        </w:rPr>
        <w:t>машино-место</w:t>
      </w:r>
      <w:r w:rsidRPr="00984024">
        <w:rPr>
          <w:rFonts w:ascii="Times New Roman" w:hAnsi="Times New Roman"/>
          <w:sz w:val="23"/>
          <w:szCs w:val="23"/>
        </w:rPr>
        <w:t>, указанн</w:t>
      </w:r>
      <w:r w:rsidR="00080D18" w:rsidRPr="00984024">
        <w:rPr>
          <w:rFonts w:ascii="Times New Roman" w:hAnsi="Times New Roman"/>
          <w:sz w:val="23"/>
          <w:szCs w:val="23"/>
        </w:rPr>
        <w:t>ое</w:t>
      </w:r>
      <w:r w:rsidRPr="00984024">
        <w:rPr>
          <w:rFonts w:ascii="Times New Roman" w:hAnsi="Times New Roman"/>
          <w:sz w:val="23"/>
          <w:szCs w:val="23"/>
        </w:rPr>
        <w:t xml:space="preserve">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6E781A1"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r w:rsidR="0001244C">
        <w:rPr>
          <w:rFonts w:ascii="Times New Roman" w:hAnsi="Times New Roman"/>
          <w:sz w:val="23"/>
          <w:szCs w:val="23"/>
        </w:rPr>
        <w:t>машино-места</w:t>
      </w:r>
      <w:r w:rsidR="00FA720E" w:rsidRPr="00E027FF">
        <w:rPr>
          <w:rFonts w:ascii="Times New Roman" w:hAnsi="Times New Roman"/>
          <w:sz w:val="23"/>
          <w:szCs w:val="23"/>
        </w:rPr>
        <w:t xml:space="preserve"> до </w:t>
      </w:r>
      <w:r w:rsidR="0001244C">
        <w:rPr>
          <w:rFonts w:ascii="Times New Roman" w:hAnsi="Times New Roman"/>
          <w:sz w:val="23"/>
          <w:szCs w:val="23"/>
        </w:rPr>
        <w:t>его</w:t>
      </w:r>
      <w:r w:rsidR="00FA720E" w:rsidRPr="00E027FF">
        <w:rPr>
          <w:rFonts w:ascii="Times New Roman" w:hAnsi="Times New Roman"/>
          <w:sz w:val="23"/>
          <w:szCs w:val="23"/>
        </w:rPr>
        <w:t xml:space="preserve"> передачи Участник</w:t>
      </w:r>
      <w:r w:rsidR="00715ACC">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43389B76" w14:textId="12915E2E" w:rsidR="0014319F" w:rsidRPr="00E027FF" w:rsidRDefault="00FA720E" w:rsidP="0014319F">
      <w:pPr>
        <w:pStyle w:val="a4"/>
        <w:numPr>
          <w:ilvl w:val="1"/>
          <w:numId w:val="1"/>
        </w:numPr>
        <w:tabs>
          <w:tab w:val="left" w:pos="1134"/>
        </w:tabs>
        <w:spacing w:after="0"/>
        <w:ind w:left="0" w:firstLine="567"/>
        <w:jc w:val="both"/>
        <w:rPr>
          <w:rFonts w:ascii="Times New Roman" w:hAnsi="Times New Roman"/>
          <w:sz w:val="23"/>
          <w:szCs w:val="23"/>
        </w:rPr>
      </w:pPr>
      <w:r w:rsidRPr="0014319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14319F">
        <w:rPr>
          <w:rFonts w:ascii="Times New Roman" w:hAnsi="Times New Roman"/>
          <w:sz w:val="23"/>
          <w:szCs w:val="23"/>
        </w:rPr>
        <w:t>ерного оборудования, входящего в</w:t>
      </w:r>
      <w:r w:rsidRPr="0014319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w:t>
      </w:r>
      <w:r w:rsidR="00982592" w:rsidRPr="0014319F">
        <w:rPr>
          <w:rFonts w:ascii="Times New Roman" w:hAnsi="Times New Roman"/>
          <w:sz w:val="23"/>
          <w:szCs w:val="23"/>
        </w:rPr>
        <w:t xml:space="preserve"> </w:t>
      </w:r>
      <w:r w:rsidR="0014319F" w:rsidRPr="0014319F">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491845BF" w:rsidR="00FA720E" w:rsidRPr="0014319F" w:rsidRDefault="00FA720E" w:rsidP="00AB2A8D">
      <w:pPr>
        <w:pStyle w:val="a4"/>
        <w:numPr>
          <w:ilvl w:val="1"/>
          <w:numId w:val="1"/>
        </w:numPr>
        <w:tabs>
          <w:tab w:val="left" w:pos="1134"/>
        </w:tabs>
        <w:spacing w:after="0"/>
        <w:ind w:left="0" w:firstLine="567"/>
        <w:jc w:val="both"/>
        <w:rPr>
          <w:rFonts w:ascii="Times New Roman" w:hAnsi="Times New Roman"/>
          <w:sz w:val="23"/>
          <w:szCs w:val="23"/>
        </w:rPr>
      </w:pPr>
      <w:r w:rsidRPr="0014319F">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14319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w:t>
      </w:r>
      <w:r w:rsidRPr="00D60442">
        <w:rPr>
          <w:rFonts w:ascii="Times New Roman" w:eastAsia="Times New Roman" w:hAnsi="Times New Roman"/>
          <w:sz w:val="23"/>
          <w:szCs w:val="23"/>
          <w:lang w:eastAsia="ru-RU"/>
        </w:rPr>
        <w:lastRenderedPageBreak/>
        <w:t xml:space="preserve">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070F204B" w:rsidR="0037606F"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 xml:space="preserve">Все обнаруженные в течение гарантированного срока недостатки, которые не могли быть выявлены при осмотре </w:t>
      </w:r>
      <w:r w:rsidR="003260AE">
        <w:rPr>
          <w:rFonts w:ascii="Times New Roman" w:hAnsi="Times New Roman"/>
          <w:sz w:val="23"/>
          <w:szCs w:val="23"/>
        </w:rPr>
        <w:t>Нежилого помещения</w:t>
      </w:r>
      <w:r w:rsidR="0051488F">
        <w:rPr>
          <w:rFonts w:ascii="Times New Roman" w:hAnsi="Times New Roman"/>
          <w:sz w:val="23"/>
          <w:szCs w:val="23"/>
        </w:rPr>
        <w:t xml:space="preserve"> – машино-места</w:t>
      </w:r>
      <w:r w:rsidR="0037606F" w:rsidRPr="00D60442">
        <w:rPr>
          <w:rFonts w:ascii="Times New Roman" w:hAnsi="Times New Roman"/>
          <w:sz w:val="23"/>
          <w:szCs w:val="23"/>
        </w:rPr>
        <w:t xml:space="preserve">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208FF1E8" w14:textId="160ED4D2" w:rsidR="00576062" w:rsidRPr="00854784" w:rsidRDefault="00576062" w:rsidP="00576062">
      <w:pPr>
        <w:pStyle w:val="a4"/>
        <w:numPr>
          <w:ilvl w:val="1"/>
          <w:numId w:val="1"/>
        </w:numPr>
        <w:tabs>
          <w:tab w:val="left" w:pos="567"/>
          <w:tab w:val="left" w:pos="1134"/>
        </w:tabs>
        <w:spacing w:after="0"/>
        <w:ind w:left="0" w:firstLine="851"/>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месте расположения Объекта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6A5682EF" w14:textId="77777777" w:rsidR="00576062" w:rsidRDefault="00576062" w:rsidP="00576062">
      <w:pPr>
        <w:pStyle w:val="a4"/>
        <w:tabs>
          <w:tab w:val="left" w:pos="567"/>
          <w:tab w:val="left" w:pos="1134"/>
        </w:tabs>
        <w:spacing w:after="0"/>
        <w:ind w:left="567"/>
        <w:jc w:val="both"/>
        <w:rPr>
          <w:rFonts w:ascii="Times New Roman" w:hAnsi="Times New Roman"/>
          <w:sz w:val="23"/>
          <w:szCs w:val="23"/>
        </w:rPr>
      </w:pPr>
    </w:p>
    <w:p w14:paraId="032A731E" w14:textId="77777777" w:rsidR="003260AE" w:rsidRPr="00D60442" w:rsidRDefault="003260AE" w:rsidP="003260AE">
      <w:pPr>
        <w:pStyle w:val="a4"/>
        <w:tabs>
          <w:tab w:val="left" w:pos="567"/>
          <w:tab w:val="left" w:pos="1134"/>
        </w:tabs>
        <w:spacing w:after="0"/>
        <w:ind w:left="567"/>
        <w:jc w:val="both"/>
        <w:rPr>
          <w:rFonts w:ascii="Times New Roman" w:hAnsi="Times New Roman"/>
          <w:sz w:val="23"/>
          <w:szCs w:val="23"/>
        </w:rPr>
      </w:pPr>
    </w:p>
    <w:p w14:paraId="31BE8BAF" w14:textId="156A66DD" w:rsidR="0037606F" w:rsidRPr="00D60442" w:rsidRDefault="0037606F"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ЦЕНА ДОГОВОРА</w:t>
      </w:r>
    </w:p>
    <w:p w14:paraId="3FA74DC5" w14:textId="09AE4606" w:rsidR="003260AE" w:rsidRPr="001C4D49" w:rsidRDefault="003260AE" w:rsidP="003260AE">
      <w:pPr>
        <w:pStyle w:val="a4"/>
        <w:numPr>
          <w:ilvl w:val="1"/>
          <w:numId w:val="1"/>
        </w:numPr>
        <w:ind w:left="0" w:firstLine="567"/>
        <w:jc w:val="both"/>
        <w:rPr>
          <w:rFonts w:ascii="Times New Roman" w:hAnsi="Times New Roman"/>
          <w:b/>
          <w:sz w:val="23"/>
          <w:szCs w:val="23"/>
        </w:rPr>
      </w:pPr>
      <w:r w:rsidRPr="001C4D49">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машино-места. Цена договора составляет </w:t>
      </w:r>
      <w:r w:rsidRPr="001C4D49">
        <w:rPr>
          <w:rFonts w:ascii="Times New Roman" w:hAnsi="Times New Roman"/>
          <w:b/>
          <w:sz w:val="23"/>
          <w:szCs w:val="23"/>
        </w:rPr>
        <w:t>________ (__________________) рублей</w:t>
      </w:r>
      <w:r w:rsidRPr="001C4D49">
        <w:rPr>
          <w:rFonts w:ascii="Times New Roman" w:hAnsi="Times New Roman"/>
          <w:sz w:val="23"/>
          <w:szCs w:val="23"/>
        </w:rPr>
        <w:t xml:space="preserve"> </w:t>
      </w:r>
      <w:r w:rsidRPr="001C4D49">
        <w:rPr>
          <w:rFonts w:ascii="Times New Roman" w:hAnsi="Times New Roman"/>
          <w:b/>
          <w:sz w:val="23"/>
          <w:szCs w:val="23"/>
        </w:rPr>
        <w:t>00 копеек</w:t>
      </w:r>
      <w:r w:rsidR="00C125B3" w:rsidRPr="001C4D49">
        <w:rPr>
          <w:rFonts w:ascii="Times New Roman" w:hAnsi="Times New Roman"/>
          <w:b/>
          <w:sz w:val="23"/>
          <w:szCs w:val="23"/>
        </w:rPr>
        <w:t xml:space="preserve"> за одну единицу машино-места</w:t>
      </w:r>
      <w:r w:rsidRPr="001C4D49">
        <w:rPr>
          <w:rFonts w:ascii="Times New Roman" w:hAnsi="Times New Roman"/>
          <w:b/>
          <w:sz w:val="23"/>
          <w:szCs w:val="23"/>
        </w:rPr>
        <w:t xml:space="preserve">. Цена Договора </w:t>
      </w:r>
      <w:r w:rsidR="00C125B3" w:rsidRPr="001C4D49">
        <w:rPr>
          <w:rFonts w:ascii="Times New Roman" w:hAnsi="Times New Roman"/>
          <w:b/>
          <w:sz w:val="23"/>
          <w:szCs w:val="23"/>
        </w:rPr>
        <w:t xml:space="preserve">не зависит от площади машино-места, </w:t>
      </w:r>
      <w:r w:rsidRPr="001C4D49">
        <w:rPr>
          <w:rFonts w:ascii="Times New Roman" w:hAnsi="Times New Roman"/>
          <w:b/>
          <w:sz w:val="23"/>
          <w:szCs w:val="23"/>
        </w:rPr>
        <w:t>является неизменной и не подлежит перерасчету.</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1C4D49">
        <w:rPr>
          <w:rFonts w:ascii="Times New Roman" w:hAnsi="Times New Roman"/>
          <w:sz w:val="23"/>
          <w:szCs w:val="23"/>
        </w:rPr>
        <w:t xml:space="preserve">Участник долевого строительства обязуется </w:t>
      </w:r>
      <w:r w:rsidR="003321E6" w:rsidRPr="001C4D49">
        <w:rPr>
          <w:rFonts w:ascii="Times New Roman" w:hAnsi="Times New Roman"/>
          <w:sz w:val="23"/>
          <w:szCs w:val="23"/>
        </w:rPr>
        <w:t>внести денежные средства</w:t>
      </w:r>
      <w:r w:rsidR="003321E6" w:rsidRPr="00D60442">
        <w:rPr>
          <w:rFonts w:ascii="Times New Roman" w:hAnsi="Times New Roman"/>
          <w:sz w:val="23"/>
          <w:szCs w:val="23"/>
        </w:rPr>
        <w:t xml:space="preserve">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427F1CB6"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w:t>
      </w:r>
      <w:r w:rsidR="00645E56">
        <w:rPr>
          <w:rFonts w:ascii="Times New Roman" w:hAnsi="Times New Roman"/>
          <w:sz w:val="23"/>
          <w:szCs w:val="23"/>
        </w:rPr>
        <w:t xml:space="preserve"> </w:t>
      </w:r>
      <w:r w:rsidRPr="00D60442">
        <w:rPr>
          <w:rFonts w:ascii="Times New Roman" w:hAnsi="Times New Roman"/>
          <w:sz w:val="23"/>
          <w:szCs w:val="23"/>
        </w:rPr>
        <w:t>Вавилова, д.</w:t>
      </w:r>
      <w:r w:rsidR="00645E56">
        <w:rPr>
          <w:rFonts w:ascii="Times New Roman" w:hAnsi="Times New Roman"/>
          <w:sz w:val="23"/>
          <w:szCs w:val="23"/>
        </w:rPr>
        <w:t xml:space="preserve"> </w:t>
      </w:r>
      <w:r w:rsidRPr="00D60442">
        <w:rPr>
          <w:rFonts w:ascii="Times New Roman" w:hAnsi="Times New Roman"/>
          <w:sz w:val="23"/>
          <w:szCs w:val="23"/>
        </w:rPr>
        <w:t>19; адрес электронной почты:  Escrow_Sberbank@sberbank.ru,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43ACB8DF"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9318DE">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57F5E94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средств: </w:t>
      </w:r>
      <w:r w:rsidR="006805AA" w:rsidRPr="00D60442">
        <w:rPr>
          <w:rFonts w:ascii="Times New Roman" w:hAnsi="Times New Roman"/>
          <w:sz w:val="23"/>
          <w:szCs w:val="23"/>
        </w:rPr>
        <w:t>Н</w:t>
      </w:r>
      <w:r w:rsidRPr="00D60442">
        <w:rPr>
          <w:rFonts w:ascii="Times New Roman" w:hAnsi="Times New Roman"/>
          <w:sz w:val="23"/>
          <w:szCs w:val="23"/>
        </w:rPr>
        <w:t>е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w:t>
      </w:r>
      <w:r w:rsidRPr="00D60442">
        <w:rPr>
          <w:rFonts w:ascii="Times New Roman" w:hAnsi="Times New Roman"/>
          <w:sz w:val="23"/>
          <w:szCs w:val="23"/>
          <w:u w:val="single"/>
        </w:rPr>
        <w:lastRenderedPageBreak/>
        <w:t>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520747F7" w:rsidR="004524F1"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69EA6027" w14:textId="77777777" w:rsidR="00576062" w:rsidRDefault="00576062" w:rsidP="00576062">
      <w:pPr>
        <w:pStyle w:val="a4"/>
        <w:numPr>
          <w:ilvl w:val="1"/>
          <w:numId w:val="1"/>
        </w:numPr>
        <w:tabs>
          <w:tab w:val="left" w:pos="851"/>
        </w:tabs>
        <w:spacing w:after="0"/>
        <w:ind w:left="0" w:firstLine="709"/>
        <w:jc w:val="both"/>
        <w:rPr>
          <w:rFonts w:ascii="Times New Roman" w:hAnsi="Times New Roman"/>
          <w:sz w:val="23"/>
          <w:szCs w:val="23"/>
        </w:rPr>
      </w:pPr>
      <w:r>
        <w:rPr>
          <w:rFonts w:ascii="Times New Roman" w:hAnsi="Times New Roman"/>
          <w:sz w:val="23"/>
          <w:szCs w:val="23"/>
        </w:rPr>
        <w:t>Обязательство Застройщика по передаче Объекта долевого строительства является встречным (ст.328 ГК РФ) по отношению к обязательству Участника долевого строительства по оплате Цены Договора в полном объеме, в соответствии с п. 2.10. настоящего Договора.</w:t>
      </w:r>
    </w:p>
    <w:p w14:paraId="5F77BAB1" w14:textId="77777777" w:rsidR="00576062" w:rsidRPr="00D60442" w:rsidRDefault="00576062" w:rsidP="00576062">
      <w:pPr>
        <w:pStyle w:val="a4"/>
        <w:tabs>
          <w:tab w:val="left" w:pos="851"/>
        </w:tabs>
        <w:spacing w:after="0"/>
        <w:ind w:left="0" w:firstLine="709"/>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3AAFF695" w14:textId="2B06DF3A" w:rsidR="004524F1" w:rsidRPr="001C4D49"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B21B95" w:rsidRPr="00D60442">
        <w:rPr>
          <w:rFonts w:ascii="Times New Roman" w:hAnsi="Times New Roman"/>
          <w:sz w:val="23"/>
          <w:szCs w:val="23"/>
        </w:rPr>
        <w:t>2.1</w:t>
      </w:r>
      <w:r w:rsidR="00B21B95">
        <w:rPr>
          <w:rFonts w:ascii="Times New Roman" w:hAnsi="Times New Roman"/>
          <w:sz w:val="23"/>
          <w:szCs w:val="23"/>
        </w:rPr>
        <w:t>0</w:t>
      </w:r>
      <w:r w:rsidR="00B21B95" w:rsidRPr="00D60442">
        <w:rPr>
          <w:rFonts w:ascii="Times New Roman" w:hAnsi="Times New Roman"/>
          <w:sz w:val="23"/>
          <w:szCs w:val="23"/>
        </w:rPr>
        <w:t xml:space="preserve">, </w:t>
      </w:r>
      <w:r w:rsidR="00B21B95">
        <w:rPr>
          <w:rFonts w:ascii="Times New Roman" w:hAnsi="Times New Roman"/>
          <w:sz w:val="23"/>
          <w:szCs w:val="23"/>
        </w:rPr>
        <w:t xml:space="preserve">3.3.1., 3.3.5, 5.1., 5.8, 5.9., 5.10, 5.11. </w:t>
      </w:r>
      <w:r w:rsidRPr="00D60442">
        <w:rPr>
          <w:rFonts w:ascii="Times New Roman" w:hAnsi="Times New Roman"/>
          <w:sz w:val="23"/>
          <w:szCs w:val="23"/>
        </w:rPr>
        <w:t xml:space="preserve"> настоящего Договора, применяются и </w:t>
      </w:r>
      <w:r w:rsidRPr="001C4D49">
        <w:rPr>
          <w:rFonts w:ascii="Times New Roman" w:hAnsi="Times New Roman"/>
          <w:sz w:val="23"/>
          <w:szCs w:val="23"/>
        </w:rPr>
        <w:t>при досрочной передаче Объекта долевого строительства.</w:t>
      </w:r>
    </w:p>
    <w:p w14:paraId="5C1F1449" w14:textId="274CDE7A" w:rsidR="00A54CB7" w:rsidRDefault="00A54CB7" w:rsidP="006D4C98">
      <w:pPr>
        <w:pStyle w:val="a4"/>
        <w:numPr>
          <w:ilvl w:val="1"/>
          <w:numId w:val="1"/>
        </w:numPr>
        <w:tabs>
          <w:tab w:val="left" w:pos="851"/>
        </w:tabs>
        <w:spacing w:after="0"/>
        <w:ind w:left="0" w:firstLine="567"/>
        <w:jc w:val="both"/>
        <w:rPr>
          <w:rFonts w:ascii="Times New Roman" w:hAnsi="Times New Roman"/>
          <w:sz w:val="23"/>
          <w:szCs w:val="23"/>
        </w:rPr>
      </w:pPr>
      <w:r w:rsidRPr="001C4D49">
        <w:rPr>
          <w:rFonts w:ascii="Times New Roman" w:hAnsi="Times New Roman"/>
          <w:sz w:val="23"/>
          <w:szCs w:val="23"/>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w:t>
      </w:r>
      <w:r w:rsidR="00A22A55" w:rsidRPr="001C4D49">
        <w:rPr>
          <w:rFonts w:ascii="Times New Roman" w:hAnsi="Times New Roman"/>
          <w:sz w:val="23"/>
          <w:szCs w:val="23"/>
        </w:rPr>
        <w:t xml:space="preserve">(или) </w:t>
      </w:r>
      <w:r w:rsidRPr="001C4D49">
        <w:rPr>
          <w:rFonts w:ascii="Times New Roman" w:hAnsi="Times New Roman"/>
          <w:sz w:val="23"/>
          <w:szCs w:val="23"/>
        </w:rPr>
        <w:t>фактическая площадь Объекта долевого строительства может отличаться от конфигурации и площади предусмотренной Договором</w:t>
      </w:r>
      <w:r w:rsidR="00075579" w:rsidRPr="001C4D49">
        <w:rPr>
          <w:rFonts w:ascii="Times New Roman" w:hAnsi="Times New Roman"/>
          <w:sz w:val="23"/>
          <w:szCs w:val="23"/>
        </w:rPr>
        <w:t xml:space="preserve">, при этом площадь машино-места не может быть меньше </w:t>
      </w:r>
      <w:r w:rsidR="006D4C98" w:rsidRPr="001C4D49">
        <w:rPr>
          <w:rFonts w:ascii="Times New Roman" w:hAnsi="Times New Roman"/>
          <w:sz w:val="23"/>
          <w:szCs w:val="23"/>
        </w:rPr>
        <w:t>минимально допустимого размера машино-места, установленного органом нормативно-правового регулирования.</w:t>
      </w:r>
      <w:r w:rsidR="00075579" w:rsidRPr="001C4D49">
        <w:rPr>
          <w:rFonts w:ascii="Times New Roman" w:hAnsi="Times New Roman"/>
          <w:sz w:val="23"/>
          <w:szCs w:val="23"/>
        </w:rPr>
        <w:t xml:space="preserve"> </w:t>
      </w:r>
      <w:r w:rsidR="0073055F" w:rsidRPr="001C4D49">
        <w:rPr>
          <w:rFonts w:ascii="Times New Roman" w:hAnsi="Times New Roman"/>
          <w:sz w:val="23"/>
          <w:szCs w:val="23"/>
        </w:rPr>
        <w:t xml:space="preserve"> Отклонения конфигурации и </w:t>
      </w:r>
      <w:r w:rsidR="00A22A55" w:rsidRPr="001C4D49">
        <w:rPr>
          <w:rFonts w:ascii="Times New Roman" w:hAnsi="Times New Roman"/>
          <w:sz w:val="23"/>
          <w:szCs w:val="23"/>
        </w:rPr>
        <w:t xml:space="preserve">(или) </w:t>
      </w:r>
      <w:r w:rsidR="0073055F" w:rsidRPr="001C4D49">
        <w:rPr>
          <w:rFonts w:ascii="Times New Roman" w:hAnsi="Times New Roman"/>
          <w:sz w:val="23"/>
          <w:szCs w:val="23"/>
        </w:rPr>
        <w:t xml:space="preserve">фактической площади машино-места (если при этом его площадь не окажется меньше </w:t>
      </w:r>
      <w:r w:rsidR="006D4C98" w:rsidRPr="001C4D49">
        <w:rPr>
          <w:rFonts w:ascii="Times New Roman" w:hAnsi="Times New Roman"/>
          <w:sz w:val="23"/>
          <w:szCs w:val="23"/>
        </w:rPr>
        <w:t>минимально допустимого размера машино-места, установленного органом нормативно-правового регулирования</w:t>
      </w:r>
      <w:r w:rsidR="0073055F" w:rsidRPr="001C4D49">
        <w:rPr>
          <w:rFonts w:ascii="Times New Roman" w:hAnsi="Times New Roman"/>
          <w:sz w:val="23"/>
          <w:szCs w:val="23"/>
        </w:rPr>
        <w:t>) не будут расцениваться как ненадлежащее исполнение Застройщиком условий настоящего договора и не являются основанием для изменения цены настоящего договора.</w:t>
      </w:r>
    </w:p>
    <w:p w14:paraId="4F6438F3" w14:textId="77777777" w:rsidR="00B21B95" w:rsidRPr="00F27F65" w:rsidRDefault="00B21B95" w:rsidP="00B21B95">
      <w:pPr>
        <w:numPr>
          <w:ilvl w:val="1"/>
          <w:numId w:val="1"/>
        </w:numPr>
        <w:tabs>
          <w:tab w:val="left" w:pos="851"/>
          <w:tab w:val="left" w:pos="1134"/>
        </w:tabs>
        <w:spacing w:after="0"/>
        <w:ind w:left="0" w:right="-1" w:firstLine="567"/>
        <w:jc w:val="both"/>
        <w:rPr>
          <w:rFonts w:ascii="Times New Roman" w:hAnsi="Times New Roman"/>
          <w:sz w:val="23"/>
          <w:szCs w:val="23"/>
        </w:rPr>
      </w:pPr>
      <w:r w:rsidRPr="00F27F65">
        <w:rPr>
          <w:rFonts w:ascii="Times New Roman" w:hAnsi="Times New Roman"/>
          <w:sz w:val="23"/>
          <w:szCs w:val="23"/>
          <w:u w:val="single"/>
        </w:rPr>
        <w:t xml:space="preserve">Стороны пришли к соглашению о том, что указанная в п.2.1. Договора цена Договора не подлежит изменению. </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116268EC"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D162FE">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044093D6"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w:t>
      </w:r>
      <w:r w:rsidR="0051488F">
        <w:rPr>
          <w:rFonts w:ascii="Times New Roman" w:hAnsi="Times New Roman"/>
          <w:sz w:val="23"/>
          <w:szCs w:val="23"/>
        </w:rPr>
        <w:t xml:space="preserve"> машино-место</w:t>
      </w:r>
      <w:r w:rsidR="003E1C7D" w:rsidRPr="00D60442">
        <w:rPr>
          <w:rFonts w:ascii="Times New Roman" w:hAnsi="Times New Roman"/>
          <w:sz w:val="23"/>
          <w:szCs w:val="23"/>
        </w:rPr>
        <w:t xml:space="preserve"> по А</w:t>
      </w:r>
      <w:r w:rsidRPr="00D60442">
        <w:rPr>
          <w:rFonts w:ascii="Times New Roman" w:hAnsi="Times New Roman"/>
          <w:sz w:val="23"/>
          <w:szCs w:val="23"/>
        </w:rPr>
        <w:t>кту приема-передачи при условии полной оплаты е</w:t>
      </w:r>
      <w:r w:rsidR="003260AE">
        <w:rPr>
          <w:rFonts w:ascii="Times New Roman" w:hAnsi="Times New Roman"/>
          <w:sz w:val="23"/>
          <w:szCs w:val="23"/>
        </w:rPr>
        <w:t>го</w:t>
      </w:r>
      <w:r w:rsidRPr="00D60442">
        <w:rPr>
          <w:rFonts w:ascii="Times New Roman" w:hAnsi="Times New Roman"/>
          <w:sz w:val="23"/>
          <w:szCs w:val="23"/>
        </w:rPr>
        <w:t xml:space="preserve"> цены, неустойки (штрафов, пеней)</w:t>
      </w:r>
      <w:r w:rsidR="00AE67E4" w:rsidRPr="00D60442">
        <w:rPr>
          <w:rFonts w:ascii="Times New Roman" w:hAnsi="Times New Roman"/>
          <w:sz w:val="23"/>
          <w:szCs w:val="23"/>
        </w:rPr>
        <w:t xml:space="preserve">. </w:t>
      </w:r>
    </w:p>
    <w:p w14:paraId="71C11B46" w14:textId="67CE9ED3"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6902A5F0"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w:t>
      </w:r>
      <w:r w:rsidR="0051488F">
        <w:rPr>
          <w:rFonts w:ascii="Times New Roman" w:hAnsi="Times New Roman"/>
          <w:sz w:val="23"/>
          <w:szCs w:val="23"/>
          <w:u w:val="single"/>
        </w:rPr>
        <w:t xml:space="preserve">машино-места </w:t>
      </w:r>
      <w:r w:rsidRPr="00D60442">
        <w:rPr>
          <w:rFonts w:ascii="Times New Roman" w:hAnsi="Times New Roman"/>
          <w:sz w:val="23"/>
          <w:szCs w:val="23"/>
          <w:u w:val="single"/>
        </w:rPr>
        <w:t>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w:t>
      </w:r>
      <w:r w:rsidR="0051488F">
        <w:rPr>
          <w:rFonts w:ascii="Times New Roman" w:hAnsi="Times New Roman"/>
          <w:sz w:val="23"/>
          <w:szCs w:val="23"/>
          <w:u w:val="single"/>
        </w:rPr>
        <w:t xml:space="preserve"> машино-места</w:t>
      </w:r>
      <w:r w:rsidRPr="00D60442">
        <w:rPr>
          <w:rFonts w:ascii="Times New Roman" w:hAnsi="Times New Roman"/>
          <w:sz w:val="23"/>
          <w:szCs w:val="23"/>
          <w:u w:val="single"/>
        </w:rPr>
        <w:t>.</w:t>
      </w:r>
    </w:p>
    <w:p w14:paraId="74DCFF33" w14:textId="62CE5A0E"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r w:rsidR="00645E56" w:rsidRPr="00D60442">
        <w:rPr>
          <w:rFonts w:ascii="Times New Roman" w:hAnsi="Times New Roman"/>
          <w:sz w:val="23"/>
          <w:szCs w:val="23"/>
        </w:rPr>
        <w:t>изменения данных</w:t>
      </w:r>
      <w:r w:rsidRPr="00D60442">
        <w:rPr>
          <w:rFonts w:ascii="Times New Roman" w:hAnsi="Times New Roman"/>
          <w:sz w:val="23"/>
          <w:szCs w:val="23"/>
        </w:rPr>
        <w:t xml:space="preserve"> о Застройщике и объекте строительства </w:t>
      </w:r>
      <w:r w:rsidR="00645E56" w:rsidRPr="00D60442">
        <w:rPr>
          <w:rFonts w:ascii="Times New Roman" w:hAnsi="Times New Roman"/>
          <w:sz w:val="23"/>
          <w:szCs w:val="23"/>
        </w:rPr>
        <w:t>разместить информацию</w:t>
      </w:r>
      <w:r w:rsidRPr="00D60442">
        <w:rPr>
          <w:rFonts w:ascii="Times New Roman" w:hAnsi="Times New Roman"/>
          <w:sz w:val="23"/>
          <w:szCs w:val="23"/>
        </w:rPr>
        <w:t xml:space="preserve"> </w:t>
      </w:r>
      <w:r w:rsidR="00645E56" w:rsidRPr="00D60442">
        <w:rPr>
          <w:rFonts w:ascii="Times New Roman" w:hAnsi="Times New Roman"/>
          <w:sz w:val="23"/>
          <w:szCs w:val="23"/>
        </w:rPr>
        <w:t>в течение</w:t>
      </w:r>
      <w:r w:rsidRPr="00D60442">
        <w:rPr>
          <w:rFonts w:ascii="Times New Roman" w:hAnsi="Times New Roman"/>
          <w:sz w:val="23"/>
          <w:szCs w:val="23"/>
        </w:rPr>
        <w:t xml:space="preserve">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w:t>
      </w:r>
      <w:r w:rsidR="00645E56" w:rsidRPr="00D60442">
        <w:rPr>
          <w:rFonts w:ascii="Times New Roman" w:hAnsi="Times New Roman"/>
          <w:sz w:val="23"/>
          <w:szCs w:val="23"/>
        </w:rPr>
        <w:t>также</w:t>
      </w:r>
      <w:r w:rsidRPr="00D60442">
        <w:rPr>
          <w:rFonts w:ascii="Times New Roman" w:hAnsi="Times New Roman"/>
          <w:sz w:val="23"/>
          <w:szCs w:val="23"/>
        </w:rPr>
        <w:t xml:space="preserve">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4ED5B075"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r w:rsidR="0051488F">
        <w:rPr>
          <w:rFonts w:ascii="Times New Roman" w:hAnsi="Times New Roman"/>
          <w:b/>
          <w:sz w:val="23"/>
          <w:szCs w:val="23"/>
        </w:rPr>
        <w:t>машино-места</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0612D1B5"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576062">
        <w:rPr>
          <w:rFonts w:ascii="Times New Roman" w:hAnsi="Times New Roman"/>
          <w:sz w:val="23"/>
          <w:szCs w:val="23"/>
        </w:rPr>
        <w:t xml:space="preserve">Принять Объект Долевого строительства по </w:t>
      </w:r>
      <w:r w:rsidR="00576062" w:rsidRPr="00D60442">
        <w:rPr>
          <w:rFonts w:ascii="Times New Roman" w:hAnsi="Times New Roman"/>
          <w:sz w:val="23"/>
          <w:szCs w:val="23"/>
        </w:rPr>
        <w:t>акт</w:t>
      </w:r>
      <w:r w:rsidR="00576062">
        <w:rPr>
          <w:rFonts w:ascii="Times New Roman" w:hAnsi="Times New Roman"/>
          <w:sz w:val="23"/>
          <w:szCs w:val="23"/>
        </w:rPr>
        <w:t>у</w:t>
      </w:r>
      <w:r w:rsidR="00576062" w:rsidRPr="00D60442">
        <w:rPr>
          <w:rFonts w:ascii="Times New Roman" w:hAnsi="Times New Roman"/>
          <w:sz w:val="23"/>
          <w:szCs w:val="23"/>
        </w:rPr>
        <w:t xml:space="preserve"> приема-передачи</w:t>
      </w:r>
      <w:r w:rsidR="00576062">
        <w:rPr>
          <w:rFonts w:ascii="Times New Roman" w:hAnsi="Times New Roman"/>
          <w:sz w:val="23"/>
          <w:szCs w:val="23"/>
        </w:rPr>
        <w:t xml:space="preserve"> в порядке, установленном настоящим Договором</w:t>
      </w:r>
      <w:r w:rsidR="000712FB" w:rsidRPr="00D60442">
        <w:rPr>
          <w:rFonts w:ascii="Times New Roman" w:hAnsi="Times New Roman"/>
          <w:sz w:val="23"/>
          <w:szCs w:val="23"/>
        </w:rPr>
        <w:t>;</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1A95F065" w14:textId="77777777" w:rsidR="00576062" w:rsidRPr="00D60442" w:rsidRDefault="00A67837" w:rsidP="00576062">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576062">
        <w:rPr>
          <w:rFonts w:ascii="Times New Roman" w:hAnsi="Times New Roman"/>
          <w:sz w:val="23"/>
          <w:szCs w:val="23"/>
        </w:rPr>
        <w:t>, за исключением случая, предусмотренного п 2.5. настоящего Договора</w:t>
      </w:r>
      <w:r w:rsidR="00576062" w:rsidRPr="00D60442">
        <w:rPr>
          <w:rFonts w:ascii="Times New Roman" w:hAnsi="Times New Roman"/>
          <w:sz w:val="23"/>
          <w:szCs w:val="23"/>
        </w:rPr>
        <w:t>;</w:t>
      </w:r>
    </w:p>
    <w:p w14:paraId="7E8A99C0" w14:textId="3B2BC1CA"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w:t>
      </w:r>
      <w:r w:rsidR="0051488F">
        <w:rPr>
          <w:rFonts w:ascii="Times New Roman" w:hAnsi="Times New Roman"/>
          <w:sz w:val="23"/>
          <w:szCs w:val="23"/>
        </w:rPr>
        <w:t>машино-места</w:t>
      </w:r>
      <w:r w:rsidRPr="00D60442">
        <w:rPr>
          <w:rFonts w:ascii="Times New Roman" w:hAnsi="Times New Roman"/>
          <w:sz w:val="23"/>
          <w:szCs w:val="23"/>
        </w:rPr>
        <w:t xml:space="preserve">, либо с даты составления Застройщиком одностороннего акта о передаче </w:t>
      </w:r>
      <w:r w:rsidR="0051488F">
        <w:rPr>
          <w:rFonts w:ascii="Times New Roman" w:hAnsi="Times New Roman"/>
          <w:sz w:val="23"/>
          <w:szCs w:val="23"/>
        </w:rPr>
        <w:t>машино-места</w:t>
      </w:r>
      <w:r w:rsidRPr="00D60442">
        <w:rPr>
          <w:rFonts w:ascii="Times New Roman" w:hAnsi="Times New Roman"/>
          <w:sz w:val="23"/>
          <w:szCs w:val="23"/>
        </w:rPr>
        <w:t xml:space="preserve">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02B19100"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3.3.</w:t>
      </w:r>
      <w:r w:rsidR="00D27D50" w:rsidRPr="00D60442">
        <w:rPr>
          <w:rFonts w:ascii="Times New Roman" w:hAnsi="Times New Roman"/>
          <w:sz w:val="23"/>
          <w:szCs w:val="23"/>
        </w:rPr>
        <w:t>7</w:t>
      </w:r>
      <w:r w:rsidRPr="00D60442">
        <w:rPr>
          <w:rFonts w:ascii="Times New Roman" w:hAnsi="Times New Roman"/>
          <w:sz w:val="23"/>
          <w:szCs w:val="23"/>
        </w:rPr>
        <w:t xml:space="preserve">. </w:t>
      </w:r>
      <w:bookmarkStart w:id="1" w:name="_GoBack"/>
      <w:r w:rsidR="00486D7D" w:rsidRPr="00486D7D">
        <w:rPr>
          <w:rFonts w:ascii="Times New Roman" w:hAnsi="Times New Roman"/>
          <w:sz w:val="23"/>
          <w:szCs w:val="23"/>
        </w:rPr>
        <w:t>В течение 45 календарных дней с момента подписания акта приема-передачи Объекта долевого строительства предоставить в Регистрирующий орган заявление и все необходимые документы для государственной регистрации права собственности на Объект долевого строительства</w:t>
      </w:r>
      <w:r w:rsidR="00486D7D" w:rsidRPr="00486D7D">
        <w:rPr>
          <w:rFonts w:ascii="Times New Roman" w:hAnsi="Times New Roman"/>
          <w:sz w:val="23"/>
          <w:szCs w:val="23"/>
        </w:rPr>
        <w:t>.</w:t>
      </w:r>
      <w:bookmarkEnd w:id="1"/>
    </w:p>
    <w:p w14:paraId="02D0240B" w14:textId="5A55CD3A"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 </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5AEEE3F8"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0051488F">
        <w:rPr>
          <w:rFonts w:ascii="Times New Roman" w:hAnsi="Times New Roman"/>
          <w:sz w:val="23"/>
          <w:szCs w:val="23"/>
        </w:rPr>
        <w:t>машино-места</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0D1F6485"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51488F">
        <w:rPr>
          <w:rFonts w:ascii="Times New Roman" w:hAnsi="Times New Roman"/>
          <w:sz w:val="23"/>
          <w:szCs w:val="23"/>
        </w:rPr>
        <w:t>машино-место</w:t>
      </w:r>
      <w:r w:rsidRPr="00D60442">
        <w:rPr>
          <w:rFonts w:ascii="Times New Roman" w:hAnsi="Times New Roman"/>
          <w:sz w:val="23"/>
          <w:szCs w:val="23"/>
        </w:rPr>
        <w:t xml:space="preserve"> после подписания Сторонами Акта приема-передачи </w:t>
      </w:r>
      <w:r w:rsidR="0051488F">
        <w:rPr>
          <w:rFonts w:ascii="Times New Roman" w:hAnsi="Times New Roman"/>
          <w:sz w:val="23"/>
          <w:szCs w:val="23"/>
        </w:rPr>
        <w:t>машино-места</w:t>
      </w:r>
      <w:r w:rsidR="000712FB" w:rsidRPr="00D60442">
        <w:rPr>
          <w:rFonts w:ascii="Times New Roman" w:hAnsi="Times New Roman"/>
          <w:sz w:val="23"/>
          <w:szCs w:val="23"/>
        </w:rPr>
        <w:t>;</w:t>
      </w:r>
    </w:p>
    <w:p w14:paraId="6B6C3538" w14:textId="018A6025"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00123F5B">
        <w:rPr>
          <w:rFonts w:ascii="Times New Roman" w:hAnsi="Times New Roman"/>
          <w:sz w:val="23"/>
          <w:szCs w:val="23"/>
        </w:rPr>
        <w:t>машино-места</w:t>
      </w:r>
      <w:r w:rsidRPr="00D60442">
        <w:rPr>
          <w:rFonts w:ascii="Times New Roman" w:hAnsi="Times New Roman"/>
          <w:sz w:val="23"/>
          <w:szCs w:val="23"/>
        </w:rPr>
        <w:t xml:space="preserve">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r w:rsidR="0051488F">
        <w:rPr>
          <w:rFonts w:ascii="Times New Roman" w:hAnsi="Times New Roman"/>
          <w:sz w:val="23"/>
          <w:szCs w:val="23"/>
        </w:rPr>
        <w:t>машино-места</w:t>
      </w:r>
      <w:r w:rsidR="000712FB" w:rsidRPr="00D60442">
        <w:rPr>
          <w:rFonts w:ascii="Times New Roman" w:hAnsi="Times New Roman"/>
          <w:sz w:val="23"/>
          <w:szCs w:val="23"/>
        </w:rPr>
        <w:t>;</w:t>
      </w:r>
    </w:p>
    <w:p w14:paraId="3142931E" w14:textId="367B26BA"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r w:rsidR="0051488F">
        <w:rPr>
          <w:rFonts w:ascii="Times New Roman" w:hAnsi="Times New Roman"/>
          <w:sz w:val="23"/>
          <w:szCs w:val="23"/>
        </w:rPr>
        <w:t>машино-места</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18704612" w14:textId="77777777" w:rsidR="001E5D71" w:rsidRPr="001E5D71" w:rsidRDefault="001E5D71" w:rsidP="001E5D71">
      <w:pPr>
        <w:pStyle w:val="a4"/>
        <w:numPr>
          <w:ilvl w:val="0"/>
          <w:numId w:val="11"/>
        </w:numPr>
        <w:spacing w:after="0"/>
        <w:ind w:left="0" w:firstLine="567"/>
        <w:jc w:val="center"/>
        <w:rPr>
          <w:rFonts w:ascii="Times New Roman" w:hAnsi="Times New Roman"/>
          <w:b/>
          <w:sz w:val="23"/>
          <w:szCs w:val="23"/>
        </w:rPr>
      </w:pPr>
      <w:r w:rsidRPr="001E5D71">
        <w:rPr>
          <w:rFonts w:ascii="Times New Roman" w:hAnsi="Times New Roman"/>
          <w:b/>
          <w:sz w:val="23"/>
          <w:szCs w:val="23"/>
        </w:rPr>
        <w:t>ТЕХНИЧЕСКОЕ СОСТОЯНИЕ ОБЪЕКТА ДОЛЕВОГО СТРОИТЕЛЬСТВА</w:t>
      </w:r>
    </w:p>
    <w:p w14:paraId="45C151FD" w14:textId="351D8FE7" w:rsidR="00A4264B" w:rsidRP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sidRPr="00A4264B">
        <w:rPr>
          <w:rFonts w:ascii="Times New Roman" w:hAnsi="Times New Roman"/>
          <w:sz w:val="23"/>
          <w:szCs w:val="23"/>
        </w:rPr>
        <w:t xml:space="preserve">Подземная автостоянка и технический этаж запроектированы неотапливаемыми, с дежурным отоплением только на посту охраны и в помещениях инженерных сетей (+5), отопление от электрических конвекторов. </w:t>
      </w:r>
    </w:p>
    <w:p w14:paraId="24733360"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 xml:space="preserve">Окна для технического этажа с двухкамерным стеклопакетом. </w:t>
      </w:r>
    </w:p>
    <w:p w14:paraId="7286A2E5"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 xml:space="preserve">Стены утеплены на всю высоту. </w:t>
      </w:r>
    </w:p>
    <w:p w14:paraId="32240DCC"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Двери стальные по ГОСТ 31173-2016, противопожарные двери с нормируемыми пределами огнестойкости.</w:t>
      </w:r>
    </w:p>
    <w:p w14:paraId="2C322673"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Ворота – подъемно-секционные.</w:t>
      </w:r>
    </w:p>
    <w:p w14:paraId="1AF9CD5E"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Полы – бетонные с упрочненным верхним слоем и пропиткой.</w:t>
      </w:r>
    </w:p>
    <w:p w14:paraId="7C483C7A"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 xml:space="preserve">Кровля – эксплуатируемая, плоская, с утеплением, с покрытием из полимерной мембраны. </w:t>
      </w:r>
    </w:p>
    <w:p w14:paraId="7A451066"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Освещение – светильники со светодиодными лампами.</w:t>
      </w:r>
    </w:p>
    <w:p w14:paraId="46931177" w14:textId="745A8A5C"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Лифты – грузоподъемностью 630 кг и 1000 кг.</w:t>
      </w:r>
    </w:p>
    <w:p w14:paraId="1338D2B5" w14:textId="77777777" w:rsidR="00516678" w:rsidRDefault="00516678" w:rsidP="00516678">
      <w:pPr>
        <w:pStyle w:val="a4"/>
        <w:numPr>
          <w:ilvl w:val="1"/>
          <w:numId w:val="22"/>
        </w:numPr>
        <w:tabs>
          <w:tab w:val="left" w:pos="426"/>
          <w:tab w:val="left" w:pos="1134"/>
        </w:tabs>
        <w:spacing w:after="0" w:line="264" w:lineRule="auto"/>
        <w:ind w:hanging="1004"/>
        <w:jc w:val="both"/>
        <w:rPr>
          <w:rFonts w:ascii="Times New Roman" w:hAnsi="Times New Roman"/>
          <w:sz w:val="23"/>
          <w:szCs w:val="23"/>
        </w:rPr>
      </w:pPr>
      <w:r>
        <w:rPr>
          <w:rFonts w:ascii="Times New Roman" w:hAnsi="Times New Roman"/>
          <w:sz w:val="23"/>
          <w:szCs w:val="23"/>
        </w:rPr>
        <w:t>Разметка и нумерация парковочного места.</w:t>
      </w:r>
    </w:p>
    <w:p w14:paraId="507AD48C" w14:textId="77777777" w:rsidR="00516678" w:rsidRDefault="00516678" w:rsidP="00516678">
      <w:pPr>
        <w:pStyle w:val="a4"/>
        <w:tabs>
          <w:tab w:val="left" w:pos="426"/>
          <w:tab w:val="left" w:pos="1134"/>
        </w:tabs>
        <w:spacing w:after="0" w:line="264" w:lineRule="auto"/>
        <w:ind w:left="567"/>
        <w:jc w:val="both"/>
        <w:rPr>
          <w:rFonts w:ascii="Times New Roman" w:hAnsi="Times New Roman"/>
          <w:sz w:val="23"/>
          <w:szCs w:val="23"/>
        </w:rPr>
      </w:pPr>
    </w:p>
    <w:p w14:paraId="39D125F1" w14:textId="77777777" w:rsidR="001E5D71" w:rsidRPr="00E84AC6" w:rsidRDefault="001E5D71" w:rsidP="001E5D71">
      <w:pPr>
        <w:pStyle w:val="a4"/>
        <w:ind w:left="360" w:firstLine="567"/>
        <w:jc w:val="both"/>
        <w:rPr>
          <w:rFonts w:ascii="Times New Roman" w:hAnsi="Times New Roman"/>
          <w:sz w:val="23"/>
          <w:szCs w:val="23"/>
          <w:highlight w:val="yellow"/>
        </w:rPr>
      </w:pPr>
    </w:p>
    <w:p w14:paraId="2CFAEA19" w14:textId="6B536229" w:rsidR="00743A85" w:rsidRPr="00A4264B" w:rsidRDefault="0061740E" w:rsidP="00A4264B">
      <w:pPr>
        <w:pStyle w:val="a4"/>
        <w:numPr>
          <w:ilvl w:val="0"/>
          <w:numId w:val="17"/>
        </w:numPr>
        <w:tabs>
          <w:tab w:val="left" w:pos="426"/>
        </w:tabs>
        <w:spacing w:after="0"/>
        <w:jc w:val="center"/>
        <w:rPr>
          <w:rFonts w:ascii="Times New Roman" w:hAnsi="Times New Roman"/>
          <w:b/>
          <w:sz w:val="23"/>
          <w:szCs w:val="23"/>
        </w:rPr>
      </w:pPr>
      <w:r w:rsidRPr="00A4264B">
        <w:rPr>
          <w:rFonts w:ascii="Times New Roman" w:hAnsi="Times New Roman"/>
          <w:b/>
          <w:sz w:val="23"/>
          <w:szCs w:val="23"/>
        </w:rPr>
        <w:t>ПЕРЕДАЧА ОБЪЕКТА ДОЛЕВОГО СТРОИТЕЛЬСТВА</w:t>
      </w:r>
    </w:p>
    <w:p w14:paraId="30F391EE" w14:textId="65898C1D"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w:t>
      </w:r>
      <w:r w:rsidR="00642BA9">
        <w:rPr>
          <w:rFonts w:ascii="Times New Roman" w:hAnsi="Times New Roman"/>
          <w:sz w:val="23"/>
          <w:szCs w:val="23"/>
        </w:rPr>
        <w:t>машино-места</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w:t>
      </w:r>
      <w:r w:rsidR="00914931" w:rsidRPr="00D60442">
        <w:rPr>
          <w:rFonts w:ascii="Times New Roman" w:hAnsi="Times New Roman"/>
          <w:sz w:val="23"/>
          <w:szCs w:val="23"/>
        </w:rPr>
        <w:t xml:space="preserve">,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373D887D"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r w:rsidR="00642BA9">
        <w:rPr>
          <w:rFonts w:ascii="Times New Roman" w:hAnsi="Times New Roman"/>
          <w:sz w:val="23"/>
          <w:szCs w:val="23"/>
        </w:rPr>
        <w:t>машино-места</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r w:rsidR="00642BA9">
        <w:rPr>
          <w:rFonts w:ascii="Times New Roman" w:hAnsi="Times New Roman"/>
          <w:sz w:val="23"/>
          <w:szCs w:val="23"/>
        </w:rPr>
        <w:t>машино-места</w:t>
      </w:r>
      <w:r w:rsidRPr="00D60442">
        <w:rPr>
          <w:rFonts w:ascii="Times New Roman" w:hAnsi="Times New Roman"/>
          <w:sz w:val="23"/>
          <w:szCs w:val="23"/>
        </w:rPr>
        <w:t xml:space="preserve"> к передаче, а также предупредить </w:t>
      </w:r>
      <w:r w:rsidRPr="00D60442">
        <w:rPr>
          <w:rFonts w:ascii="Times New Roman" w:hAnsi="Times New Roman"/>
          <w:sz w:val="23"/>
          <w:szCs w:val="23"/>
        </w:rPr>
        <w:lastRenderedPageBreak/>
        <w:t xml:space="preserve">Участника долевого строительства о необходимости принятия </w:t>
      </w:r>
      <w:r w:rsidR="00642BA9">
        <w:rPr>
          <w:rFonts w:ascii="Times New Roman" w:hAnsi="Times New Roman"/>
          <w:sz w:val="23"/>
          <w:szCs w:val="23"/>
        </w:rPr>
        <w:t>машино-места</w:t>
      </w:r>
      <w:r w:rsidRPr="00D60442">
        <w:rPr>
          <w:rFonts w:ascii="Times New Roman" w:hAnsi="Times New Roman"/>
          <w:sz w:val="23"/>
          <w:szCs w:val="23"/>
        </w:rPr>
        <w:t xml:space="preserve"> о последствиях бездействия Участника долевого строительства. </w:t>
      </w:r>
    </w:p>
    <w:p w14:paraId="1F8BC94B" w14:textId="5532245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B1743">
        <w:rPr>
          <w:rFonts w:ascii="Times New Roman" w:hAnsi="Times New Roman"/>
          <w:sz w:val="23"/>
          <w:szCs w:val="23"/>
        </w:rPr>
        <w:t>_____________</w:t>
      </w:r>
      <w:r w:rsidR="00645E56" w:rsidRPr="00E027FF">
        <w:rPr>
          <w:rFonts w:ascii="Times New Roman" w:hAnsi="Times New Roman"/>
          <w:sz w:val="23"/>
          <w:szCs w:val="23"/>
        </w:rPr>
        <w:t>_, или</w:t>
      </w:r>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r w:rsidR="00645E56" w:rsidRPr="00E027FF">
        <w:rPr>
          <w:rFonts w:ascii="Times New Roman" w:hAnsi="Times New Roman"/>
          <w:sz w:val="23"/>
          <w:szCs w:val="23"/>
        </w:rPr>
        <w:t>на Участнике</w:t>
      </w:r>
      <w:r w:rsidR="001F228C" w:rsidRPr="00E027FF">
        <w:rPr>
          <w:rFonts w:ascii="Times New Roman" w:hAnsi="Times New Roman"/>
          <w:sz w:val="23"/>
          <w:szCs w:val="23"/>
        </w:rPr>
        <w:t xml:space="preserve"> долевого строительства.</w:t>
      </w:r>
    </w:p>
    <w:p w14:paraId="50B609E0" w14:textId="6B56C70E"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w:t>
      </w:r>
      <w:r w:rsidR="00B90F26" w:rsidRPr="00642BA9">
        <w:rPr>
          <w:rFonts w:ascii="Times New Roman" w:hAnsi="Times New Roman"/>
          <w:sz w:val="23"/>
          <w:szCs w:val="23"/>
          <w:u w:val="single"/>
        </w:rPr>
        <w:t xml:space="preserve">принять </w:t>
      </w:r>
      <w:r w:rsidR="00642BA9" w:rsidRPr="00642BA9">
        <w:rPr>
          <w:rFonts w:ascii="Times New Roman" w:hAnsi="Times New Roman"/>
          <w:sz w:val="23"/>
          <w:szCs w:val="23"/>
          <w:u w:val="single"/>
        </w:rPr>
        <w:t>машино-место</w:t>
      </w:r>
      <w:r w:rsidR="00B90F26" w:rsidRPr="00E027FF">
        <w:rPr>
          <w:rFonts w:ascii="Times New Roman" w:hAnsi="Times New Roman"/>
          <w:sz w:val="23"/>
          <w:szCs w:val="23"/>
          <w:u w:val="single"/>
        </w:rPr>
        <w:t xml:space="preserve">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r w:rsidR="00642BA9" w:rsidRPr="00642BA9">
        <w:rPr>
          <w:rFonts w:ascii="Times New Roman" w:hAnsi="Times New Roman"/>
          <w:sz w:val="23"/>
          <w:szCs w:val="23"/>
          <w:u w:val="single"/>
        </w:rPr>
        <w:t>машино-места</w:t>
      </w:r>
      <w:r w:rsidR="00B90F26" w:rsidRPr="00E027FF">
        <w:rPr>
          <w:rFonts w:ascii="Times New Roman" w:hAnsi="Times New Roman"/>
          <w:sz w:val="23"/>
          <w:szCs w:val="23"/>
          <w:u w:val="single"/>
        </w:rPr>
        <w:t xml:space="preserve"> к передаче.</w:t>
      </w:r>
    </w:p>
    <w:p w14:paraId="72A5C916" w14:textId="691C8954"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При этом риск случайной гибели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33B3D148"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r w:rsidR="00642BA9">
        <w:rPr>
          <w:rFonts w:ascii="Times New Roman" w:hAnsi="Times New Roman"/>
          <w:sz w:val="23"/>
          <w:szCs w:val="23"/>
        </w:rPr>
        <w:t>машино-места</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39DD1A46" w:rsidR="006F3BD2"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566783FA" w14:textId="77777777" w:rsidR="00576062" w:rsidRDefault="00576062" w:rsidP="00576062">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 xml:space="preserve">5.8. </w:t>
      </w:r>
      <w:r>
        <w:rPr>
          <w:rFonts w:ascii="Times New Roman" w:hAnsi="Times New Roman"/>
          <w:sz w:val="23"/>
          <w:szCs w:val="23"/>
        </w:rPr>
        <w:t>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5C3EE197" w14:textId="1989697B" w:rsidR="00576062" w:rsidRDefault="00576062" w:rsidP="00576062">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w:t>
      </w:r>
      <w:proofErr w:type="spellStart"/>
      <w:r>
        <w:rPr>
          <w:rFonts w:ascii="Times New Roman" w:hAnsi="Times New Roman"/>
          <w:sz w:val="23"/>
          <w:szCs w:val="23"/>
        </w:rPr>
        <w:t>машино</w:t>
      </w:r>
      <w:proofErr w:type="spellEnd"/>
      <w:r>
        <w:rPr>
          <w:rFonts w:ascii="Times New Roman" w:hAnsi="Times New Roman"/>
          <w:sz w:val="23"/>
          <w:szCs w:val="23"/>
        </w:rPr>
        <w:t>-места.</w:t>
      </w:r>
    </w:p>
    <w:p w14:paraId="23036EE4" w14:textId="1B9C8C8E" w:rsidR="008333B0"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w:t>
      </w:r>
      <w:r w:rsidR="009B60A5">
        <w:rPr>
          <w:rFonts w:ascii="Times New Roman" w:hAnsi="Times New Roman"/>
          <w:sz w:val="23"/>
          <w:szCs w:val="23"/>
        </w:rPr>
        <w:t>9</w:t>
      </w:r>
      <w:r w:rsidRPr="00E027FF">
        <w:rPr>
          <w:rFonts w:ascii="Times New Roman" w:hAnsi="Times New Roman"/>
          <w:sz w:val="23"/>
          <w:szCs w:val="23"/>
        </w:rPr>
        <w:t>.</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В случае выявления недостатков, которые делают </w:t>
      </w:r>
      <w:r w:rsidR="00642BA9">
        <w:rPr>
          <w:rFonts w:ascii="Times New Roman" w:hAnsi="Times New Roman"/>
          <w:sz w:val="23"/>
          <w:szCs w:val="23"/>
        </w:rPr>
        <w:t>машино-места</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устранения силами Застройщика</w:t>
      </w:r>
      <w:r w:rsidR="008333B0" w:rsidRPr="00D14864">
        <w:rPr>
          <w:rFonts w:ascii="Times New Roman" w:hAnsi="Times New Roman"/>
          <w:sz w:val="23"/>
          <w:szCs w:val="23"/>
        </w:rPr>
        <w:t xml:space="preserve">, либо другими лицами, </w:t>
      </w:r>
      <w:r w:rsidR="008333B0" w:rsidRPr="00D14864">
        <w:rPr>
          <w:rFonts w:ascii="Times New Roman" w:hAnsi="Times New Roman"/>
          <w:sz w:val="23"/>
          <w:szCs w:val="23"/>
        </w:rPr>
        <w:lastRenderedPageBreak/>
        <w:t>привлеченными Застройщиком по своему усмотрению. В течение 3 (трех</w:t>
      </w:r>
      <w:r w:rsidR="008333B0" w:rsidRPr="00D60442">
        <w:rPr>
          <w:rFonts w:ascii="Times New Roman" w:hAnsi="Times New Roman"/>
          <w:sz w:val="23"/>
          <w:szCs w:val="23"/>
        </w:rPr>
        <w:t xml:space="preserve">)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642BA9">
        <w:rPr>
          <w:rFonts w:ascii="Times New Roman" w:hAnsi="Times New Roman"/>
          <w:sz w:val="23"/>
          <w:szCs w:val="23"/>
        </w:rPr>
        <w:t>машино-места</w:t>
      </w:r>
      <w:r w:rsidR="008333B0" w:rsidRPr="00D60442">
        <w:rPr>
          <w:rFonts w:ascii="Times New Roman" w:hAnsi="Times New Roman"/>
          <w:sz w:val="23"/>
          <w:szCs w:val="23"/>
        </w:rPr>
        <w:t xml:space="preserve"> с составлением Акта приема-передачи.</w:t>
      </w:r>
    </w:p>
    <w:p w14:paraId="3670D82D" w14:textId="3A39C8F3" w:rsidR="009B60A5"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5.10. В случае, если выявленные Участником долевого строительства не соответствия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 </w:t>
      </w:r>
      <w:r w:rsidR="00BC49A1">
        <w:rPr>
          <w:rFonts w:ascii="Times New Roman" w:hAnsi="Times New Roman"/>
          <w:sz w:val="23"/>
          <w:szCs w:val="23"/>
        </w:rPr>
        <w:t>9</w:t>
      </w:r>
      <w:r>
        <w:rPr>
          <w:rFonts w:ascii="Times New Roman" w:hAnsi="Times New Roman"/>
          <w:sz w:val="23"/>
          <w:szCs w:val="23"/>
        </w:rPr>
        <w:t>, 1.1</w:t>
      </w:r>
      <w:r w:rsidR="00BC49A1">
        <w:rPr>
          <w:rFonts w:ascii="Times New Roman" w:hAnsi="Times New Roman"/>
          <w:sz w:val="23"/>
          <w:szCs w:val="23"/>
        </w:rPr>
        <w:t>0</w:t>
      </w:r>
      <w:r w:rsidR="00BC49A1" w:rsidRPr="00BC49A1">
        <w:rPr>
          <w:rFonts w:ascii="Times New Roman" w:hAnsi="Times New Roman"/>
          <w:sz w:val="23"/>
          <w:szCs w:val="23"/>
        </w:rPr>
        <w:t xml:space="preserve"> </w:t>
      </w:r>
      <w:proofErr w:type="spellStart"/>
      <w:r w:rsidR="00BC49A1">
        <w:rPr>
          <w:rFonts w:ascii="Times New Roman" w:hAnsi="Times New Roman"/>
          <w:sz w:val="23"/>
          <w:szCs w:val="23"/>
        </w:rPr>
        <w:t>машино</w:t>
      </w:r>
      <w:proofErr w:type="spellEnd"/>
      <w:r w:rsidR="00BC49A1">
        <w:rPr>
          <w:rFonts w:ascii="Times New Roman" w:hAnsi="Times New Roman"/>
          <w:sz w:val="23"/>
          <w:szCs w:val="23"/>
        </w:rPr>
        <w:t>-места</w:t>
      </w:r>
      <w:r>
        <w:rPr>
          <w:rFonts w:ascii="Times New Roman" w:hAnsi="Times New Roman"/>
          <w:sz w:val="23"/>
          <w:szCs w:val="23"/>
        </w:rPr>
        <w:t xml:space="preserve"> настоящего Договора, после передачи </w:t>
      </w:r>
      <w:proofErr w:type="spellStart"/>
      <w:r>
        <w:rPr>
          <w:rFonts w:ascii="Times New Roman" w:hAnsi="Times New Roman"/>
          <w:sz w:val="23"/>
          <w:szCs w:val="23"/>
        </w:rPr>
        <w:t>машино</w:t>
      </w:r>
      <w:proofErr w:type="spellEnd"/>
      <w:r>
        <w:rPr>
          <w:rFonts w:ascii="Times New Roman" w:hAnsi="Times New Roman"/>
          <w:sz w:val="23"/>
          <w:szCs w:val="23"/>
        </w:rPr>
        <w:t>-места Участнику долевого строительства в соответствии с условиями настоящего Договора.</w:t>
      </w:r>
    </w:p>
    <w:p w14:paraId="22220540" w14:textId="1001F83F" w:rsidR="009B60A5"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Отказ Участника долевого строительства от принятия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w:t>
      </w:r>
      <w:proofErr w:type="spellStart"/>
      <w:r>
        <w:rPr>
          <w:rFonts w:ascii="Times New Roman" w:hAnsi="Times New Roman"/>
          <w:sz w:val="23"/>
          <w:szCs w:val="23"/>
        </w:rPr>
        <w:t>машино</w:t>
      </w:r>
      <w:proofErr w:type="spellEnd"/>
      <w:r>
        <w:rPr>
          <w:rFonts w:ascii="Times New Roman" w:hAnsi="Times New Roman"/>
          <w:sz w:val="23"/>
          <w:szCs w:val="23"/>
        </w:rPr>
        <w:t>-места и подписания Акта приема-передачи.</w:t>
      </w:r>
    </w:p>
    <w:p w14:paraId="0E3025FF" w14:textId="6B265DB2" w:rsidR="009B60A5" w:rsidRPr="00E027FF"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При этом риск случайной гибели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признается перешедшим к Участнику долевого строительства со дня составления вышеуказанного одностороннего акта о передаче </w:t>
      </w:r>
      <w:proofErr w:type="spellStart"/>
      <w:r>
        <w:rPr>
          <w:rFonts w:ascii="Times New Roman" w:hAnsi="Times New Roman"/>
          <w:sz w:val="23"/>
          <w:szCs w:val="23"/>
        </w:rPr>
        <w:t>машино</w:t>
      </w:r>
      <w:proofErr w:type="spellEnd"/>
      <w:r>
        <w:rPr>
          <w:rFonts w:ascii="Times New Roman" w:hAnsi="Times New Roman"/>
          <w:sz w:val="23"/>
          <w:szCs w:val="23"/>
        </w:rPr>
        <w:t>-места.</w:t>
      </w:r>
    </w:p>
    <w:p w14:paraId="682E4E86" w14:textId="3965E945" w:rsidR="009B60A5" w:rsidRDefault="009B60A5" w:rsidP="009B60A5">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недостатков </w:t>
      </w:r>
      <w:proofErr w:type="spellStart"/>
      <w:r>
        <w:rPr>
          <w:rFonts w:ascii="Times New Roman" w:hAnsi="Times New Roman"/>
          <w:sz w:val="23"/>
          <w:szCs w:val="23"/>
        </w:rPr>
        <w:t>машино</w:t>
      </w:r>
      <w:proofErr w:type="spellEnd"/>
      <w:r>
        <w:rPr>
          <w:rFonts w:ascii="Times New Roman" w:hAnsi="Times New Roman"/>
          <w:sz w:val="23"/>
          <w:szCs w:val="23"/>
        </w:rPr>
        <w:t>-</w:t>
      </w:r>
      <w:proofErr w:type="gramStart"/>
      <w:r>
        <w:rPr>
          <w:rFonts w:ascii="Times New Roman" w:hAnsi="Times New Roman"/>
          <w:sz w:val="23"/>
          <w:szCs w:val="23"/>
        </w:rPr>
        <w:t xml:space="preserve">места  </w:t>
      </w:r>
      <w:r w:rsidR="00BB1743">
        <w:rPr>
          <w:rFonts w:ascii="Times New Roman" w:hAnsi="Times New Roman"/>
          <w:sz w:val="23"/>
          <w:szCs w:val="23"/>
        </w:rPr>
        <w:t>Стороны</w:t>
      </w:r>
      <w:proofErr w:type="gramEnd"/>
      <w:r>
        <w:rPr>
          <w:rFonts w:ascii="Times New Roman" w:hAnsi="Times New Roman"/>
          <w:sz w:val="23"/>
          <w:szCs w:val="23"/>
        </w:rPr>
        <w:t xml:space="preserve"> составляют Акт и указывают в нем срок устранения выявленных недостатков, </w:t>
      </w:r>
      <w:proofErr w:type="spellStart"/>
      <w:r>
        <w:rPr>
          <w:rFonts w:ascii="Times New Roman" w:hAnsi="Times New Roman"/>
          <w:sz w:val="23"/>
          <w:szCs w:val="23"/>
        </w:rPr>
        <w:t>ен</w:t>
      </w:r>
      <w:proofErr w:type="spellEnd"/>
      <w:r>
        <w:rPr>
          <w:rFonts w:ascii="Times New Roman" w:hAnsi="Times New Roman"/>
          <w:sz w:val="23"/>
          <w:szCs w:val="23"/>
        </w:rPr>
        <w:t xml:space="preserve"> превышающий 45 (сорок пять ) дней.</w:t>
      </w:r>
    </w:p>
    <w:p w14:paraId="5FC8D3C3" w14:textId="77777777" w:rsidR="009B60A5" w:rsidRDefault="009B60A5" w:rsidP="001B25D0">
      <w:pPr>
        <w:tabs>
          <w:tab w:val="left" w:pos="426"/>
        </w:tabs>
        <w:spacing w:after="0"/>
        <w:ind w:firstLine="567"/>
        <w:jc w:val="both"/>
        <w:rPr>
          <w:rFonts w:ascii="Times New Roman" w:hAnsi="Times New Roman"/>
          <w:sz w:val="23"/>
          <w:szCs w:val="23"/>
        </w:rPr>
      </w:pPr>
    </w:p>
    <w:p w14:paraId="74022BDE" w14:textId="77777777" w:rsidR="009B60A5" w:rsidRPr="00E027FF" w:rsidRDefault="009B60A5" w:rsidP="001B25D0">
      <w:pPr>
        <w:tabs>
          <w:tab w:val="left" w:pos="426"/>
        </w:tabs>
        <w:spacing w:after="0"/>
        <w:ind w:firstLine="567"/>
        <w:jc w:val="both"/>
        <w:rPr>
          <w:rFonts w:ascii="Times New Roman" w:hAnsi="Times New Roman"/>
          <w:sz w:val="23"/>
          <w:szCs w:val="23"/>
        </w:rPr>
      </w:pP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279FC827"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4E142A" w:rsidRPr="00E027FF">
        <w:rPr>
          <w:rFonts w:ascii="Times New Roman" w:hAnsi="Times New Roman"/>
          <w:sz w:val="23"/>
          <w:szCs w:val="23"/>
        </w:rPr>
        <w:t>.</w:t>
      </w:r>
    </w:p>
    <w:p w14:paraId="7D69498F" w14:textId="77777777" w:rsidR="00BC49A1" w:rsidRDefault="00BC49A1" w:rsidP="00BC49A1">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4B37DEC5" w14:textId="77777777" w:rsidR="00BC49A1" w:rsidRPr="00E027FF" w:rsidRDefault="00BC49A1" w:rsidP="00BC49A1">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p>
    <w:p w14:paraId="363567B7" w14:textId="77777777" w:rsidR="008B2594" w:rsidRDefault="008B2594" w:rsidP="001B25D0">
      <w:pPr>
        <w:pStyle w:val="a4"/>
        <w:tabs>
          <w:tab w:val="left" w:pos="426"/>
        </w:tabs>
        <w:spacing w:after="0"/>
        <w:ind w:left="0" w:firstLine="567"/>
        <w:jc w:val="center"/>
        <w:rPr>
          <w:rFonts w:ascii="Times New Roman" w:hAnsi="Times New Roman"/>
          <w:b/>
          <w:sz w:val="23"/>
          <w:szCs w:val="23"/>
        </w:rPr>
      </w:pPr>
    </w:p>
    <w:p w14:paraId="67810DF2" w14:textId="5681375A"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63768FF2"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642BA9">
        <w:rPr>
          <w:rFonts w:ascii="Times New Roman" w:hAnsi="Times New Roman"/>
          <w:sz w:val="23"/>
          <w:szCs w:val="23"/>
        </w:rPr>
        <w:t>машино-места</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w:t>
      </w:r>
      <w:r w:rsidR="00BC49A1">
        <w:rPr>
          <w:rFonts w:ascii="Times New Roman" w:hAnsi="Times New Roman"/>
          <w:sz w:val="23"/>
          <w:szCs w:val="23"/>
        </w:rPr>
        <w:t xml:space="preserve">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 xml:space="preserve">но не более 10% от цены </w:t>
      </w:r>
      <w:r w:rsidR="00BA29F6">
        <w:rPr>
          <w:rFonts w:ascii="Times New Roman" w:hAnsi="Times New Roman"/>
          <w:sz w:val="23"/>
          <w:szCs w:val="23"/>
        </w:rPr>
        <w:t>машино-места</w:t>
      </w:r>
      <w:r w:rsidR="009E1947" w:rsidRPr="00E027FF">
        <w:rPr>
          <w:rFonts w:ascii="Times New Roman" w:hAnsi="Times New Roman"/>
          <w:sz w:val="23"/>
          <w:szCs w:val="23"/>
        </w:rPr>
        <w:t xml:space="preserve"> по настоящему договору.</w:t>
      </w:r>
    </w:p>
    <w:p w14:paraId="2DB399DE" w14:textId="7D6E88BF"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642BA9">
        <w:rPr>
          <w:rFonts w:ascii="Times New Roman" w:hAnsi="Times New Roman"/>
          <w:sz w:val="23"/>
          <w:szCs w:val="23"/>
        </w:rPr>
        <w:t>машино-места</w:t>
      </w:r>
      <w:r w:rsidR="00831928" w:rsidRPr="00E027FF">
        <w:rPr>
          <w:rFonts w:ascii="Times New Roman" w:hAnsi="Times New Roman"/>
          <w:sz w:val="23"/>
          <w:szCs w:val="23"/>
        </w:rPr>
        <w:t xml:space="preserve">, в </w:t>
      </w:r>
      <w:r w:rsidR="00831928" w:rsidRPr="00E027FF">
        <w:rPr>
          <w:rFonts w:ascii="Times New Roman" w:hAnsi="Times New Roman"/>
          <w:sz w:val="23"/>
          <w:szCs w:val="23"/>
        </w:rPr>
        <w:lastRenderedPageBreak/>
        <w:t xml:space="preserve">случае причинения Участником долевого строительства ущерба </w:t>
      </w:r>
      <w:r w:rsidR="00642BA9">
        <w:rPr>
          <w:rFonts w:ascii="Times New Roman" w:hAnsi="Times New Roman"/>
          <w:sz w:val="23"/>
          <w:szCs w:val="23"/>
        </w:rPr>
        <w:t>машино-места</w:t>
      </w:r>
      <w:r w:rsidR="00831928" w:rsidRPr="00E027FF">
        <w:rPr>
          <w:rFonts w:ascii="Times New Roman" w:hAnsi="Times New Roman"/>
          <w:sz w:val="23"/>
          <w:szCs w:val="23"/>
        </w:rPr>
        <w:t xml:space="preserve">, Жилому дому, а также третьим </w:t>
      </w:r>
      <w:r w:rsidR="00831928" w:rsidRPr="001C4D49">
        <w:rPr>
          <w:rFonts w:ascii="Times New Roman" w:hAnsi="Times New Roman"/>
          <w:sz w:val="23"/>
          <w:szCs w:val="23"/>
        </w:rPr>
        <w:t xml:space="preserve">лицам </w:t>
      </w:r>
      <w:r w:rsidR="00642BA9" w:rsidRPr="001C4D49">
        <w:rPr>
          <w:rFonts w:ascii="Times New Roman" w:hAnsi="Times New Roman"/>
          <w:sz w:val="23"/>
          <w:szCs w:val="23"/>
        </w:rPr>
        <w:t xml:space="preserve">любыми </w:t>
      </w:r>
      <w:r w:rsidR="00831928" w:rsidRPr="001C4D49">
        <w:rPr>
          <w:rFonts w:ascii="Times New Roman" w:hAnsi="Times New Roman"/>
          <w:sz w:val="23"/>
          <w:szCs w:val="23"/>
        </w:rPr>
        <w:t>строительными</w:t>
      </w:r>
      <w:r w:rsidR="00831928" w:rsidRPr="00E027FF">
        <w:rPr>
          <w:rFonts w:ascii="Times New Roman" w:hAnsi="Times New Roman"/>
          <w:sz w:val="23"/>
          <w:szCs w:val="23"/>
        </w:rPr>
        <w:t xml:space="preserve">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490BD6F5"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DA18F9">
        <w:rPr>
          <w:rFonts w:ascii="Times New Roman" w:hAnsi="Times New Roman"/>
          <w:sz w:val="23"/>
          <w:szCs w:val="23"/>
        </w:rPr>
        <w:t>машино-место</w:t>
      </w:r>
      <w:r w:rsidR="007009C0" w:rsidRPr="00E027FF">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13EDFCB9" w14:textId="77777777" w:rsidR="001D6D6A" w:rsidRDefault="004F493B" w:rsidP="001D6D6A">
      <w:pPr>
        <w:tabs>
          <w:tab w:val="left" w:pos="142"/>
        </w:tabs>
        <w:spacing w:after="0" w:line="264" w:lineRule="auto"/>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1D6D6A">
        <w:rPr>
          <w:rFonts w:ascii="Times New Roman" w:hAnsi="Times New Roman"/>
          <w:sz w:val="23"/>
          <w:szCs w:val="23"/>
          <w:u w:val="single"/>
        </w:rPr>
        <w:t>25:28:050033:542</w:t>
      </w:r>
      <w:r w:rsidR="00851BA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1D6D6A">
        <w:rPr>
          <w:rFonts w:ascii="Times New Roman" w:hAnsi="Times New Roman"/>
          <w:sz w:val="23"/>
          <w:szCs w:val="23"/>
          <w:u w:val="single"/>
        </w:rPr>
        <w:t>«Жилой комплекс с бизнес-центром по ул. Маковского, 55 в г. Владивостоке», а также дает согласие на межевание земельного участка с кадастровым номером 25:28:050033:542.</w:t>
      </w:r>
    </w:p>
    <w:p w14:paraId="6672793E" w14:textId="75247D76"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254A4C22"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ООО «СЗ Ренессанс СИТИ», </w:t>
      </w:r>
    </w:p>
    <w:p w14:paraId="2E577EFB"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ОГРН 1202500006862, ИНН 2537143423 690080, г. Владивосток, ул. Басаргина, д. 36, </w:t>
      </w:r>
      <w:proofErr w:type="spellStart"/>
      <w:r>
        <w:rPr>
          <w:rFonts w:ascii="Times New Roman" w:hAnsi="Times New Roman"/>
          <w:sz w:val="23"/>
          <w:szCs w:val="23"/>
        </w:rPr>
        <w:t>каб</w:t>
      </w:r>
      <w:proofErr w:type="spellEnd"/>
      <w:r>
        <w:rPr>
          <w:rFonts w:ascii="Times New Roman" w:hAnsi="Times New Roman"/>
          <w:sz w:val="23"/>
          <w:szCs w:val="23"/>
        </w:rPr>
        <w:t xml:space="preserve"> 5</w:t>
      </w:r>
    </w:p>
    <w:p w14:paraId="6DAF39B9"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ОГРН 1202500006862, </w:t>
      </w:r>
    </w:p>
    <w:p w14:paraId="7646668A"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ИНН/КПП 2537143423 /253701001</w:t>
      </w:r>
    </w:p>
    <w:p w14:paraId="05D8B18D"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Тел./факс: 8(423)278-89-51</w:t>
      </w:r>
    </w:p>
    <w:p w14:paraId="6520139C"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р/</w:t>
      </w:r>
      <w:proofErr w:type="spellStart"/>
      <w:r>
        <w:rPr>
          <w:rFonts w:ascii="Times New Roman" w:hAnsi="Times New Roman"/>
          <w:sz w:val="23"/>
          <w:szCs w:val="23"/>
        </w:rPr>
        <w:t>сч</w:t>
      </w:r>
      <w:proofErr w:type="spellEnd"/>
      <w:r>
        <w:rPr>
          <w:rFonts w:ascii="Times New Roman" w:hAnsi="Times New Roman"/>
          <w:sz w:val="23"/>
          <w:szCs w:val="23"/>
        </w:rPr>
        <w:t xml:space="preserve"> 40702810250000006487</w:t>
      </w:r>
    </w:p>
    <w:p w14:paraId="1A9D3A04"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Дальневосточный банк ПАО «СБЕРБАНК РОССИИ», БИК 040813608</w:t>
      </w:r>
    </w:p>
    <w:p w14:paraId="1CC765F9"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К/счет 301 018 106 000 000 006 08</w:t>
      </w:r>
    </w:p>
    <w:p w14:paraId="289FD5FA" w14:textId="77777777" w:rsidR="001D6D6A" w:rsidRDefault="001D6D6A" w:rsidP="001D6D6A">
      <w:pPr>
        <w:tabs>
          <w:tab w:val="left" w:pos="142"/>
        </w:tabs>
        <w:spacing w:after="0" w:line="264" w:lineRule="auto"/>
        <w:rPr>
          <w:rFonts w:ascii="Times New Roman" w:hAnsi="Times New Roman"/>
          <w:b/>
          <w:sz w:val="23"/>
          <w:szCs w:val="23"/>
          <w:u w:val="single"/>
        </w:rPr>
      </w:pPr>
      <w:r>
        <w:rPr>
          <w:rFonts w:ascii="Times New Roman" w:hAnsi="Times New Roman"/>
          <w:b/>
          <w:sz w:val="23"/>
          <w:szCs w:val="23"/>
          <w:u w:val="single"/>
        </w:rPr>
        <w:t xml:space="preserve">Оплата по настоящему Договору производится на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-счет, открываемый в ПАО Сбербанк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 xml:space="preserve"> – агент) Участником долевого </w:t>
      </w:r>
      <w:r>
        <w:rPr>
          <w:rFonts w:ascii="Times New Roman" w:hAnsi="Times New Roman"/>
          <w:b/>
          <w:sz w:val="23"/>
          <w:szCs w:val="23"/>
          <w:highlight w:val="yellow"/>
          <w:u w:val="single"/>
        </w:rPr>
        <w:t>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lastRenderedPageBreak/>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29C6A92A" w:rsidR="007441DA"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455487B3" w14:textId="77777777" w:rsidR="00642BA9" w:rsidRPr="00E027FF" w:rsidRDefault="00642BA9" w:rsidP="007441DA">
      <w:pPr>
        <w:tabs>
          <w:tab w:val="left" w:pos="142"/>
        </w:tabs>
        <w:spacing w:after="0"/>
        <w:rPr>
          <w:rFonts w:ascii="Times New Roman" w:hAnsi="Times New Roman"/>
          <w:sz w:val="23"/>
          <w:szCs w:val="23"/>
        </w:rPr>
      </w:pP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0BA478E4" w14:textId="77777777" w:rsidTr="00CE3271">
        <w:trPr>
          <w:trHeight w:val="851"/>
        </w:trPr>
        <w:tc>
          <w:tcPr>
            <w:tcW w:w="5097" w:type="dxa"/>
          </w:tcPr>
          <w:p w14:paraId="4D544C73" w14:textId="77777777" w:rsidR="00642BA9" w:rsidRPr="00642BA9" w:rsidRDefault="00642BA9" w:rsidP="00D312B0">
            <w:pPr>
              <w:rPr>
                <w:rFonts w:ascii="Times New Roman" w:eastAsiaTheme="minorHAnsi" w:hAnsi="Times New Roman"/>
                <w:noProof/>
                <w:lang w:eastAsia="ru-RU"/>
              </w:rPr>
            </w:pPr>
          </w:p>
        </w:tc>
        <w:tc>
          <w:tcPr>
            <w:tcW w:w="5108" w:type="dxa"/>
          </w:tcPr>
          <w:p w14:paraId="3605C720"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1</w:t>
            </w:r>
          </w:p>
          <w:p w14:paraId="16B4D558"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326945B8" w14:textId="6A19A5B0" w:rsidR="00642BA9" w:rsidRPr="00642BA9" w:rsidRDefault="00642BA9" w:rsidP="00D312B0">
            <w:pPr>
              <w:jc w:val="right"/>
              <w:rPr>
                <w:rFonts w:ascii="Times New Roman" w:eastAsiaTheme="minorHAnsi" w:hAnsi="Times New Roman"/>
                <w:noProof/>
                <w:lang w:eastAsia="ru-RU"/>
              </w:rPr>
            </w:pPr>
            <w:r w:rsidRPr="00642BA9">
              <w:rPr>
                <w:rFonts w:ascii="Times New Roman" w:hAnsi="Times New Roman"/>
                <w:b/>
                <w:sz w:val="23"/>
                <w:szCs w:val="23"/>
              </w:rPr>
              <w:t xml:space="preserve">№ </w:t>
            </w:r>
            <w:r w:rsidR="001D6D6A">
              <w:rPr>
                <w:rFonts w:ascii="Times New Roman" w:hAnsi="Times New Roman"/>
                <w:b/>
                <w:sz w:val="23"/>
                <w:szCs w:val="23"/>
              </w:rPr>
              <w:t>18</w:t>
            </w:r>
            <w:r w:rsidR="00CF7527" w:rsidRPr="00CF7527">
              <w:rPr>
                <w:rFonts w:ascii="Times New Roman" w:hAnsi="Times New Roman"/>
                <w:b/>
                <w:sz w:val="23"/>
                <w:szCs w:val="23"/>
              </w:rPr>
              <w:t>/П-</w:t>
            </w:r>
            <w:r w:rsidR="00CF7527">
              <w:rPr>
                <w:b/>
                <w:sz w:val="23"/>
                <w:szCs w:val="23"/>
              </w:rPr>
              <w:t xml:space="preserve"> </w:t>
            </w:r>
            <w:r w:rsidRPr="00642BA9">
              <w:rPr>
                <w:rFonts w:ascii="Times New Roman" w:hAnsi="Times New Roman"/>
                <w:b/>
                <w:sz w:val="23"/>
                <w:szCs w:val="23"/>
              </w:rPr>
              <w:t xml:space="preserve">____ </w:t>
            </w:r>
            <w:r w:rsidRPr="00642BA9">
              <w:rPr>
                <w:rFonts w:ascii="Times New Roman" w:eastAsiaTheme="minorHAnsi" w:hAnsi="Times New Roman"/>
                <w:noProof/>
                <w:lang w:eastAsia="ru-RU"/>
              </w:rPr>
              <w:t>от «___» _____ 202</w:t>
            </w:r>
            <w:r w:rsidR="00CF7527">
              <w:rPr>
                <w:rFonts w:ascii="Times New Roman" w:eastAsiaTheme="minorHAnsi" w:hAnsi="Times New Roman"/>
                <w:noProof/>
                <w:lang w:eastAsia="ru-RU"/>
              </w:rPr>
              <w:t>3</w:t>
            </w:r>
            <w:r w:rsidRPr="00642BA9">
              <w:rPr>
                <w:rFonts w:ascii="Times New Roman" w:eastAsiaTheme="minorHAnsi" w:hAnsi="Times New Roman"/>
                <w:noProof/>
                <w:lang w:eastAsia="ru-RU"/>
              </w:rPr>
              <w:t xml:space="preserve"> г.</w:t>
            </w:r>
          </w:p>
        </w:tc>
      </w:tr>
    </w:tbl>
    <w:p w14:paraId="3FBE7C86" w14:textId="77777777" w:rsidR="00642BA9" w:rsidRPr="00642BA9" w:rsidRDefault="00642BA9" w:rsidP="00642BA9">
      <w:pPr>
        <w:jc w:val="center"/>
        <w:rPr>
          <w:rFonts w:ascii="Times New Roman" w:eastAsiaTheme="minorHAnsi" w:hAnsi="Times New Roman"/>
          <w:b/>
          <w:noProof/>
          <w:sz w:val="16"/>
          <w:szCs w:val="16"/>
          <w:lang w:eastAsia="ru-RU"/>
        </w:rPr>
      </w:pPr>
    </w:p>
    <w:p w14:paraId="09BBF547"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этажа </w:t>
      </w:r>
    </w:p>
    <w:p w14:paraId="40D8B49A" w14:textId="77777777" w:rsidR="001D6D6A" w:rsidRDefault="001D6D6A" w:rsidP="001D6D6A">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Ситуационный план</w:t>
      </w:r>
    </w:p>
    <w:p w14:paraId="54956005" w14:textId="180EF242" w:rsidR="001D6D6A" w:rsidRDefault="001D6D6A" w:rsidP="001D6D6A">
      <w:pPr>
        <w:jc w:val="center"/>
        <w:rPr>
          <w:rFonts w:ascii="Times New Roman" w:eastAsiaTheme="minorHAnsi" w:hAnsi="Times New Roman"/>
          <w:noProof/>
          <w:lang w:eastAsia="ru-RU"/>
        </w:rPr>
      </w:pPr>
      <w:r>
        <w:rPr>
          <w:noProof/>
        </w:rPr>
        <w:drawing>
          <wp:inline distT="0" distB="0" distL="0" distR="0" wp14:anchorId="38521ABE" wp14:editId="7D1B36B6">
            <wp:extent cx="1438275" cy="1310005"/>
            <wp:effectExtent l="0" t="0" r="952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310005"/>
                    </a:xfrm>
                    <a:prstGeom prst="rect">
                      <a:avLst/>
                    </a:prstGeom>
                    <a:noFill/>
                    <a:ln>
                      <a:noFill/>
                    </a:ln>
                  </pic:spPr>
                </pic:pic>
              </a:graphicData>
            </a:graphic>
          </wp:inline>
        </w:drawing>
      </w:r>
    </w:p>
    <w:p w14:paraId="01918520" w14:textId="77777777" w:rsidR="001D6D6A" w:rsidRDefault="001D6D6A" w:rsidP="001D6D6A">
      <w:pPr>
        <w:rPr>
          <w:rFonts w:ascii="Times New Roman" w:eastAsiaTheme="minorHAnsi" w:hAnsi="Times New Roman"/>
          <w:b/>
        </w:rPr>
      </w:pPr>
      <w:r>
        <w:rPr>
          <w:rFonts w:ascii="Times New Roman" w:eastAsiaTheme="minorHAnsi" w:hAnsi="Times New Roman"/>
          <w:b/>
        </w:rPr>
        <w:t xml:space="preserve">  Подписи сторон:</w:t>
      </w:r>
    </w:p>
    <w:p w14:paraId="46ACBFEB" w14:textId="77777777" w:rsidR="001D6D6A" w:rsidRDefault="001D6D6A" w:rsidP="001D6D6A">
      <w:pPr>
        <w:spacing w:after="0" w:line="240" w:lineRule="auto"/>
        <w:jc w:val="both"/>
        <w:rPr>
          <w:rFonts w:ascii="Times New Roman" w:hAnsi="Times New Roman"/>
          <w:b/>
          <w:sz w:val="23"/>
          <w:szCs w:val="23"/>
        </w:rPr>
      </w:pPr>
      <w:r>
        <w:rPr>
          <w:rFonts w:ascii="Times New Roman" w:hAnsi="Times New Roman"/>
          <w:b/>
          <w:sz w:val="23"/>
          <w:szCs w:val="23"/>
        </w:rPr>
        <w:t xml:space="preserve">  ЗАСТРОЙЩИК:</w:t>
      </w:r>
    </w:p>
    <w:tbl>
      <w:tblPr>
        <w:tblStyle w:val="3"/>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1D6D6A" w14:paraId="2BC39419" w14:textId="77777777" w:rsidTr="001D6D6A">
        <w:tc>
          <w:tcPr>
            <w:tcW w:w="4928" w:type="dxa"/>
          </w:tcPr>
          <w:p w14:paraId="6C4B630D" w14:textId="19AD0B9C" w:rsidR="001D6D6A" w:rsidRDefault="00A64070">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Генеральный директор</w:t>
            </w:r>
          </w:p>
          <w:p w14:paraId="2323D65F" w14:textId="77777777" w:rsidR="001D6D6A" w:rsidRDefault="001D6D6A">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ООО «СЗ Ренессанс СИТИ»</w:t>
            </w:r>
          </w:p>
          <w:p w14:paraId="30E3BCAD" w14:textId="77777777" w:rsidR="001D6D6A" w:rsidRDefault="001D6D6A">
            <w:pPr>
              <w:spacing w:after="0" w:line="240" w:lineRule="auto"/>
              <w:rPr>
                <w:rFonts w:ascii="Times New Roman" w:eastAsiaTheme="minorHAnsi" w:hAnsi="Times New Roman"/>
                <w:noProof/>
                <w:sz w:val="23"/>
                <w:szCs w:val="23"/>
                <w:lang w:eastAsia="ru-RU"/>
              </w:rPr>
            </w:pPr>
          </w:p>
          <w:p w14:paraId="2BC9FB3C" w14:textId="77777777" w:rsidR="001D6D6A" w:rsidRDefault="001D6D6A">
            <w:pPr>
              <w:jc w:val="both"/>
              <w:rPr>
                <w:rFonts w:ascii="Times New Roman" w:eastAsiaTheme="minorHAnsi" w:hAnsi="Times New Roman"/>
              </w:rPr>
            </w:pPr>
            <w:r>
              <w:rPr>
                <w:rFonts w:ascii="Times New Roman" w:hAnsi="Times New Roman"/>
                <w:sz w:val="23"/>
                <w:szCs w:val="23"/>
              </w:rPr>
              <w:t>____________________________/А.Е. Дещенко/</w:t>
            </w:r>
          </w:p>
        </w:tc>
        <w:tc>
          <w:tcPr>
            <w:tcW w:w="425" w:type="dxa"/>
          </w:tcPr>
          <w:p w14:paraId="7EB80416" w14:textId="77777777" w:rsidR="001D6D6A" w:rsidRDefault="001D6D6A">
            <w:pPr>
              <w:rPr>
                <w:rFonts w:ascii="Times New Roman" w:eastAsiaTheme="minorHAnsi" w:hAnsi="Times New Roman"/>
              </w:rPr>
            </w:pPr>
          </w:p>
        </w:tc>
        <w:tc>
          <w:tcPr>
            <w:tcW w:w="5103" w:type="dxa"/>
          </w:tcPr>
          <w:p w14:paraId="7481B148" w14:textId="77777777" w:rsidR="001D6D6A" w:rsidRDefault="001D6D6A">
            <w:pPr>
              <w:rPr>
                <w:rFonts w:ascii="Times New Roman" w:eastAsiaTheme="minorHAnsi" w:hAnsi="Times New Roman"/>
                <w:b/>
              </w:rPr>
            </w:pPr>
            <w:r>
              <w:rPr>
                <w:rFonts w:ascii="Times New Roman" w:eastAsiaTheme="minorHAnsi" w:hAnsi="Times New Roman"/>
                <w:b/>
              </w:rPr>
              <w:t>УЧАСТНИК ДОЛЕВОГО СТРОИТЕЛЬСТВА:</w:t>
            </w:r>
          </w:p>
          <w:p w14:paraId="2E7B0993" w14:textId="77777777" w:rsidR="001D6D6A" w:rsidRDefault="001D6D6A">
            <w:pPr>
              <w:rPr>
                <w:rFonts w:ascii="Times New Roman" w:eastAsiaTheme="minorHAnsi" w:hAnsi="Times New Roman"/>
              </w:rPr>
            </w:pPr>
          </w:p>
          <w:p w14:paraId="412B0DF7" w14:textId="77777777" w:rsidR="001D6D6A" w:rsidRDefault="001D6D6A">
            <w:pPr>
              <w:rPr>
                <w:rFonts w:ascii="Times New Roman" w:eastAsiaTheme="minorHAnsi" w:hAnsi="Times New Roman"/>
              </w:rPr>
            </w:pPr>
            <w:r>
              <w:rPr>
                <w:rFonts w:ascii="Times New Roman" w:eastAsiaTheme="minorHAnsi" w:hAnsi="Times New Roman"/>
              </w:rPr>
              <w:t>________</w:t>
            </w:r>
            <w:r>
              <w:rPr>
                <w:rFonts w:ascii="Times New Roman" w:eastAsiaTheme="minorHAnsi" w:hAnsi="Times New Roman"/>
              </w:rPr>
              <w:softHyphen/>
            </w:r>
            <w:r>
              <w:rPr>
                <w:rFonts w:ascii="Times New Roman" w:eastAsiaTheme="minorHAnsi" w:hAnsi="Times New Roman"/>
              </w:rPr>
              <w:softHyphen/>
            </w:r>
            <w:r>
              <w:rPr>
                <w:rFonts w:ascii="Times New Roman" w:eastAsiaTheme="minorHAnsi" w:hAnsi="Times New Roman"/>
              </w:rPr>
              <w:softHyphen/>
              <w:t>__________________ /_________/</w:t>
            </w:r>
          </w:p>
        </w:tc>
      </w:tr>
    </w:tbl>
    <w:p w14:paraId="0ABD5B0B" w14:textId="646E426A" w:rsidR="00642BA9" w:rsidRDefault="00642BA9" w:rsidP="00642BA9">
      <w:pPr>
        <w:jc w:val="center"/>
        <w:rPr>
          <w:rFonts w:ascii="Times New Roman" w:eastAsiaTheme="minorHAnsi" w:hAnsi="Times New Roman"/>
          <w:b/>
          <w:noProof/>
          <w:sz w:val="28"/>
          <w:szCs w:val="28"/>
          <w:lang w:eastAsia="ru-RU"/>
        </w:rPr>
      </w:pPr>
    </w:p>
    <w:p w14:paraId="74F6BC57" w14:textId="38A43BA9" w:rsidR="001D6D6A" w:rsidRDefault="001D6D6A" w:rsidP="00642BA9">
      <w:pPr>
        <w:jc w:val="center"/>
        <w:rPr>
          <w:rFonts w:ascii="Times New Roman" w:eastAsiaTheme="minorHAnsi" w:hAnsi="Times New Roman"/>
          <w:b/>
          <w:noProof/>
          <w:sz w:val="28"/>
          <w:szCs w:val="28"/>
          <w:lang w:eastAsia="ru-RU"/>
        </w:rPr>
      </w:pPr>
    </w:p>
    <w:p w14:paraId="0F918529" w14:textId="5CAE234D" w:rsidR="001D6D6A" w:rsidRDefault="001D6D6A" w:rsidP="00642BA9">
      <w:pPr>
        <w:jc w:val="center"/>
        <w:rPr>
          <w:rFonts w:ascii="Times New Roman" w:eastAsiaTheme="minorHAnsi" w:hAnsi="Times New Roman"/>
          <w:b/>
          <w:noProof/>
          <w:sz w:val="28"/>
          <w:szCs w:val="28"/>
          <w:lang w:eastAsia="ru-RU"/>
        </w:rPr>
      </w:pPr>
    </w:p>
    <w:p w14:paraId="1F8D1DA9" w14:textId="03B7AA53" w:rsidR="001D6D6A" w:rsidRDefault="001D6D6A" w:rsidP="00642BA9">
      <w:pPr>
        <w:jc w:val="center"/>
        <w:rPr>
          <w:rFonts w:ascii="Times New Roman" w:eastAsiaTheme="minorHAnsi" w:hAnsi="Times New Roman"/>
          <w:b/>
          <w:noProof/>
          <w:sz w:val="28"/>
          <w:szCs w:val="28"/>
          <w:lang w:eastAsia="ru-RU"/>
        </w:rPr>
      </w:pPr>
    </w:p>
    <w:p w14:paraId="380DE208" w14:textId="07A5295F" w:rsidR="001D6D6A" w:rsidRDefault="001D6D6A" w:rsidP="00642BA9">
      <w:pPr>
        <w:jc w:val="center"/>
        <w:rPr>
          <w:rFonts w:ascii="Times New Roman" w:eastAsiaTheme="minorHAnsi" w:hAnsi="Times New Roman"/>
          <w:b/>
          <w:noProof/>
          <w:sz w:val="28"/>
          <w:szCs w:val="28"/>
          <w:lang w:eastAsia="ru-RU"/>
        </w:rPr>
      </w:pPr>
    </w:p>
    <w:p w14:paraId="6630DA88" w14:textId="7B3C7602" w:rsidR="001D6D6A" w:rsidRDefault="001D6D6A" w:rsidP="00642BA9">
      <w:pPr>
        <w:jc w:val="center"/>
        <w:rPr>
          <w:rFonts w:ascii="Times New Roman" w:eastAsiaTheme="minorHAnsi" w:hAnsi="Times New Roman"/>
          <w:b/>
          <w:noProof/>
          <w:sz w:val="28"/>
          <w:szCs w:val="28"/>
          <w:lang w:eastAsia="ru-RU"/>
        </w:rPr>
      </w:pPr>
    </w:p>
    <w:p w14:paraId="59882C6D" w14:textId="581D3B9F" w:rsidR="001D6D6A" w:rsidRDefault="001D6D6A" w:rsidP="00642BA9">
      <w:pPr>
        <w:jc w:val="center"/>
        <w:rPr>
          <w:rFonts w:ascii="Times New Roman" w:eastAsiaTheme="minorHAnsi" w:hAnsi="Times New Roman"/>
          <w:b/>
          <w:noProof/>
          <w:sz w:val="28"/>
          <w:szCs w:val="28"/>
          <w:lang w:eastAsia="ru-RU"/>
        </w:rPr>
      </w:pPr>
    </w:p>
    <w:p w14:paraId="74851D6C" w14:textId="31C6B032" w:rsidR="001D6D6A" w:rsidRDefault="001D6D6A" w:rsidP="00642BA9">
      <w:pPr>
        <w:jc w:val="center"/>
        <w:rPr>
          <w:rFonts w:ascii="Times New Roman" w:eastAsiaTheme="minorHAnsi" w:hAnsi="Times New Roman"/>
          <w:b/>
          <w:noProof/>
          <w:sz w:val="28"/>
          <w:szCs w:val="28"/>
          <w:lang w:eastAsia="ru-RU"/>
        </w:rPr>
      </w:pPr>
    </w:p>
    <w:p w14:paraId="2E6240A9" w14:textId="77777777" w:rsidR="001D6D6A" w:rsidRDefault="001D6D6A" w:rsidP="00642BA9">
      <w:pPr>
        <w:jc w:val="center"/>
        <w:rPr>
          <w:rFonts w:ascii="Times New Roman" w:eastAsiaTheme="minorHAnsi" w:hAnsi="Times New Roman"/>
          <w:b/>
          <w:noProof/>
          <w:sz w:val="28"/>
          <w:szCs w:val="28"/>
          <w:lang w:eastAsia="ru-RU"/>
        </w:rPr>
      </w:pPr>
    </w:p>
    <w:tbl>
      <w:tblPr>
        <w:tblStyle w:val="a3"/>
        <w:tblpPr w:leftFromText="180" w:rightFromText="180" w:vertAnchor="text" w:horzAnchor="margin" w:tblpY="65"/>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E84AC6" w:rsidRPr="00642BA9" w14:paraId="1C8B91AE" w14:textId="77777777" w:rsidTr="00E84AC6">
        <w:tc>
          <w:tcPr>
            <w:tcW w:w="5097" w:type="dxa"/>
          </w:tcPr>
          <w:p w14:paraId="4FA70B49" w14:textId="77777777" w:rsidR="00E84AC6" w:rsidRPr="00642BA9" w:rsidRDefault="00E84AC6" w:rsidP="001D6D6A">
            <w:pPr>
              <w:spacing w:after="0" w:line="240" w:lineRule="auto"/>
              <w:rPr>
                <w:rFonts w:ascii="Times New Roman" w:eastAsiaTheme="minorHAnsi" w:hAnsi="Times New Roman"/>
                <w:noProof/>
                <w:lang w:eastAsia="ru-RU"/>
              </w:rPr>
            </w:pPr>
          </w:p>
        </w:tc>
        <w:tc>
          <w:tcPr>
            <w:tcW w:w="5108" w:type="dxa"/>
          </w:tcPr>
          <w:p w14:paraId="760B51CF" w14:textId="77777777" w:rsidR="00CE3271" w:rsidRDefault="00CE3271" w:rsidP="00E84AC6">
            <w:pPr>
              <w:jc w:val="right"/>
              <w:rPr>
                <w:rFonts w:ascii="Times New Roman" w:eastAsiaTheme="minorHAnsi" w:hAnsi="Times New Roman"/>
                <w:noProof/>
                <w:lang w:eastAsia="ru-RU"/>
              </w:rPr>
            </w:pPr>
          </w:p>
          <w:p w14:paraId="7B98EA63" w14:textId="77777777" w:rsidR="00CE3271" w:rsidRDefault="00CE3271" w:rsidP="00E84AC6">
            <w:pPr>
              <w:jc w:val="right"/>
              <w:rPr>
                <w:rFonts w:ascii="Times New Roman" w:eastAsiaTheme="minorHAnsi" w:hAnsi="Times New Roman"/>
                <w:noProof/>
                <w:lang w:eastAsia="ru-RU"/>
              </w:rPr>
            </w:pPr>
          </w:p>
          <w:p w14:paraId="5668C623" w14:textId="2B4E72DA"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2</w:t>
            </w:r>
          </w:p>
          <w:p w14:paraId="0C8605A8" w14:textId="77777777"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0C93C8D0" w14:textId="4C2670CE"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 xml:space="preserve">№ </w:t>
            </w:r>
            <w:r w:rsidR="001D6D6A">
              <w:rPr>
                <w:rFonts w:ascii="Times New Roman" w:eastAsiaTheme="minorHAnsi" w:hAnsi="Times New Roman"/>
                <w:noProof/>
              </w:rPr>
              <w:t>18</w:t>
            </w:r>
            <w:r w:rsidRPr="00642BA9">
              <w:rPr>
                <w:rFonts w:ascii="Times New Roman" w:hAnsi="Times New Roman"/>
                <w:b/>
                <w:sz w:val="23"/>
                <w:szCs w:val="23"/>
              </w:rPr>
              <w:t>/</w:t>
            </w:r>
            <w:r w:rsidR="00CF7527" w:rsidRPr="00CF7527">
              <w:rPr>
                <w:rFonts w:ascii="Times New Roman" w:hAnsi="Times New Roman"/>
                <w:b/>
                <w:sz w:val="23"/>
                <w:szCs w:val="23"/>
              </w:rPr>
              <w:t>П-</w:t>
            </w:r>
            <w:r w:rsidR="00CF7527">
              <w:rPr>
                <w:b/>
                <w:sz w:val="23"/>
                <w:szCs w:val="23"/>
              </w:rPr>
              <w:t xml:space="preserve"> </w:t>
            </w:r>
            <w:r w:rsidRPr="00642BA9">
              <w:rPr>
                <w:rFonts w:ascii="Times New Roman" w:hAnsi="Times New Roman"/>
                <w:b/>
                <w:sz w:val="23"/>
                <w:szCs w:val="23"/>
              </w:rPr>
              <w:t xml:space="preserve">____ </w:t>
            </w:r>
            <w:r w:rsidRPr="00642BA9">
              <w:rPr>
                <w:rFonts w:ascii="Times New Roman" w:eastAsiaTheme="minorHAnsi" w:hAnsi="Times New Roman"/>
                <w:noProof/>
                <w:lang w:eastAsia="ru-RU"/>
              </w:rPr>
              <w:t>от «___» ______ 202</w:t>
            </w:r>
            <w:r w:rsidR="00CF7527">
              <w:rPr>
                <w:rFonts w:ascii="Times New Roman" w:eastAsiaTheme="minorHAnsi" w:hAnsi="Times New Roman"/>
                <w:noProof/>
                <w:lang w:eastAsia="ru-RU"/>
              </w:rPr>
              <w:t>3</w:t>
            </w:r>
            <w:r w:rsidRPr="00642BA9">
              <w:rPr>
                <w:rFonts w:ascii="Times New Roman" w:eastAsiaTheme="minorHAnsi" w:hAnsi="Times New Roman"/>
                <w:noProof/>
                <w:lang w:eastAsia="ru-RU"/>
              </w:rPr>
              <w:t xml:space="preserve"> г.</w:t>
            </w:r>
          </w:p>
        </w:tc>
      </w:tr>
    </w:tbl>
    <w:p w14:paraId="60FB2489" w14:textId="77777777" w:rsidR="00642BA9" w:rsidRPr="00642BA9" w:rsidRDefault="00642BA9" w:rsidP="009002BA">
      <w:pPr>
        <w:rPr>
          <w:rFonts w:ascii="Times New Roman" w:hAnsi="Times New Roman"/>
          <w:sz w:val="23"/>
          <w:szCs w:val="23"/>
        </w:rPr>
      </w:pPr>
    </w:p>
    <w:p w14:paraId="75016C89" w14:textId="77777777" w:rsidR="00642BA9" w:rsidRPr="00642BA9" w:rsidRDefault="00642BA9" w:rsidP="00642BA9">
      <w:pPr>
        <w:jc w:val="center"/>
        <w:rPr>
          <w:rFonts w:ascii="Times New Roman" w:eastAsiaTheme="minorHAnsi" w:hAnsi="Times New Roman"/>
          <w:b/>
          <w:noProof/>
          <w:sz w:val="16"/>
          <w:szCs w:val="16"/>
          <w:lang w:eastAsia="ru-RU"/>
        </w:rPr>
      </w:pPr>
    </w:p>
    <w:p w14:paraId="52ADA88C" w14:textId="77777777" w:rsidR="00642BA9" w:rsidRPr="00642BA9" w:rsidRDefault="00642BA9" w:rsidP="00642BA9">
      <w:pPr>
        <w:jc w:val="center"/>
        <w:rPr>
          <w:rFonts w:ascii="Times New Roman" w:eastAsiaTheme="minorHAnsi" w:hAnsi="Times New Roman"/>
          <w:b/>
          <w:noProof/>
          <w:sz w:val="16"/>
          <w:szCs w:val="16"/>
          <w:lang w:eastAsia="ru-RU"/>
        </w:rPr>
      </w:pPr>
    </w:p>
    <w:p w14:paraId="6B27E889" w14:textId="0DDDF51C"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w:t>
      </w:r>
      <w:r w:rsidR="005124B7">
        <w:rPr>
          <w:rFonts w:ascii="Times New Roman" w:eastAsiaTheme="minorHAnsi" w:hAnsi="Times New Roman"/>
          <w:b/>
          <w:noProof/>
          <w:sz w:val="28"/>
          <w:szCs w:val="28"/>
          <w:lang w:eastAsia="ru-RU"/>
        </w:rPr>
        <w:t>машино-места</w:t>
      </w:r>
      <w:r w:rsidRPr="00642BA9">
        <w:rPr>
          <w:rFonts w:ascii="Times New Roman" w:eastAsiaTheme="minorHAnsi" w:hAnsi="Times New Roman"/>
          <w:b/>
          <w:noProof/>
          <w:sz w:val="28"/>
          <w:szCs w:val="28"/>
          <w:lang w:eastAsia="ru-RU"/>
        </w:rPr>
        <w:t xml:space="preserve"> № ____</w:t>
      </w:r>
    </w:p>
    <w:p w14:paraId="7510BC43" w14:textId="77777777" w:rsidR="00642BA9" w:rsidRPr="00642BA9" w:rsidRDefault="00642BA9" w:rsidP="00642BA9">
      <w:pPr>
        <w:jc w:val="center"/>
        <w:rPr>
          <w:rFonts w:ascii="Times New Roman" w:eastAsiaTheme="minorHAnsi" w:hAnsi="Times New Roman"/>
          <w:b/>
          <w:noProof/>
          <w:sz w:val="28"/>
          <w:szCs w:val="28"/>
          <w:lang w:eastAsia="ru-RU"/>
        </w:rPr>
      </w:pPr>
    </w:p>
    <w:p w14:paraId="1E135725" w14:textId="77777777" w:rsidR="00642BA9" w:rsidRPr="00642BA9" w:rsidRDefault="00642BA9" w:rsidP="00642BA9">
      <w:pPr>
        <w:jc w:val="center"/>
        <w:rPr>
          <w:rFonts w:ascii="Times New Roman" w:eastAsiaTheme="minorHAnsi" w:hAnsi="Times New Roman"/>
          <w:noProof/>
          <w:lang w:eastAsia="ru-RU"/>
        </w:rPr>
      </w:pPr>
    </w:p>
    <w:p w14:paraId="6702E335" w14:textId="77777777" w:rsidR="00642BA9" w:rsidRPr="00642BA9" w:rsidRDefault="00642BA9" w:rsidP="00642BA9">
      <w:pPr>
        <w:jc w:val="center"/>
        <w:rPr>
          <w:rFonts w:ascii="Times New Roman" w:eastAsiaTheme="minorHAnsi" w:hAnsi="Times New Roman"/>
          <w:noProof/>
          <w:lang w:eastAsia="ru-RU"/>
        </w:rPr>
      </w:pPr>
    </w:p>
    <w:p w14:paraId="74D34E01" w14:textId="77777777" w:rsidR="00642BA9" w:rsidRPr="00642BA9" w:rsidRDefault="00642BA9" w:rsidP="00642BA9">
      <w:pPr>
        <w:jc w:val="center"/>
        <w:rPr>
          <w:rFonts w:ascii="Times New Roman" w:eastAsiaTheme="minorHAnsi" w:hAnsi="Times New Roman"/>
          <w:noProof/>
          <w:lang w:eastAsia="ru-RU"/>
        </w:rPr>
      </w:pPr>
    </w:p>
    <w:p w14:paraId="69646FD3" w14:textId="77777777" w:rsidR="00642BA9" w:rsidRPr="00642BA9" w:rsidRDefault="00642BA9" w:rsidP="00642BA9">
      <w:pPr>
        <w:jc w:val="center"/>
        <w:rPr>
          <w:rFonts w:ascii="Times New Roman" w:eastAsiaTheme="minorHAnsi" w:hAnsi="Times New Roman"/>
          <w:noProof/>
          <w:lang w:eastAsia="ru-RU"/>
        </w:rPr>
      </w:pPr>
    </w:p>
    <w:p w14:paraId="4D22EE68" w14:textId="77777777" w:rsidR="00642BA9" w:rsidRPr="00642BA9" w:rsidRDefault="00642BA9" w:rsidP="00642BA9">
      <w:pPr>
        <w:jc w:val="center"/>
        <w:rPr>
          <w:rFonts w:ascii="Times New Roman" w:eastAsiaTheme="minorHAnsi" w:hAnsi="Times New Roman"/>
          <w:noProof/>
          <w:lang w:eastAsia="ru-RU"/>
        </w:rPr>
      </w:pPr>
    </w:p>
    <w:p w14:paraId="5020F62E" w14:textId="77777777" w:rsidR="00642BA9" w:rsidRPr="00642BA9" w:rsidRDefault="00642BA9" w:rsidP="00642BA9">
      <w:pPr>
        <w:jc w:val="center"/>
        <w:rPr>
          <w:rFonts w:ascii="Times New Roman" w:eastAsiaTheme="minorHAnsi" w:hAnsi="Times New Roman"/>
          <w:noProof/>
          <w:lang w:eastAsia="ru-RU"/>
        </w:rPr>
      </w:pPr>
    </w:p>
    <w:p w14:paraId="1B9119DB" w14:textId="77777777" w:rsidR="00642BA9" w:rsidRPr="00642BA9" w:rsidRDefault="00642BA9" w:rsidP="00642BA9">
      <w:pPr>
        <w:jc w:val="center"/>
        <w:rPr>
          <w:rFonts w:ascii="Times New Roman" w:eastAsiaTheme="minorHAnsi" w:hAnsi="Times New Roman"/>
          <w:noProof/>
          <w:lang w:eastAsia="ru-RU"/>
        </w:rPr>
      </w:pPr>
    </w:p>
    <w:p w14:paraId="2899A38D" w14:textId="316089F1" w:rsidR="00642BA9" w:rsidRDefault="00642BA9" w:rsidP="00642BA9">
      <w:pPr>
        <w:jc w:val="center"/>
        <w:rPr>
          <w:rFonts w:ascii="Times New Roman" w:eastAsiaTheme="minorHAnsi" w:hAnsi="Times New Roman"/>
          <w:noProof/>
          <w:lang w:eastAsia="ru-RU"/>
        </w:rPr>
      </w:pPr>
    </w:p>
    <w:p w14:paraId="5F98B233" w14:textId="7FF92B96" w:rsidR="00E84AC6" w:rsidRDefault="00E84AC6" w:rsidP="00642BA9">
      <w:pPr>
        <w:jc w:val="center"/>
        <w:rPr>
          <w:rFonts w:ascii="Times New Roman" w:eastAsiaTheme="minorHAnsi" w:hAnsi="Times New Roman"/>
          <w:noProof/>
          <w:lang w:eastAsia="ru-RU"/>
        </w:rPr>
      </w:pPr>
    </w:p>
    <w:p w14:paraId="38E2CE07" w14:textId="7006AC32" w:rsidR="00E84AC6" w:rsidRDefault="00E84AC6" w:rsidP="00642BA9">
      <w:pPr>
        <w:jc w:val="center"/>
        <w:rPr>
          <w:rFonts w:ascii="Times New Roman" w:eastAsiaTheme="minorHAnsi" w:hAnsi="Times New Roman"/>
          <w:noProof/>
          <w:lang w:eastAsia="ru-RU"/>
        </w:rPr>
      </w:pPr>
    </w:p>
    <w:p w14:paraId="4B08E935" w14:textId="2FE77796" w:rsidR="00E84AC6" w:rsidRDefault="00E84AC6" w:rsidP="00642BA9">
      <w:pPr>
        <w:jc w:val="center"/>
        <w:rPr>
          <w:rFonts w:ascii="Times New Roman" w:eastAsiaTheme="minorHAnsi" w:hAnsi="Times New Roman"/>
          <w:noProof/>
          <w:lang w:eastAsia="ru-RU"/>
        </w:rPr>
      </w:pPr>
    </w:p>
    <w:p w14:paraId="5DE38D75" w14:textId="7DB6A4C8" w:rsidR="00E84AC6" w:rsidRDefault="00E84AC6" w:rsidP="00642BA9">
      <w:pPr>
        <w:jc w:val="center"/>
        <w:rPr>
          <w:rFonts w:ascii="Times New Roman" w:eastAsiaTheme="minorHAnsi" w:hAnsi="Times New Roman"/>
          <w:noProof/>
          <w:lang w:eastAsia="ru-RU"/>
        </w:rPr>
      </w:pPr>
    </w:p>
    <w:p w14:paraId="62DC8058" w14:textId="40349B31" w:rsidR="00E84AC6" w:rsidRDefault="00E84AC6" w:rsidP="00642BA9">
      <w:pPr>
        <w:jc w:val="center"/>
        <w:rPr>
          <w:rFonts w:ascii="Times New Roman" w:eastAsiaTheme="minorHAnsi" w:hAnsi="Times New Roman"/>
          <w:noProof/>
          <w:lang w:eastAsia="ru-RU"/>
        </w:rPr>
      </w:pPr>
    </w:p>
    <w:p w14:paraId="3D327DDE" w14:textId="55138A09" w:rsidR="00E84AC6" w:rsidRDefault="00E84AC6" w:rsidP="00642BA9">
      <w:pPr>
        <w:jc w:val="center"/>
        <w:rPr>
          <w:rFonts w:ascii="Times New Roman" w:eastAsiaTheme="minorHAnsi" w:hAnsi="Times New Roman"/>
          <w:noProof/>
          <w:lang w:eastAsia="ru-RU"/>
        </w:rPr>
      </w:pPr>
    </w:p>
    <w:p w14:paraId="29242C85" w14:textId="77777777" w:rsidR="00642BA9" w:rsidRPr="00642BA9" w:rsidRDefault="00642BA9" w:rsidP="00E84AC6">
      <w:pPr>
        <w:rPr>
          <w:rFonts w:ascii="Times New Roman" w:eastAsiaTheme="minorHAnsi" w:hAnsi="Times New Roman"/>
          <w:noProof/>
          <w:lang w:eastAsia="ru-RU"/>
        </w:rPr>
      </w:pPr>
    </w:p>
    <w:p w14:paraId="6BCCAB0D"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7FBABD86" w14:textId="77777777" w:rsidTr="00D312B0">
        <w:tc>
          <w:tcPr>
            <w:tcW w:w="4928" w:type="dxa"/>
          </w:tcPr>
          <w:p w14:paraId="4DB741DE" w14:textId="77777777" w:rsidR="001E5D71" w:rsidRDefault="001E5D71" w:rsidP="001E5D71">
            <w:pPr>
              <w:spacing w:after="0" w:line="240" w:lineRule="auto"/>
              <w:jc w:val="both"/>
              <w:rPr>
                <w:rFonts w:ascii="Times New Roman" w:hAnsi="Times New Roman"/>
                <w:b/>
                <w:sz w:val="23"/>
                <w:szCs w:val="23"/>
              </w:rPr>
            </w:pPr>
            <w:r>
              <w:rPr>
                <w:rFonts w:ascii="Times New Roman" w:hAnsi="Times New Roman"/>
                <w:b/>
                <w:sz w:val="23"/>
                <w:szCs w:val="23"/>
              </w:rPr>
              <w:t>ЗАСТРОЙЩИК:</w:t>
            </w:r>
          </w:p>
          <w:p w14:paraId="0A66C53B" w14:textId="77777777" w:rsidR="001E5D71" w:rsidRDefault="001E5D71" w:rsidP="001E5D71">
            <w:pPr>
              <w:spacing w:after="0" w:line="240" w:lineRule="auto"/>
              <w:jc w:val="both"/>
              <w:rPr>
                <w:rFonts w:ascii="Times New Roman" w:hAnsi="Times New Roman"/>
                <w:sz w:val="23"/>
                <w:szCs w:val="23"/>
              </w:rPr>
            </w:pPr>
            <w:r>
              <w:rPr>
                <w:rFonts w:ascii="Times New Roman" w:hAnsi="Times New Roman"/>
                <w:sz w:val="23"/>
                <w:szCs w:val="23"/>
              </w:rPr>
              <w:t xml:space="preserve">Генеральный директор </w:t>
            </w:r>
          </w:p>
          <w:p w14:paraId="23A92B46" w14:textId="22D841E5" w:rsidR="001E5D71" w:rsidRDefault="001E5D71" w:rsidP="001E5D71">
            <w:pPr>
              <w:spacing w:after="0" w:line="240" w:lineRule="auto"/>
              <w:jc w:val="both"/>
              <w:rPr>
                <w:rFonts w:ascii="Times New Roman" w:hAnsi="Times New Roman"/>
                <w:sz w:val="23"/>
                <w:szCs w:val="23"/>
              </w:rPr>
            </w:pPr>
            <w:r>
              <w:rPr>
                <w:rFonts w:ascii="Times New Roman" w:hAnsi="Times New Roman"/>
                <w:sz w:val="23"/>
                <w:szCs w:val="23"/>
              </w:rPr>
              <w:t xml:space="preserve">ООО «СЗ Ренессанс </w:t>
            </w:r>
            <w:r w:rsidR="009318DE">
              <w:rPr>
                <w:rFonts w:ascii="Times New Roman" w:hAnsi="Times New Roman"/>
                <w:sz w:val="23"/>
                <w:szCs w:val="23"/>
              </w:rPr>
              <w:t>СИТИ</w:t>
            </w:r>
            <w:r>
              <w:rPr>
                <w:rFonts w:ascii="Times New Roman" w:hAnsi="Times New Roman"/>
                <w:sz w:val="23"/>
                <w:szCs w:val="23"/>
              </w:rPr>
              <w:t>»</w:t>
            </w:r>
          </w:p>
          <w:p w14:paraId="2BEDD0CE" w14:textId="77777777" w:rsidR="001E5D71" w:rsidRDefault="001E5D71" w:rsidP="001E5D71">
            <w:pPr>
              <w:spacing w:after="0" w:line="240" w:lineRule="auto"/>
              <w:jc w:val="both"/>
              <w:rPr>
                <w:rFonts w:ascii="Times New Roman" w:hAnsi="Times New Roman"/>
                <w:sz w:val="23"/>
                <w:szCs w:val="23"/>
              </w:rPr>
            </w:pPr>
          </w:p>
          <w:p w14:paraId="4AAB7052" w14:textId="559E70A9" w:rsidR="00642BA9" w:rsidRPr="00642BA9" w:rsidRDefault="001E5D71" w:rsidP="004A1572">
            <w:pPr>
              <w:jc w:val="both"/>
              <w:rPr>
                <w:rFonts w:ascii="Times New Roman" w:eastAsiaTheme="minorHAnsi" w:hAnsi="Times New Roman"/>
                <w:b/>
              </w:rPr>
            </w:pPr>
            <w:r>
              <w:rPr>
                <w:rFonts w:ascii="Times New Roman" w:hAnsi="Times New Roman"/>
                <w:sz w:val="23"/>
                <w:szCs w:val="23"/>
              </w:rPr>
              <w:t>____________________________/А.Е. Дещенко/</w:t>
            </w:r>
          </w:p>
        </w:tc>
        <w:tc>
          <w:tcPr>
            <w:tcW w:w="425" w:type="dxa"/>
          </w:tcPr>
          <w:p w14:paraId="2E00E78F" w14:textId="77777777" w:rsidR="00642BA9" w:rsidRPr="00642BA9" w:rsidRDefault="00642BA9" w:rsidP="00D312B0">
            <w:pPr>
              <w:rPr>
                <w:rFonts w:ascii="Times New Roman" w:eastAsiaTheme="minorHAnsi" w:hAnsi="Times New Roman"/>
                <w:b/>
              </w:rPr>
            </w:pPr>
          </w:p>
        </w:tc>
        <w:tc>
          <w:tcPr>
            <w:tcW w:w="5103" w:type="dxa"/>
          </w:tcPr>
          <w:p w14:paraId="73C036C2"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30019A34" w14:textId="77777777" w:rsidR="00642BA9" w:rsidRPr="00642BA9" w:rsidRDefault="00642BA9" w:rsidP="00D312B0">
            <w:pPr>
              <w:rPr>
                <w:rFonts w:ascii="Times New Roman" w:eastAsiaTheme="minorHAnsi" w:hAnsi="Times New Roman"/>
              </w:rPr>
            </w:pPr>
          </w:p>
          <w:p w14:paraId="48857BC1" w14:textId="77777777" w:rsidR="00642BA9" w:rsidRPr="00642BA9" w:rsidRDefault="00642BA9" w:rsidP="00D312B0">
            <w:pPr>
              <w:rPr>
                <w:rFonts w:ascii="Times New Roman" w:eastAsiaTheme="minorHAnsi" w:hAnsi="Times New Roman"/>
              </w:rPr>
            </w:pPr>
          </w:p>
          <w:p w14:paraId="43E9842A" w14:textId="77777777" w:rsidR="00642BA9" w:rsidRPr="00642BA9" w:rsidRDefault="00642BA9" w:rsidP="00D312B0">
            <w:pPr>
              <w:rPr>
                <w:rFonts w:ascii="Times New Roman" w:eastAsiaTheme="minorHAnsi" w:hAnsi="Times New Roman"/>
              </w:rPr>
            </w:pPr>
          </w:p>
          <w:p w14:paraId="7B5B7C41" w14:textId="4145033C" w:rsidR="00642BA9" w:rsidRPr="00E84AC6" w:rsidRDefault="00642BA9" w:rsidP="00E84AC6">
            <w:pPr>
              <w:rPr>
                <w:rFonts w:ascii="Times New Roman" w:eastAsiaTheme="minorHAnsi" w:hAnsi="Times New Roman"/>
              </w:rPr>
            </w:pPr>
            <w:r w:rsidRPr="00642BA9">
              <w:rPr>
                <w:rFonts w:ascii="Times New Roman" w:eastAsiaTheme="minorHAnsi" w:hAnsi="Times New Roman"/>
              </w:rPr>
              <w:t xml:space="preserve">____________________________ / ___________ </w:t>
            </w:r>
            <w:r w:rsidR="00E84AC6">
              <w:rPr>
                <w:rFonts w:ascii="Times New Roman" w:eastAsiaTheme="minorHAnsi" w:hAnsi="Times New Roman"/>
              </w:rPr>
              <w:t>/</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ABB89" w14:textId="77777777" w:rsidR="00487FF5" w:rsidRDefault="00487FF5" w:rsidP="00C72D6A">
      <w:pPr>
        <w:spacing w:after="0" w:line="240" w:lineRule="auto"/>
      </w:pPr>
      <w:r>
        <w:separator/>
      </w:r>
    </w:p>
  </w:endnote>
  <w:endnote w:type="continuationSeparator" w:id="0">
    <w:p w14:paraId="556DE4F2" w14:textId="77777777" w:rsidR="00487FF5" w:rsidRDefault="00487FF5"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746BF" w14:textId="77777777" w:rsidR="00487FF5" w:rsidRDefault="00487FF5" w:rsidP="00C72D6A">
      <w:pPr>
        <w:spacing w:after="0" w:line="240" w:lineRule="auto"/>
      </w:pPr>
      <w:r>
        <w:separator/>
      </w:r>
    </w:p>
  </w:footnote>
  <w:footnote w:type="continuationSeparator" w:id="0">
    <w:p w14:paraId="6DB0FAAC" w14:textId="77777777" w:rsidR="00487FF5" w:rsidRDefault="00487FF5"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D14864">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6227029"/>
    <w:multiLevelType w:val="multilevel"/>
    <w:tmpl w:val="43EC1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D63EA"/>
    <w:multiLevelType w:val="multilevel"/>
    <w:tmpl w:val="0C965242"/>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4"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253B5B"/>
    <w:multiLevelType w:val="multilevel"/>
    <w:tmpl w:val="C804C108"/>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1"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2E64AF3"/>
    <w:multiLevelType w:val="multilevel"/>
    <w:tmpl w:val="33DE3F76"/>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8" w15:restartNumberingAfterBreak="0">
    <w:nsid w:val="661F0DEB"/>
    <w:multiLevelType w:val="multilevel"/>
    <w:tmpl w:val="156A012E"/>
    <w:lvl w:ilvl="0">
      <w:start w:val="1"/>
      <w:numFmt w:val="decimal"/>
      <w:lvlText w:val="%1."/>
      <w:lvlJc w:val="left"/>
      <w:pPr>
        <w:ind w:left="540" w:hanging="540"/>
      </w:pPr>
      <w:rPr>
        <w:rFonts w:hint="default"/>
      </w:rPr>
    </w:lvl>
    <w:lvl w:ilvl="1">
      <w:start w:val="2"/>
      <w:numFmt w:val="decimal"/>
      <w:lvlText w:val="%1.%2."/>
      <w:lvlJc w:val="left"/>
      <w:pPr>
        <w:ind w:left="1107" w:hanging="540"/>
      </w:pPr>
      <w:rPr>
        <w:rFonts w:hint="default"/>
        <w:b w:val="0"/>
      </w:rPr>
    </w:lvl>
    <w:lvl w:ilvl="2">
      <w:start w:val="6"/>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4"/>
  </w:num>
  <w:num w:numId="3">
    <w:abstractNumId w:val="11"/>
  </w:num>
  <w:num w:numId="4">
    <w:abstractNumId w:val="13"/>
  </w:num>
  <w:num w:numId="5">
    <w:abstractNumId w:val="2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5"/>
  </w:num>
  <w:num w:numId="12">
    <w:abstractNumId w:val="0"/>
  </w:num>
  <w:num w:numId="13">
    <w:abstractNumId w:val="12"/>
  </w:num>
  <w:num w:numId="14">
    <w:abstractNumId w:val="14"/>
  </w:num>
  <w:num w:numId="15">
    <w:abstractNumId w:val="9"/>
  </w:num>
  <w:num w:numId="16">
    <w:abstractNumId w:val="8"/>
  </w:num>
  <w:num w:numId="17">
    <w:abstractNumId w:val="7"/>
  </w:num>
  <w:num w:numId="18">
    <w:abstractNumId w:val="19"/>
  </w:num>
  <w:num w:numId="19">
    <w:abstractNumId w:val="2"/>
  </w:num>
  <w:num w:numId="20">
    <w:abstractNumId w:val="18"/>
  </w:num>
  <w:num w:numId="2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6922"/>
    <w:rsid w:val="0001244C"/>
    <w:rsid w:val="00012C7A"/>
    <w:rsid w:val="00013FC3"/>
    <w:rsid w:val="00034D38"/>
    <w:rsid w:val="00037411"/>
    <w:rsid w:val="00037DAD"/>
    <w:rsid w:val="00040119"/>
    <w:rsid w:val="0004339A"/>
    <w:rsid w:val="00043711"/>
    <w:rsid w:val="00051C64"/>
    <w:rsid w:val="00060A08"/>
    <w:rsid w:val="00061162"/>
    <w:rsid w:val="00070828"/>
    <w:rsid w:val="000712FB"/>
    <w:rsid w:val="00072515"/>
    <w:rsid w:val="00074C42"/>
    <w:rsid w:val="00075579"/>
    <w:rsid w:val="0007566D"/>
    <w:rsid w:val="00080D18"/>
    <w:rsid w:val="00081384"/>
    <w:rsid w:val="000860F2"/>
    <w:rsid w:val="0008695D"/>
    <w:rsid w:val="00087BB1"/>
    <w:rsid w:val="00095CAC"/>
    <w:rsid w:val="000A1A3C"/>
    <w:rsid w:val="000B02BD"/>
    <w:rsid w:val="000B064F"/>
    <w:rsid w:val="000C18E7"/>
    <w:rsid w:val="000C3FDA"/>
    <w:rsid w:val="000C7574"/>
    <w:rsid w:val="000C79BA"/>
    <w:rsid w:val="000D6A92"/>
    <w:rsid w:val="000E1BD2"/>
    <w:rsid w:val="000E214A"/>
    <w:rsid w:val="000E7189"/>
    <w:rsid w:val="000F0435"/>
    <w:rsid w:val="000F0857"/>
    <w:rsid w:val="000F1641"/>
    <w:rsid w:val="000F5D52"/>
    <w:rsid w:val="00100F3D"/>
    <w:rsid w:val="00110E34"/>
    <w:rsid w:val="00123DAD"/>
    <w:rsid w:val="00123DFA"/>
    <w:rsid w:val="00123F5B"/>
    <w:rsid w:val="00126BE3"/>
    <w:rsid w:val="001311C8"/>
    <w:rsid w:val="00132F24"/>
    <w:rsid w:val="001343B5"/>
    <w:rsid w:val="00136775"/>
    <w:rsid w:val="0014319F"/>
    <w:rsid w:val="00144701"/>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A4F6E"/>
    <w:rsid w:val="001A5759"/>
    <w:rsid w:val="001A639A"/>
    <w:rsid w:val="001B0998"/>
    <w:rsid w:val="001B254B"/>
    <w:rsid w:val="001B25D0"/>
    <w:rsid w:val="001B6815"/>
    <w:rsid w:val="001C40CD"/>
    <w:rsid w:val="001C4D49"/>
    <w:rsid w:val="001D6D6A"/>
    <w:rsid w:val="001D73C4"/>
    <w:rsid w:val="001D7FB8"/>
    <w:rsid w:val="001E1033"/>
    <w:rsid w:val="001E5456"/>
    <w:rsid w:val="001E5A21"/>
    <w:rsid w:val="001E5D71"/>
    <w:rsid w:val="001E7A86"/>
    <w:rsid w:val="001F1161"/>
    <w:rsid w:val="001F1D77"/>
    <w:rsid w:val="001F228C"/>
    <w:rsid w:val="001F2E08"/>
    <w:rsid w:val="001F6107"/>
    <w:rsid w:val="002009D5"/>
    <w:rsid w:val="00205588"/>
    <w:rsid w:val="002057F2"/>
    <w:rsid w:val="00211B1E"/>
    <w:rsid w:val="00213098"/>
    <w:rsid w:val="002233FD"/>
    <w:rsid w:val="00243D92"/>
    <w:rsid w:val="0024596D"/>
    <w:rsid w:val="00252512"/>
    <w:rsid w:val="00254245"/>
    <w:rsid w:val="002542EF"/>
    <w:rsid w:val="00254681"/>
    <w:rsid w:val="00255552"/>
    <w:rsid w:val="0026216C"/>
    <w:rsid w:val="002636F7"/>
    <w:rsid w:val="00266E6D"/>
    <w:rsid w:val="00266F68"/>
    <w:rsid w:val="00270F25"/>
    <w:rsid w:val="00271496"/>
    <w:rsid w:val="0027423D"/>
    <w:rsid w:val="00276656"/>
    <w:rsid w:val="0027685E"/>
    <w:rsid w:val="002802F7"/>
    <w:rsid w:val="0028148A"/>
    <w:rsid w:val="002823E2"/>
    <w:rsid w:val="002859E5"/>
    <w:rsid w:val="002879B0"/>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01F0"/>
    <w:rsid w:val="00312F06"/>
    <w:rsid w:val="00320A79"/>
    <w:rsid w:val="003260AE"/>
    <w:rsid w:val="003307CF"/>
    <w:rsid w:val="00331193"/>
    <w:rsid w:val="003321E6"/>
    <w:rsid w:val="00333023"/>
    <w:rsid w:val="00333E7A"/>
    <w:rsid w:val="003455E5"/>
    <w:rsid w:val="00353DD5"/>
    <w:rsid w:val="0036147C"/>
    <w:rsid w:val="0036527D"/>
    <w:rsid w:val="00366231"/>
    <w:rsid w:val="00367AD4"/>
    <w:rsid w:val="00370745"/>
    <w:rsid w:val="00374F3A"/>
    <w:rsid w:val="0037606F"/>
    <w:rsid w:val="00376466"/>
    <w:rsid w:val="003824F8"/>
    <w:rsid w:val="00382CCE"/>
    <w:rsid w:val="00382F7A"/>
    <w:rsid w:val="00383CF7"/>
    <w:rsid w:val="00393928"/>
    <w:rsid w:val="0039472F"/>
    <w:rsid w:val="00395894"/>
    <w:rsid w:val="003A4533"/>
    <w:rsid w:val="003A5387"/>
    <w:rsid w:val="003A57D0"/>
    <w:rsid w:val="003A7620"/>
    <w:rsid w:val="003B0CB6"/>
    <w:rsid w:val="003B110D"/>
    <w:rsid w:val="003B257F"/>
    <w:rsid w:val="003B5EA2"/>
    <w:rsid w:val="003B629E"/>
    <w:rsid w:val="003C38D2"/>
    <w:rsid w:val="003C3D76"/>
    <w:rsid w:val="003C5CCC"/>
    <w:rsid w:val="003C76CA"/>
    <w:rsid w:val="003D129E"/>
    <w:rsid w:val="003E1C7D"/>
    <w:rsid w:val="003E1FC4"/>
    <w:rsid w:val="003E38BA"/>
    <w:rsid w:val="003E4D00"/>
    <w:rsid w:val="003E71F7"/>
    <w:rsid w:val="003F123B"/>
    <w:rsid w:val="00401061"/>
    <w:rsid w:val="004041CD"/>
    <w:rsid w:val="0040733B"/>
    <w:rsid w:val="0041391A"/>
    <w:rsid w:val="00420AFF"/>
    <w:rsid w:val="00420BB4"/>
    <w:rsid w:val="00422A70"/>
    <w:rsid w:val="00430849"/>
    <w:rsid w:val="0043221D"/>
    <w:rsid w:val="0043469D"/>
    <w:rsid w:val="004414C5"/>
    <w:rsid w:val="00446BD9"/>
    <w:rsid w:val="004524F1"/>
    <w:rsid w:val="004542B8"/>
    <w:rsid w:val="004602BA"/>
    <w:rsid w:val="0046212D"/>
    <w:rsid w:val="00472BD1"/>
    <w:rsid w:val="00473AE8"/>
    <w:rsid w:val="00480CB5"/>
    <w:rsid w:val="0048148A"/>
    <w:rsid w:val="00481F1C"/>
    <w:rsid w:val="00484A99"/>
    <w:rsid w:val="004855D3"/>
    <w:rsid w:val="00485631"/>
    <w:rsid w:val="00486D7D"/>
    <w:rsid w:val="00487FF5"/>
    <w:rsid w:val="00490434"/>
    <w:rsid w:val="0049419D"/>
    <w:rsid w:val="00496F41"/>
    <w:rsid w:val="004A1338"/>
    <w:rsid w:val="004A1572"/>
    <w:rsid w:val="004A4103"/>
    <w:rsid w:val="004B0580"/>
    <w:rsid w:val="004B0C12"/>
    <w:rsid w:val="004B5E50"/>
    <w:rsid w:val="004B6FB0"/>
    <w:rsid w:val="004C52D0"/>
    <w:rsid w:val="004C7AC5"/>
    <w:rsid w:val="004D729C"/>
    <w:rsid w:val="004E06D8"/>
    <w:rsid w:val="004E0945"/>
    <w:rsid w:val="004E142A"/>
    <w:rsid w:val="004E1DBB"/>
    <w:rsid w:val="004E596D"/>
    <w:rsid w:val="004E7911"/>
    <w:rsid w:val="004F022C"/>
    <w:rsid w:val="004F058E"/>
    <w:rsid w:val="004F493B"/>
    <w:rsid w:val="00501C94"/>
    <w:rsid w:val="00503D6C"/>
    <w:rsid w:val="00506828"/>
    <w:rsid w:val="005124B7"/>
    <w:rsid w:val="0051488F"/>
    <w:rsid w:val="00514C97"/>
    <w:rsid w:val="00514E66"/>
    <w:rsid w:val="00516678"/>
    <w:rsid w:val="005220E4"/>
    <w:rsid w:val="005317B0"/>
    <w:rsid w:val="00540A79"/>
    <w:rsid w:val="00543ABF"/>
    <w:rsid w:val="005513D0"/>
    <w:rsid w:val="0055594A"/>
    <w:rsid w:val="00556D48"/>
    <w:rsid w:val="00561C43"/>
    <w:rsid w:val="00562F74"/>
    <w:rsid w:val="005653B2"/>
    <w:rsid w:val="005666A9"/>
    <w:rsid w:val="005708FD"/>
    <w:rsid w:val="005716C0"/>
    <w:rsid w:val="005719A6"/>
    <w:rsid w:val="00574AF3"/>
    <w:rsid w:val="00576062"/>
    <w:rsid w:val="005769D5"/>
    <w:rsid w:val="00577830"/>
    <w:rsid w:val="00582ECF"/>
    <w:rsid w:val="00587465"/>
    <w:rsid w:val="00593138"/>
    <w:rsid w:val="00596A80"/>
    <w:rsid w:val="005A0532"/>
    <w:rsid w:val="005A095D"/>
    <w:rsid w:val="005C0995"/>
    <w:rsid w:val="005C2550"/>
    <w:rsid w:val="005C4CEE"/>
    <w:rsid w:val="005C5F37"/>
    <w:rsid w:val="005C6336"/>
    <w:rsid w:val="005D2C6C"/>
    <w:rsid w:val="005D60B5"/>
    <w:rsid w:val="005F0050"/>
    <w:rsid w:val="005F1A47"/>
    <w:rsid w:val="005F4C5C"/>
    <w:rsid w:val="005F77A2"/>
    <w:rsid w:val="005F7B74"/>
    <w:rsid w:val="006009D9"/>
    <w:rsid w:val="006143CD"/>
    <w:rsid w:val="0061740E"/>
    <w:rsid w:val="00625BA6"/>
    <w:rsid w:val="00626CDA"/>
    <w:rsid w:val="00633DC4"/>
    <w:rsid w:val="00634590"/>
    <w:rsid w:val="00634C32"/>
    <w:rsid w:val="00642BA9"/>
    <w:rsid w:val="00644ABD"/>
    <w:rsid w:val="00645E56"/>
    <w:rsid w:val="00646437"/>
    <w:rsid w:val="00651141"/>
    <w:rsid w:val="00652021"/>
    <w:rsid w:val="0067667F"/>
    <w:rsid w:val="006805AA"/>
    <w:rsid w:val="006819EF"/>
    <w:rsid w:val="006869BD"/>
    <w:rsid w:val="006934A4"/>
    <w:rsid w:val="0069651B"/>
    <w:rsid w:val="00697680"/>
    <w:rsid w:val="006A1705"/>
    <w:rsid w:val="006A1D96"/>
    <w:rsid w:val="006A3313"/>
    <w:rsid w:val="006B091D"/>
    <w:rsid w:val="006B1585"/>
    <w:rsid w:val="006B6835"/>
    <w:rsid w:val="006C07A6"/>
    <w:rsid w:val="006C1F71"/>
    <w:rsid w:val="006C2408"/>
    <w:rsid w:val="006C69A6"/>
    <w:rsid w:val="006D4C98"/>
    <w:rsid w:val="006D4F6B"/>
    <w:rsid w:val="006D56E7"/>
    <w:rsid w:val="006E39E6"/>
    <w:rsid w:val="006E5FBC"/>
    <w:rsid w:val="006E6643"/>
    <w:rsid w:val="006E734D"/>
    <w:rsid w:val="006F3BD2"/>
    <w:rsid w:val="007003CE"/>
    <w:rsid w:val="007009C0"/>
    <w:rsid w:val="007041F6"/>
    <w:rsid w:val="00711320"/>
    <w:rsid w:val="00715ACC"/>
    <w:rsid w:val="00720AEF"/>
    <w:rsid w:val="00722E5B"/>
    <w:rsid w:val="007248EC"/>
    <w:rsid w:val="007263E8"/>
    <w:rsid w:val="00726F5E"/>
    <w:rsid w:val="0073055F"/>
    <w:rsid w:val="007316F2"/>
    <w:rsid w:val="00743A85"/>
    <w:rsid w:val="007441DA"/>
    <w:rsid w:val="0074654E"/>
    <w:rsid w:val="007518DA"/>
    <w:rsid w:val="007531EA"/>
    <w:rsid w:val="00764212"/>
    <w:rsid w:val="00771CF9"/>
    <w:rsid w:val="00776353"/>
    <w:rsid w:val="00783FB5"/>
    <w:rsid w:val="0078469B"/>
    <w:rsid w:val="00786CAA"/>
    <w:rsid w:val="00790B8D"/>
    <w:rsid w:val="00792D31"/>
    <w:rsid w:val="00795844"/>
    <w:rsid w:val="00797E9E"/>
    <w:rsid w:val="007A2ECB"/>
    <w:rsid w:val="007A6802"/>
    <w:rsid w:val="007A6D34"/>
    <w:rsid w:val="007B0DA2"/>
    <w:rsid w:val="007B0E07"/>
    <w:rsid w:val="007B334C"/>
    <w:rsid w:val="007B34F8"/>
    <w:rsid w:val="007B3AC2"/>
    <w:rsid w:val="007B6AB5"/>
    <w:rsid w:val="007C16AC"/>
    <w:rsid w:val="007C3BAA"/>
    <w:rsid w:val="007C6B1A"/>
    <w:rsid w:val="007C7AA6"/>
    <w:rsid w:val="007D3DCE"/>
    <w:rsid w:val="007D5DF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37954"/>
    <w:rsid w:val="00840382"/>
    <w:rsid w:val="008453C1"/>
    <w:rsid w:val="00847DD6"/>
    <w:rsid w:val="00851BAF"/>
    <w:rsid w:val="00853018"/>
    <w:rsid w:val="00854DA1"/>
    <w:rsid w:val="008563E8"/>
    <w:rsid w:val="00860A66"/>
    <w:rsid w:val="00862F80"/>
    <w:rsid w:val="00862FB4"/>
    <w:rsid w:val="00865509"/>
    <w:rsid w:val="0087037A"/>
    <w:rsid w:val="00870641"/>
    <w:rsid w:val="00870718"/>
    <w:rsid w:val="0087155B"/>
    <w:rsid w:val="00873E31"/>
    <w:rsid w:val="00876434"/>
    <w:rsid w:val="00876658"/>
    <w:rsid w:val="00883CC4"/>
    <w:rsid w:val="00895D61"/>
    <w:rsid w:val="008971FA"/>
    <w:rsid w:val="008A1043"/>
    <w:rsid w:val="008B13C7"/>
    <w:rsid w:val="008B2594"/>
    <w:rsid w:val="008B4C0D"/>
    <w:rsid w:val="008B7715"/>
    <w:rsid w:val="008C3401"/>
    <w:rsid w:val="008C3FF7"/>
    <w:rsid w:val="008C4854"/>
    <w:rsid w:val="008C60D1"/>
    <w:rsid w:val="008C7046"/>
    <w:rsid w:val="008D1457"/>
    <w:rsid w:val="008D1B3D"/>
    <w:rsid w:val="008D3A3D"/>
    <w:rsid w:val="008D4B6A"/>
    <w:rsid w:val="008D5781"/>
    <w:rsid w:val="008D7AA7"/>
    <w:rsid w:val="008E156B"/>
    <w:rsid w:val="008E2F41"/>
    <w:rsid w:val="008E6E78"/>
    <w:rsid w:val="008E74E5"/>
    <w:rsid w:val="008F28AC"/>
    <w:rsid w:val="008F3114"/>
    <w:rsid w:val="008F4A14"/>
    <w:rsid w:val="008F59DB"/>
    <w:rsid w:val="009002BA"/>
    <w:rsid w:val="00902C43"/>
    <w:rsid w:val="00902FE3"/>
    <w:rsid w:val="009062B2"/>
    <w:rsid w:val="009113EB"/>
    <w:rsid w:val="00914931"/>
    <w:rsid w:val="00920187"/>
    <w:rsid w:val="009318DE"/>
    <w:rsid w:val="00931AAD"/>
    <w:rsid w:val="009329C7"/>
    <w:rsid w:val="00937988"/>
    <w:rsid w:val="00937C09"/>
    <w:rsid w:val="00941DDF"/>
    <w:rsid w:val="00943B26"/>
    <w:rsid w:val="0094440F"/>
    <w:rsid w:val="00947D85"/>
    <w:rsid w:val="00964B30"/>
    <w:rsid w:val="009653BD"/>
    <w:rsid w:val="00966C06"/>
    <w:rsid w:val="00967109"/>
    <w:rsid w:val="00976984"/>
    <w:rsid w:val="009817AA"/>
    <w:rsid w:val="00982592"/>
    <w:rsid w:val="00982D03"/>
    <w:rsid w:val="00984024"/>
    <w:rsid w:val="0098538D"/>
    <w:rsid w:val="0099013E"/>
    <w:rsid w:val="009910BE"/>
    <w:rsid w:val="00991403"/>
    <w:rsid w:val="009A33D3"/>
    <w:rsid w:val="009B60A5"/>
    <w:rsid w:val="009B62BE"/>
    <w:rsid w:val="009B7833"/>
    <w:rsid w:val="009C0208"/>
    <w:rsid w:val="009C496E"/>
    <w:rsid w:val="009C6FF0"/>
    <w:rsid w:val="009D06C9"/>
    <w:rsid w:val="009D31E4"/>
    <w:rsid w:val="009D45A3"/>
    <w:rsid w:val="009D5EF5"/>
    <w:rsid w:val="009D6D5E"/>
    <w:rsid w:val="009D6DA1"/>
    <w:rsid w:val="009E0F3B"/>
    <w:rsid w:val="009E1947"/>
    <w:rsid w:val="009E729E"/>
    <w:rsid w:val="009E7C65"/>
    <w:rsid w:val="009F1D7E"/>
    <w:rsid w:val="00A00FEF"/>
    <w:rsid w:val="00A028C7"/>
    <w:rsid w:val="00A02FC0"/>
    <w:rsid w:val="00A12923"/>
    <w:rsid w:val="00A15C9A"/>
    <w:rsid w:val="00A17B66"/>
    <w:rsid w:val="00A21CD3"/>
    <w:rsid w:val="00A22A55"/>
    <w:rsid w:val="00A22E12"/>
    <w:rsid w:val="00A32253"/>
    <w:rsid w:val="00A3402D"/>
    <w:rsid w:val="00A34C6B"/>
    <w:rsid w:val="00A4264B"/>
    <w:rsid w:val="00A46ADC"/>
    <w:rsid w:val="00A51857"/>
    <w:rsid w:val="00A52B2D"/>
    <w:rsid w:val="00A52C51"/>
    <w:rsid w:val="00A54CB7"/>
    <w:rsid w:val="00A55A42"/>
    <w:rsid w:val="00A61A5C"/>
    <w:rsid w:val="00A62C0F"/>
    <w:rsid w:val="00A64070"/>
    <w:rsid w:val="00A648A5"/>
    <w:rsid w:val="00A67837"/>
    <w:rsid w:val="00A81BFB"/>
    <w:rsid w:val="00A9113E"/>
    <w:rsid w:val="00A92A5E"/>
    <w:rsid w:val="00A93AF4"/>
    <w:rsid w:val="00A9708B"/>
    <w:rsid w:val="00A970C9"/>
    <w:rsid w:val="00A97749"/>
    <w:rsid w:val="00AA1374"/>
    <w:rsid w:val="00AA3A77"/>
    <w:rsid w:val="00AA6B80"/>
    <w:rsid w:val="00AB3BAE"/>
    <w:rsid w:val="00AB5B31"/>
    <w:rsid w:val="00AC0B0F"/>
    <w:rsid w:val="00AC2A7B"/>
    <w:rsid w:val="00AD68D7"/>
    <w:rsid w:val="00AE2D7C"/>
    <w:rsid w:val="00AE3EC7"/>
    <w:rsid w:val="00AE67E4"/>
    <w:rsid w:val="00AF088C"/>
    <w:rsid w:val="00AF12F4"/>
    <w:rsid w:val="00AF2E6C"/>
    <w:rsid w:val="00AF3967"/>
    <w:rsid w:val="00B0164F"/>
    <w:rsid w:val="00B01755"/>
    <w:rsid w:val="00B07085"/>
    <w:rsid w:val="00B11487"/>
    <w:rsid w:val="00B118CB"/>
    <w:rsid w:val="00B164C0"/>
    <w:rsid w:val="00B20DBE"/>
    <w:rsid w:val="00B20DCC"/>
    <w:rsid w:val="00B21B95"/>
    <w:rsid w:val="00B23B97"/>
    <w:rsid w:val="00B27D6B"/>
    <w:rsid w:val="00B27F3D"/>
    <w:rsid w:val="00B27F58"/>
    <w:rsid w:val="00B31819"/>
    <w:rsid w:val="00B31B9F"/>
    <w:rsid w:val="00B32692"/>
    <w:rsid w:val="00B32CCF"/>
    <w:rsid w:val="00B3625A"/>
    <w:rsid w:val="00B37FEA"/>
    <w:rsid w:val="00B4323A"/>
    <w:rsid w:val="00B47396"/>
    <w:rsid w:val="00B5062B"/>
    <w:rsid w:val="00B51A17"/>
    <w:rsid w:val="00B52271"/>
    <w:rsid w:val="00B53B0E"/>
    <w:rsid w:val="00B550FF"/>
    <w:rsid w:val="00B56F14"/>
    <w:rsid w:val="00B60F57"/>
    <w:rsid w:val="00B61ED0"/>
    <w:rsid w:val="00B70F91"/>
    <w:rsid w:val="00B738F1"/>
    <w:rsid w:val="00B81C41"/>
    <w:rsid w:val="00B85D3F"/>
    <w:rsid w:val="00B85EF3"/>
    <w:rsid w:val="00B86AC2"/>
    <w:rsid w:val="00B87B27"/>
    <w:rsid w:val="00B87ECA"/>
    <w:rsid w:val="00B903AC"/>
    <w:rsid w:val="00B90BED"/>
    <w:rsid w:val="00B90D5D"/>
    <w:rsid w:val="00B90F26"/>
    <w:rsid w:val="00B937C8"/>
    <w:rsid w:val="00B94EB6"/>
    <w:rsid w:val="00B96C03"/>
    <w:rsid w:val="00BA1306"/>
    <w:rsid w:val="00BA29F6"/>
    <w:rsid w:val="00BB1743"/>
    <w:rsid w:val="00BB4BB6"/>
    <w:rsid w:val="00BB7D25"/>
    <w:rsid w:val="00BC1F7F"/>
    <w:rsid w:val="00BC49A1"/>
    <w:rsid w:val="00BC5B29"/>
    <w:rsid w:val="00BD0804"/>
    <w:rsid w:val="00BD7EF4"/>
    <w:rsid w:val="00BE3C67"/>
    <w:rsid w:val="00BE4019"/>
    <w:rsid w:val="00BE5734"/>
    <w:rsid w:val="00BF1229"/>
    <w:rsid w:val="00BF67EF"/>
    <w:rsid w:val="00C07C0D"/>
    <w:rsid w:val="00C10488"/>
    <w:rsid w:val="00C125B3"/>
    <w:rsid w:val="00C15D7C"/>
    <w:rsid w:val="00C208AA"/>
    <w:rsid w:val="00C22E32"/>
    <w:rsid w:val="00C236AA"/>
    <w:rsid w:val="00C30E50"/>
    <w:rsid w:val="00C45652"/>
    <w:rsid w:val="00C462E7"/>
    <w:rsid w:val="00C547D5"/>
    <w:rsid w:val="00C55841"/>
    <w:rsid w:val="00C5607C"/>
    <w:rsid w:val="00C62721"/>
    <w:rsid w:val="00C62C75"/>
    <w:rsid w:val="00C63262"/>
    <w:rsid w:val="00C72B6A"/>
    <w:rsid w:val="00C72D6A"/>
    <w:rsid w:val="00C7798B"/>
    <w:rsid w:val="00C77CB0"/>
    <w:rsid w:val="00C8775F"/>
    <w:rsid w:val="00C919BF"/>
    <w:rsid w:val="00C92A2C"/>
    <w:rsid w:val="00C93E03"/>
    <w:rsid w:val="00C94AD0"/>
    <w:rsid w:val="00C94C46"/>
    <w:rsid w:val="00CA004E"/>
    <w:rsid w:val="00CA2599"/>
    <w:rsid w:val="00CB3C25"/>
    <w:rsid w:val="00CB740C"/>
    <w:rsid w:val="00CC29AE"/>
    <w:rsid w:val="00CC70D5"/>
    <w:rsid w:val="00CD09F4"/>
    <w:rsid w:val="00CE3271"/>
    <w:rsid w:val="00CE5758"/>
    <w:rsid w:val="00CE6D6E"/>
    <w:rsid w:val="00CF1FF2"/>
    <w:rsid w:val="00CF5DA6"/>
    <w:rsid w:val="00CF7527"/>
    <w:rsid w:val="00D14864"/>
    <w:rsid w:val="00D162FE"/>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281"/>
    <w:rsid w:val="00D7289D"/>
    <w:rsid w:val="00D73553"/>
    <w:rsid w:val="00D749B0"/>
    <w:rsid w:val="00D77E55"/>
    <w:rsid w:val="00D8012E"/>
    <w:rsid w:val="00D9697D"/>
    <w:rsid w:val="00D97949"/>
    <w:rsid w:val="00DA18F9"/>
    <w:rsid w:val="00DA2FDB"/>
    <w:rsid w:val="00DA3631"/>
    <w:rsid w:val="00DA5F62"/>
    <w:rsid w:val="00DA5F82"/>
    <w:rsid w:val="00DA6BB3"/>
    <w:rsid w:val="00DB506C"/>
    <w:rsid w:val="00DB6EFF"/>
    <w:rsid w:val="00DC0C44"/>
    <w:rsid w:val="00DC563B"/>
    <w:rsid w:val="00DC6111"/>
    <w:rsid w:val="00DC6E44"/>
    <w:rsid w:val="00DC7933"/>
    <w:rsid w:val="00DD6DE4"/>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6781F"/>
    <w:rsid w:val="00E7011F"/>
    <w:rsid w:val="00E74E91"/>
    <w:rsid w:val="00E8010A"/>
    <w:rsid w:val="00E80FBE"/>
    <w:rsid w:val="00E84865"/>
    <w:rsid w:val="00E84AC6"/>
    <w:rsid w:val="00E909F5"/>
    <w:rsid w:val="00EA00E2"/>
    <w:rsid w:val="00EA484A"/>
    <w:rsid w:val="00EA7928"/>
    <w:rsid w:val="00EB1C4A"/>
    <w:rsid w:val="00EB7ACB"/>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16830"/>
    <w:rsid w:val="00F20CE0"/>
    <w:rsid w:val="00F23F49"/>
    <w:rsid w:val="00F2605C"/>
    <w:rsid w:val="00F279E0"/>
    <w:rsid w:val="00F42175"/>
    <w:rsid w:val="00F474F6"/>
    <w:rsid w:val="00F47BFD"/>
    <w:rsid w:val="00F50841"/>
    <w:rsid w:val="00F555B3"/>
    <w:rsid w:val="00F57368"/>
    <w:rsid w:val="00F64AA0"/>
    <w:rsid w:val="00F668AE"/>
    <w:rsid w:val="00F71FB3"/>
    <w:rsid w:val="00F80D30"/>
    <w:rsid w:val="00F8391A"/>
    <w:rsid w:val="00F87423"/>
    <w:rsid w:val="00F909FA"/>
    <w:rsid w:val="00F96C29"/>
    <w:rsid w:val="00F97D57"/>
    <w:rsid w:val="00F97F98"/>
    <w:rsid w:val="00FA310E"/>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21">
    <w:name w:val="Основной текст 21"/>
    <w:basedOn w:val="a"/>
    <w:rsid w:val="00382F7A"/>
    <w:pPr>
      <w:suppressAutoHyphens/>
      <w:spacing w:after="120" w:line="480" w:lineRule="auto"/>
    </w:pPr>
    <w:rPr>
      <w:rFonts w:ascii="Times New Roman" w:eastAsia="Times New Roman" w:hAnsi="Times New Roman"/>
      <w:sz w:val="24"/>
      <w:szCs w:val="24"/>
      <w:lang w:eastAsia="ar-SA"/>
    </w:rPr>
  </w:style>
  <w:style w:type="paragraph" w:customStyle="1" w:styleId="ConsPlusNormal">
    <w:name w:val="ConsPlusNormal"/>
    <w:rsid w:val="00E84AC6"/>
    <w:pPr>
      <w:widowControl w:val="0"/>
      <w:autoSpaceDE w:val="0"/>
      <w:autoSpaceDN w:val="0"/>
      <w:adjustRightInd w:val="0"/>
    </w:pPr>
    <w:rPr>
      <w:rFonts w:ascii="Arial" w:eastAsiaTheme="minorEastAsia" w:hAnsi="Arial" w:cs="Arial"/>
    </w:rPr>
  </w:style>
  <w:style w:type="table" w:customStyle="1" w:styleId="3">
    <w:name w:val="Сетка таблицы3"/>
    <w:basedOn w:val="a1"/>
    <w:uiPriority w:val="59"/>
    <w:rsid w:val="001D6D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8389">
      <w:bodyDiv w:val="1"/>
      <w:marLeft w:val="0"/>
      <w:marRight w:val="0"/>
      <w:marTop w:val="0"/>
      <w:marBottom w:val="0"/>
      <w:divBdr>
        <w:top w:val="none" w:sz="0" w:space="0" w:color="auto"/>
        <w:left w:val="none" w:sz="0" w:space="0" w:color="auto"/>
        <w:bottom w:val="none" w:sz="0" w:space="0" w:color="auto"/>
        <w:right w:val="none" w:sz="0" w:space="0" w:color="auto"/>
      </w:divBdr>
    </w:div>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339116010">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46647525">
      <w:bodyDiv w:val="1"/>
      <w:marLeft w:val="0"/>
      <w:marRight w:val="0"/>
      <w:marTop w:val="0"/>
      <w:marBottom w:val="0"/>
      <w:divBdr>
        <w:top w:val="none" w:sz="0" w:space="0" w:color="auto"/>
        <w:left w:val="none" w:sz="0" w:space="0" w:color="auto"/>
        <w:bottom w:val="none" w:sz="0" w:space="0" w:color="auto"/>
        <w:right w:val="none" w:sz="0" w:space="0" w:color="auto"/>
      </w:divBdr>
    </w:div>
    <w:div w:id="583150086">
      <w:bodyDiv w:val="1"/>
      <w:marLeft w:val="0"/>
      <w:marRight w:val="0"/>
      <w:marTop w:val="0"/>
      <w:marBottom w:val="0"/>
      <w:divBdr>
        <w:top w:val="none" w:sz="0" w:space="0" w:color="auto"/>
        <w:left w:val="none" w:sz="0" w:space="0" w:color="auto"/>
        <w:bottom w:val="none" w:sz="0" w:space="0" w:color="auto"/>
        <w:right w:val="none" w:sz="0" w:space="0" w:color="auto"/>
      </w:divBdr>
    </w:div>
    <w:div w:id="587691590">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18885890">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477182874">
      <w:bodyDiv w:val="1"/>
      <w:marLeft w:val="0"/>
      <w:marRight w:val="0"/>
      <w:marTop w:val="0"/>
      <w:marBottom w:val="0"/>
      <w:divBdr>
        <w:top w:val="none" w:sz="0" w:space="0" w:color="auto"/>
        <w:left w:val="none" w:sz="0" w:space="0" w:color="auto"/>
        <w:bottom w:val="none" w:sz="0" w:space="0" w:color="auto"/>
        <w:right w:val="none" w:sz="0" w:space="0" w:color="auto"/>
      </w:divBdr>
    </w:div>
    <w:div w:id="1516647625">
      <w:bodyDiv w:val="1"/>
      <w:marLeft w:val="0"/>
      <w:marRight w:val="0"/>
      <w:marTop w:val="0"/>
      <w:marBottom w:val="0"/>
      <w:divBdr>
        <w:top w:val="none" w:sz="0" w:space="0" w:color="auto"/>
        <w:left w:val="none" w:sz="0" w:space="0" w:color="auto"/>
        <w:bottom w:val="none" w:sz="0" w:space="0" w:color="auto"/>
        <w:right w:val="none" w:sz="0" w:space="0" w:color="auto"/>
      </w:divBdr>
    </w:div>
    <w:div w:id="1541360141">
      <w:bodyDiv w:val="1"/>
      <w:marLeft w:val="0"/>
      <w:marRight w:val="0"/>
      <w:marTop w:val="0"/>
      <w:marBottom w:val="0"/>
      <w:divBdr>
        <w:top w:val="none" w:sz="0" w:space="0" w:color="auto"/>
        <w:left w:val="none" w:sz="0" w:space="0" w:color="auto"/>
        <w:bottom w:val="none" w:sz="0" w:space="0" w:color="auto"/>
        <w:right w:val="none" w:sz="0" w:space="0" w:color="auto"/>
      </w:divBdr>
    </w:div>
    <w:div w:id="1548955415">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1869179045">
      <w:bodyDiv w:val="1"/>
      <w:marLeft w:val="0"/>
      <w:marRight w:val="0"/>
      <w:marTop w:val="0"/>
      <w:marBottom w:val="0"/>
      <w:divBdr>
        <w:top w:val="none" w:sz="0" w:space="0" w:color="auto"/>
        <w:left w:val="none" w:sz="0" w:space="0" w:color="auto"/>
        <w:bottom w:val="none" w:sz="0" w:space="0" w:color="auto"/>
        <w:right w:val="none" w:sz="0" w:space="0" w:color="auto"/>
      </w:divBdr>
    </w:div>
    <w:div w:id="2029871795">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 w:id="21316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8CBF48-C894-4C36-93A3-ACC5A413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6445</Words>
  <Characters>36737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43096</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7</cp:revision>
  <cp:lastPrinted>2019-06-13T06:00:00Z</cp:lastPrinted>
  <dcterms:created xsi:type="dcterms:W3CDTF">2023-05-09T23:56:00Z</dcterms:created>
  <dcterms:modified xsi:type="dcterms:W3CDTF">2023-08-14T01:23:00Z</dcterms:modified>
</cp:coreProperties>
</file>