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F11E" w14:textId="4E749518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caps/>
          <w:sz w:val="22"/>
          <w:szCs w:val="22"/>
        </w:rPr>
        <w:t>Договор</w:t>
      </w:r>
      <w:r w:rsidR="00643EED">
        <w:rPr>
          <w:rFonts w:ascii="Times New Roman" w:hAnsi="Times New Roman"/>
          <w:b/>
          <w:caps/>
          <w:sz w:val="22"/>
          <w:szCs w:val="22"/>
        </w:rPr>
        <w:t xml:space="preserve"> № </w:t>
      </w:r>
      <w:r w:rsidR="00992399">
        <w:rPr>
          <w:rFonts w:ascii="Times New Roman" w:hAnsi="Times New Roman"/>
          <w:b/>
          <w:caps/>
          <w:sz w:val="22"/>
          <w:szCs w:val="22"/>
        </w:rPr>
        <w:t>__</w:t>
      </w:r>
    </w:p>
    <w:p w14:paraId="5E9CC870" w14:textId="77777777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3FC267E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174D50" w:rsidRPr="00BD4368" w14:paraId="2D51F7B9" w14:textId="77777777" w:rsidTr="00174D50">
        <w:tc>
          <w:tcPr>
            <w:tcW w:w="6237" w:type="dxa"/>
            <w:hideMark/>
          </w:tcPr>
          <w:p w14:paraId="2018BC05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6FF1E102" w14:textId="5E3C26BA" w:rsidR="00174D50" w:rsidRPr="00FC57A5" w:rsidRDefault="00174D50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           </w:t>
            </w:r>
            <w:r w:rsidR="00BD4368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___»__________</w:t>
            </w:r>
            <w:r w:rsidR="00BD4368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CD30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202</w:t>
            </w:r>
            <w:r w:rsidR="00CD30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val="en-US"/>
              </w:rPr>
              <w:t>4</w:t>
            </w:r>
            <w:r w:rsidR="006C2664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г.</w:t>
            </w:r>
          </w:p>
        </w:tc>
      </w:tr>
    </w:tbl>
    <w:p w14:paraId="3C99408F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43657B71" w14:textId="6D6294A7" w:rsidR="006C2664" w:rsidRPr="00BD4368" w:rsidRDefault="00174D50" w:rsidP="00CD3099">
      <w:pPr>
        <w:ind w:firstLine="567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ab/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застройщик 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bCs/>
          <w:snapToGrid w:val="0"/>
          <w:sz w:val="22"/>
          <w:szCs w:val="22"/>
        </w:rPr>
        <w:t>ФРИЗ-ИНВЕСТ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>»</w:t>
      </w:r>
      <w:r w:rsidR="007D433A" w:rsidRPr="00BD4368">
        <w:rPr>
          <w:rFonts w:ascii="Times New Roman" w:hAnsi="Times New Roman"/>
          <w:snapToGrid w:val="0"/>
          <w:sz w:val="22"/>
          <w:szCs w:val="22"/>
        </w:rPr>
        <w:t> </w:t>
      </w:r>
      <w:r w:rsidR="007B0DD3" w:rsidRPr="00BD4368">
        <w:rPr>
          <w:rFonts w:ascii="Times New Roman" w:hAnsi="Times New Roman"/>
          <w:snapToGrid w:val="0"/>
          <w:sz w:val="22"/>
          <w:szCs w:val="22"/>
        </w:rPr>
        <w:t>в лице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CD3099">
        <w:rPr>
          <w:rFonts w:ascii="Times New Roman" w:hAnsi="Times New Roman"/>
          <w:b/>
          <w:bCs/>
          <w:snapToGrid w:val="0"/>
          <w:sz w:val="22"/>
          <w:szCs w:val="22"/>
        </w:rPr>
        <w:t xml:space="preserve">Лоцман Светланы Валерьевны, </w:t>
      </w:r>
      <w:r w:rsidR="00CD3099" w:rsidRPr="00CD3099">
        <w:rPr>
          <w:rFonts w:ascii="Times New Roman" w:hAnsi="Times New Roman"/>
          <w:bCs/>
          <w:snapToGrid w:val="0"/>
          <w:sz w:val="22"/>
          <w:szCs w:val="22"/>
        </w:rPr>
        <w:t>действующей на основании доверенности 77 АГ 6387524 от 11.03.2021, удостоверенной</w:t>
      </w:r>
      <w:r w:rsidR="00CD3099">
        <w:rPr>
          <w:rFonts w:ascii="Times New Roman" w:hAnsi="Times New Roman"/>
          <w:bCs/>
          <w:snapToGrid w:val="0"/>
          <w:sz w:val="22"/>
          <w:szCs w:val="22"/>
        </w:rPr>
        <w:t xml:space="preserve"> Юсовой Мариной Викторовной, временно исполняющей обязанности нотариуса города Москвы </w:t>
      </w:r>
      <w:proofErr w:type="spellStart"/>
      <w:r w:rsidR="00CD3099">
        <w:rPr>
          <w:rFonts w:ascii="Times New Roman" w:hAnsi="Times New Roman"/>
          <w:bCs/>
          <w:snapToGrid w:val="0"/>
          <w:sz w:val="22"/>
          <w:szCs w:val="22"/>
        </w:rPr>
        <w:t>Носкович</w:t>
      </w:r>
      <w:proofErr w:type="spellEnd"/>
      <w:r w:rsidR="00CD3099">
        <w:rPr>
          <w:rFonts w:ascii="Times New Roman" w:hAnsi="Times New Roman"/>
          <w:bCs/>
          <w:snapToGrid w:val="0"/>
          <w:sz w:val="22"/>
          <w:szCs w:val="22"/>
        </w:rPr>
        <w:t xml:space="preserve"> Светланы Анатольевны, зарегистрировано в реестре за № 77/2290-н/77-2021-1-285, 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с одной стороны, именуемое «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»,</w:t>
      </w:r>
    </w:p>
    <w:p w14:paraId="7F14A6AF" w14:textId="60D66F27" w:rsidR="00683930" w:rsidRPr="00BD4368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 </w:t>
      </w:r>
      <w:r w:rsidRPr="00BD4368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992399">
        <w:rPr>
          <w:rFonts w:ascii="Times New Roman" w:hAnsi="Times New Roman"/>
          <w:b/>
          <w:sz w:val="22"/>
          <w:szCs w:val="22"/>
        </w:rPr>
        <w:t>_________________</w:t>
      </w:r>
      <w:r w:rsidRPr="00BD4368">
        <w:rPr>
          <w:rFonts w:ascii="Times New Roman" w:hAnsi="Times New Roman"/>
          <w:b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BD4368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>строительства»/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>«Участник»,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564B774B" w14:textId="77777777" w:rsidR="00683930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именуемые далее при совместном упоминании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0824F94F" w14:textId="77777777" w:rsidR="00BD4368" w:rsidRPr="00BD4368" w:rsidRDefault="00BD4368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CDAFAF5" w14:textId="77777777" w:rsidR="00174D50" w:rsidRPr="00BD4368" w:rsidRDefault="00174D50" w:rsidP="00DD2C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14:paraId="37DA4B9E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4C93B23B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14:paraId="5929665C" w14:textId="16245885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1.1.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0" w:name="_Hlk62040784"/>
      <w:r w:rsidR="00110FAD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bookmarkEnd w:id="0"/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616673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 xml:space="preserve">создаваемый по строительному адресу: </w:t>
      </w:r>
      <w:r w:rsidRPr="00BD4368">
        <w:rPr>
          <w:rFonts w:ascii="Times New Roman" w:hAnsi="Times New Roman"/>
          <w:b/>
          <w:sz w:val="22"/>
          <w:szCs w:val="22"/>
        </w:rPr>
        <w:t>г.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z w:val="22"/>
          <w:szCs w:val="22"/>
        </w:rPr>
        <w:t xml:space="preserve">Москва, СЗАО, </w:t>
      </w:r>
      <w:r w:rsidR="00110FAD" w:rsidRPr="00BD4368">
        <w:rPr>
          <w:rFonts w:ascii="Times New Roman" w:hAnsi="Times New Roman"/>
          <w:b/>
          <w:sz w:val="22"/>
          <w:szCs w:val="22"/>
        </w:rPr>
        <w:t xml:space="preserve">Щукино, </w:t>
      </w:r>
      <w:r w:rsidR="00110FAD" w:rsidRPr="00992399">
        <w:rPr>
          <w:rFonts w:ascii="Times New Roman" w:hAnsi="Times New Roman"/>
          <w:b/>
          <w:color w:val="FF0000"/>
          <w:sz w:val="22"/>
          <w:szCs w:val="22"/>
        </w:rPr>
        <w:t>ул. Расплетина</w:t>
      </w:r>
      <w:r w:rsidR="007F6D6B" w:rsidRPr="00992399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r w:rsidR="007173CF" w:rsidRPr="00992399">
        <w:rPr>
          <w:rFonts w:ascii="Times New Roman" w:hAnsi="Times New Roman"/>
          <w:b/>
          <w:color w:val="FF0000"/>
          <w:sz w:val="22"/>
          <w:szCs w:val="22"/>
        </w:rPr>
        <w:t xml:space="preserve">корпус </w:t>
      </w:r>
      <w:r w:rsidR="00683930" w:rsidRPr="00992399">
        <w:rPr>
          <w:rFonts w:ascii="Times New Roman" w:hAnsi="Times New Roman"/>
          <w:b/>
          <w:color w:val="FF0000"/>
          <w:sz w:val="22"/>
          <w:szCs w:val="22"/>
        </w:rPr>
        <w:t>2</w:t>
      </w:r>
      <w:r w:rsidR="00992399" w:rsidRPr="00992399">
        <w:rPr>
          <w:rFonts w:ascii="Times New Roman" w:hAnsi="Times New Roman"/>
          <w:b/>
          <w:color w:val="FF0000"/>
          <w:sz w:val="22"/>
          <w:szCs w:val="22"/>
        </w:rPr>
        <w:t>, 3, 4</w:t>
      </w:r>
      <w:r w:rsidR="00992399">
        <w:rPr>
          <w:rFonts w:ascii="Times New Roman" w:hAnsi="Times New Roman"/>
          <w:b/>
          <w:color w:val="FF0000"/>
          <w:sz w:val="22"/>
          <w:szCs w:val="22"/>
        </w:rPr>
        <w:t xml:space="preserve"> (в зависимости от корпуса)</w:t>
      </w:r>
      <w:r w:rsidRPr="00992399">
        <w:rPr>
          <w:rFonts w:ascii="Times New Roman" w:hAnsi="Times New Roman"/>
          <w:b/>
          <w:color w:val="FF0000"/>
          <w:sz w:val="22"/>
          <w:szCs w:val="22"/>
        </w:rPr>
        <w:t xml:space="preserve">. </w:t>
      </w:r>
      <w:r w:rsidRPr="00BD4368"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Многоэтажного жилого комплекс</w:t>
      </w:r>
      <w:r w:rsidR="00616673" w:rsidRPr="00BD4368">
        <w:rPr>
          <w:rFonts w:ascii="Times New Roman" w:hAnsi="Times New Roman"/>
          <w:b/>
          <w:sz w:val="22"/>
          <w:szCs w:val="22"/>
        </w:rPr>
        <w:t>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  <w:r w:rsidRPr="00BD4368">
        <w:rPr>
          <w:rFonts w:ascii="Times New Roman" w:hAnsi="Times New Roman"/>
          <w:b/>
          <w:sz w:val="22"/>
          <w:szCs w:val="22"/>
        </w:rPr>
        <w:t xml:space="preserve"> 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>включает в себя следующие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Pr="00BD4368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14:paraId="2448CAF7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14:paraId="179F1CA8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14:paraId="4E1B11FA" w14:textId="2C5BAF1F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класс энерго</w:t>
      </w:r>
      <w:r w:rsidR="002F70BB" w:rsidRPr="00BD4368">
        <w:rPr>
          <w:rFonts w:ascii="Times New Roman" w:eastAsia="Calibri" w:hAnsi="Times New Roman"/>
          <w:sz w:val="22"/>
          <w:szCs w:val="22"/>
        </w:rPr>
        <w:t>сбережения: С+;</w:t>
      </w:r>
    </w:p>
    <w:p w14:paraId="56BBB3AC" w14:textId="6DB64E1B" w:rsidR="00F907FA" w:rsidRPr="00BD4368" w:rsidRDefault="00F907FA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общая площадь: 88643,0 </w:t>
      </w:r>
      <w:proofErr w:type="spellStart"/>
      <w:r w:rsidRPr="00BD4368">
        <w:rPr>
          <w:rFonts w:ascii="Times New Roman" w:eastAsia="Calibri" w:hAnsi="Times New Roman"/>
          <w:sz w:val="22"/>
          <w:szCs w:val="22"/>
        </w:rPr>
        <w:t>кв.м</w:t>
      </w:r>
      <w:proofErr w:type="spellEnd"/>
      <w:r w:rsidRPr="00BD4368">
        <w:rPr>
          <w:rFonts w:ascii="Times New Roman" w:eastAsia="Calibri" w:hAnsi="Times New Roman"/>
          <w:sz w:val="22"/>
          <w:szCs w:val="22"/>
        </w:rPr>
        <w:t>;</w:t>
      </w:r>
    </w:p>
    <w:p w14:paraId="05DF4B89" w14:textId="3535673F" w:rsidR="00F907FA" w:rsidRPr="00BD4368" w:rsidRDefault="00F907FA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этажность: 2-19-24+2 подземных;</w:t>
      </w:r>
    </w:p>
    <w:p w14:paraId="7F8D7F74" w14:textId="7CD49641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BD4368">
        <w:rPr>
          <w:rFonts w:ascii="Times New Roman" w:hAnsi="Times New Roman"/>
          <w:sz w:val="22"/>
          <w:szCs w:val="22"/>
        </w:rPr>
        <w:t xml:space="preserve">сейсмичность района строительства - </w:t>
      </w:r>
      <w:r w:rsidR="008844CF" w:rsidRPr="00BD4368">
        <w:rPr>
          <w:rFonts w:ascii="Times New Roman" w:hAnsi="Times New Roman"/>
          <w:sz w:val="22"/>
          <w:szCs w:val="22"/>
        </w:rPr>
        <w:t>5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75F7E" w:rsidRPr="00075F7E">
        <w:rPr>
          <w:rFonts w:ascii="Times New Roman" w:hAnsi="Times New Roman"/>
          <w:sz w:val="22"/>
          <w:szCs w:val="22"/>
        </w:rPr>
        <w:t xml:space="preserve">и менее </w:t>
      </w:r>
      <w:r w:rsidRPr="00BD4368">
        <w:rPr>
          <w:rFonts w:ascii="Times New Roman" w:hAnsi="Times New Roman"/>
          <w:sz w:val="22"/>
          <w:szCs w:val="22"/>
        </w:rPr>
        <w:t>баллов. Тре</w:t>
      </w:r>
      <w:r w:rsidRPr="00BD4368">
        <w:rPr>
          <w:rFonts w:ascii="Times New Roman" w:hAnsi="Times New Roman"/>
          <w:sz w:val="22"/>
          <w:szCs w:val="22"/>
        </w:rPr>
        <w:softHyphen/>
        <w:t>бования, предъявляемые к сейсмостойкости, на дом не распространяются, т.к. в соответствии с СП 14.13330.2010 «СНиП II-7-81* Строительство в сейсмических районах» влияние сейсмичности учи</w:t>
      </w:r>
      <w:r w:rsidRPr="00BD4368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14:paraId="725F8AF6" w14:textId="14ABE013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1.2. </w:t>
      </w:r>
      <w:r w:rsidR="00B86A9D" w:rsidRPr="00BD4368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616673" w:rsidRPr="00BD4368">
        <w:rPr>
          <w:rFonts w:ascii="Times New Roman" w:hAnsi="Times New Roman"/>
          <w:sz w:val="22"/>
          <w:szCs w:val="22"/>
        </w:rPr>
        <w:t>–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3219BB" w:rsidRPr="00BD4368">
        <w:rPr>
          <w:rFonts w:ascii="Times New Roman" w:hAnsi="Times New Roman"/>
          <w:sz w:val="22"/>
          <w:szCs w:val="22"/>
        </w:rPr>
        <w:t>жилое помещение (</w:t>
      </w:r>
      <w:r w:rsidR="003219BB" w:rsidRPr="00CD3099">
        <w:rPr>
          <w:rFonts w:ascii="Times New Roman" w:hAnsi="Times New Roman"/>
          <w:b/>
          <w:sz w:val="22"/>
          <w:szCs w:val="22"/>
        </w:rPr>
        <w:t>квартира</w:t>
      </w:r>
      <w:r w:rsidR="003219BB" w:rsidRPr="00BD4368">
        <w:rPr>
          <w:rFonts w:ascii="Times New Roman" w:hAnsi="Times New Roman"/>
          <w:sz w:val="22"/>
          <w:szCs w:val="22"/>
        </w:rPr>
        <w:t>)</w:t>
      </w:r>
      <w:r w:rsidR="00B86A9D" w:rsidRPr="00BD4368">
        <w:rPr>
          <w:rFonts w:ascii="Times New Roman" w:hAnsi="Times New Roman"/>
          <w:sz w:val="22"/>
          <w:szCs w:val="22"/>
        </w:rPr>
        <w:t>, являюще</w:t>
      </w:r>
      <w:r w:rsidR="003219BB" w:rsidRPr="00BD4368">
        <w:rPr>
          <w:rFonts w:ascii="Times New Roman" w:hAnsi="Times New Roman"/>
          <w:sz w:val="22"/>
          <w:szCs w:val="22"/>
        </w:rPr>
        <w:t>е</w:t>
      </w:r>
      <w:r w:rsidR="00B86A9D" w:rsidRPr="00BD4368">
        <w:rPr>
          <w:rFonts w:ascii="Times New Roman" w:hAnsi="Times New Roman"/>
          <w:sz w:val="22"/>
          <w:szCs w:val="22"/>
        </w:rPr>
        <w:t xml:space="preserve">ся объектом долевого строительства, проектные 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="00B86A9D" w:rsidRPr="00BD4368">
        <w:rPr>
          <w:rFonts w:ascii="Times New Roman" w:hAnsi="Times New Roman"/>
          <w:b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z w:val="22"/>
          <w:szCs w:val="22"/>
        </w:rPr>
        <w:t xml:space="preserve">Многоэтажного жилого </w:t>
      </w:r>
      <w:r w:rsidR="00F90370" w:rsidRPr="00BD4368">
        <w:rPr>
          <w:rFonts w:ascii="Times New Roman" w:hAnsi="Times New Roman"/>
          <w:b/>
          <w:sz w:val="22"/>
          <w:szCs w:val="22"/>
        </w:rPr>
        <w:t>комплекса</w:t>
      </w:r>
      <w:r w:rsidR="00B86A9D" w:rsidRPr="00BD4368">
        <w:rPr>
          <w:rFonts w:ascii="Times New Roman" w:hAnsi="Times New Roman"/>
          <w:b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и входящее в состав </w:t>
      </w:r>
      <w:r w:rsidR="00B86A9D"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1" w:name="_Hlk62116946"/>
      <w:r w:rsidR="003219BB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bookmarkEnd w:id="1"/>
      <w:r w:rsidR="00B86A9D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="00B86A9D" w:rsidRPr="00BD4368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="00B86A9D" w:rsidRPr="00BD4368">
        <w:rPr>
          <w:rFonts w:ascii="Times New Roman" w:hAnsi="Times New Roman"/>
          <w:sz w:val="22"/>
          <w:szCs w:val="22"/>
        </w:rPr>
        <w:t xml:space="preserve"> всех принятых на себя обязательств по настоящему Договору.</w:t>
      </w:r>
    </w:p>
    <w:p w14:paraId="5662E917" w14:textId="04D55984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 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="002A7D8D" w:rsidRPr="00BD4368">
        <w:rPr>
          <w:rFonts w:ascii="Times New Roman" w:hAnsi="Times New Roman"/>
          <w:sz w:val="22"/>
          <w:szCs w:val="22"/>
        </w:rPr>
        <w:t xml:space="preserve"> - О</w:t>
      </w:r>
      <w:r w:rsidRPr="00BD4368">
        <w:rPr>
          <w:rFonts w:ascii="Times New Roman" w:hAnsi="Times New Roman"/>
          <w:sz w:val="22"/>
          <w:szCs w:val="22"/>
        </w:rPr>
        <w:t>бщество с ограниченной ответственностью</w:t>
      </w:r>
      <w:r w:rsidR="002A7D8D" w:rsidRPr="00BD4368">
        <w:rPr>
          <w:rFonts w:ascii="Times New Roman" w:hAnsi="Times New Roman"/>
          <w:sz w:val="22"/>
          <w:szCs w:val="22"/>
        </w:rPr>
        <w:t xml:space="preserve"> Специализированный застройщик</w:t>
      </w:r>
      <w:r w:rsidR="00A21A0E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привлекающее денежные средства участников долевого строительства для строительства (создания) на земельном участке </w:t>
      </w:r>
      <w:r w:rsidRPr="00BD4368">
        <w:rPr>
          <w:rFonts w:ascii="Times New Roman" w:hAnsi="Times New Roman"/>
          <w:b/>
          <w:sz w:val="22"/>
          <w:szCs w:val="22"/>
        </w:rPr>
        <w:t>«Много</w:t>
      </w:r>
      <w:r w:rsidR="009A10F3" w:rsidRPr="00BD4368">
        <w:rPr>
          <w:rFonts w:ascii="Times New Roman" w:hAnsi="Times New Roman"/>
          <w:b/>
          <w:sz w:val="22"/>
          <w:szCs w:val="22"/>
        </w:rPr>
        <w:t>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14:paraId="2B94FC96" w14:textId="6641B749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bookmarkStart w:id="2" w:name="_Hlk62830597"/>
      <w:r w:rsidR="007E13EB" w:rsidRPr="00BD4368">
        <w:rPr>
          <w:rFonts w:ascii="Times New Roman" w:hAnsi="Times New Roman"/>
          <w:sz w:val="22"/>
          <w:szCs w:val="22"/>
        </w:rPr>
        <w:t xml:space="preserve">N </w:t>
      </w:r>
      <w:r w:rsidR="00225CC4" w:rsidRPr="00BD4368">
        <w:rPr>
          <w:rFonts w:ascii="Times New Roman" w:hAnsi="Times New Roman"/>
          <w:sz w:val="22"/>
          <w:szCs w:val="22"/>
        </w:rPr>
        <w:t xml:space="preserve">77-214000-019345-2021 </w:t>
      </w:r>
      <w:r w:rsidR="00F90370" w:rsidRPr="00BD4368">
        <w:rPr>
          <w:rFonts w:ascii="Times New Roman" w:hAnsi="Times New Roman"/>
          <w:sz w:val="22"/>
          <w:szCs w:val="22"/>
        </w:rPr>
        <w:t xml:space="preserve">от </w:t>
      </w:r>
      <w:r w:rsidR="00225CC4" w:rsidRPr="00BD4368">
        <w:rPr>
          <w:rFonts w:ascii="Times New Roman" w:hAnsi="Times New Roman"/>
          <w:sz w:val="22"/>
          <w:szCs w:val="22"/>
        </w:rPr>
        <w:t xml:space="preserve">19.01.2021 </w:t>
      </w:r>
      <w:r w:rsidRPr="00BD4368">
        <w:rPr>
          <w:rFonts w:ascii="Times New Roman" w:hAnsi="Times New Roman"/>
          <w:sz w:val="22"/>
          <w:szCs w:val="22"/>
        </w:rPr>
        <w:t>г</w:t>
      </w:r>
      <w:bookmarkEnd w:id="2"/>
      <w:r w:rsidRPr="00BD4368">
        <w:rPr>
          <w:rFonts w:ascii="Times New Roman" w:hAnsi="Times New Roman"/>
          <w:sz w:val="22"/>
          <w:szCs w:val="22"/>
        </w:rPr>
        <w:t xml:space="preserve">. на строительство </w:t>
      </w:r>
      <w:r w:rsidR="003219BB" w:rsidRPr="00BD4368">
        <w:rPr>
          <w:rFonts w:ascii="Times New Roman" w:hAnsi="Times New Roman"/>
          <w:b/>
          <w:bCs/>
          <w:sz w:val="22"/>
          <w:szCs w:val="22"/>
        </w:rPr>
        <w:t>«Многоэтажного жилого комплекса»</w:t>
      </w:r>
      <w:r w:rsidRPr="00BD4368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14:paraId="0DAAC92F" w14:textId="2C616A6C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075F7E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6BF4B683" w14:textId="6D87C51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1.3.3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. </w:t>
      </w:r>
      <w:bookmarkStart w:id="3" w:name="_Hlk62830665"/>
      <w:r w:rsidRPr="00BD4368">
        <w:rPr>
          <w:rFonts w:ascii="Times New Roman" w:hAnsi="Times New Roman"/>
          <w:sz w:val="22"/>
          <w:szCs w:val="22"/>
        </w:rPr>
        <w:t xml:space="preserve">на праве </w:t>
      </w:r>
      <w:r w:rsidR="003219BB" w:rsidRPr="00BD4368">
        <w:rPr>
          <w:rFonts w:ascii="Times New Roman" w:hAnsi="Times New Roman"/>
          <w:sz w:val="22"/>
          <w:szCs w:val="22"/>
        </w:rPr>
        <w:t>собственности</w:t>
      </w:r>
      <w:r w:rsidRPr="00BD4368">
        <w:rPr>
          <w:rFonts w:ascii="Times New Roman" w:hAnsi="Times New Roman"/>
          <w:sz w:val="22"/>
          <w:szCs w:val="22"/>
        </w:rPr>
        <w:t xml:space="preserve"> земельный участок</w:t>
      </w:r>
      <w:r w:rsidR="0029777A">
        <w:rPr>
          <w:rFonts w:ascii="Times New Roman" w:hAnsi="Times New Roman"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на основании договора</w:t>
      </w:r>
      <w:r w:rsidR="00F90370" w:rsidRPr="00BD4368">
        <w:rPr>
          <w:rFonts w:ascii="Times New Roman" w:hAnsi="Times New Roman"/>
          <w:sz w:val="22"/>
          <w:szCs w:val="22"/>
        </w:rPr>
        <w:t xml:space="preserve"> </w:t>
      </w:r>
      <w:r w:rsidR="0074186B" w:rsidRPr="00BD4368">
        <w:rPr>
          <w:rFonts w:ascii="Times New Roman" w:hAnsi="Times New Roman"/>
          <w:sz w:val="22"/>
          <w:szCs w:val="22"/>
        </w:rPr>
        <w:t xml:space="preserve">купли-продажи </w:t>
      </w:r>
      <w:r w:rsidR="00F90370" w:rsidRPr="00BD4368">
        <w:rPr>
          <w:rFonts w:ascii="Times New Roman" w:hAnsi="Times New Roman"/>
          <w:sz w:val="22"/>
          <w:szCs w:val="22"/>
        </w:rPr>
        <w:t>от 0</w:t>
      </w:r>
      <w:r w:rsidR="00F907FA" w:rsidRPr="00BD4368">
        <w:rPr>
          <w:rFonts w:ascii="Times New Roman" w:hAnsi="Times New Roman"/>
          <w:sz w:val="22"/>
          <w:szCs w:val="22"/>
        </w:rPr>
        <w:t>2</w:t>
      </w:r>
      <w:r w:rsidR="00F90370" w:rsidRPr="00BD4368">
        <w:rPr>
          <w:rFonts w:ascii="Times New Roman" w:hAnsi="Times New Roman"/>
          <w:sz w:val="22"/>
          <w:szCs w:val="22"/>
        </w:rPr>
        <w:t>.</w:t>
      </w:r>
      <w:r w:rsidR="00F907FA" w:rsidRPr="00BD4368">
        <w:rPr>
          <w:rFonts w:ascii="Times New Roman" w:hAnsi="Times New Roman"/>
          <w:sz w:val="22"/>
          <w:szCs w:val="22"/>
        </w:rPr>
        <w:t>10</w:t>
      </w:r>
      <w:r w:rsidR="00F90370" w:rsidRPr="00BD4368">
        <w:rPr>
          <w:rFonts w:ascii="Times New Roman" w:hAnsi="Times New Roman"/>
          <w:sz w:val="22"/>
          <w:szCs w:val="22"/>
        </w:rPr>
        <w:t>.201</w:t>
      </w:r>
      <w:r w:rsidR="00F907FA" w:rsidRPr="00BD4368">
        <w:rPr>
          <w:rFonts w:ascii="Times New Roman" w:hAnsi="Times New Roman"/>
          <w:sz w:val="22"/>
          <w:szCs w:val="22"/>
        </w:rPr>
        <w:t>5</w:t>
      </w:r>
      <w:r w:rsidR="00F90370" w:rsidRPr="00BD4368">
        <w:rPr>
          <w:rFonts w:ascii="Times New Roman" w:hAnsi="Times New Roman"/>
          <w:sz w:val="22"/>
          <w:szCs w:val="22"/>
        </w:rPr>
        <w:t>г. №</w:t>
      </w:r>
      <w:r w:rsidR="00F907FA" w:rsidRPr="00BD4368">
        <w:rPr>
          <w:rFonts w:ascii="Times New Roman" w:hAnsi="Times New Roman"/>
          <w:sz w:val="22"/>
          <w:szCs w:val="22"/>
        </w:rPr>
        <w:t xml:space="preserve"> 66/840-Д</w:t>
      </w:r>
      <w:r w:rsidRPr="00BD4368">
        <w:rPr>
          <w:rFonts w:ascii="Times New Roman" w:hAnsi="Times New Roman"/>
          <w:sz w:val="22"/>
          <w:szCs w:val="22"/>
        </w:rPr>
        <w:t xml:space="preserve">, заключенного с </w:t>
      </w:r>
      <w:r w:rsidR="00F907FA" w:rsidRPr="00BD4368">
        <w:rPr>
          <w:rFonts w:ascii="Times New Roman" w:hAnsi="Times New Roman"/>
          <w:sz w:val="22"/>
          <w:szCs w:val="22"/>
        </w:rPr>
        <w:t>АО «</w:t>
      </w:r>
      <w:proofErr w:type="spellStart"/>
      <w:r w:rsidR="00F907FA" w:rsidRPr="00BD4368">
        <w:rPr>
          <w:rFonts w:ascii="Times New Roman" w:hAnsi="Times New Roman"/>
          <w:sz w:val="22"/>
          <w:szCs w:val="22"/>
        </w:rPr>
        <w:t>ЦентрАтом</w:t>
      </w:r>
      <w:proofErr w:type="spellEnd"/>
      <w:r w:rsidR="00F907FA" w:rsidRPr="00BD4368">
        <w:rPr>
          <w:rFonts w:ascii="Times New Roman" w:hAnsi="Times New Roman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="007E1B55">
        <w:rPr>
          <w:rFonts w:ascii="Times New Roman" w:hAnsi="Times New Roman"/>
          <w:sz w:val="22"/>
          <w:szCs w:val="22"/>
        </w:rPr>
        <w:t xml:space="preserve">площадью 18531 +/- 47 </w:t>
      </w:r>
      <w:proofErr w:type="spellStart"/>
      <w:r w:rsidR="007E1B55">
        <w:rPr>
          <w:rFonts w:ascii="Times New Roman" w:hAnsi="Times New Roman"/>
          <w:sz w:val="22"/>
          <w:szCs w:val="22"/>
        </w:rPr>
        <w:t>кв.м</w:t>
      </w:r>
      <w:proofErr w:type="spellEnd"/>
      <w:r w:rsidR="007E1B55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>с кадастровым номером 77:08:001</w:t>
      </w:r>
      <w:r w:rsidR="00F907FA" w:rsidRPr="00BD4368">
        <w:rPr>
          <w:rFonts w:ascii="Times New Roman" w:hAnsi="Times New Roman"/>
          <w:sz w:val="22"/>
          <w:szCs w:val="22"/>
        </w:rPr>
        <w:t>1001:5834</w:t>
      </w:r>
      <w:r w:rsidRPr="00BD4368">
        <w:rPr>
          <w:rFonts w:ascii="Times New Roman" w:hAnsi="Times New Roman"/>
          <w:sz w:val="22"/>
          <w:szCs w:val="22"/>
        </w:rPr>
        <w:t xml:space="preserve">, расположенный по адресу: г. Москва, </w:t>
      </w:r>
      <w:r w:rsidR="00F907FA" w:rsidRPr="00BD4368">
        <w:rPr>
          <w:rFonts w:ascii="Times New Roman" w:hAnsi="Times New Roman"/>
          <w:sz w:val="22"/>
          <w:szCs w:val="22"/>
        </w:rPr>
        <w:t>ул. Расплетина</w:t>
      </w:r>
      <w:r w:rsidRPr="00BD4368">
        <w:rPr>
          <w:rFonts w:ascii="Times New Roman" w:hAnsi="Times New Roman"/>
          <w:sz w:val="22"/>
          <w:szCs w:val="22"/>
        </w:rPr>
        <w:t>.</w:t>
      </w:r>
      <w:bookmarkEnd w:id="3"/>
    </w:p>
    <w:p w14:paraId="260AA066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1.3.4. </w:t>
      </w:r>
      <w:r w:rsidR="00B86A9D" w:rsidRPr="00BD4368">
        <w:rPr>
          <w:rFonts w:ascii="Times New Roman" w:hAnsi="Times New Roman"/>
          <w:sz w:val="22"/>
          <w:szCs w:val="22"/>
        </w:rPr>
        <w:t>Застройщик на момент заключения настоящего Договора обладает п</w:t>
      </w:r>
      <w:r w:rsidR="00B86A9D" w:rsidRPr="00BD4368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многоквартирного дома на основании договора участия в долевом строительстве и отвечает требованиям, указанным в подпунктах 2-8 пункта 2, </w:t>
      </w:r>
      <w:r w:rsidR="00B86A9D" w:rsidRPr="00BD4368">
        <w:rPr>
          <w:rFonts w:ascii="Times New Roman" w:eastAsia="Calibri" w:hAnsi="Times New Roman"/>
          <w:sz w:val="22"/>
          <w:szCs w:val="22"/>
        </w:rPr>
        <w:lastRenderedPageBreak/>
        <w:t>пунктах 2.2, 2.3 статьи 3</w:t>
      </w:r>
      <w:r w:rsidR="00B86A9D" w:rsidRPr="00BD4368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="00B86A9D" w:rsidRPr="00BD4368">
        <w:rPr>
          <w:rFonts w:ascii="Times New Roman" w:hAnsi="Times New Roman"/>
          <w:b/>
          <w:sz w:val="22"/>
          <w:szCs w:val="22"/>
        </w:rPr>
        <w:t>Закон №214-ФЗ»</w:t>
      </w:r>
      <w:r w:rsidR="00B86A9D" w:rsidRPr="00BD4368">
        <w:rPr>
          <w:rFonts w:ascii="Times New Roman" w:hAnsi="Times New Roman"/>
          <w:sz w:val="22"/>
          <w:szCs w:val="22"/>
        </w:rPr>
        <w:t>)</w:t>
      </w:r>
      <w:r w:rsidR="00B86A9D" w:rsidRPr="00BD4368">
        <w:rPr>
          <w:rFonts w:ascii="Times New Roman" w:eastAsia="Calibri" w:hAnsi="Times New Roman"/>
          <w:sz w:val="22"/>
          <w:szCs w:val="22"/>
        </w:rPr>
        <w:t>.</w:t>
      </w:r>
    </w:p>
    <w:p w14:paraId="00B8369C" w14:textId="77777777" w:rsidR="00174D50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14:paraId="20FC119E" w14:textId="34A5FDD6" w:rsidR="006B0800" w:rsidRDefault="006B080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6B0800">
        <w:rPr>
          <w:rFonts w:ascii="Times New Roman" w:hAnsi="Times New Roman"/>
          <w:sz w:val="22"/>
          <w:szCs w:val="22"/>
        </w:rPr>
        <w:t xml:space="preserve">1.5. </w:t>
      </w:r>
      <w:r w:rsidRPr="006B0800">
        <w:rPr>
          <w:rFonts w:ascii="Times New Roman" w:hAnsi="Times New Roman"/>
          <w:b/>
          <w:sz w:val="22"/>
          <w:szCs w:val="22"/>
        </w:rPr>
        <w:t>Общая</w:t>
      </w:r>
      <w:r w:rsidRPr="006B0800">
        <w:rPr>
          <w:rFonts w:ascii="Times New Roman" w:hAnsi="Times New Roman"/>
          <w:sz w:val="22"/>
          <w:szCs w:val="22"/>
        </w:rPr>
        <w:t xml:space="preserve"> </w:t>
      </w:r>
      <w:r w:rsidRPr="006B0800">
        <w:rPr>
          <w:rFonts w:ascii="Times New Roman" w:hAnsi="Times New Roman"/>
          <w:b/>
          <w:bCs/>
          <w:sz w:val="22"/>
          <w:szCs w:val="22"/>
        </w:rPr>
        <w:t xml:space="preserve">проектная площадь Объекта – </w:t>
      </w:r>
      <w:r w:rsidRPr="006B0800">
        <w:rPr>
          <w:rFonts w:ascii="Times New Roman" w:hAnsi="Times New Roman"/>
          <w:bCs/>
          <w:sz w:val="22"/>
          <w:szCs w:val="22"/>
        </w:rPr>
        <w:t>устанавливается</w:t>
      </w:r>
      <w:r>
        <w:rPr>
          <w:rFonts w:ascii="Times New Roman" w:hAnsi="Times New Roman"/>
          <w:bCs/>
          <w:sz w:val="22"/>
          <w:szCs w:val="22"/>
        </w:rPr>
        <w:t xml:space="preserve"> «</w:t>
      </w:r>
      <w:r w:rsidRPr="00201615">
        <w:rPr>
          <w:rFonts w:ascii="Times New Roman" w:hAnsi="Times New Roman"/>
          <w:b/>
          <w:bCs/>
          <w:sz w:val="22"/>
          <w:szCs w:val="22"/>
        </w:rPr>
        <w:t>Сторонами</w:t>
      </w:r>
      <w:r>
        <w:rPr>
          <w:rFonts w:ascii="Times New Roman" w:hAnsi="Times New Roman"/>
          <w:bCs/>
          <w:sz w:val="22"/>
          <w:szCs w:val="22"/>
        </w:rPr>
        <w:t xml:space="preserve">» в целях </w:t>
      </w:r>
      <w:r w:rsidRPr="006B0800">
        <w:rPr>
          <w:rFonts w:ascii="Times New Roman" w:hAnsi="Times New Roman"/>
          <w:bCs/>
          <w:sz w:val="22"/>
          <w:szCs w:val="22"/>
        </w:rPr>
        <w:t>исчисления</w:t>
      </w:r>
      <w:r>
        <w:rPr>
          <w:rFonts w:ascii="Times New Roman" w:hAnsi="Times New Roman"/>
          <w:bCs/>
          <w:sz w:val="22"/>
          <w:szCs w:val="22"/>
        </w:rPr>
        <w:t xml:space="preserve"> «</w:t>
      </w:r>
      <w:r w:rsidRPr="00201615">
        <w:rPr>
          <w:rFonts w:ascii="Times New Roman" w:hAnsi="Times New Roman"/>
          <w:b/>
          <w:bCs/>
          <w:sz w:val="22"/>
          <w:szCs w:val="22"/>
        </w:rPr>
        <w:t>Цены Договора</w:t>
      </w:r>
      <w:r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Pr="00201615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 и рассчитывается на основании проектной документации как сумма следующих площадей: общей площади «</w:t>
      </w:r>
      <w:r w:rsidRPr="00201615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14:paraId="41960E0E" w14:textId="5428326E" w:rsidR="006B0800" w:rsidRDefault="006B080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6B0800">
        <w:rPr>
          <w:rFonts w:ascii="Times New Roman" w:hAnsi="Times New Roman"/>
          <w:bCs/>
          <w:sz w:val="22"/>
          <w:szCs w:val="22"/>
        </w:rPr>
        <w:t xml:space="preserve">1.6. </w:t>
      </w:r>
      <w:r w:rsidRPr="006B0800">
        <w:rPr>
          <w:rFonts w:ascii="Times New Roman" w:hAnsi="Times New Roman"/>
          <w:b/>
          <w:sz w:val="22"/>
          <w:szCs w:val="22"/>
        </w:rPr>
        <w:t>Фактическая</w:t>
      </w:r>
      <w:r w:rsidRPr="006B0800">
        <w:rPr>
          <w:rFonts w:ascii="Times New Roman" w:hAnsi="Times New Roman"/>
          <w:b/>
          <w:bCs/>
          <w:sz w:val="22"/>
          <w:szCs w:val="22"/>
        </w:rPr>
        <w:t xml:space="preserve"> площадь Объекта </w:t>
      </w:r>
      <w:r w:rsidRPr="006B0800">
        <w:rPr>
          <w:rFonts w:ascii="Times New Roman" w:hAnsi="Times New Roman"/>
          <w:bCs/>
          <w:sz w:val="22"/>
          <w:szCs w:val="22"/>
        </w:rPr>
        <w:t>– устанавливается «</w:t>
      </w:r>
      <w:r w:rsidRPr="00201615">
        <w:rPr>
          <w:rFonts w:ascii="Times New Roman" w:hAnsi="Times New Roman"/>
          <w:b/>
          <w:bCs/>
          <w:sz w:val="22"/>
          <w:szCs w:val="22"/>
        </w:rPr>
        <w:t>Сторонами</w:t>
      </w:r>
      <w:r w:rsidRPr="006B0800"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Pr="00201615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Pr="006B0800">
        <w:rPr>
          <w:rFonts w:ascii="Times New Roman" w:hAnsi="Times New Roman"/>
          <w:bCs/>
          <w:sz w:val="22"/>
          <w:szCs w:val="22"/>
        </w:rPr>
        <w:t>»</w:t>
      </w:r>
      <w:r w:rsidR="00520C0C">
        <w:rPr>
          <w:rFonts w:ascii="Times New Roman" w:hAnsi="Times New Roman"/>
          <w:bCs/>
          <w:sz w:val="22"/>
          <w:szCs w:val="22"/>
        </w:rPr>
        <w:t xml:space="preserve"> и рассчитывается на основании результатов</w:t>
      </w:r>
      <w:r w:rsidR="00DF028A">
        <w:rPr>
          <w:rFonts w:ascii="Times New Roman" w:hAnsi="Times New Roman"/>
          <w:bCs/>
          <w:sz w:val="22"/>
          <w:szCs w:val="22"/>
        </w:rPr>
        <w:t xml:space="preserve"> технической инвентаризации «</w:t>
      </w:r>
      <w:r w:rsidR="00DF028A" w:rsidRPr="00201615">
        <w:rPr>
          <w:rFonts w:ascii="Times New Roman" w:hAnsi="Times New Roman"/>
          <w:b/>
          <w:bCs/>
          <w:sz w:val="22"/>
          <w:szCs w:val="22"/>
        </w:rPr>
        <w:t>Объекта</w:t>
      </w:r>
      <w:r w:rsidR="00DF028A">
        <w:rPr>
          <w:rFonts w:ascii="Times New Roman" w:hAnsi="Times New Roman"/>
          <w:bCs/>
          <w:sz w:val="22"/>
          <w:szCs w:val="22"/>
        </w:rPr>
        <w:t>» как сумма следующих площадей: общей площади «Объекта»,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14:paraId="03E5C822" w14:textId="5BA31E03" w:rsidR="00A55080" w:rsidRDefault="00A5508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A55080">
        <w:rPr>
          <w:rFonts w:ascii="Times New Roman" w:hAnsi="Times New Roman"/>
          <w:bCs/>
          <w:sz w:val="22"/>
          <w:szCs w:val="22"/>
        </w:rPr>
        <w:t xml:space="preserve">1.7. </w:t>
      </w:r>
      <w:r w:rsidRPr="00A55080">
        <w:rPr>
          <w:rFonts w:ascii="Times New Roman" w:hAnsi="Times New Roman"/>
          <w:b/>
          <w:bCs/>
          <w:sz w:val="22"/>
          <w:szCs w:val="22"/>
        </w:rPr>
        <w:t>Цена Договора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55080">
        <w:rPr>
          <w:rFonts w:ascii="Times New Roman" w:hAnsi="Times New Roman"/>
          <w:bCs/>
          <w:sz w:val="22"/>
          <w:szCs w:val="22"/>
        </w:rPr>
        <w:t>- размер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55080">
        <w:rPr>
          <w:rFonts w:ascii="Times New Roman" w:hAnsi="Times New Roman"/>
          <w:bCs/>
          <w:sz w:val="22"/>
          <w:szCs w:val="22"/>
        </w:rPr>
        <w:t>денежных средств, подлежащих уплате</w:t>
      </w:r>
      <w:r>
        <w:rPr>
          <w:rFonts w:ascii="Times New Roman" w:hAnsi="Times New Roman"/>
          <w:b/>
          <w:bCs/>
          <w:sz w:val="22"/>
          <w:szCs w:val="22"/>
        </w:rPr>
        <w:t xml:space="preserve"> «Участником» </w:t>
      </w:r>
      <w:r w:rsidRPr="00A55080">
        <w:rPr>
          <w:rFonts w:ascii="Times New Roman" w:hAnsi="Times New Roman"/>
          <w:bCs/>
          <w:sz w:val="22"/>
          <w:szCs w:val="22"/>
        </w:rPr>
        <w:t>для строительства</w:t>
      </w:r>
      <w:r>
        <w:rPr>
          <w:rFonts w:ascii="Times New Roman" w:hAnsi="Times New Roman"/>
          <w:bCs/>
          <w:sz w:val="22"/>
          <w:szCs w:val="22"/>
        </w:rPr>
        <w:t xml:space="preserve"> (создания) «</w:t>
      </w:r>
      <w:r w:rsidRPr="00A55080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», который на момент подписания настоящего Договора определяется как произведение «</w:t>
      </w:r>
      <w:r w:rsidRPr="00201615">
        <w:rPr>
          <w:rFonts w:ascii="Times New Roman" w:hAnsi="Times New Roman"/>
          <w:b/>
          <w:bCs/>
          <w:sz w:val="22"/>
          <w:szCs w:val="22"/>
        </w:rPr>
        <w:t>Общей проектной площади Объекта</w:t>
      </w:r>
      <w:r>
        <w:rPr>
          <w:rFonts w:ascii="Times New Roman" w:hAnsi="Times New Roman"/>
          <w:bCs/>
          <w:sz w:val="22"/>
          <w:szCs w:val="22"/>
        </w:rPr>
        <w:t xml:space="preserve">» на стоимость одного </w:t>
      </w:r>
      <w:proofErr w:type="spellStart"/>
      <w:r>
        <w:rPr>
          <w:rFonts w:ascii="Times New Roman" w:hAnsi="Times New Roman"/>
          <w:bCs/>
          <w:sz w:val="22"/>
          <w:szCs w:val="22"/>
        </w:rPr>
        <w:t>кв.м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площади «</w:t>
      </w:r>
      <w:r w:rsidRPr="00201615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», указанную в п.3.1.</w:t>
      </w:r>
      <w:r w:rsidR="00CD3099">
        <w:rPr>
          <w:rFonts w:ascii="Times New Roman" w:hAnsi="Times New Roman"/>
          <w:bCs/>
          <w:sz w:val="22"/>
          <w:szCs w:val="22"/>
        </w:rPr>
        <w:t xml:space="preserve"> Договора.</w:t>
      </w:r>
    </w:p>
    <w:p w14:paraId="013C8F14" w14:textId="77777777" w:rsidR="006B0800" w:rsidRPr="00A55080" w:rsidRDefault="006B080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5484569" w14:textId="77777777" w:rsidR="00174D50" w:rsidRPr="00BD4368" w:rsidRDefault="00174D50" w:rsidP="00DD2CB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14:paraId="009B9408" w14:textId="77777777" w:rsidR="00174D50" w:rsidRPr="00BD4368" w:rsidRDefault="00174D50" w:rsidP="007D433A">
      <w:pPr>
        <w:tabs>
          <w:tab w:val="num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B8AA3F0" w14:textId="7405AE6D" w:rsidR="00174D50" w:rsidRPr="00BD4368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A6729E" w:rsidRPr="00BD4368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, 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BD4368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BD4368">
        <w:rPr>
          <w:rFonts w:ascii="Times New Roman" w:hAnsi="Times New Roman"/>
          <w:sz w:val="22"/>
          <w:szCs w:val="22"/>
        </w:rPr>
        <w:t xml:space="preserve"> и принять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BD4368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14:paraId="40C00E66" w14:textId="77777777" w:rsidR="00174D50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14:paraId="6E42AF80" w14:textId="77777777" w:rsidR="008A1677" w:rsidRPr="00BD4368" w:rsidRDefault="008A1677" w:rsidP="008A167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5"/>
        <w:gridCol w:w="970"/>
        <w:gridCol w:w="878"/>
        <w:gridCol w:w="1054"/>
        <w:gridCol w:w="1229"/>
        <w:gridCol w:w="1229"/>
        <w:gridCol w:w="1229"/>
        <w:gridCol w:w="1229"/>
        <w:gridCol w:w="1229"/>
      </w:tblGrid>
      <w:tr w:rsidR="000914E0" w:rsidRPr="000914E0" w14:paraId="136266AC" w14:textId="77777777" w:rsidTr="00A47215">
        <w:trPr>
          <w:trHeight w:val="19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B39C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Условный номер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40D6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Тип квартиры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316E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Этаж расположения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FAB7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Номер подъезда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0956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3F8D3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0,3),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DB13D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52AEE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Площадь летних помещений (коэф.1),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CC805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Жилая площадь квартир,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</w:tr>
      <w:tr w:rsidR="000914E0" w:rsidRPr="000914E0" w14:paraId="5064C1FB" w14:textId="77777777" w:rsidTr="00A47215">
        <w:trPr>
          <w:trHeight w:val="756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9BD1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77C5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880C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1924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3951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DF4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846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F14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074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914E0" w:rsidRPr="000914E0" w14:paraId="3487FAB3" w14:textId="77777777" w:rsidTr="00A47215">
        <w:trPr>
          <w:trHeight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8ABB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79410BE2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bookmarkStart w:id="4" w:name="НомерКвартиры"/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&lt;НомерКвартиры&gt;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E924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bookmarkStart w:id="5" w:name="ТипКвартиры"/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&lt;ТипКвартиры&gt;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F6A6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bookmarkStart w:id="6" w:name="ЭтажКвартиры"/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&lt;ЭтажКвартиры&gt;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1FB5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bookmarkStart w:id="7" w:name="НомерСекции"/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&lt;НомерСекции&gt;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680D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bookmarkStart w:id="8" w:name="КоличествоКомнат"/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&lt;КоличествоКомнат&gt;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99F6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20AB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A10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115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14:paraId="7F0501F1" w14:textId="77777777" w:rsidR="00225CC4" w:rsidRDefault="00225CC4" w:rsidP="00225CC4">
      <w:pPr>
        <w:jc w:val="both"/>
        <w:rPr>
          <w:rFonts w:ascii="Times New Roman" w:hAnsi="Times New Roman"/>
          <w:sz w:val="28"/>
          <w:szCs w:val="28"/>
        </w:rPr>
      </w:pPr>
    </w:p>
    <w:p w14:paraId="1027D7DC" w14:textId="782D28C6" w:rsidR="00174D50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Примерный план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>,</w:t>
      </w:r>
      <w:r w:rsidRPr="00BD4368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</w:t>
      </w:r>
      <w:r w:rsidR="00CF350F">
        <w:rPr>
          <w:rFonts w:ascii="Times New Roman" w:eastAsia="Calibri" w:hAnsi="Times New Roman"/>
          <w:sz w:val="22"/>
          <w:szCs w:val="22"/>
        </w:rPr>
        <w:t xml:space="preserve"> «</w:t>
      </w:r>
      <w:r w:rsidR="00CF350F" w:rsidRPr="00CF350F">
        <w:rPr>
          <w:rFonts w:ascii="Times New Roman" w:eastAsia="Calibri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eastAsia="Calibri" w:hAnsi="Times New Roman"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="004A5A3C" w:rsidRPr="00BD4368">
        <w:rPr>
          <w:rFonts w:ascii="Times New Roman" w:hAnsi="Times New Roman"/>
          <w:sz w:val="22"/>
          <w:szCs w:val="22"/>
        </w:rPr>
        <w:t xml:space="preserve"> каких-</w:t>
      </w:r>
      <w:r w:rsidRPr="00BD4368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14:paraId="50441429" w14:textId="555E5037" w:rsidR="00A55080" w:rsidRDefault="00A5508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Стороны принимают во внимание, что в соответствии с п.1.5, 1.6 настоящего Договора, а также на основании ст.15 Жилищного кодекса РФ, площадь балкона не будет входить в площадь «</w:t>
      </w:r>
      <w:r w:rsidRPr="00201615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но будет учитываться при определении стоимости «Объекта».</w:t>
      </w:r>
    </w:p>
    <w:p w14:paraId="6390CFFD" w14:textId="0DADBF2F" w:rsidR="00A6729E" w:rsidRPr="00BD4368" w:rsidRDefault="00A6729E" w:rsidP="00DD2CB8">
      <w:pPr>
        <w:widowControl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 xml:space="preserve">Многоэтажного жилого </w:t>
      </w:r>
      <w:r w:rsidR="001216A5" w:rsidRPr="00BD4368">
        <w:rPr>
          <w:rFonts w:ascii="Times New Roman" w:hAnsi="Times New Roman"/>
          <w:b/>
          <w:sz w:val="22"/>
          <w:szCs w:val="22"/>
        </w:rPr>
        <w:lastRenderedPageBreak/>
        <w:t>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14:paraId="4587F82C" w14:textId="466881AD" w:rsidR="00174D50" w:rsidRPr="00BD4368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«Стороны»</w:t>
      </w:r>
      <w:r w:rsidR="00174D50" w:rsidRPr="00BD4368">
        <w:rPr>
          <w:rFonts w:ascii="Times New Roman" w:hAnsi="Times New Roman"/>
          <w:sz w:val="22"/>
          <w:szCs w:val="22"/>
        </w:rPr>
        <w:t xml:space="preserve"> пришли к соглашению, что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«Объект»</w:t>
      </w:r>
      <w:r w:rsidR="00174D50" w:rsidRPr="00BD4368"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 w:rsidR="00174D50"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="00174D50" w:rsidRPr="00BD4368"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 w:rsidR="00174D50" w:rsidRPr="00BD4368">
        <w:rPr>
          <w:rFonts w:ascii="Times New Roman" w:hAnsi="Times New Roman"/>
          <w:b/>
          <w:sz w:val="22"/>
          <w:szCs w:val="22"/>
        </w:rPr>
        <w:t>«</w:t>
      </w:r>
      <w:r w:rsidR="008844CF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174D50" w:rsidRPr="00BD4368">
        <w:rPr>
          <w:rFonts w:ascii="Times New Roman" w:hAnsi="Times New Roman"/>
          <w:b/>
          <w:sz w:val="22"/>
          <w:szCs w:val="22"/>
        </w:rPr>
        <w:t>»</w:t>
      </w:r>
      <w:r w:rsidR="00174D50" w:rsidRPr="00BD4368">
        <w:rPr>
          <w:rFonts w:ascii="Times New Roman" w:hAnsi="Times New Roman"/>
          <w:sz w:val="22"/>
          <w:szCs w:val="22"/>
        </w:rPr>
        <w:t>, при этом:</w:t>
      </w:r>
    </w:p>
    <w:p w14:paraId="0C4892F8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</w:t>
      </w:r>
      <w:r w:rsidR="004A5A3C" w:rsidRPr="00BD4368">
        <w:rPr>
          <w:rFonts w:ascii="Times New Roman" w:hAnsi="Times New Roman"/>
          <w:sz w:val="22"/>
          <w:szCs w:val="22"/>
        </w:rPr>
        <w:t xml:space="preserve">мнатах не устанавливаются и не </w:t>
      </w:r>
      <w:r w:rsidRPr="00BD4368">
        <w:rPr>
          <w:rFonts w:ascii="Times New Roman" w:hAnsi="Times New Roman"/>
          <w:sz w:val="22"/>
          <w:szCs w:val="22"/>
        </w:rPr>
        <w:t>поставляются;</w:t>
      </w:r>
    </w:p>
    <w:p w14:paraId="573AE58C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BD4368">
        <w:rPr>
          <w:rFonts w:ascii="Times New Roman" w:hAnsi="Times New Roman"/>
          <w:sz w:val="22"/>
          <w:szCs w:val="22"/>
        </w:rPr>
        <w:t>сантехоборудование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(ванны, умывальники, унитазы, мойки, полотенцесушители и прочее) не устанавливаются и не поставляется;</w:t>
      </w:r>
    </w:p>
    <w:p w14:paraId="0985013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4E8BFD7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6B875BFA" w14:textId="77777777" w:rsidR="00A6729E" w:rsidRPr="00BD4368" w:rsidRDefault="00A6729E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система вентиляции и кондиционирования не устанавливается.</w:t>
      </w:r>
    </w:p>
    <w:p w14:paraId="42E063EE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356680B2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3864015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электрическая плита не устанав</w:t>
      </w:r>
      <w:r w:rsidR="00742235" w:rsidRPr="00BD4368">
        <w:rPr>
          <w:rFonts w:ascii="Times New Roman" w:hAnsi="Times New Roman"/>
          <w:sz w:val="22"/>
          <w:szCs w:val="22"/>
        </w:rPr>
        <w:t xml:space="preserve">ливается и не поставляется. </w:t>
      </w:r>
    </w:p>
    <w:p w14:paraId="6F93FD75" w14:textId="77777777" w:rsidR="00174D50" w:rsidRPr="00BD4368" w:rsidRDefault="00742235" w:rsidP="007D433A">
      <w:pPr>
        <w:widowControl w:val="0"/>
        <w:tabs>
          <w:tab w:val="left" w:pos="-142"/>
          <w:tab w:val="num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174D50" w:rsidRPr="00BD4368"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</w:t>
      </w:r>
      <w:r w:rsidR="004A5A3C" w:rsidRPr="00BD4368">
        <w:rPr>
          <w:rFonts w:ascii="Times New Roman" w:hAnsi="Times New Roman"/>
          <w:sz w:val="22"/>
          <w:szCs w:val="22"/>
        </w:rPr>
        <w:t xml:space="preserve">елью дальнейшего использования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sz w:val="22"/>
          <w:szCs w:val="22"/>
        </w:rPr>
        <w:t xml:space="preserve"> по назначению.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B6F5AB5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A6729E" w:rsidRPr="00BD4368">
        <w:rPr>
          <w:rFonts w:ascii="Times New Roman" w:hAnsi="Times New Roman"/>
          <w:sz w:val="22"/>
          <w:szCs w:val="22"/>
        </w:rPr>
        <w:t xml:space="preserve">ознакомлен и согласен </w:t>
      </w:r>
      <w:r w:rsidRPr="00BD4368">
        <w:rPr>
          <w:rFonts w:ascii="Times New Roman" w:hAnsi="Times New Roman"/>
          <w:sz w:val="22"/>
          <w:szCs w:val="22"/>
        </w:rPr>
        <w:t xml:space="preserve">с тем, что окончательные характеристики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14:paraId="19F78622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BD4368">
        <w:rPr>
          <w:rFonts w:ascii="Times New Roman" w:hAnsi="Times New Roman"/>
          <w:b/>
          <w:sz w:val="22"/>
          <w:szCs w:val="22"/>
        </w:rPr>
        <w:t>«Законом № 214-ФЗ»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7E1788E" w14:textId="039FD904" w:rsidR="00174D50" w:rsidRPr="00BD4368" w:rsidRDefault="00174D50" w:rsidP="007D433A">
      <w:pPr>
        <w:tabs>
          <w:tab w:val="left" w:pos="-142"/>
          <w:tab w:val="left" w:pos="113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 xml:space="preserve">2.6.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A6729E" w:rsidRPr="00BD4368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 1 ст. 18 </w:t>
      </w:r>
      <w:r w:rsidR="00A6729E" w:rsidRPr="00BD4368">
        <w:rPr>
          <w:rFonts w:ascii="Times New Roman" w:hAnsi="Times New Roman"/>
          <w:b/>
          <w:sz w:val="22"/>
          <w:szCs w:val="22"/>
        </w:rPr>
        <w:t>«Закона № 214-ФЗ».</w:t>
      </w:r>
    </w:p>
    <w:p w14:paraId="2FDAADE3" w14:textId="2ADBCC49" w:rsidR="00174D50" w:rsidRPr="00BD4368" w:rsidRDefault="00174D50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14:paraId="734DB02F" w14:textId="0C110903" w:rsidR="00174D50" w:rsidRPr="00BD4368" w:rsidRDefault="00174D50" w:rsidP="007D433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</w:t>
      </w:r>
      <w:r w:rsidR="003242A3"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с даты подписания первого передаточного акта о передаче объекта долевого строительства в 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Многоэтажном жилом комплексе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</w:p>
    <w:p w14:paraId="066CE94C" w14:textId="77777777" w:rsidR="00A6729E" w:rsidRPr="00BD4368" w:rsidRDefault="00A6729E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«Застройщик» </w:t>
      </w:r>
      <w:r w:rsidRPr="00BD4368"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возникли </w:t>
      </w:r>
      <w:r w:rsidRPr="00BD4368">
        <w:rPr>
          <w:rFonts w:ascii="Times New Roman" w:eastAsia="Calibri" w:hAnsi="Times New Roman"/>
          <w:sz w:val="22"/>
          <w:szCs w:val="22"/>
        </w:rPr>
        <w:t xml:space="preserve">вследствие нарушения правил и условий эффективного и безопасного использования </w:t>
      </w:r>
      <w:r w:rsidRPr="00BD4368">
        <w:rPr>
          <w:rFonts w:ascii="Times New Roman" w:eastAsia="Calibri" w:hAnsi="Times New Roman"/>
          <w:b/>
          <w:sz w:val="22"/>
          <w:szCs w:val="22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1B3EC395" w14:textId="52617CC9" w:rsidR="00174D50" w:rsidRDefault="00174D50" w:rsidP="00DD2CB8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– </w:t>
      </w:r>
      <w:r w:rsidRPr="00BD4368">
        <w:rPr>
          <w:rFonts w:ascii="Times New Roman" w:hAnsi="Times New Roman"/>
          <w:sz w:val="22"/>
          <w:szCs w:val="22"/>
          <w:u w:val="single"/>
        </w:rPr>
        <w:t xml:space="preserve">не позднее </w:t>
      </w:r>
      <w:r w:rsidR="006C70DA">
        <w:rPr>
          <w:rFonts w:ascii="Times New Roman" w:hAnsi="Times New Roman"/>
          <w:sz w:val="22"/>
          <w:szCs w:val="22"/>
          <w:u w:val="single"/>
        </w:rPr>
        <w:t>19 октября</w:t>
      </w:r>
      <w:r w:rsidR="00F90370" w:rsidRPr="00BD4368">
        <w:rPr>
          <w:rFonts w:ascii="Times New Roman" w:hAnsi="Times New Roman"/>
          <w:sz w:val="22"/>
          <w:szCs w:val="22"/>
          <w:u w:val="single"/>
        </w:rPr>
        <w:t xml:space="preserve"> 202</w:t>
      </w:r>
      <w:r w:rsidR="001216A5" w:rsidRPr="00BD4368">
        <w:rPr>
          <w:rFonts w:ascii="Times New Roman" w:hAnsi="Times New Roman"/>
          <w:sz w:val="22"/>
          <w:szCs w:val="22"/>
          <w:u w:val="single"/>
        </w:rPr>
        <w:t>4</w:t>
      </w:r>
      <w:r w:rsidRPr="00BD4368">
        <w:rPr>
          <w:rFonts w:ascii="Times New Roman" w:hAnsi="Times New Roman"/>
          <w:sz w:val="22"/>
          <w:szCs w:val="22"/>
          <w:u w:val="single"/>
        </w:rPr>
        <w:t xml:space="preserve"> года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5047C317" w14:textId="2946F9C6" w:rsidR="004A1D14" w:rsidRDefault="004A1D14" w:rsidP="00DD2CB8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Право собственности на «</w:t>
      </w:r>
      <w:r w:rsidRPr="007076CA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 xml:space="preserve">» </w:t>
      </w:r>
      <w:r w:rsidR="007076CA">
        <w:rPr>
          <w:rFonts w:ascii="Times New Roman" w:hAnsi="Times New Roman"/>
          <w:sz w:val="22"/>
          <w:szCs w:val="22"/>
        </w:rPr>
        <w:t>возникает у «</w:t>
      </w:r>
      <w:r w:rsidR="007076CA" w:rsidRPr="007076CA">
        <w:rPr>
          <w:rFonts w:ascii="Times New Roman" w:hAnsi="Times New Roman"/>
          <w:b/>
          <w:sz w:val="22"/>
          <w:szCs w:val="22"/>
        </w:rPr>
        <w:t>Участника</w:t>
      </w:r>
      <w:r w:rsidR="007076CA">
        <w:rPr>
          <w:rFonts w:ascii="Times New Roman" w:hAnsi="Times New Roman"/>
          <w:sz w:val="22"/>
          <w:szCs w:val="22"/>
        </w:rPr>
        <w:t>» с момента государственной регистрации права собственности на завершенный строительством «</w:t>
      </w:r>
      <w:r w:rsidR="007076CA" w:rsidRPr="007076CA">
        <w:rPr>
          <w:rFonts w:ascii="Times New Roman" w:hAnsi="Times New Roman"/>
          <w:b/>
          <w:sz w:val="22"/>
          <w:szCs w:val="22"/>
        </w:rPr>
        <w:t>Объект</w:t>
      </w:r>
      <w:r w:rsidR="007076CA">
        <w:rPr>
          <w:rFonts w:ascii="Times New Roman" w:hAnsi="Times New Roman"/>
          <w:sz w:val="22"/>
          <w:szCs w:val="22"/>
        </w:rPr>
        <w:t>»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«</w:t>
      </w:r>
      <w:r w:rsidR="007076CA" w:rsidRPr="007076CA">
        <w:rPr>
          <w:rFonts w:ascii="Times New Roman" w:hAnsi="Times New Roman"/>
          <w:b/>
          <w:sz w:val="22"/>
          <w:szCs w:val="22"/>
        </w:rPr>
        <w:t>Участника</w:t>
      </w:r>
      <w:r w:rsidR="007076CA">
        <w:rPr>
          <w:rFonts w:ascii="Times New Roman" w:hAnsi="Times New Roman"/>
          <w:sz w:val="22"/>
          <w:szCs w:val="22"/>
        </w:rPr>
        <w:t>» на «</w:t>
      </w:r>
      <w:r w:rsidR="007076CA" w:rsidRPr="007076CA">
        <w:rPr>
          <w:rFonts w:ascii="Times New Roman" w:hAnsi="Times New Roman"/>
          <w:b/>
          <w:sz w:val="22"/>
          <w:szCs w:val="22"/>
        </w:rPr>
        <w:t>Объект</w:t>
      </w:r>
      <w:r w:rsidR="007076CA">
        <w:rPr>
          <w:rFonts w:ascii="Times New Roman" w:hAnsi="Times New Roman"/>
          <w:sz w:val="22"/>
          <w:szCs w:val="22"/>
        </w:rPr>
        <w:t>» и у «</w:t>
      </w:r>
      <w:r w:rsidR="007076CA" w:rsidRPr="007076CA">
        <w:rPr>
          <w:rFonts w:ascii="Times New Roman" w:hAnsi="Times New Roman"/>
          <w:b/>
          <w:sz w:val="22"/>
          <w:szCs w:val="22"/>
        </w:rPr>
        <w:t>Участника</w:t>
      </w:r>
      <w:r w:rsidR="007076CA">
        <w:rPr>
          <w:rFonts w:ascii="Times New Roman" w:hAnsi="Times New Roman"/>
          <w:sz w:val="22"/>
          <w:szCs w:val="22"/>
        </w:rPr>
        <w:t>» возникает право общей долевой собственности на общее имущество «</w:t>
      </w:r>
      <w:r w:rsidR="007076CA" w:rsidRPr="003244CB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="007076CA">
        <w:rPr>
          <w:rFonts w:ascii="Times New Roman" w:hAnsi="Times New Roman"/>
          <w:sz w:val="22"/>
          <w:szCs w:val="22"/>
        </w:rPr>
        <w:t>»</w:t>
      </w:r>
      <w:r w:rsidR="003244CB">
        <w:rPr>
          <w:rFonts w:ascii="Times New Roman" w:hAnsi="Times New Roman"/>
          <w:sz w:val="22"/>
          <w:szCs w:val="22"/>
        </w:rPr>
        <w:t xml:space="preserve"> на земельный участок, на котором расположен «</w:t>
      </w:r>
      <w:r w:rsidR="003244CB" w:rsidRPr="003244CB">
        <w:rPr>
          <w:rFonts w:ascii="Times New Roman" w:hAnsi="Times New Roman"/>
          <w:b/>
          <w:sz w:val="22"/>
          <w:szCs w:val="22"/>
        </w:rPr>
        <w:t xml:space="preserve">Многоэтажный жилой </w:t>
      </w:r>
      <w:r w:rsidR="003244CB" w:rsidRPr="003244CB">
        <w:rPr>
          <w:rFonts w:ascii="Times New Roman" w:hAnsi="Times New Roman"/>
          <w:b/>
          <w:sz w:val="22"/>
          <w:szCs w:val="22"/>
        </w:rPr>
        <w:lastRenderedPageBreak/>
        <w:t>комплекс</w:t>
      </w:r>
      <w:r w:rsidR="003244CB">
        <w:rPr>
          <w:rFonts w:ascii="Times New Roman" w:hAnsi="Times New Roman"/>
          <w:sz w:val="22"/>
          <w:szCs w:val="22"/>
        </w:rPr>
        <w:t>».</w:t>
      </w:r>
    </w:p>
    <w:p w14:paraId="712D5696" w14:textId="77777777" w:rsidR="008F15AB" w:rsidRPr="00BD4368" w:rsidRDefault="008F15AB" w:rsidP="007D433A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0DDD536" w14:textId="22929F44" w:rsidR="00174D50" w:rsidRPr="00EA3FEA" w:rsidRDefault="00174D50" w:rsidP="00DD2C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EA3FEA">
        <w:rPr>
          <w:rFonts w:ascii="Times New Roman" w:hAnsi="Times New Roman"/>
          <w:b/>
          <w:bCs/>
          <w:sz w:val="22"/>
          <w:szCs w:val="22"/>
        </w:rPr>
        <w:t>ЦЕНА ДОГОВ</w:t>
      </w:r>
      <w:r w:rsidR="00672B1D" w:rsidRPr="00EA3FEA">
        <w:rPr>
          <w:rFonts w:ascii="Times New Roman" w:hAnsi="Times New Roman"/>
          <w:b/>
          <w:bCs/>
          <w:sz w:val="22"/>
          <w:szCs w:val="22"/>
        </w:rPr>
        <w:t>ОРА. РАСЧЕТЫ ПО ДОГОВОРУ</w:t>
      </w:r>
    </w:p>
    <w:p w14:paraId="39496C4F" w14:textId="77777777" w:rsidR="00174D50" w:rsidRPr="00AB3694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14:paraId="323E5742" w14:textId="52C44C12" w:rsidR="000B0FAE" w:rsidRPr="00EA3FEA" w:rsidRDefault="000B0FAE" w:rsidP="008F15AB">
      <w:pPr>
        <w:pStyle w:val="a7"/>
        <w:widowControl w:val="0"/>
        <w:numPr>
          <w:ilvl w:val="1"/>
          <w:numId w:val="4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______________________</w:t>
      </w:r>
      <w:r w:rsidR="00672B1D" w:rsidRPr="00EA3FEA">
        <w:rPr>
          <w:rFonts w:ascii="Times New Roman" w:hAnsi="Times New Roman"/>
          <w:b/>
          <w:sz w:val="22"/>
          <w:szCs w:val="22"/>
        </w:rPr>
        <w:t xml:space="preserve"> (_________)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>рублей, НДС не обл</w:t>
      </w:r>
      <w:r w:rsidR="00D63CF3" w:rsidRPr="00EA3FEA">
        <w:rPr>
          <w:rFonts w:ascii="Times New Roman" w:hAnsi="Times New Roman"/>
          <w:sz w:val="22"/>
          <w:szCs w:val="22"/>
        </w:rPr>
        <w:t>агается. Стоимость одного кв. м</w:t>
      </w:r>
      <w:r w:rsidRPr="00EA3FEA">
        <w:rPr>
          <w:rFonts w:ascii="Times New Roman" w:hAnsi="Times New Roman"/>
          <w:sz w:val="22"/>
          <w:szCs w:val="22"/>
        </w:rPr>
        <w:t xml:space="preserve"> площади </w:t>
      </w:r>
      <w:r w:rsidRPr="00EA3FEA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EA3FEA">
        <w:rPr>
          <w:rFonts w:ascii="Times New Roman" w:hAnsi="Times New Roman"/>
          <w:sz w:val="22"/>
          <w:szCs w:val="22"/>
        </w:rPr>
        <w:t xml:space="preserve">составляет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_______________________</w:t>
      </w:r>
      <w:r w:rsidR="00672B1D" w:rsidRPr="00EA3FEA">
        <w:rPr>
          <w:rFonts w:ascii="Times New Roman" w:hAnsi="Times New Roman"/>
          <w:b/>
          <w:sz w:val="22"/>
          <w:szCs w:val="22"/>
        </w:rPr>
        <w:t>(___________)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рублей. </w:t>
      </w:r>
      <w:r w:rsidRPr="00EA3FEA">
        <w:rPr>
          <w:rFonts w:ascii="Times New Roman" w:hAnsi="Times New Roman"/>
          <w:b/>
          <w:sz w:val="22"/>
          <w:szCs w:val="22"/>
        </w:rPr>
        <w:t>«Цена Договора»</w:t>
      </w:r>
      <w:r w:rsidRPr="00EA3FEA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</w:t>
      </w:r>
      <w:r w:rsidR="00D63CF3" w:rsidRPr="00EA3FEA">
        <w:rPr>
          <w:rFonts w:ascii="Times New Roman" w:hAnsi="Times New Roman"/>
          <w:sz w:val="22"/>
          <w:szCs w:val="22"/>
        </w:rPr>
        <w:t>говорен</w:t>
      </w:r>
      <w:r w:rsidR="00C870A0">
        <w:rPr>
          <w:rFonts w:ascii="Times New Roman" w:hAnsi="Times New Roman"/>
          <w:sz w:val="22"/>
          <w:szCs w:val="22"/>
        </w:rPr>
        <w:t xml:space="preserve">ном в </w:t>
      </w:r>
      <w:r w:rsidR="006102D5" w:rsidRPr="006102D5">
        <w:rPr>
          <w:rFonts w:ascii="Times New Roman" w:hAnsi="Times New Roman"/>
          <w:sz w:val="22"/>
          <w:szCs w:val="22"/>
        </w:rPr>
        <w:t>п.</w:t>
      </w:r>
      <w:r w:rsidR="006757B9">
        <w:rPr>
          <w:rFonts w:ascii="Times New Roman" w:hAnsi="Times New Roman"/>
          <w:sz w:val="22"/>
          <w:szCs w:val="22"/>
        </w:rPr>
        <w:t>3.7-3.9</w:t>
      </w:r>
      <w:r w:rsidRPr="00EA3FEA">
        <w:rPr>
          <w:rFonts w:ascii="Times New Roman" w:hAnsi="Times New Roman"/>
          <w:sz w:val="22"/>
          <w:szCs w:val="22"/>
        </w:rPr>
        <w:t xml:space="preserve"> настоящего Договора</w:t>
      </w:r>
      <w:r w:rsidR="00EA3FEA">
        <w:rPr>
          <w:rFonts w:ascii="Times New Roman" w:hAnsi="Times New Roman"/>
          <w:sz w:val="22"/>
          <w:szCs w:val="22"/>
        </w:rPr>
        <w:t>.</w:t>
      </w:r>
    </w:p>
    <w:p w14:paraId="54EC8E98" w14:textId="200C4108" w:rsidR="000B0FAE" w:rsidRDefault="000B0FAE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3.2</w:t>
      </w:r>
      <w:r w:rsidR="00F070F1" w:rsidRPr="00EA3FEA">
        <w:rPr>
          <w:rFonts w:ascii="Times New Roman" w:hAnsi="Times New Roman"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="00672B1D" w:rsidRPr="00EA3FEA">
        <w:rPr>
          <w:rFonts w:ascii="Times New Roman" w:hAnsi="Times New Roman"/>
          <w:sz w:val="22"/>
          <w:szCs w:val="22"/>
        </w:rPr>
        <w:t>«</w:t>
      </w:r>
      <w:r w:rsidRPr="00EA3FEA">
        <w:rPr>
          <w:rFonts w:ascii="Times New Roman" w:hAnsi="Times New Roman"/>
          <w:b/>
          <w:sz w:val="22"/>
          <w:szCs w:val="22"/>
        </w:rPr>
        <w:t>Участником</w:t>
      </w:r>
      <w:r w:rsidR="00672B1D" w:rsidRPr="00EA3FEA">
        <w:rPr>
          <w:rFonts w:ascii="Times New Roman" w:hAnsi="Times New Roman"/>
          <w:sz w:val="22"/>
          <w:szCs w:val="22"/>
        </w:rPr>
        <w:t>»</w:t>
      </w:r>
      <w:r w:rsidRPr="00EA3FEA">
        <w:rPr>
          <w:rFonts w:ascii="Times New Roman" w:hAnsi="Times New Roman"/>
          <w:sz w:val="22"/>
          <w:szCs w:val="22"/>
        </w:rPr>
        <w:t xml:space="preserve"> долевого строительства Цены Договора в размере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</w:t>
      </w:r>
      <w:r w:rsidR="008F15AB"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="00672B1D" w:rsidRPr="00EA3FEA">
        <w:rPr>
          <w:rFonts w:ascii="Times New Roman" w:hAnsi="Times New Roman"/>
          <w:b/>
          <w:sz w:val="22"/>
          <w:szCs w:val="22"/>
        </w:rPr>
        <w:t xml:space="preserve">(____________) </w:t>
      </w:r>
      <w:r w:rsidR="008F15AB" w:rsidRPr="00EA3FEA">
        <w:rPr>
          <w:rFonts w:ascii="Times New Roman" w:hAnsi="Times New Roman"/>
          <w:sz w:val="22"/>
          <w:szCs w:val="22"/>
        </w:rPr>
        <w:t>рублей</w:t>
      </w:r>
      <w:r w:rsidRPr="00EA3FE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на 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 со следующим графиком платежей:</w:t>
      </w:r>
    </w:p>
    <w:p w14:paraId="0C02A9C2" w14:textId="77777777" w:rsidR="00EA3FEA" w:rsidRPr="00EA3FEA" w:rsidRDefault="00EA3FEA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</w:p>
    <w:p w14:paraId="62592398" w14:textId="168F80C6" w:rsidR="00643EED" w:rsidRPr="00EA3FEA" w:rsidRDefault="00992399" w:rsidP="00643EED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-166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b/>
          <w:sz w:val="22"/>
          <w:szCs w:val="22"/>
        </w:rPr>
        <w:t>График_____________________</w:t>
      </w:r>
    </w:p>
    <w:p w14:paraId="3E6C1EF6" w14:textId="77777777" w:rsidR="000B0FAE" w:rsidRPr="00AB3694" w:rsidRDefault="000B0FAE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5D766004" w14:textId="71A1A317" w:rsidR="00F959E7" w:rsidRPr="00EA3FEA" w:rsidRDefault="00F959E7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Pr="00EA3FEA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EA3FEA">
        <w:rPr>
          <w:rFonts w:ascii="Times New Roman" w:hAnsi="Times New Roman"/>
          <w:sz w:val="22"/>
          <w:szCs w:val="22"/>
        </w:rPr>
        <w:t> </w:t>
      </w:r>
      <w:r w:rsidRPr="00EA3FEA">
        <w:rPr>
          <w:rFonts w:ascii="Times New Roman" w:hAnsi="Times New Roman"/>
          <w:b/>
          <w:sz w:val="22"/>
          <w:szCs w:val="22"/>
        </w:rPr>
        <w:t>Цены Договора</w:t>
      </w:r>
      <w:r w:rsidRPr="00EA3FEA">
        <w:rPr>
          <w:rFonts w:ascii="Times New Roman" w:hAnsi="Times New Roman"/>
          <w:sz w:val="22"/>
          <w:szCs w:val="22"/>
        </w:rPr>
        <w:t xml:space="preserve"> на 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, открываемый в </w:t>
      </w:r>
      <w:bookmarkStart w:id="9" w:name="_Hlk524349579"/>
      <w:r w:rsidRPr="00EA3FEA">
        <w:rPr>
          <w:rFonts w:ascii="Times New Roman" w:hAnsi="Times New Roman"/>
          <w:sz w:val="22"/>
          <w:szCs w:val="22"/>
        </w:rPr>
        <w:t xml:space="preserve">АО </w:t>
      </w:r>
      <w:r w:rsidR="001216A5" w:rsidRPr="00EA3FEA">
        <w:rPr>
          <w:rFonts w:ascii="Times New Roman" w:hAnsi="Times New Roman"/>
          <w:sz w:val="22"/>
          <w:szCs w:val="22"/>
        </w:rPr>
        <w:t>«Банк ДОМ.РФ»</w:t>
      </w:r>
      <w:r w:rsidRPr="00EA3FEA">
        <w:rPr>
          <w:rFonts w:ascii="Times New Roman" w:hAnsi="Times New Roman"/>
          <w:sz w:val="22"/>
          <w:szCs w:val="22"/>
        </w:rPr>
        <w:t>, являющи</w:t>
      </w:r>
      <w:r w:rsidR="00F070F1" w:rsidRPr="00EA3FEA">
        <w:rPr>
          <w:rFonts w:ascii="Times New Roman" w:hAnsi="Times New Roman"/>
          <w:sz w:val="22"/>
          <w:szCs w:val="22"/>
        </w:rPr>
        <w:t>й</w:t>
      </w:r>
      <w:r w:rsidRPr="00EA3FEA">
        <w:rPr>
          <w:rFonts w:ascii="Times New Roman" w:hAnsi="Times New Roman"/>
          <w:sz w:val="22"/>
          <w:szCs w:val="22"/>
        </w:rPr>
        <w:t xml:space="preserve">ся кредитной организацией по законодательству Российской Федерации, местонахождение: </w:t>
      </w:r>
      <w:bookmarkStart w:id="10" w:name="_Hlk62117701"/>
      <w:r w:rsidRPr="00EA3FEA">
        <w:rPr>
          <w:rFonts w:ascii="Times New Roman" w:hAnsi="Times New Roman"/>
          <w:sz w:val="22"/>
          <w:szCs w:val="22"/>
        </w:rPr>
        <w:t>1</w:t>
      </w:r>
      <w:r w:rsidR="005415C1" w:rsidRPr="00EA3FEA">
        <w:rPr>
          <w:rFonts w:ascii="Times New Roman" w:hAnsi="Times New Roman"/>
          <w:sz w:val="22"/>
          <w:szCs w:val="22"/>
        </w:rPr>
        <w:t>25009</w:t>
      </w:r>
      <w:r w:rsidRPr="00EA3FEA">
        <w:rPr>
          <w:rFonts w:ascii="Times New Roman" w:hAnsi="Times New Roman"/>
          <w:sz w:val="22"/>
          <w:szCs w:val="22"/>
        </w:rPr>
        <w:t>, Москва, ул. В</w:t>
      </w:r>
      <w:r w:rsidR="005415C1" w:rsidRPr="00EA3FEA">
        <w:rPr>
          <w:rFonts w:ascii="Times New Roman" w:hAnsi="Times New Roman"/>
          <w:sz w:val="22"/>
          <w:szCs w:val="22"/>
        </w:rPr>
        <w:t>оздвиженка</w:t>
      </w:r>
      <w:r w:rsidRPr="00EA3FEA">
        <w:rPr>
          <w:rFonts w:ascii="Times New Roman" w:hAnsi="Times New Roman"/>
          <w:sz w:val="22"/>
          <w:szCs w:val="22"/>
        </w:rPr>
        <w:t>, д.1</w:t>
      </w:r>
      <w:r w:rsidR="005415C1" w:rsidRPr="00EA3FEA">
        <w:rPr>
          <w:rFonts w:ascii="Times New Roman" w:hAnsi="Times New Roman"/>
          <w:sz w:val="22"/>
          <w:szCs w:val="22"/>
        </w:rPr>
        <w:t>0</w:t>
      </w:r>
      <w:bookmarkEnd w:id="10"/>
      <w:r w:rsidRPr="00EA3FEA">
        <w:rPr>
          <w:rFonts w:ascii="Times New Roman" w:hAnsi="Times New Roman"/>
          <w:sz w:val="22"/>
          <w:szCs w:val="22"/>
        </w:rPr>
        <w:t xml:space="preserve">, почтовый адрес: </w:t>
      </w:r>
      <w:r w:rsidR="005415C1" w:rsidRPr="00EA3FEA">
        <w:rPr>
          <w:rFonts w:ascii="Times New Roman" w:hAnsi="Times New Roman"/>
          <w:sz w:val="22"/>
          <w:szCs w:val="22"/>
        </w:rPr>
        <w:t>125009, Москва, ул. Воздвиженка, д.10</w:t>
      </w:r>
      <w:r w:rsidRPr="00EA3FEA">
        <w:rPr>
          <w:rFonts w:ascii="Times New Roman" w:hAnsi="Times New Roman"/>
          <w:sz w:val="22"/>
          <w:szCs w:val="22"/>
        </w:rPr>
        <w:t xml:space="preserve">, </w:t>
      </w:r>
      <w:r w:rsidR="005415C1" w:rsidRPr="00EA3FEA">
        <w:rPr>
          <w:rFonts w:ascii="Times New Roman" w:hAnsi="Times New Roman"/>
          <w:sz w:val="22"/>
          <w:szCs w:val="22"/>
        </w:rPr>
        <w:t xml:space="preserve">корреспондентский счет 30101810345250000266 в ГУ Банка России по Центральному федеральному округу, </w:t>
      </w:r>
      <w:r w:rsidRPr="00EA3FEA">
        <w:rPr>
          <w:rFonts w:ascii="Times New Roman" w:hAnsi="Times New Roman"/>
          <w:sz w:val="22"/>
          <w:szCs w:val="22"/>
        </w:rPr>
        <w:t>БИК 0445252</w:t>
      </w:r>
      <w:r w:rsidR="005415C1" w:rsidRPr="00EA3FEA">
        <w:rPr>
          <w:rFonts w:ascii="Times New Roman" w:hAnsi="Times New Roman"/>
          <w:sz w:val="22"/>
          <w:szCs w:val="22"/>
        </w:rPr>
        <w:t>66</w:t>
      </w:r>
      <w:r w:rsidRPr="00EA3FEA">
        <w:rPr>
          <w:rFonts w:ascii="Times New Roman" w:hAnsi="Times New Roman"/>
          <w:sz w:val="22"/>
          <w:szCs w:val="22"/>
        </w:rPr>
        <w:t xml:space="preserve">,  ИНН </w:t>
      </w:r>
      <w:r w:rsidR="005415C1" w:rsidRPr="00EA3FEA">
        <w:rPr>
          <w:rFonts w:ascii="Times New Roman" w:hAnsi="Times New Roman"/>
          <w:sz w:val="22"/>
          <w:szCs w:val="22"/>
        </w:rPr>
        <w:t>7725038124</w:t>
      </w:r>
      <w:r w:rsidRPr="00EA3FEA">
        <w:rPr>
          <w:rFonts w:ascii="Times New Roman" w:hAnsi="Times New Roman"/>
          <w:sz w:val="22"/>
          <w:szCs w:val="22"/>
        </w:rPr>
        <w:t xml:space="preserve">, ОГРН </w:t>
      </w:r>
      <w:r w:rsidR="005415C1" w:rsidRPr="00EA3FEA">
        <w:rPr>
          <w:rFonts w:ascii="Times New Roman" w:hAnsi="Times New Roman"/>
          <w:sz w:val="22"/>
          <w:szCs w:val="22"/>
        </w:rPr>
        <w:t>1037739527077</w:t>
      </w:r>
      <w:r w:rsidRPr="00EA3FEA">
        <w:rPr>
          <w:rFonts w:ascii="Times New Roman" w:hAnsi="Times New Roman"/>
          <w:sz w:val="22"/>
          <w:szCs w:val="22"/>
        </w:rPr>
        <w:t xml:space="preserve">, КПП </w:t>
      </w:r>
      <w:r w:rsidR="005415C1" w:rsidRPr="00EA3FEA">
        <w:rPr>
          <w:rFonts w:ascii="Times New Roman" w:hAnsi="Times New Roman"/>
          <w:sz w:val="22"/>
          <w:szCs w:val="22"/>
        </w:rPr>
        <w:t>770401001</w:t>
      </w:r>
      <w:r w:rsidRPr="00EA3FEA">
        <w:rPr>
          <w:rFonts w:ascii="Times New Roman" w:hAnsi="Times New Roman"/>
          <w:sz w:val="22"/>
          <w:szCs w:val="22"/>
        </w:rPr>
        <w:t xml:space="preserve"> (далее по тексту - «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-агент»), </w:t>
      </w:r>
      <w:r w:rsidR="000C1343" w:rsidRPr="00EA3FEA">
        <w:rPr>
          <w:rFonts w:ascii="Times New Roman" w:hAnsi="Times New Roman"/>
          <w:sz w:val="22"/>
          <w:szCs w:val="22"/>
        </w:rPr>
        <w:t>после даты регистрации настоящего Договора в Федеральной службе государственной регистрации, кадастра и картографии</w:t>
      </w:r>
      <w:r w:rsidR="0013706E" w:rsidRPr="00EA3FEA">
        <w:rPr>
          <w:rFonts w:ascii="Times New Roman" w:hAnsi="Times New Roman"/>
          <w:sz w:val="22"/>
          <w:szCs w:val="22"/>
        </w:rPr>
        <w:t xml:space="preserve">. </w:t>
      </w:r>
      <w:r w:rsidRPr="00EA3FEA">
        <w:rPr>
          <w:rFonts w:ascii="Times New Roman" w:hAnsi="Times New Roman"/>
          <w:sz w:val="22"/>
          <w:szCs w:val="22"/>
        </w:rPr>
        <w:t xml:space="preserve">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 открывается </w:t>
      </w:r>
      <w:r w:rsidRPr="00EA3FEA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EA3FEA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-агенте для учета и блокирования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-агентом денежных средств </w:t>
      </w:r>
      <w:r w:rsidRPr="00EA3FEA">
        <w:rPr>
          <w:rFonts w:ascii="Times New Roman" w:hAnsi="Times New Roman"/>
          <w:b/>
          <w:sz w:val="22"/>
          <w:szCs w:val="22"/>
        </w:rPr>
        <w:t>Участника долевого строительства</w:t>
      </w:r>
      <w:r w:rsidRPr="00EA3FEA">
        <w:rPr>
          <w:rFonts w:ascii="Times New Roman" w:hAnsi="Times New Roman"/>
          <w:sz w:val="22"/>
          <w:szCs w:val="22"/>
        </w:rPr>
        <w:t xml:space="preserve">, уплачиваемых в счет Цены Договора, в целях их дальнейшего перечисления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-агентом </w:t>
      </w:r>
      <w:r w:rsidRPr="00EA3FEA">
        <w:rPr>
          <w:rFonts w:ascii="Times New Roman" w:hAnsi="Times New Roman"/>
          <w:b/>
          <w:sz w:val="22"/>
          <w:szCs w:val="22"/>
        </w:rPr>
        <w:t>Застройщику</w:t>
      </w:r>
      <w:r w:rsidRPr="00EA3FEA">
        <w:rPr>
          <w:rFonts w:ascii="Times New Roman" w:hAnsi="Times New Roman"/>
          <w:sz w:val="22"/>
          <w:szCs w:val="22"/>
        </w:rPr>
        <w:t xml:space="preserve"> при наступлении условий, предусмотренных Законом № 214-ФЗ. </w:t>
      </w:r>
    </w:p>
    <w:p w14:paraId="6E02FA7D" w14:textId="6F5038F6" w:rsidR="00E21499" w:rsidRPr="00EA3FEA" w:rsidRDefault="00E21499" w:rsidP="00E21499">
      <w:pPr>
        <w:ind w:firstLine="567"/>
        <w:jc w:val="both"/>
        <w:rPr>
          <w:color w:val="FF0000"/>
          <w:sz w:val="22"/>
          <w:szCs w:val="22"/>
        </w:rPr>
      </w:pPr>
      <w:r w:rsidRPr="00EA3FEA">
        <w:rPr>
          <w:sz w:val="22"/>
          <w:szCs w:val="22"/>
        </w:rPr>
        <w:t>Срок условного депонирования-</w:t>
      </w:r>
      <w:r w:rsidR="00E12C5D" w:rsidRPr="00EA3FEA">
        <w:rPr>
          <w:rFonts w:asciiTheme="minorHAnsi" w:hAnsiTheme="minorHAnsi"/>
          <w:color w:val="FF0000"/>
          <w:sz w:val="22"/>
          <w:szCs w:val="22"/>
        </w:rPr>
        <w:t>_______________</w:t>
      </w:r>
      <w:r w:rsidRPr="00EA3FEA">
        <w:rPr>
          <w:color w:val="FF0000"/>
          <w:sz w:val="22"/>
          <w:szCs w:val="22"/>
        </w:rPr>
        <w:t xml:space="preserve"> года.</w:t>
      </w:r>
    </w:p>
    <w:p w14:paraId="035087D9" w14:textId="77777777" w:rsidR="00E21499" w:rsidRPr="00EA3FEA" w:rsidRDefault="00E21499" w:rsidP="00E2149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r w:rsidRPr="00EA3FEA">
        <w:rPr>
          <w:rFonts w:ascii="Times New Roman" w:hAnsi="Times New Roman" w:hint="eastAsia"/>
          <w:bCs/>
          <w:sz w:val="22"/>
          <w:szCs w:val="22"/>
        </w:rPr>
        <w:t>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целью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подтверждения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настоящего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также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подтверждения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возможности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осуществления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платежа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оплаты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Цены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Застройщик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вправе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направить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>-</w:t>
      </w:r>
      <w:r w:rsidRPr="00EA3FEA">
        <w:rPr>
          <w:rFonts w:ascii="Times New Roman" w:hAnsi="Times New Roman" w:hint="eastAsia"/>
          <w:bCs/>
          <w:sz w:val="22"/>
          <w:szCs w:val="22"/>
        </w:rPr>
        <w:t>агенту 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адрес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электронной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почты</w:t>
      </w:r>
      <w:r w:rsidRPr="00EA3FEA">
        <w:rPr>
          <w:rFonts w:ascii="Times New Roman" w:hAnsi="Times New Roman"/>
          <w:bCs/>
          <w:sz w:val="22"/>
          <w:szCs w:val="22"/>
        </w:rPr>
        <w:t xml:space="preserve">: </w:t>
      </w:r>
      <w:r w:rsidRPr="00EA3FEA">
        <w:rPr>
          <w:rFonts w:ascii="Times New Roman" w:hAnsi="Times New Roman"/>
          <w:b/>
          <w:bCs/>
          <w:sz w:val="22"/>
          <w:szCs w:val="22"/>
        </w:rPr>
        <w:t>escrow@domrf.ru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сканированную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копию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настоящего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электронном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виде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отметкой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Органа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прав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государственной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>.</w:t>
      </w:r>
    </w:p>
    <w:p w14:paraId="43783BD1" w14:textId="19EC15DF" w:rsidR="00E21499" w:rsidRPr="00EA3FEA" w:rsidRDefault="00E21499" w:rsidP="00E2149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>-</w:t>
      </w:r>
      <w:r w:rsidRPr="00EA3FEA">
        <w:rPr>
          <w:rFonts w:ascii="Times New Roman" w:hAnsi="Times New Roman" w:hint="eastAsia"/>
          <w:bCs/>
          <w:sz w:val="22"/>
          <w:szCs w:val="22"/>
        </w:rPr>
        <w:t>агент имеет право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отказ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заключения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основаниям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предусмотренным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пунктом</w:t>
      </w:r>
      <w:r w:rsidRPr="00EA3FEA">
        <w:rPr>
          <w:rFonts w:ascii="Times New Roman" w:hAnsi="Times New Roman"/>
          <w:bCs/>
          <w:sz w:val="22"/>
          <w:szCs w:val="22"/>
        </w:rPr>
        <w:t xml:space="preserve"> 5.2 </w:t>
      </w:r>
      <w:r w:rsidRPr="00EA3FEA">
        <w:rPr>
          <w:rFonts w:ascii="Times New Roman" w:hAnsi="Times New Roman" w:hint="eastAsia"/>
          <w:bCs/>
          <w:sz w:val="22"/>
          <w:szCs w:val="22"/>
        </w:rPr>
        <w:t>статьи</w:t>
      </w:r>
      <w:r w:rsidRPr="00EA3FEA">
        <w:rPr>
          <w:rFonts w:ascii="Times New Roman" w:hAnsi="Times New Roman"/>
          <w:bCs/>
          <w:sz w:val="22"/>
          <w:szCs w:val="22"/>
        </w:rPr>
        <w:t xml:space="preserve"> 7 </w:t>
      </w:r>
      <w:r w:rsidRPr="00EA3FEA">
        <w:rPr>
          <w:rFonts w:ascii="Times New Roman" w:hAnsi="Times New Roman" w:hint="eastAsia"/>
          <w:bCs/>
          <w:sz w:val="22"/>
          <w:szCs w:val="22"/>
        </w:rPr>
        <w:t>Федерального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закона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</w:t>
      </w:r>
      <w:r w:rsidR="00AF2892" w:rsidRPr="00EA3FEA">
        <w:rPr>
          <w:rFonts w:ascii="Times New Roman" w:hAnsi="Times New Roman"/>
          <w:bCs/>
          <w:sz w:val="22"/>
          <w:szCs w:val="22"/>
        </w:rPr>
        <w:t xml:space="preserve"> 07.08.2001 </w:t>
      </w:r>
      <w:r w:rsidRPr="00EA3FEA">
        <w:rPr>
          <w:rFonts w:ascii="Times New Roman" w:hAnsi="Times New Roman"/>
          <w:bCs/>
          <w:sz w:val="22"/>
          <w:szCs w:val="22"/>
        </w:rPr>
        <w:t>N 115-</w:t>
      </w:r>
      <w:r w:rsidRPr="00EA3FEA">
        <w:rPr>
          <w:rFonts w:ascii="Times New Roman" w:hAnsi="Times New Roman" w:hint="eastAsia"/>
          <w:bCs/>
          <w:sz w:val="22"/>
          <w:szCs w:val="22"/>
        </w:rPr>
        <w:t>ФЗ</w:t>
      </w:r>
      <w:r w:rsidRPr="00EA3FEA">
        <w:rPr>
          <w:rFonts w:ascii="Times New Roman" w:hAnsi="Times New Roman"/>
          <w:bCs/>
          <w:sz w:val="22"/>
          <w:szCs w:val="22"/>
        </w:rPr>
        <w:t xml:space="preserve"> "</w:t>
      </w:r>
      <w:r w:rsidRPr="00EA3FEA">
        <w:rPr>
          <w:rFonts w:ascii="Times New Roman" w:hAnsi="Times New Roman" w:hint="eastAsia"/>
          <w:bCs/>
          <w:sz w:val="22"/>
          <w:szCs w:val="22"/>
        </w:rPr>
        <w:t>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противодействии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легализации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(</w:t>
      </w:r>
      <w:r w:rsidRPr="00EA3FEA">
        <w:rPr>
          <w:rFonts w:ascii="Times New Roman" w:hAnsi="Times New Roman" w:hint="eastAsia"/>
          <w:bCs/>
          <w:sz w:val="22"/>
          <w:szCs w:val="22"/>
        </w:rPr>
        <w:t>отмыванию</w:t>
      </w:r>
      <w:r w:rsidRPr="00EA3FEA">
        <w:rPr>
          <w:rFonts w:ascii="Times New Roman" w:hAnsi="Times New Roman"/>
          <w:bCs/>
          <w:sz w:val="22"/>
          <w:szCs w:val="22"/>
        </w:rPr>
        <w:t xml:space="preserve">) </w:t>
      </w:r>
      <w:r w:rsidRPr="00EA3FEA">
        <w:rPr>
          <w:rFonts w:ascii="Times New Roman" w:hAnsi="Times New Roman" w:hint="eastAsia"/>
          <w:bCs/>
          <w:sz w:val="22"/>
          <w:szCs w:val="22"/>
        </w:rPr>
        <w:t>доходов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полученных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преступным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путем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финансированию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терроризма</w:t>
      </w:r>
      <w:r w:rsidRPr="00EA3FEA">
        <w:rPr>
          <w:rFonts w:ascii="Times New Roman" w:hAnsi="Times New Roman"/>
          <w:bCs/>
          <w:sz w:val="22"/>
          <w:szCs w:val="22"/>
        </w:rPr>
        <w:t>".</w:t>
      </w:r>
    </w:p>
    <w:bookmarkEnd w:id="9"/>
    <w:p w14:paraId="214E55D8" w14:textId="1DE00E1F" w:rsidR="00174D50" w:rsidRPr="00C870A0" w:rsidRDefault="00F959E7" w:rsidP="00F959E7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C870A0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C870A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C870A0">
        <w:rPr>
          <w:rFonts w:ascii="Times New Roman" w:hAnsi="Times New Roman"/>
          <w:bCs/>
          <w:sz w:val="22"/>
          <w:szCs w:val="22"/>
        </w:rPr>
        <w:t>,</w:t>
      </w:r>
      <w:r w:rsidRPr="00C870A0">
        <w:rPr>
          <w:rFonts w:ascii="Times New Roman" w:hAnsi="Times New Roman"/>
          <w:sz w:val="22"/>
          <w:szCs w:val="22"/>
        </w:rPr>
        <w:t xml:space="preserve"> указанная в п.3.1 настоящего Договора</w:t>
      </w:r>
      <w:r w:rsidR="00174D50" w:rsidRPr="00C870A0">
        <w:rPr>
          <w:rFonts w:ascii="Times New Roman" w:hAnsi="Times New Roman"/>
          <w:sz w:val="22"/>
          <w:szCs w:val="22"/>
        </w:rPr>
        <w:t>, является оконча</w:t>
      </w:r>
      <w:r w:rsidR="00C870A0" w:rsidRPr="00C870A0">
        <w:rPr>
          <w:rFonts w:ascii="Times New Roman" w:hAnsi="Times New Roman"/>
          <w:sz w:val="22"/>
          <w:szCs w:val="22"/>
        </w:rPr>
        <w:t xml:space="preserve">тельной </w:t>
      </w:r>
      <w:r w:rsidR="006757B9">
        <w:rPr>
          <w:rFonts w:ascii="Times New Roman" w:hAnsi="Times New Roman"/>
          <w:sz w:val="22"/>
          <w:szCs w:val="22"/>
        </w:rPr>
        <w:t xml:space="preserve">и подлежит изменению при условиях, указанных </w:t>
      </w:r>
      <w:r w:rsidR="00C870A0" w:rsidRPr="00C870A0">
        <w:rPr>
          <w:rFonts w:ascii="Times New Roman" w:hAnsi="Times New Roman"/>
          <w:sz w:val="22"/>
          <w:szCs w:val="22"/>
        </w:rPr>
        <w:t xml:space="preserve">в п. </w:t>
      </w:r>
      <w:r w:rsidR="0071023B" w:rsidRPr="0071023B">
        <w:rPr>
          <w:rFonts w:ascii="Times New Roman" w:hAnsi="Times New Roman"/>
          <w:sz w:val="22"/>
          <w:szCs w:val="22"/>
        </w:rPr>
        <w:t xml:space="preserve">3.8, </w:t>
      </w:r>
      <w:r w:rsidR="006757B9">
        <w:rPr>
          <w:rFonts w:ascii="Times New Roman" w:hAnsi="Times New Roman"/>
          <w:sz w:val="22"/>
          <w:szCs w:val="22"/>
        </w:rPr>
        <w:t>п. 3.9 Договора.</w:t>
      </w:r>
    </w:p>
    <w:p w14:paraId="553FF185" w14:textId="77777777" w:rsidR="00174D50" w:rsidRPr="003E5E48" w:rsidRDefault="009610A2" w:rsidP="007D433A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>3.4</w:t>
      </w:r>
      <w:r w:rsidR="00174D50" w:rsidRPr="003E5E48">
        <w:rPr>
          <w:rFonts w:ascii="Times New Roman" w:hAnsi="Times New Roman"/>
          <w:sz w:val="22"/>
          <w:szCs w:val="22"/>
        </w:rPr>
        <w:t xml:space="preserve">.  На момент </w:t>
      </w:r>
      <w:r w:rsidRPr="003E5E4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="00174D50" w:rsidRPr="003E5E48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174D50" w:rsidRPr="003E5E48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</w:t>
      </w:r>
      <w:r w:rsidRPr="003E5E4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3E5E48">
        <w:rPr>
          <w:rFonts w:ascii="Times New Roman" w:hAnsi="Times New Roman"/>
          <w:sz w:val="22"/>
          <w:szCs w:val="22"/>
        </w:rPr>
        <w:t xml:space="preserve">, </w:t>
      </w:r>
      <w:r w:rsidRPr="003E5E48">
        <w:rPr>
          <w:rFonts w:ascii="Times New Roman" w:hAnsi="Times New Roman"/>
          <w:sz w:val="22"/>
          <w:szCs w:val="22"/>
        </w:rPr>
        <w:t>«</w:t>
      </w:r>
      <w:r w:rsidRPr="00201615">
        <w:rPr>
          <w:rFonts w:ascii="Times New Roman" w:hAnsi="Times New Roman"/>
          <w:b/>
          <w:sz w:val="22"/>
          <w:szCs w:val="22"/>
        </w:rPr>
        <w:t>Участник</w:t>
      </w:r>
      <w:r w:rsidRPr="003E5E48">
        <w:rPr>
          <w:rFonts w:ascii="Times New Roman" w:hAnsi="Times New Roman"/>
          <w:sz w:val="22"/>
          <w:szCs w:val="22"/>
        </w:rPr>
        <w:t>» обязан произвести оплату в размере 100% (сто процентов) цены договора в независимости от графика платежей.</w:t>
      </w:r>
    </w:p>
    <w:p w14:paraId="1121620C" w14:textId="387B3581" w:rsidR="00174D50" w:rsidRPr="003E5E48" w:rsidRDefault="009610A2" w:rsidP="009610A2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          3.5</w:t>
      </w:r>
      <w:r w:rsidR="00350454" w:rsidRPr="003E5E48">
        <w:rPr>
          <w:rFonts w:ascii="Times New Roman" w:hAnsi="Times New Roman"/>
          <w:sz w:val="22"/>
          <w:szCs w:val="22"/>
        </w:rPr>
        <w:t>.</w:t>
      </w:r>
      <w:r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sz w:val="22"/>
          <w:szCs w:val="22"/>
        </w:rPr>
        <w:t xml:space="preserve">В случае внесения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="00174D50" w:rsidRPr="003E5E48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="00174D50" w:rsidRPr="003E5E48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174D50" w:rsidRPr="003E5E48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="00174D50" w:rsidRPr="003E5E48">
        <w:rPr>
          <w:rFonts w:ascii="Times New Roman" w:hAnsi="Times New Roman"/>
          <w:sz w:val="22"/>
          <w:szCs w:val="22"/>
        </w:rPr>
        <w:t>.</w:t>
      </w:r>
    </w:p>
    <w:p w14:paraId="48BB1AF5" w14:textId="77777777" w:rsidR="00174D50" w:rsidRPr="003E5E4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Pr="003E5E48">
        <w:rPr>
          <w:rFonts w:ascii="Times New Roman" w:hAnsi="Times New Roman"/>
          <w:sz w:val="22"/>
          <w:szCs w:val="22"/>
        </w:rPr>
        <w:t>производятся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E5E48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Pr="003E5E48">
        <w:rPr>
          <w:rFonts w:ascii="Times New Roman" w:hAnsi="Times New Roman"/>
          <w:sz w:val="22"/>
          <w:szCs w:val="22"/>
        </w:rPr>
        <w:t xml:space="preserve">данных о </w:t>
      </w:r>
      <w:r w:rsidRPr="003E5E4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E5E48">
        <w:rPr>
          <w:rFonts w:ascii="Times New Roman" w:hAnsi="Times New Roman"/>
          <w:sz w:val="22"/>
          <w:szCs w:val="22"/>
        </w:rPr>
        <w:t xml:space="preserve"> </w:t>
      </w:r>
      <w:r w:rsidRPr="003E5E48">
        <w:rPr>
          <w:rFonts w:ascii="Times New Roman" w:hAnsi="Times New Roman"/>
          <w:b/>
          <w:sz w:val="22"/>
          <w:szCs w:val="22"/>
        </w:rPr>
        <w:t xml:space="preserve">Объекта», </w:t>
      </w:r>
      <w:r w:rsidRPr="003E5E48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Pr="003E5E4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E5E48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14:paraId="4D061679" w14:textId="34FE87BB" w:rsidR="00174D50" w:rsidRPr="003E5E4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Pr="003E5E48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Pr="003E5E48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Pr="003E5E48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Pr="003E5E48">
        <w:rPr>
          <w:rFonts w:ascii="Times New Roman" w:hAnsi="Times New Roman"/>
          <w:sz w:val="22"/>
          <w:szCs w:val="22"/>
        </w:rPr>
        <w:t xml:space="preserve">,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Pr="003E5E48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Pr="003E5E4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E5E48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3E5E48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14:paraId="2349694C" w14:textId="1CBF6A8C" w:rsidR="00F76739" w:rsidRPr="00F76739" w:rsidRDefault="00292B1B" w:rsidP="00F76739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F76739">
        <w:rPr>
          <w:rFonts w:ascii="Times New Roman" w:hAnsi="Times New Roman"/>
          <w:sz w:val="22"/>
          <w:szCs w:val="22"/>
        </w:rPr>
        <w:t xml:space="preserve">Размер суммы возврата или доплаты денежных средств определяется через стоимость </w:t>
      </w:r>
      <w:r w:rsidRPr="00F76739">
        <w:rPr>
          <w:rFonts w:ascii="Times New Roman" w:hAnsi="Times New Roman"/>
          <w:sz w:val="22"/>
          <w:szCs w:val="22"/>
        </w:rPr>
        <w:lastRenderedPageBreak/>
        <w:t>одного квадратного метра «</w:t>
      </w:r>
      <w:r w:rsidRPr="00F76739">
        <w:rPr>
          <w:rFonts w:ascii="Times New Roman" w:hAnsi="Times New Roman"/>
          <w:b/>
          <w:sz w:val="22"/>
          <w:szCs w:val="22"/>
        </w:rPr>
        <w:t>Объекта</w:t>
      </w:r>
      <w:r w:rsidRPr="00F76739">
        <w:rPr>
          <w:rFonts w:ascii="Times New Roman" w:hAnsi="Times New Roman"/>
          <w:sz w:val="22"/>
          <w:szCs w:val="22"/>
        </w:rPr>
        <w:t xml:space="preserve">» </w:t>
      </w:r>
      <w:r w:rsidRPr="006757B9">
        <w:rPr>
          <w:rFonts w:ascii="Times New Roman" w:hAnsi="Times New Roman"/>
          <w:sz w:val="22"/>
          <w:szCs w:val="22"/>
          <w:highlight w:val="yellow"/>
        </w:rPr>
        <w:t>в размере ______ (_________) рублей</w:t>
      </w:r>
      <w:r w:rsidRPr="00F76739">
        <w:rPr>
          <w:rFonts w:ascii="Times New Roman" w:hAnsi="Times New Roman"/>
          <w:sz w:val="22"/>
          <w:szCs w:val="22"/>
        </w:rPr>
        <w:t>, и «</w:t>
      </w:r>
      <w:r w:rsidRPr="00F76739">
        <w:rPr>
          <w:rFonts w:ascii="Times New Roman" w:hAnsi="Times New Roman"/>
          <w:b/>
          <w:sz w:val="22"/>
          <w:szCs w:val="22"/>
        </w:rPr>
        <w:t>Фактическ</w:t>
      </w:r>
      <w:r w:rsidR="006757B9">
        <w:rPr>
          <w:rFonts w:ascii="Times New Roman" w:hAnsi="Times New Roman"/>
          <w:b/>
          <w:sz w:val="22"/>
          <w:szCs w:val="22"/>
        </w:rPr>
        <w:t>ую площадь</w:t>
      </w:r>
      <w:r w:rsidRPr="00F76739">
        <w:rPr>
          <w:rFonts w:ascii="Times New Roman" w:hAnsi="Times New Roman"/>
          <w:b/>
          <w:sz w:val="22"/>
          <w:szCs w:val="22"/>
        </w:rPr>
        <w:t xml:space="preserve"> Объекта</w:t>
      </w:r>
      <w:r w:rsidRPr="00F76739">
        <w:rPr>
          <w:rFonts w:ascii="Times New Roman" w:hAnsi="Times New Roman"/>
          <w:sz w:val="22"/>
          <w:szCs w:val="22"/>
        </w:rPr>
        <w:t>»</w:t>
      </w:r>
      <w:r w:rsidR="00F76739" w:rsidRPr="00F76739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F76739" w:rsidRPr="00F76739">
        <w:rPr>
          <w:rFonts w:ascii="Times New Roman" w:hAnsi="Times New Roman"/>
          <w:sz w:val="22"/>
          <w:szCs w:val="22"/>
        </w:rPr>
        <w:t xml:space="preserve"> возникает у 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F76739" w:rsidRPr="00F76739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Объекта»</w:t>
      </w:r>
      <w:r w:rsidR="00F76739" w:rsidRPr="00F76739">
        <w:rPr>
          <w:rFonts w:ascii="Times New Roman" w:hAnsi="Times New Roman"/>
          <w:sz w:val="22"/>
          <w:szCs w:val="22"/>
        </w:rPr>
        <w:t xml:space="preserve"> меньше проектной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76739" w:rsidRPr="00F76739">
        <w:rPr>
          <w:rFonts w:ascii="Times New Roman" w:hAnsi="Times New Roman"/>
          <w:sz w:val="22"/>
          <w:szCs w:val="22"/>
        </w:rPr>
        <w:t>площади «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Объекта»</w:t>
      </w:r>
      <w:r w:rsidR="00F76739" w:rsidRPr="00F76739">
        <w:rPr>
          <w:rFonts w:ascii="Times New Roman" w:hAnsi="Times New Roman"/>
          <w:sz w:val="22"/>
          <w:szCs w:val="22"/>
        </w:rPr>
        <w:t xml:space="preserve"> более чем на 1,5 (Одна целая пять десятых) квадратных метра.</w:t>
      </w:r>
    </w:p>
    <w:p w14:paraId="7A9A7F43" w14:textId="113F7253" w:rsidR="00292B1B" w:rsidRDefault="00F76739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3.9. </w:t>
      </w:r>
      <w:r w:rsidRPr="00F76739">
        <w:rPr>
          <w:rFonts w:ascii="Times New Roman" w:hAnsi="Times New Roman"/>
          <w:sz w:val="22"/>
          <w:szCs w:val="22"/>
        </w:rPr>
        <w:t>В случае увеличения «</w:t>
      </w:r>
      <w:r w:rsidRPr="00F76739">
        <w:rPr>
          <w:rFonts w:ascii="Times New Roman" w:hAnsi="Times New Roman"/>
          <w:b/>
          <w:sz w:val="22"/>
          <w:szCs w:val="22"/>
        </w:rPr>
        <w:t>Общей проектной площади Объекта</w:t>
      </w:r>
      <w:r w:rsidRPr="00F76739">
        <w:rPr>
          <w:rFonts w:ascii="Times New Roman" w:hAnsi="Times New Roman"/>
          <w:sz w:val="22"/>
          <w:szCs w:val="22"/>
        </w:rPr>
        <w:t>» в пери</w:t>
      </w:r>
      <w:r>
        <w:rPr>
          <w:rFonts w:ascii="Times New Roman" w:hAnsi="Times New Roman"/>
          <w:sz w:val="22"/>
          <w:szCs w:val="22"/>
        </w:rPr>
        <w:t>од осуществления строительства О</w:t>
      </w:r>
      <w:r w:rsidRPr="00F76739">
        <w:rPr>
          <w:rFonts w:ascii="Times New Roman" w:hAnsi="Times New Roman"/>
          <w:sz w:val="22"/>
          <w:szCs w:val="22"/>
        </w:rPr>
        <w:t xml:space="preserve">бъекта, </w:t>
      </w:r>
      <w:r>
        <w:rPr>
          <w:rFonts w:ascii="Times New Roman" w:hAnsi="Times New Roman"/>
          <w:sz w:val="22"/>
          <w:szCs w:val="22"/>
        </w:rPr>
        <w:t>«</w:t>
      </w:r>
      <w:r w:rsidRPr="00F76739">
        <w:rPr>
          <w:rFonts w:ascii="Times New Roman" w:hAnsi="Times New Roman"/>
          <w:b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>» дополнительным соглашением определяют размер доплаты денежных средств, при этом неисполнение обязанности «</w:t>
      </w:r>
      <w:r w:rsidRPr="00F76739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 доплате признается «</w:t>
      </w:r>
      <w:r w:rsidRPr="00F76739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как факт неисполнения обязательств в части финансирования и влечет последствия, предусмотренные настоящим Договором. Размер суммы доплаты денежных средств определяется через стоимость квадратного метра «</w:t>
      </w:r>
      <w:r w:rsidRPr="00F76739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в размере </w:t>
      </w:r>
      <w:r w:rsidRPr="006757B9">
        <w:rPr>
          <w:rFonts w:ascii="Times New Roman" w:hAnsi="Times New Roman"/>
          <w:sz w:val="22"/>
          <w:szCs w:val="22"/>
          <w:highlight w:val="yellow"/>
        </w:rPr>
        <w:t xml:space="preserve">_________ </w:t>
      </w:r>
      <w:proofErr w:type="gramStart"/>
      <w:r w:rsidRPr="006757B9">
        <w:rPr>
          <w:rFonts w:ascii="Times New Roman" w:hAnsi="Times New Roman"/>
          <w:sz w:val="22"/>
          <w:szCs w:val="22"/>
          <w:highlight w:val="yellow"/>
        </w:rPr>
        <w:t>( _</w:t>
      </w:r>
      <w:proofErr w:type="gramEnd"/>
      <w:r w:rsidRPr="006757B9">
        <w:rPr>
          <w:rFonts w:ascii="Times New Roman" w:hAnsi="Times New Roman"/>
          <w:sz w:val="22"/>
          <w:szCs w:val="22"/>
          <w:highlight w:val="yellow"/>
        </w:rPr>
        <w:t>_____________) рублей</w:t>
      </w:r>
      <w:r>
        <w:rPr>
          <w:rFonts w:ascii="Times New Roman" w:hAnsi="Times New Roman"/>
          <w:sz w:val="22"/>
          <w:szCs w:val="22"/>
        </w:rPr>
        <w:t>.</w:t>
      </w:r>
    </w:p>
    <w:p w14:paraId="3D178196" w14:textId="56A7B9CC" w:rsidR="0071023B" w:rsidRPr="0071023B" w:rsidRDefault="0071023B" w:rsidP="0071023B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76739" w:rsidRPr="0071023B">
        <w:rPr>
          <w:rFonts w:ascii="Times New Roman" w:hAnsi="Times New Roman"/>
          <w:sz w:val="22"/>
          <w:szCs w:val="22"/>
        </w:rPr>
        <w:t xml:space="preserve">3.10. </w:t>
      </w:r>
      <w:r w:rsidRPr="0071023B">
        <w:rPr>
          <w:rFonts w:ascii="Times New Roman" w:hAnsi="Times New Roman"/>
          <w:sz w:val="22"/>
          <w:szCs w:val="22"/>
        </w:rPr>
        <w:t>«Стороны» принимают во внимание, что, в соответствии с положениями «</w:t>
      </w:r>
      <w:r w:rsidRPr="0071023B">
        <w:rPr>
          <w:rFonts w:ascii="Times New Roman" w:hAnsi="Times New Roman"/>
          <w:b/>
          <w:sz w:val="22"/>
          <w:szCs w:val="22"/>
        </w:rPr>
        <w:t>З</w:t>
      </w:r>
      <w:r w:rsidRPr="0071023B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71023B">
        <w:rPr>
          <w:rFonts w:ascii="Times New Roman" w:hAnsi="Times New Roman"/>
          <w:sz w:val="22"/>
          <w:szCs w:val="22"/>
        </w:rPr>
        <w:t>:</w:t>
      </w:r>
    </w:p>
    <w:p w14:paraId="22C8ED2C" w14:textId="41648951" w:rsidR="00F76739" w:rsidRDefault="0071023B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3.10.1. Систематическое нарушение «</w:t>
      </w:r>
      <w:r w:rsidRPr="0071023B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«</w:t>
      </w:r>
      <w:r w:rsidRPr="0071023B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от исполнения настоящего Договора в одностороннем порядке.</w:t>
      </w:r>
    </w:p>
    <w:p w14:paraId="6875AC45" w14:textId="051A80F8" w:rsidR="0071023B" w:rsidRPr="00BD4368" w:rsidRDefault="0071023B" w:rsidP="0071023B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71023B">
        <w:rPr>
          <w:rFonts w:ascii="Times New Roman" w:hAnsi="Times New Roman"/>
          <w:sz w:val="22"/>
          <w:szCs w:val="22"/>
        </w:rPr>
        <w:t xml:space="preserve">3.10.2. В случае нарушения установленного настоящим Договором срока внесения платежа </w:t>
      </w:r>
      <w:r w:rsidRPr="0071023B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71023B">
        <w:rPr>
          <w:rFonts w:ascii="Times New Roman" w:hAnsi="Times New Roman"/>
          <w:sz w:val="22"/>
          <w:szCs w:val="22"/>
        </w:rPr>
        <w:t xml:space="preserve"> уплачивает </w:t>
      </w:r>
      <w:r w:rsidRPr="0071023B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71023B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2527BCF" w14:textId="0D3D4AB2" w:rsidR="0071023B" w:rsidRPr="00F76739" w:rsidRDefault="0071023B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6C031E7" w14:textId="77777777" w:rsidR="00174D50" w:rsidRPr="00BD4368" w:rsidRDefault="00174D50" w:rsidP="00DD2CB8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14:paraId="6647328C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46B1793" w14:textId="77777777" w:rsidR="00DC0463" w:rsidRPr="00BD4368" w:rsidRDefault="00DC0463" w:rsidP="00DD2CB8">
      <w:pPr>
        <w:widowControl w:val="0"/>
        <w:numPr>
          <w:ilvl w:val="1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14:paraId="2B743FC4" w14:textId="77777777" w:rsidR="00DC0463" w:rsidRPr="00BD4368" w:rsidRDefault="00DC0463" w:rsidP="00DD2CB8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</w:t>
      </w:r>
      <w:r w:rsidRPr="006757B9">
        <w:rPr>
          <w:rFonts w:ascii="Times New Roman" w:hAnsi="Times New Roman"/>
          <w:b/>
          <w:sz w:val="22"/>
          <w:szCs w:val="22"/>
        </w:rPr>
        <w:t>Цены Договора</w:t>
      </w:r>
      <w:r w:rsidRPr="00BD4368">
        <w:rPr>
          <w:rFonts w:ascii="Times New Roman" w:hAnsi="Times New Roman"/>
          <w:sz w:val="22"/>
          <w:szCs w:val="22"/>
        </w:rPr>
        <w:t xml:space="preserve">». </w:t>
      </w:r>
    </w:p>
    <w:p w14:paraId="25BF021E" w14:textId="77777777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 w:rsidRPr="00BD4368">
        <w:rPr>
          <w:rFonts w:ascii="Times New Roman" w:hAnsi="Times New Roman"/>
          <w:b/>
          <w:sz w:val="22"/>
          <w:szCs w:val="22"/>
        </w:rPr>
        <w:t>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 </w:t>
      </w:r>
    </w:p>
    <w:p w14:paraId="2BC1106B" w14:textId="27DC9E40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Без согласования с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не вправе проводить в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 w:rsidRPr="00BD4368">
        <w:rPr>
          <w:rFonts w:ascii="Times New Roman" w:hAnsi="Times New Roman"/>
          <w:sz w:val="22"/>
          <w:szCs w:val="22"/>
        </w:rPr>
        <w:t xml:space="preserve">и в самом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Многоэтажном жилом комплексе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работы, которые затрагивают фасад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комплекса»</w:t>
      </w:r>
      <w:r w:rsidRPr="00BD4368">
        <w:rPr>
          <w:rFonts w:ascii="Times New Roman" w:hAnsi="Times New Roman"/>
          <w:b/>
          <w:bCs/>
          <w:sz w:val="22"/>
          <w:szCs w:val="22"/>
        </w:rPr>
        <w:t>.</w:t>
      </w:r>
    </w:p>
    <w:p w14:paraId="289F9258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4.1.4. </w:t>
      </w:r>
      <w:r w:rsidRPr="00BD4368"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14:paraId="0CBDF9A9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14:paraId="6F1F8B01" w14:textId="77777777" w:rsidR="00DC0463" w:rsidRPr="00BD4368" w:rsidRDefault="00DC0463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4.1.5.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14:paraId="28249190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bCs/>
          <w:snapToGrid w:val="0"/>
          <w:sz w:val="22"/>
          <w:szCs w:val="22"/>
        </w:rPr>
        <w:t>4.1.6.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BD4368">
        <w:rPr>
          <w:rFonts w:ascii="Times New Roman" w:hAnsi="Times New Roman"/>
          <w:snapToGrid w:val="0"/>
          <w:sz w:val="22"/>
          <w:szCs w:val="22"/>
        </w:rPr>
        <w:t>.</w:t>
      </w:r>
    </w:p>
    <w:p w14:paraId="1DF0FFE1" w14:textId="77777777" w:rsidR="00DC0463" w:rsidRPr="00BD4368" w:rsidRDefault="00DC046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4.1.7.</w:t>
      </w:r>
      <w:r w:rsidRPr="00BD4368">
        <w:rPr>
          <w:rFonts w:ascii="Times New Roman" w:hAnsi="Times New Roman"/>
          <w:b/>
          <w:sz w:val="22"/>
          <w:szCs w:val="22"/>
        </w:rPr>
        <w:t xml:space="preserve"> «Участник» </w:t>
      </w:r>
      <w:r w:rsidRPr="00BD4368"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BD4368"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постановкой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BD4368"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14:paraId="419527EA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собственность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14:paraId="1229194C" w14:textId="77777777" w:rsidR="00DC0463" w:rsidRPr="00BD4368" w:rsidRDefault="00DC0463" w:rsidP="007D433A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4.1.8. </w:t>
      </w: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действия настоящего Договора полученные по настоящему Договору имущественные права, иначе как в порядке и на условиях, прямо предусмотренных </w:t>
      </w:r>
      <w:r w:rsidRPr="00BD4368">
        <w:rPr>
          <w:rFonts w:ascii="Times New Roman" w:hAnsi="Times New Roman"/>
          <w:b/>
          <w:sz w:val="22"/>
          <w:szCs w:val="22"/>
        </w:rPr>
        <w:t>«Законом №214-ФЗ»,</w:t>
      </w:r>
      <w:r w:rsidRPr="00BD4368">
        <w:rPr>
          <w:rFonts w:ascii="Times New Roman" w:hAnsi="Times New Roman"/>
          <w:sz w:val="22"/>
          <w:szCs w:val="22"/>
        </w:rPr>
        <w:t xml:space="preserve"> до полной оплаты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Договора».</w:t>
      </w:r>
    </w:p>
    <w:p w14:paraId="4DBC318E" w14:textId="77777777" w:rsidR="00174D50" w:rsidRPr="00BD4368" w:rsidRDefault="00174D50" w:rsidP="00DD2CB8">
      <w:pPr>
        <w:pStyle w:val="a7"/>
        <w:widowControl w:val="0"/>
        <w:numPr>
          <w:ilvl w:val="1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14:paraId="47C5F039" w14:textId="156D807F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14:paraId="3777E867" w14:textId="7445916B" w:rsidR="00637A4D" w:rsidRPr="00C30299" w:rsidRDefault="00637A4D" w:rsidP="00637A4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4.2.2. </w:t>
      </w:r>
      <w:r w:rsidRPr="00C30299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C30299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C30299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C30299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C30299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C30299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C30299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C30299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C30299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C30299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14:paraId="5ECBD239" w14:textId="60C61F27" w:rsidR="00637A4D" w:rsidRPr="00BD4368" w:rsidRDefault="00637A4D" w:rsidP="00637A4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Pr="00637A4D">
        <w:rPr>
          <w:rFonts w:ascii="Times New Roman" w:hAnsi="Times New Roman"/>
          <w:bCs/>
          <w:sz w:val="22"/>
          <w:szCs w:val="22"/>
        </w:rPr>
        <w:t>4.2.3.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«Многоэтажного жилого</w:t>
      </w:r>
      <w:r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sz w:val="22"/>
          <w:szCs w:val="22"/>
        </w:rPr>
        <w:t xml:space="preserve">», </w:t>
      </w:r>
      <w:r>
        <w:rPr>
          <w:rFonts w:ascii="Times New Roman" w:hAnsi="Times New Roman"/>
          <w:sz w:val="22"/>
          <w:szCs w:val="22"/>
        </w:rPr>
        <w:t>при условии выполнения «</w:t>
      </w:r>
      <w:r w:rsidRPr="00637A4D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 xml:space="preserve">» своих обязательств по настоящему Договору, </w:t>
      </w:r>
      <w:r w:rsidRPr="00BD4368">
        <w:rPr>
          <w:rFonts w:ascii="Times New Roman" w:hAnsi="Times New Roman"/>
          <w:sz w:val="22"/>
          <w:szCs w:val="22"/>
        </w:rPr>
        <w:t xml:space="preserve">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656B7803" w14:textId="66E7FC61" w:rsidR="00637A4D" w:rsidRPr="00BD4368" w:rsidRDefault="00637A4D" w:rsidP="00637A4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4.2.4. </w:t>
      </w:r>
      <w:r w:rsidRPr="00BD4368">
        <w:rPr>
          <w:rFonts w:ascii="Times New Roman" w:hAnsi="Times New Roman"/>
          <w:sz w:val="22"/>
          <w:szCs w:val="22"/>
        </w:rPr>
        <w:t xml:space="preserve">В случае если строительство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соответствующе</w:t>
      </w:r>
      <w:r>
        <w:rPr>
          <w:rFonts w:ascii="Times New Roman" w:hAnsi="Times New Roman"/>
          <w:sz w:val="22"/>
          <w:szCs w:val="22"/>
        </w:rPr>
        <w:t>е</w:t>
      </w:r>
      <w:r w:rsidRPr="00BD4368">
        <w:rPr>
          <w:rFonts w:ascii="Times New Roman" w:hAnsi="Times New Roman"/>
          <w:sz w:val="22"/>
          <w:szCs w:val="22"/>
        </w:rPr>
        <w:t xml:space="preserve"> уведомление и предложение о внесении изменений в условия настоящего Договора.</w:t>
      </w:r>
    </w:p>
    <w:p w14:paraId="317A82DB" w14:textId="1A38CD3B" w:rsidR="00C30299" w:rsidRDefault="00637A4D" w:rsidP="00637A4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</w:t>
      </w:r>
      <w:r w:rsidRPr="00637A4D">
        <w:rPr>
          <w:rFonts w:ascii="Times New Roman" w:hAnsi="Times New Roman"/>
          <w:sz w:val="22"/>
          <w:szCs w:val="22"/>
        </w:rPr>
        <w:t>4.2.5.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C30299" w:rsidRPr="00BD4368">
        <w:rPr>
          <w:rFonts w:ascii="Times New Roman" w:hAnsi="Times New Roman"/>
          <w:b/>
          <w:sz w:val="22"/>
          <w:szCs w:val="22"/>
        </w:rPr>
        <w:t>«Застройщик</w:t>
      </w:r>
      <w:r w:rsidR="00C30299" w:rsidRPr="00BD4368">
        <w:rPr>
          <w:rFonts w:ascii="Times New Roman" w:hAnsi="Times New Roman"/>
          <w:sz w:val="22"/>
          <w:szCs w:val="22"/>
        </w:rPr>
        <w:t>»</w:t>
      </w:r>
      <w:r w:rsidR="00C30299">
        <w:rPr>
          <w:rFonts w:ascii="Times New Roman" w:hAnsi="Times New Roman"/>
          <w:sz w:val="22"/>
          <w:szCs w:val="22"/>
        </w:rPr>
        <w:t xml:space="preserve"> гарантирует, что:</w:t>
      </w:r>
    </w:p>
    <w:p w14:paraId="424A93B0" w14:textId="77777777" w:rsidR="00C30299" w:rsidRPr="00BD4368" w:rsidRDefault="00C30299" w:rsidP="00C3029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14:paraId="1342607A" w14:textId="77777777" w:rsidR="00C30299" w:rsidRDefault="00C30299" w:rsidP="00C3029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в период действия настоящего Договора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14:paraId="0170D09C" w14:textId="658C73E9" w:rsidR="00637A4D" w:rsidRDefault="00637A4D" w:rsidP="00C3029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4.2.6. «</w:t>
      </w:r>
      <w:r w:rsidRPr="00637A4D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уведомлен, что право аренды земельного участка, на котором осуществляется строительство «</w:t>
      </w:r>
      <w:r w:rsidRPr="00637A4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в том числе право на строящийся «</w:t>
      </w:r>
      <w:r w:rsidRPr="00637A4D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», расположенный на указанном земельном участке, могут передаваться «</w:t>
      </w:r>
      <w:r w:rsidRPr="00637A4D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кредитной организации, осуществляющей проектное финансирование строительства «</w:t>
      </w:r>
      <w:r w:rsidRPr="00637A4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на основании Федерального закона от 16.07.1998 № 102-ФЗ «Об ипотеке (залоге недвижимости)».</w:t>
      </w:r>
    </w:p>
    <w:p w14:paraId="06B89581" w14:textId="70E28B10" w:rsidR="009C067B" w:rsidRPr="00C30299" w:rsidRDefault="006529D3" w:rsidP="00C3029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299">
        <w:rPr>
          <w:rFonts w:ascii="Times New Roman" w:hAnsi="Times New Roman"/>
          <w:color w:val="FF0000"/>
          <w:sz w:val="22"/>
          <w:szCs w:val="22"/>
        </w:rPr>
        <w:t xml:space="preserve">   </w:t>
      </w:r>
      <w:r w:rsidR="009C067B" w:rsidRPr="00C30299">
        <w:rPr>
          <w:rFonts w:ascii="Times New Roman" w:hAnsi="Times New Roman"/>
          <w:color w:val="FF0000"/>
          <w:sz w:val="22"/>
          <w:szCs w:val="22"/>
        </w:rPr>
        <w:t xml:space="preserve">           </w:t>
      </w:r>
    </w:p>
    <w:p w14:paraId="56ABE4D7" w14:textId="77777777" w:rsidR="00174D50" w:rsidRPr="00BD4368" w:rsidRDefault="00174D50" w:rsidP="00DD2CB8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14:paraId="1B76EF8A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CD03608" w14:textId="77777777" w:rsidR="00DC71B7" w:rsidRPr="007148E7" w:rsidRDefault="00DC71B7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bookmarkStart w:id="11" w:name="_Hlk62833676"/>
      <w:r w:rsidRPr="007148E7">
        <w:rPr>
          <w:rFonts w:ascii="Times New Roman" w:hAnsi="Times New Roman"/>
          <w:b/>
          <w:sz w:val="22"/>
          <w:szCs w:val="22"/>
        </w:rPr>
        <w:t>«Застройщик»</w:t>
      </w:r>
      <w:r w:rsidRPr="007148E7">
        <w:rPr>
          <w:rFonts w:ascii="Times New Roman" w:hAnsi="Times New Roman"/>
          <w:sz w:val="22"/>
          <w:szCs w:val="22"/>
        </w:rPr>
        <w:t xml:space="preserve"> обязан передать, а </w:t>
      </w:r>
      <w:r w:rsidRPr="007148E7">
        <w:rPr>
          <w:rFonts w:ascii="Times New Roman" w:hAnsi="Times New Roman"/>
          <w:b/>
          <w:sz w:val="22"/>
          <w:szCs w:val="22"/>
        </w:rPr>
        <w:t>«Участник»</w:t>
      </w:r>
      <w:r w:rsidRPr="007148E7">
        <w:rPr>
          <w:rFonts w:ascii="Times New Roman" w:hAnsi="Times New Roman"/>
          <w:sz w:val="22"/>
          <w:szCs w:val="22"/>
        </w:rPr>
        <w:t xml:space="preserve"> принять </w:t>
      </w:r>
      <w:r w:rsidRPr="007148E7">
        <w:rPr>
          <w:rFonts w:ascii="Times New Roman" w:hAnsi="Times New Roman"/>
          <w:b/>
          <w:sz w:val="22"/>
          <w:szCs w:val="22"/>
        </w:rPr>
        <w:t>«Объект»</w:t>
      </w:r>
      <w:r w:rsidRPr="007148E7"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 w:rsidRPr="007148E7">
        <w:rPr>
          <w:rFonts w:ascii="Times New Roman" w:hAnsi="Times New Roman"/>
          <w:b/>
          <w:sz w:val="22"/>
          <w:szCs w:val="22"/>
        </w:rPr>
        <w:t>«Застройщика»</w:t>
      </w:r>
      <w:r w:rsidRPr="007148E7"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14:paraId="6382D129" w14:textId="64FEAB0C" w:rsidR="003025AA" w:rsidRPr="000B2FE0" w:rsidRDefault="00DC71B7" w:rsidP="003025AA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B2FE0">
        <w:rPr>
          <w:rFonts w:ascii="Times New Roman" w:hAnsi="Times New Roman"/>
          <w:sz w:val="22"/>
          <w:szCs w:val="22"/>
        </w:rPr>
        <w:t>5.1.1. начало периода – да</w:t>
      </w:r>
      <w:r w:rsidR="003025AA" w:rsidRPr="000B2FE0">
        <w:rPr>
          <w:rFonts w:ascii="Times New Roman" w:hAnsi="Times New Roman"/>
          <w:sz w:val="22"/>
          <w:szCs w:val="22"/>
        </w:rPr>
        <w:t>та, наступившая по истечении 5</w:t>
      </w:r>
      <w:r w:rsidRPr="000B2FE0">
        <w:rPr>
          <w:rFonts w:ascii="Times New Roman" w:hAnsi="Times New Roman"/>
          <w:sz w:val="22"/>
          <w:szCs w:val="22"/>
        </w:rPr>
        <w:t xml:space="preserve"> </w:t>
      </w:r>
      <w:r w:rsidR="003025AA" w:rsidRPr="000B2FE0">
        <w:rPr>
          <w:rFonts w:ascii="Times New Roman" w:hAnsi="Times New Roman"/>
          <w:sz w:val="22"/>
          <w:szCs w:val="22"/>
        </w:rPr>
        <w:t>(пяти) месяцев с даты окончания строительства «</w:t>
      </w:r>
      <w:r w:rsidR="003025AA" w:rsidRPr="000B2FE0">
        <w:rPr>
          <w:rFonts w:ascii="Times New Roman" w:hAnsi="Times New Roman"/>
          <w:b/>
          <w:sz w:val="22"/>
          <w:szCs w:val="22"/>
        </w:rPr>
        <w:t>Мн</w:t>
      </w:r>
      <w:r w:rsidR="007148E7" w:rsidRPr="000B2FE0">
        <w:rPr>
          <w:rFonts w:ascii="Times New Roman" w:hAnsi="Times New Roman"/>
          <w:b/>
          <w:sz w:val="22"/>
          <w:szCs w:val="22"/>
        </w:rPr>
        <w:t>огоэтажного жилого комплекса</w:t>
      </w:r>
      <w:r w:rsidR="003025AA" w:rsidRPr="000B2FE0">
        <w:rPr>
          <w:rFonts w:ascii="Times New Roman" w:hAnsi="Times New Roman"/>
          <w:sz w:val="22"/>
          <w:szCs w:val="22"/>
        </w:rPr>
        <w:t xml:space="preserve">» согласно </w:t>
      </w:r>
      <w:proofErr w:type="gramStart"/>
      <w:r w:rsidR="003025AA" w:rsidRPr="000B2FE0">
        <w:rPr>
          <w:rFonts w:ascii="Times New Roman" w:hAnsi="Times New Roman"/>
          <w:sz w:val="22"/>
          <w:szCs w:val="22"/>
        </w:rPr>
        <w:t>дате выдачи Разрешения</w:t>
      </w:r>
      <w:proofErr w:type="gramEnd"/>
      <w:r w:rsidR="003025AA" w:rsidRPr="000B2FE0">
        <w:rPr>
          <w:rFonts w:ascii="Times New Roman" w:hAnsi="Times New Roman"/>
          <w:sz w:val="22"/>
          <w:szCs w:val="22"/>
        </w:rPr>
        <w:t xml:space="preserve"> на ввод </w:t>
      </w:r>
      <w:r w:rsidR="003025AA" w:rsidRPr="000B2FE0">
        <w:rPr>
          <w:rFonts w:ascii="Times New Roman" w:hAnsi="Times New Roman"/>
          <w:b/>
          <w:sz w:val="22"/>
          <w:szCs w:val="22"/>
        </w:rPr>
        <w:t>«Многоэтажного жилого комплекса»</w:t>
      </w:r>
      <w:r w:rsidR="003025AA" w:rsidRPr="000B2FE0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52FECDB8" w14:textId="544686E8" w:rsidR="00AB3694" w:rsidRPr="007148E7" w:rsidRDefault="003025AA" w:rsidP="00AB3694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B2FE0">
        <w:rPr>
          <w:rFonts w:ascii="Times New Roman" w:hAnsi="Times New Roman"/>
          <w:sz w:val="22"/>
          <w:szCs w:val="22"/>
        </w:rPr>
        <w:t>5.1.2. окончание периода (конечный срок начала передачи и принятия Объекта долевого строительства) – дата, наступившая по истечении 14 (четырнадцати) месяцев с даты окончания строительства «</w:t>
      </w:r>
      <w:r w:rsidR="007148E7" w:rsidRPr="000B2FE0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0B2FE0">
        <w:rPr>
          <w:rFonts w:ascii="Times New Roman" w:hAnsi="Times New Roman"/>
          <w:sz w:val="22"/>
          <w:szCs w:val="22"/>
        </w:rPr>
        <w:t xml:space="preserve">» согласно </w:t>
      </w:r>
      <w:proofErr w:type="gramStart"/>
      <w:r w:rsidRPr="000B2FE0">
        <w:rPr>
          <w:rFonts w:ascii="Times New Roman" w:hAnsi="Times New Roman"/>
          <w:sz w:val="22"/>
          <w:szCs w:val="22"/>
        </w:rPr>
        <w:t>дате</w:t>
      </w:r>
      <w:r w:rsidR="00AB3694" w:rsidRPr="000B2FE0">
        <w:rPr>
          <w:rFonts w:ascii="Times New Roman" w:hAnsi="Times New Roman"/>
          <w:sz w:val="22"/>
          <w:szCs w:val="22"/>
        </w:rPr>
        <w:t xml:space="preserve"> выдачи Разрешения</w:t>
      </w:r>
      <w:proofErr w:type="gramEnd"/>
      <w:r w:rsidR="00AB3694" w:rsidRPr="000B2FE0">
        <w:rPr>
          <w:rFonts w:ascii="Times New Roman" w:hAnsi="Times New Roman"/>
          <w:sz w:val="22"/>
          <w:szCs w:val="22"/>
        </w:rPr>
        <w:t xml:space="preserve"> на ввод </w:t>
      </w:r>
      <w:r w:rsidR="00AB3694" w:rsidRPr="000B2FE0">
        <w:rPr>
          <w:rFonts w:ascii="Times New Roman" w:hAnsi="Times New Roman"/>
          <w:b/>
          <w:sz w:val="22"/>
          <w:szCs w:val="22"/>
        </w:rPr>
        <w:t>«Многоэтажного жилого комплекса»</w:t>
      </w:r>
      <w:r w:rsidR="00E928D1" w:rsidRPr="000B2FE0">
        <w:rPr>
          <w:rFonts w:ascii="Times New Roman" w:hAnsi="Times New Roman"/>
          <w:sz w:val="22"/>
          <w:szCs w:val="22"/>
        </w:rPr>
        <w:t xml:space="preserve"> в эксплуатацию.</w:t>
      </w:r>
    </w:p>
    <w:p w14:paraId="1A961681" w14:textId="77777777" w:rsidR="00DC71B7" w:rsidRPr="00BD4368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148E7">
        <w:rPr>
          <w:rFonts w:ascii="Times New Roman" w:hAnsi="Times New Roman"/>
          <w:sz w:val="22"/>
          <w:szCs w:val="22"/>
        </w:rPr>
        <w:t xml:space="preserve">            </w:t>
      </w:r>
      <w:r w:rsidRPr="007148E7">
        <w:rPr>
          <w:rFonts w:ascii="Times New Roman" w:hAnsi="Times New Roman"/>
          <w:b/>
          <w:sz w:val="22"/>
          <w:szCs w:val="22"/>
        </w:rPr>
        <w:t>«Застройщик»</w:t>
      </w:r>
      <w:r w:rsidRPr="007148E7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7148E7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7148E7">
        <w:rPr>
          <w:rFonts w:ascii="Times New Roman" w:hAnsi="Times New Roman"/>
          <w:sz w:val="22"/>
          <w:szCs w:val="22"/>
        </w:rPr>
        <w:t xml:space="preserve"> досрочно. В передаточном документе </w:t>
      </w:r>
      <w:r w:rsidRPr="007148E7"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 w:rsidRPr="007148E7">
        <w:rPr>
          <w:rFonts w:ascii="Times New Roman" w:eastAsia="в" w:hAnsi="Times New Roman"/>
          <w:b/>
          <w:sz w:val="22"/>
          <w:szCs w:val="22"/>
        </w:rPr>
        <w:t>«Объекта»</w:t>
      </w:r>
      <w:r w:rsidRPr="007148E7">
        <w:rPr>
          <w:rFonts w:ascii="Times New Roman" w:eastAsia="в" w:hAnsi="Times New Roman"/>
          <w:sz w:val="22"/>
          <w:szCs w:val="22"/>
        </w:rPr>
        <w:t>.</w:t>
      </w:r>
    </w:p>
    <w:bookmarkEnd w:id="11"/>
    <w:p w14:paraId="0AEA0212" w14:textId="75777CC9" w:rsidR="007D433A" w:rsidRPr="00BD4368" w:rsidRDefault="00DC71B7" w:rsidP="00DD2CB8">
      <w:pPr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7D433A" w:rsidRPr="00BD4368">
        <w:rPr>
          <w:rFonts w:ascii="Times New Roman" w:hAnsi="Times New Roman"/>
          <w:sz w:val="22"/>
          <w:szCs w:val="22"/>
        </w:rPr>
        <w:t xml:space="preserve"> не</w:t>
      </w:r>
      <w:r w:rsidR="00A46CC8" w:rsidRPr="00BD4368">
        <w:rPr>
          <w:rFonts w:ascii="Times New Roman" w:hAnsi="Times New Roman"/>
          <w:sz w:val="22"/>
          <w:szCs w:val="22"/>
        </w:rPr>
        <w:t xml:space="preserve"> менее чем за 1 (Один) месяц </w:t>
      </w:r>
      <w:proofErr w:type="gramStart"/>
      <w:r w:rsidR="00A46CC8" w:rsidRPr="00BD4368">
        <w:rPr>
          <w:rFonts w:ascii="Times New Roman" w:hAnsi="Times New Roman"/>
          <w:sz w:val="22"/>
          <w:szCs w:val="22"/>
        </w:rPr>
        <w:t xml:space="preserve">до </w:t>
      </w:r>
      <w:r w:rsidR="00884FB9" w:rsidRPr="00BD4368">
        <w:rPr>
          <w:rFonts w:ascii="Times New Roman" w:hAnsi="Times New Roman"/>
          <w:sz w:val="22"/>
          <w:szCs w:val="22"/>
        </w:rPr>
        <w:t>наступления</w:t>
      </w:r>
      <w:proofErr w:type="gramEnd"/>
      <w:r w:rsidR="007D433A" w:rsidRPr="00BD4368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направляет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7D433A" w:rsidRPr="00BD4368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</w:t>
      </w:r>
      <w:r w:rsidR="00F85189" w:rsidRPr="00BD4368">
        <w:rPr>
          <w:rFonts w:ascii="Times New Roman" w:hAnsi="Times New Roman"/>
          <w:b/>
          <w:sz w:val="22"/>
          <w:szCs w:val="22"/>
        </w:rPr>
        <w:t>лекса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7D433A" w:rsidRPr="00BD4368">
        <w:rPr>
          <w:rFonts w:ascii="Times New Roman" w:hAnsi="Times New Roman"/>
          <w:sz w:val="22"/>
          <w:szCs w:val="22"/>
        </w:rPr>
        <w:t xml:space="preserve">, о готовности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7D433A" w:rsidRPr="00C30299">
        <w:rPr>
          <w:rFonts w:ascii="Times New Roman" w:hAnsi="Times New Roman"/>
          <w:b/>
          <w:sz w:val="22"/>
          <w:szCs w:val="22"/>
        </w:rPr>
        <w:t>Участником</w:t>
      </w:r>
      <w:r w:rsidR="007D433A" w:rsidRPr="00BD4368">
        <w:rPr>
          <w:rFonts w:ascii="Times New Roman" w:hAnsi="Times New Roman"/>
          <w:sz w:val="22"/>
          <w:szCs w:val="22"/>
        </w:rPr>
        <w:t>» по Акту приема – передачи «</w:t>
      </w:r>
      <w:r w:rsidR="007D433A" w:rsidRPr="00C30299">
        <w:rPr>
          <w:rFonts w:ascii="Times New Roman" w:hAnsi="Times New Roman"/>
          <w:b/>
          <w:sz w:val="22"/>
          <w:szCs w:val="22"/>
        </w:rPr>
        <w:t>Объекта</w:t>
      </w:r>
      <w:r w:rsidR="007D433A" w:rsidRPr="00BD4368">
        <w:rPr>
          <w:rFonts w:ascii="Times New Roman" w:hAnsi="Times New Roman"/>
          <w:sz w:val="22"/>
          <w:szCs w:val="22"/>
        </w:rPr>
        <w:t xml:space="preserve">» и о </w:t>
      </w:r>
      <w:r w:rsidR="007D433A" w:rsidRPr="00BD4368">
        <w:rPr>
          <w:rFonts w:ascii="Times New Roman" w:hAnsi="Times New Roman"/>
          <w:sz w:val="22"/>
          <w:szCs w:val="22"/>
        </w:rPr>
        <w:lastRenderedPageBreak/>
        <w:t>последствиях его бездействия, предусмотренных действующим законодательством.</w:t>
      </w:r>
    </w:p>
    <w:p w14:paraId="4E5E30A6" w14:textId="77777777" w:rsidR="007D433A" w:rsidRPr="00BD4368" w:rsidRDefault="007D433A" w:rsidP="007D433A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C30299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C30299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A46CC8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уведомления «</w:t>
      </w:r>
      <w:r w:rsidRPr="00C30299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об изменении адреса несет «</w:t>
      </w:r>
      <w:r w:rsidRPr="00C30299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».</w:t>
      </w:r>
    </w:p>
    <w:p w14:paraId="0E7D2E6B" w14:textId="1F9A4173" w:rsidR="007D433A" w:rsidRPr="00BD4368" w:rsidRDefault="007D433A" w:rsidP="00DD2CB8">
      <w:pPr>
        <w:pStyle w:val="a7"/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получения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о готовности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к передаче.</w:t>
      </w:r>
    </w:p>
    <w:p w14:paraId="736A77BD" w14:textId="77777777" w:rsidR="007D433A" w:rsidRPr="00BD4368" w:rsidRDefault="007D433A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Приемка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 </w:t>
      </w:r>
    </w:p>
    <w:p w14:paraId="568088B1" w14:textId="79130BEA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уклонении либо при отказе «Участника» от принятия «Объекта», в том числе, при нарушении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C30299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по истечении 2 (Двух) месяцев</w:t>
      </w:r>
      <w:r w:rsidR="00087F3B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со дня</w:t>
      </w:r>
      <w:r w:rsidR="00087F3B" w:rsidRPr="00BD4368">
        <w:rPr>
          <w:rFonts w:ascii="Times New Roman" w:hAnsi="Times New Roman"/>
          <w:sz w:val="22"/>
          <w:szCs w:val="22"/>
        </w:rPr>
        <w:t xml:space="preserve"> окончания периода</w:t>
      </w:r>
      <w:r w:rsidRPr="00BD4368">
        <w:rPr>
          <w:rFonts w:ascii="Times New Roman" w:hAnsi="Times New Roman"/>
          <w:sz w:val="22"/>
          <w:szCs w:val="22"/>
        </w:rPr>
        <w:t>, предусмотренного Договором для передачи «</w:t>
      </w:r>
      <w:r w:rsidRPr="00C30299">
        <w:rPr>
          <w:rFonts w:ascii="Times New Roman" w:hAnsi="Times New Roman"/>
          <w:b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>» «</w:t>
      </w:r>
      <w:r w:rsidRPr="00C30299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 w:rsidRPr="00BD4368"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C30299">
        <w:rPr>
          <w:rFonts w:ascii="Times New Roman" w:eastAsia="Calibri" w:hAnsi="Times New Roman"/>
          <w:b/>
          <w:sz w:val="22"/>
          <w:szCs w:val="22"/>
        </w:rPr>
        <w:t>Застройщик</w:t>
      </w:r>
      <w:r w:rsidRPr="00BD4368"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Участником</w:t>
      </w:r>
      <w:r w:rsidRPr="00BD4368"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Участника</w:t>
      </w:r>
      <w:r w:rsidRPr="00BD4368"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Участника</w:t>
      </w:r>
      <w:r w:rsidRPr="00BD4368"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1C08D208" w14:textId="77777777" w:rsidR="007D433A" w:rsidRPr="00BD4368" w:rsidRDefault="007D433A" w:rsidP="007D433A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считается переданным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Закона 214-ФЗ</w:t>
      </w:r>
      <w:r w:rsidRPr="00BD4368">
        <w:rPr>
          <w:rFonts w:ascii="Times New Roman" w:hAnsi="Times New Roman"/>
          <w:sz w:val="22"/>
          <w:szCs w:val="22"/>
        </w:rPr>
        <w:t>, риск случайной гибели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 дня составления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14:paraId="652539CF" w14:textId="77777777" w:rsidR="00961E87" w:rsidRDefault="007D433A" w:rsidP="00961E87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C30299">
        <w:rPr>
          <w:rFonts w:ascii="Times New Roman" w:hAnsi="Times New Roman"/>
          <w:b/>
          <w:sz w:val="22"/>
          <w:szCs w:val="22"/>
        </w:rPr>
        <w:t>Объект</w:t>
      </w:r>
      <w:r w:rsidRPr="00BD4368">
        <w:rPr>
          <w:rFonts w:ascii="Times New Roman" w:hAnsi="Times New Roman"/>
          <w:sz w:val="22"/>
          <w:szCs w:val="22"/>
        </w:rPr>
        <w:t>» считается переданным «</w:t>
      </w:r>
      <w:r w:rsidRPr="00C30299">
        <w:rPr>
          <w:rFonts w:ascii="Times New Roman" w:hAnsi="Times New Roman"/>
          <w:b/>
          <w:sz w:val="22"/>
          <w:szCs w:val="22"/>
        </w:rPr>
        <w:t>Застройщиком</w:t>
      </w:r>
      <w:r w:rsidRPr="00BD4368">
        <w:rPr>
          <w:rFonts w:ascii="Times New Roman" w:hAnsi="Times New Roman"/>
          <w:sz w:val="22"/>
          <w:szCs w:val="22"/>
        </w:rPr>
        <w:t>» и принятым «</w:t>
      </w:r>
      <w:r w:rsidRPr="00C30299">
        <w:rPr>
          <w:rFonts w:ascii="Times New Roman" w:hAnsi="Times New Roman"/>
          <w:b/>
          <w:sz w:val="22"/>
          <w:szCs w:val="22"/>
        </w:rPr>
        <w:t>Участником</w:t>
      </w:r>
      <w:r w:rsidRPr="00BD4368">
        <w:rPr>
          <w:rFonts w:ascii="Times New Roman" w:hAnsi="Times New Roman"/>
          <w:sz w:val="22"/>
          <w:szCs w:val="22"/>
        </w:rPr>
        <w:t xml:space="preserve">» с даты подписания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C30299">
        <w:rPr>
          <w:rFonts w:ascii="Times New Roman" w:hAnsi="Times New Roman"/>
          <w:b/>
          <w:sz w:val="22"/>
          <w:szCs w:val="22"/>
        </w:rPr>
        <w:t>Застройщиком</w:t>
      </w:r>
      <w:r w:rsidRPr="00BD4368"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14:paraId="61F36170" w14:textId="4A9D6731" w:rsidR="00CF02B7" w:rsidRDefault="00CF02B7" w:rsidP="00961E87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недостатков «Объекта» «Участник» вправе обратиться за их устранением к «Застройщику», в соответствии с порядком, предусмотренным постановлением Правительства РФ от 29.12.2023 № 2380 «Об установлении особенностей передачи объекта долевого строительства участнику долевого строительства»</w:t>
      </w:r>
      <w:r w:rsidR="00322735">
        <w:rPr>
          <w:rFonts w:ascii="Times New Roman" w:hAnsi="Times New Roman"/>
          <w:sz w:val="22"/>
          <w:szCs w:val="22"/>
        </w:rPr>
        <w:t>.</w:t>
      </w:r>
    </w:p>
    <w:p w14:paraId="4BAD7EB2" w14:textId="138C9287" w:rsidR="007D433A" w:rsidRPr="00322735" w:rsidRDefault="007D433A" w:rsidP="00322735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22735">
        <w:rPr>
          <w:rFonts w:ascii="Times New Roman" w:hAnsi="Times New Roman"/>
          <w:b/>
          <w:sz w:val="22"/>
          <w:szCs w:val="22"/>
        </w:rPr>
        <w:t xml:space="preserve">«Стороны» </w:t>
      </w:r>
      <w:r w:rsidRPr="00322735">
        <w:rPr>
          <w:rFonts w:ascii="Times New Roman" w:hAnsi="Times New Roman"/>
          <w:sz w:val="22"/>
          <w:szCs w:val="22"/>
        </w:rPr>
        <w:t xml:space="preserve">пришли к соглашению о том, что </w:t>
      </w:r>
      <w:r w:rsidRPr="00322735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322735">
        <w:rPr>
          <w:rFonts w:ascii="Times New Roman" w:hAnsi="Times New Roman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 w:rsidRPr="00322735">
        <w:rPr>
          <w:rFonts w:ascii="Times New Roman" w:hAnsi="Times New Roman"/>
          <w:b/>
          <w:sz w:val="22"/>
          <w:szCs w:val="22"/>
        </w:rPr>
        <w:t>«Застройщика»</w:t>
      </w:r>
      <w:r w:rsidRPr="00322735">
        <w:rPr>
          <w:rFonts w:ascii="Times New Roman" w:hAnsi="Times New Roman"/>
          <w:sz w:val="22"/>
          <w:szCs w:val="22"/>
        </w:rPr>
        <w:t xml:space="preserve"> возврата денежных средств и уплаты процентов на основании ст.7 </w:t>
      </w:r>
      <w:r w:rsidRPr="00322735">
        <w:rPr>
          <w:rFonts w:ascii="Times New Roman" w:hAnsi="Times New Roman"/>
          <w:b/>
          <w:sz w:val="22"/>
          <w:szCs w:val="22"/>
        </w:rPr>
        <w:t>«Закона №214-ФЗ»</w:t>
      </w:r>
      <w:r w:rsidRPr="00322735">
        <w:rPr>
          <w:rFonts w:ascii="Times New Roman" w:hAnsi="Times New Roman"/>
          <w:sz w:val="22"/>
          <w:szCs w:val="22"/>
        </w:rPr>
        <w:t xml:space="preserve"> только после рассмотрения </w:t>
      </w:r>
      <w:r w:rsidRPr="00322735">
        <w:rPr>
          <w:rFonts w:ascii="Times New Roman" w:hAnsi="Times New Roman"/>
          <w:b/>
          <w:sz w:val="22"/>
          <w:szCs w:val="22"/>
        </w:rPr>
        <w:t>«Застройщиком»</w:t>
      </w:r>
      <w:r w:rsidRPr="00322735">
        <w:rPr>
          <w:rFonts w:ascii="Times New Roman" w:hAnsi="Times New Roman"/>
          <w:sz w:val="22"/>
          <w:szCs w:val="22"/>
        </w:rPr>
        <w:t xml:space="preserve"> письменного требования, направленного </w:t>
      </w:r>
      <w:r w:rsidRPr="00322735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322735">
        <w:rPr>
          <w:rFonts w:ascii="Times New Roman" w:hAnsi="Times New Roman"/>
          <w:sz w:val="22"/>
          <w:szCs w:val="22"/>
        </w:rPr>
        <w:t xml:space="preserve">способом, предусмотренным </w:t>
      </w:r>
      <w:proofErr w:type="spellStart"/>
      <w:r w:rsidRPr="00322735">
        <w:rPr>
          <w:rFonts w:ascii="Times New Roman" w:hAnsi="Times New Roman"/>
          <w:sz w:val="22"/>
          <w:szCs w:val="22"/>
        </w:rPr>
        <w:t>абз</w:t>
      </w:r>
      <w:proofErr w:type="spellEnd"/>
      <w:r w:rsidRPr="00322735">
        <w:rPr>
          <w:rFonts w:ascii="Times New Roman" w:hAnsi="Times New Roman"/>
          <w:sz w:val="22"/>
          <w:szCs w:val="22"/>
        </w:rPr>
        <w:t>. 2 п. 5.2. Договора.</w:t>
      </w:r>
    </w:p>
    <w:p w14:paraId="59E241A3" w14:textId="598E521C" w:rsidR="007D433A" w:rsidRPr="00E00E24" w:rsidRDefault="00E00E24" w:rsidP="00E00E2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eastAsia="Calibri" w:hAnsi="Times New Roman"/>
          <w:bCs/>
          <w:sz w:val="22"/>
          <w:szCs w:val="22"/>
        </w:rPr>
        <w:t>5</w:t>
      </w:r>
      <w:r w:rsidR="00322735">
        <w:rPr>
          <w:rFonts w:ascii="Times New Roman" w:eastAsia="Calibri" w:hAnsi="Times New Roman"/>
          <w:bCs/>
          <w:sz w:val="22"/>
          <w:szCs w:val="22"/>
        </w:rPr>
        <w:t>.8</w:t>
      </w:r>
      <w:r w:rsidRPr="00E00E24">
        <w:rPr>
          <w:rFonts w:ascii="Times New Roman" w:eastAsia="Calibri" w:hAnsi="Times New Roman"/>
          <w:bCs/>
          <w:sz w:val="22"/>
          <w:szCs w:val="22"/>
        </w:rPr>
        <w:t xml:space="preserve">. 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вследствие уклонения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14:paraId="1E5AE104" w14:textId="77777777" w:rsidR="00174D50" w:rsidRDefault="00174D50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F7714B9" w14:textId="0B3D6C85" w:rsidR="00174D50" w:rsidRPr="00322735" w:rsidRDefault="00174D50" w:rsidP="00322735">
      <w:pPr>
        <w:pStyle w:val="a7"/>
        <w:keepNext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22735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14:paraId="3662AE8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2CD9F00" w14:textId="64C276EC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</w:t>
      </w:r>
      <w:r w:rsidR="000B2FE0">
        <w:rPr>
          <w:rFonts w:ascii="Times New Roman" w:hAnsi="Times New Roman"/>
          <w:sz w:val="22"/>
          <w:szCs w:val="22"/>
        </w:rPr>
        <w:t>ам только с предварительным уведомлением</w:t>
      </w:r>
      <w:bookmarkStart w:id="12" w:name="_GoBack"/>
      <w:bookmarkEnd w:id="12"/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14:paraId="25597A7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14:paraId="74BB512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BD4368">
        <w:rPr>
          <w:rFonts w:ascii="Times New Roman" w:hAnsi="Times New Roman"/>
          <w:bCs/>
          <w:sz w:val="22"/>
          <w:szCs w:val="22"/>
        </w:rPr>
        <w:t>в полном объеме</w:t>
      </w:r>
      <w:r w:rsidRPr="00BD4368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5124A7D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».  </w:t>
      </w:r>
    </w:p>
    <w:p w14:paraId="0648EF1B" w14:textId="77777777" w:rsidR="00174D50" w:rsidRPr="00BD4368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7099129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14:paraId="0512AE2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8AF18D5" w14:textId="1C3958CD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</w:t>
      </w:r>
      <w:r w:rsidR="00B57364">
        <w:rPr>
          <w:rFonts w:ascii="Times New Roman" w:hAnsi="Times New Roman"/>
          <w:sz w:val="22"/>
          <w:szCs w:val="22"/>
        </w:rPr>
        <w:t>8</w:t>
      </w:r>
      <w:r w:rsidRPr="00BD4368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BD436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),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,</w:t>
      </w:r>
      <w:r w:rsidR="005A7DC2">
        <w:rPr>
          <w:rFonts w:ascii="Times New Roman" w:hAnsi="Times New Roman"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и о последствиях неисполнения требования о погашении задолженности.</w:t>
      </w:r>
    </w:p>
    <w:p w14:paraId="30586BFC" w14:textId="5F106080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требования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погашении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имеющейся задолженности</w:t>
      </w:r>
      <w:r w:rsidR="007D433A" w:rsidRPr="00BD4368">
        <w:rPr>
          <w:rFonts w:ascii="Times New Roman" w:hAnsi="Times New Roman"/>
          <w:sz w:val="22"/>
          <w:szCs w:val="22"/>
        </w:rPr>
        <w:t>,</w:t>
      </w:r>
      <w:r w:rsidR="005A7DC2">
        <w:rPr>
          <w:rFonts w:ascii="Times New Roman" w:hAnsi="Times New Roman"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и при наличии у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14:paraId="4B337CC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114612F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счет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14:paraId="48535F0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BD4368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BD4368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14:paraId="4172928C" w14:textId="2D279E05" w:rsidR="00174D50" w:rsidRPr="002A06DB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A06DB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2A06DB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2A06DB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2A06DB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2A06DB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2A06DB">
        <w:rPr>
          <w:rFonts w:ascii="Times New Roman" w:hAnsi="Times New Roman"/>
          <w:sz w:val="22"/>
          <w:szCs w:val="22"/>
        </w:rPr>
        <w:t xml:space="preserve"> возврат </w:t>
      </w:r>
      <w:r w:rsidRPr="002A06DB">
        <w:rPr>
          <w:rFonts w:ascii="Times New Roman" w:hAnsi="Times New Roman"/>
          <w:b/>
          <w:sz w:val="22"/>
          <w:szCs w:val="22"/>
        </w:rPr>
        <w:t>«Объекта»</w:t>
      </w:r>
      <w:r w:rsidRPr="002A06DB">
        <w:rPr>
          <w:rFonts w:ascii="Times New Roman" w:hAnsi="Times New Roman"/>
          <w:sz w:val="22"/>
          <w:szCs w:val="22"/>
        </w:rPr>
        <w:t xml:space="preserve"> </w:t>
      </w:r>
      <w:r w:rsidRPr="002A06DB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2A06DB">
        <w:rPr>
          <w:rFonts w:ascii="Times New Roman" w:hAnsi="Times New Roman"/>
          <w:sz w:val="22"/>
          <w:szCs w:val="22"/>
        </w:rPr>
        <w:t xml:space="preserve"> и приемка </w:t>
      </w:r>
      <w:r w:rsidRPr="002A06DB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2A06DB">
        <w:rPr>
          <w:rFonts w:ascii="Times New Roman" w:hAnsi="Times New Roman"/>
          <w:sz w:val="22"/>
          <w:szCs w:val="22"/>
        </w:rPr>
        <w:t xml:space="preserve"> </w:t>
      </w:r>
      <w:r w:rsidRPr="002A06DB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2A06DB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2A06DB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2A06DB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2A06DB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2A06DB">
        <w:rPr>
          <w:rFonts w:ascii="Times New Roman" w:hAnsi="Times New Roman"/>
          <w:sz w:val="22"/>
          <w:szCs w:val="22"/>
        </w:rPr>
        <w:t xml:space="preserve"> от исполнения Договора. Стороны договорились, что возврат денежных средств в депозит нотариуса в случаях, предусмотренных </w:t>
      </w:r>
      <w:r w:rsidRPr="002A06DB">
        <w:rPr>
          <w:rFonts w:ascii="Times New Roman" w:hAnsi="Times New Roman"/>
          <w:b/>
          <w:sz w:val="22"/>
          <w:szCs w:val="22"/>
        </w:rPr>
        <w:t>«Законом 214-ФЗ»</w:t>
      </w:r>
      <w:r w:rsidRPr="002A06DB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2A06DB">
        <w:rPr>
          <w:rFonts w:ascii="Times New Roman" w:hAnsi="Times New Roman"/>
          <w:b/>
          <w:sz w:val="22"/>
          <w:szCs w:val="22"/>
        </w:rPr>
        <w:t>«Застройщика»</w:t>
      </w:r>
      <w:r w:rsidRPr="002A06DB">
        <w:rPr>
          <w:rFonts w:ascii="Times New Roman" w:hAnsi="Times New Roman"/>
          <w:sz w:val="22"/>
          <w:szCs w:val="22"/>
        </w:rPr>
        <w:t>: г. Мос</w:t>
      </w:r>
      <w:r w:rsidR="00B57364">
        <w:rPr>
          <w:rFonts w:ascii="Times New Roman" w:hAnsi="Times New Roman"/>
          <w:sz w:val="22"/>
          <w:szCs w:val="22"/>
        </w:rPr>
        <w:t>ква, ул. Адмирала Макарова, д. 6</w:t>
      </w:r>
      <w:r w:rsidR="007D433A" w:rsidRPr="002A06DB">
        <w:rPr>
          <w:rFonts w:ascii="Times New Roman" w:hAnsi="Times New Roman"/>
          <w:sz w:val="22"/>
          <w:szCs w:val="22"/>
        </w:rPr>
        <w:t>, стр. 1</w:t>
      </w:r>
      <w:r w:rsidR="00B57364">
        <w:rPr>
          <w:rFonts w:ascii="Times New Roman" w:hAnsi="Times New Roman"/>
          <w:sz w:val="22"/>
          <w:szCs w:val="22"/>
        </w:rPr>
        <w:t>3</w:t>
      </w:r>
      <w:r w:rsidR="007D433A" w:rsidRPr="002A06DB">
        <w:rPr>
          <w:rFonts w:ascii="Times New Roman" w:hAnsi="Times New Roman"/>
          <w:sz w:val="22"/>
          <w:szCs w:val="22"/>
        </w:rPr>
        <w:t xml:space="preserve">. </w:t>
      </w:r>
    </w:p>
    <w:p w14:paraId="636CE55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Объекте»</w:t>
      </w:r>
      <w:r w:rsidRPr="00BD4368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BD4368">
        <w:rPr>
          <w:rFonts w:ascii="Times New Roman" w:hAnsi="Times New Roman"/>
          <w:bCs/>
          <w:sz w:val="22"/>
          <w:szCs w:val="22"/>
        </w:rPr>
        <w:t>П</w:t>
      </w:r>
      <w:r w:rsidRPr="00BD4368">
        <w:rPr>
          <w:rFonts w:ascii="Times New Roman" w:hAnsi="Times New Roman"/>
          <w:sz w:val="22"/>
          <w:szCs w:val="22"/>
        </w:rPr>
        <w:t xml:space="preserve">ри этом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компенсирует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14:paraId="63A81F30" w14:textId="77777777" w:rsidR="00174D50" w:rsidRPr="00BD4368" w:rsidRDefault="00174D50" w:rsidP="007D433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3C15EB0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14:paraId="6C5A4F24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right="100"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5F9B03AC" w14:textId="77777777" w:rsidR="0031361B" w:rsidRPr="00BD4368" w:rsidRDefault="0031361B" w:rsidP="00DD2CB8">
      <w:pPr>
        <w:pStyle w:val="a7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BD4368">
        <w:rPr>
          <w:rFonts w:ascii="Times New Roman" w:hAnsi="Times New Roman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proofErr w:type="gramStart"/>
      <w:r w:rsidRPr="00BD4368">
        <w:rPr>
          <w:rFonts w:ascii="Times New Roman" w:hAnsi="Times New Roman"/>
          <w:sz w:val="22"/>
          <w:szCs w:val="22"/>
        </w:rPr>
        <w:t>как то</w:t>
      </w:r>
      <w:proofErr w:type="gramEnd"/>
      <w:r w:rsidRPr="00BD4368">
        <w:rPr>
          <w:rFonts w:ascii="Times New Roman" w:hAnsi="Times New Roman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="00292BA0" w:rsidRPr="00BD4368">
        <w:rPr>
          <w:rFonts w:ascii="Times New Roman" w:hAnsi="Times New Roman"/>
          <w:sz w:val="22"/>
          <w:szCs w:val="22"/>
        </w:rPr>
        <w:t>.</w:t>
      </w:r>
    </w:p>
    <w:p w14:paraId="58E8D764" w14:textId="5FD870E2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</w:t>
      </w:r>
      <w:r w:rsidRPr="00BD4368">
        <w:rPr>
          <w:rFonts w:ascii="Times New Roman" w:hAnsi="Times New Roman"/>
          <w:snapToGrid w:val="0"/>
          <w:sz w:val="22"/>
          <w:szCs w:val="22"/>
        </w:rPr>
        <w:lastRenderedPageBreak/>
        <w:t xml:space="preserve">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BD4368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</w:p>
    <w:p w14:paraId="779C0578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14:paraId="378ACD3F" w14:textId="77777777" w:rsidR="00D70D0E" w:rsidRPr="00BD4368" w:rsidRDefault="00D70D0E" w:rsidP="00D70D0E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567" w:right="1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2F0BF14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14:paraId="48DF5043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63E5FA1C" w14:textId="085E219B" w:rsidR="00B57364" w:rsidRDefault="00B57364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 всем, что не урегулировано настоящим Договором, «</w:t>
      </w:r>
      <w:r w:rsidRPr="00B57364">
        <w:rPr>
          <w:rFonts w:ascii="Times New Roman" w:hAnsi="Times New Roman"/>
          <w:b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>» руководствуются положениями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3A16E6B1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14:paraId="1B9CF1AA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14:paraId="6EEFC6AB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перед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14:paraId="7FA58BFF" w14:textId="7DAD7B8A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Споры между «Сторонами» передаются на разрешение в суд</w:t>
      </w:r>
      <w:r w:rsidR="00B57364">
        <w:rPr>
          <w:rFonts w:ascii="Times New Roman" w:hAnsi="Times New Roman"/>
          <w:sz w:val="22"/>
          <w:szCs w:val="22"/>
        </w:rPr>
        <w:t>, в том числе</w:t>
      </w:r>
      <w:r w:rsidRPr="00BD4368">
        <w:rPr>
          <w:rFonts w:ascii="Times New Roman" w:hAnsi="Times New Roman"/>
          <w:sz w:val="22"/>
          <w:szCs w:val="22"/>
        </w:rPr>
        <w:t xml:space="preserve"> по месту нахождения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0CF8BBD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14:paraId="3D4AC082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14:paraId="77C804C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BD4368">
        <w:rPr>
          <w:rFonts w:ascii="Times New Roman" w:hAnsi="Times New Roman"/>
          <w:bCs/>
          <w:sz w:val="22"/>
          <w:szCs w:val="22"/>
        </w:rPr>
        <w:t>сторона</w:t>
      </w:r>
      <w:r w:rsidRPr="00BD4368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BD4368">
        <w:rPr>
          <w:rFonts w:ascii="Times New Roman" w:hAnsi="Times New Roman"/>
          <w:bCs/>
          <w:sz w:val="22"/>
          <w:szCs w:val="22"/>
        </w:rPr>
        <w:t>сторону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14:paraId="4F6D3AE9" w14:textId="0641530E" w:rsidR="00174D50" w:rsidRPr="00BD4368" w:rsidRDefault="00B57364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Договор составлен в 2-х (Двух</w:t>
      </w:r>
      <w:r w:rsidR="00174D50" w:rsidRPr="00BD4368">
        <w:rPr>
          <w:rFonts w:ascii="Times New Roman" w:hAnsi="Times New Roman"/>
          <w:sz w:val="22"/>
          <w:szCs w:val="22"/>
        </w:rPr>
        <w:t xml:space="preserve">) подлинных экземплярах (по одному экземпляру для каждой из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="00174D50" w:rsidRPr="00BD4368">
        <w:rPr>
          <w:rFonts w:ascii="Times New Roman" w:hAnsi="Times New Roman"/>
          <w:sz w:val="22"/>
          <w:szCs w:val="22"/>
        </w:rPr>
        <w:t>).</w:t>
      </w:r>
    </w:p>
    <w:p w14:paraId="2C79E20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BD4368">
        <w:rPr>
          <w:rFonts w:ascii="Times New Roman" w:hAnsi="Times New Roman"/>
          <w:sz w:val="22"/>
          <w:szCs w:val="22"/>
        </w:rPr>
        <w:t>Российской Федерации</w:t>
      </w: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14:paraId="5AE0D0CD" w14:textId="6BF6CB33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BD4368">
        <w:rPr>
          <w:rFonts w:ascii="Times New Roman" w:hAnsi="Times New Roman"/>
          <w:b/>
          <w:sz w:val="22"/>
          <w:szCs w:val="22"/>
        </w:rPr>
        <w:t>Договору</w:t>
      </w:r>
      <w:r w:rsidRPr="00BD4368">
        <w:rPr>
          <w:rFonts w:ascii="Times New Roman" w:hAnsi="Times New Roman"/>
          <w:sz w:val="22"/>
          <w:szCs w:val="22"/>
        </w:rPr>
        <w:t>»,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="00A46CC8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</w:t>
      </w:r>
      <w:r w:rsidR="00B57364">
        <w:rPr>
          <w:rFonts w:ascii="Times New Roman" w:hAnsi="Times New Roman"/>
          <w:noProof/>
          <w:snapToGrid w:val="0"/>
          <w:sz w:val="22"/>
          <w:szCs w:val="22"/>
        </w:rPr>
        <w:t xml:space="preserve">альным законом от 27.07.2006 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>№ 152-ФЗ «О персональных данных».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вправе направлять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BD4368">
        <w:rPr>
          <w:rFonts w:ascii="Times New Roman" w:hAnsi="Times New Roman"/>
          <w:b/>
          <w:sz w:val="22"/>
          <w:szCs w:val="22"/>
        </w:rPr>
        <w:t>Договора</w:t>
      </w:r>
      <w:r w:rsidRPr="00BD4368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на своем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мобильном телефоне/смартфоне/другом электронном устройстве (на условиях принятых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BD4368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BD4368">
        <w:rPr>
          <w:rFonts w:ascii="Times New Roman" w:hAnsi="Times New Roman"/>
          <w:b/>
          <w:sz w:val="22"/>
          <w:szCs w:val="22"/>
        </w:rPr>
        <w:t>Договоре</w:t>
      </w:r>
      <w:r w:rsidRPr="00BD4368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прямо предусмотрен «</w:t>
      </w:r>
      <w:r w:rsidRPr="00BD4368">
        <w:rPr>
          <w:rFonts w:ascii="Times New Roman" w:hAnsi="Times New Roman"/>
          <w:b/>
          <w:sz w:val="22"/>
          <w:szCs w:val="22"/>
        </w:rPr>
        <w:t>Законом № 214-ФЗ</w:t>
      </w:r>
      <w:r w:rsidRPr="00BD4368">
        <w:rPr>
          <w:rFonts w:ascii="Times New Roman" w:hAnsi="Times New Roman"/>
          <w:sz w:val="22"/>
          <w:szCs w:val="22"/>
        </w:rPr>
        <w:t>» и «</w:t>
      </w:r>
      <w:r w:rsidRPr="00BD4368">
        <w:rPr>
          <w:rFonts w:ascii="Times New Roman" w:hAnsi="Times New Roman"/>
          <w:b/>
          <w:sz w:val="22"/>
          <w:szCs w:val="22"/>
        </w:rPr>
        <w:t>Договором».</w:t>
      </w:r>
    </w:p>
    <w:p w14:paraId="783B8B3F" w14:textId="77928ED0" w:rsidR="00174D50" w:rsidRPr="00BD4368" w:rsidRDefault="00174D50" w:rsidP="00DD2CB8">
      <w:pPr>
        <w:pStyle w:val="a7"/>
        <w:widowControl w:val="0"/>
        <w:numPr>
          <w:ilvl w:val="1"/>
          <w:numId w:val="12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9C067B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. Настоящим Участник дает Застройщику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14:paraId="1F59DCE9" w14:textId="77777777" w:rsidR="00417B27" w:rsidRPr="00BD4368" w:rsidRDefault="00417B27" w:rsidP="00DD2CB8">
      <w:pPr>
        <w:pStyle w:val="a7"/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Настоящий Договор, а также все иные документы, связанные с исполнением обязательств по настоящему Договору, могут быть подписаны Участником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сторонами собственноручно.</w:t>
      </w:r>
    </w:p>
    <w:p w14:paraId="557C9535" w14:textId="77777777" w:rsidR="00174D50" w:rsidRPr="00BD4368" w:rsidRDefault="00174D50" w:rsidP="00174D50">
      <w:pPr>
        <w:widowControl w:val="0"/>
        <w:tabs>
          <w:tab w:val="left" w:pos="1276"/>
        </w:tabs>
        <w:autoSpaceDN w:val="0"/>
        <w:ind w:left="360" w:right="-1" w:firstLine="709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14:paraId="277505CC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14:paraId="4F6C1A08" w14:textId="77777777" w:rsidR="00174D50" w:rsidRPr="00BD4368" w:rsidRDefault="00174D50" w:rsidP="00087F3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012F8438" w14:textId="19331CE2" w:rsidR="00174D50" w:rsidRPr="00BD4368" w:rsidRDefault="00174D50" w:rsidP="00174D50">
      <w:pPr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          «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 xml:space="preserve">Застройщик»   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 xml:space="preserve">       </w:t>
      </w:r>
      <w:bookmarkStart w:id="13" w:name="_Hlk62833912"/>
      <w:r w:rsidR="00A1119E" w:rsidRPr="00BD4368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ООО</w:t>
      </w:r>
      <w:r w:rsidR="00CD2C0D" w:rsidRPr="00BD4368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A1119E" w:rsidRPr="00BD4368">
        <w:rPr>
          <w:rFonts w:ascii="Times New Roman" w:hAnsi="Times New Roman"/>
          <w:b/>
          <w:snapToGrid w:val="0"/>
          <w:sz w:val="22"/>
          <w:szCs w:val="22"/>
        </w:rPr>
        <w:t xml:space="preserve">СЗ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</w:p>
    <w:p w14:paraId="303C877A" w14:textId="28040187" w:rsidR="00075F7E" w:rsidRDefault="00A1119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</w:t>
      </w:r>
      <w:r w:rsidR="00075F7E">
        <w:rPr>
          <w:rFonts w:ascii="Times New Roman" w:hAnsi="Times New Roman"/>
          <w:sz w:val="22"/>
          <w:szCs w:val="22"/>
        </w:rPr>
        <w:t xml:space="preserve">108801, </w:t>
      </w:r>
      <w:proofErr w:type="spellStart"/>
      <w:r w:rsidR="00075F7E">
        <w:rPr>
          <w:rFonts w:ascii="Times New Roman" w:hAnsi="Times New Roman"/>
          <w:sz w:val="22"/>
          <w:szCs w:val="22"/>
        </w:rPr>
        <w:t>г.Москва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пос.Сосенское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п.Коммунарка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мкр.Эдальго</w:t>
      </w:r>
      <w:proofErr w:type="spellEnd"/>
      <w:r w:rsidR="00075F7E">
        <w:rPr>
          <w:rFonts w:ascii="Times New Roman" w:hAnsi="Times New Roman"/>
          <w:sz w:val="22"/>
          <w:szCs w:val="22"/>
        </w:rPr>
        <w:t>, д.1, пом.1</w:t>
      </w:r>
    </w:p>
    <w:p w14:paraId="027EAE2F" w14:textId="3155D61A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ИНН 5003066111, КПП 775101001, ОГРН 1075003002348,</w:t>
      </w:r>
    </w:p>
    <w:p w14:paraId="4503836E" w14:textId="61D6ED0C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р/с 40702810200010001174 в АО «Банк ДОМ.РФ», БИК 044525266,</w:t>
      </w:r>
    </w:p>
    <w:p w14:paraId="0D50C25A" w14:textId="687E6331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к/с 3010181034520000266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174D50" w:rsidRPr="00BD4368" w14:paraId="7F252E3D" w14:textId="77777777" w:rsidTr="00174D50">
        <w:tc>
          <w:tcPr>
            <w:tcW w:w="2660" w:type="dxa"/>
            <w:hideMark/>
          </w:tcPr>
          <w:bookmarkEnd w:id="13"/>
          <w:p w14:paraId="3B38C1A8" w14:textId="2CDF5608" w:rsidR="00174D50" w:rsidRPr="00BD4368" w:rsidRDefault="00075F7E" w:rsidP="00075F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</w:t>
            </w:r>
            <w:r w:rsidR="00174D50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174D50" w:rsidRPr="00BD4368" w14:paraId="0153BAAC" w14:textId="77777777" w:rsidTr="00A1119E">
              <w:tc>
                <w:tcPr>
                  <w:tcW w:w="6446" w:type="dxa"/>
                </w:tcPr>
                <w:p w14:paraId="6BA9380E" w14:textId="701D68BC" w:rsidR="00BD4368" w:rsidRPr="00643EED" w:rsidRDefault="00992399" w:rsidP="0008539C">
                  <w:pPr>
                    <w:rPr>
                      <w:rFonts w:ascii="Times New Roman" w:hAnsi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  <w:t>_________________________________</w:t>
                  </w:r>
                </w:p>
                <w:p w14:paraId="75655B23" w14:textId="3397335F" w:rsidR="0008539C" w:rsidRPr="00BD4368" w:rsidRDefault="0008539C" w:rsidP="0008539C">
                  <w:pP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</w:pPr>
                </w:p>
                <w:p w14:paraId="0B6A1FD4" w14:textId="4FBBF5B6" w:rsidR="00174D50" w:rsidRPr="00BD4368" w:rsidRDefault="00174D50" w:rsidP="00174D50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A1119E" w:rsidRPr="00BD4368" w14:paraId="7E0A519D" w14:textId="77777777" w:rsidTr="00A1119E">
              <w:tc>
                <w:tcPr>
                  <w:tcW w:w="6446" w:type="dxa"/>
                </w:tcPr>
                <w:p w14:paraId="3D082F45" w14:textId="236A1218" w:rsidR="00A1119E" w:rsidRPr="00BD4368" w:rsidRDefault="00A1119E" w:rsidP="00A1119E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174D50" w:rsidRPr="00BD4368" w14:paraId="13DCEE55" w14:textId="77777777" w:rsidTr="00A1119E">
              <w:tc>
                <w:tcPr>
                  <w:tcW w:w="6446" w:type="dxa"/>
                </w:tcPr>
                <w:p w14:paraId="4DFA3C02" w14:textId="6BCF5CBB" w:rsidR="00F44C7B" w:rsidRPr="00BD4368" w:rsidRDefault="00F44C7B" w:rsidP="0084206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DAFDFB0" w14:textId="77777777" w:rsidR="00174D50" w:rsidRPr="00BD4368" w:rsidRDefault="00174D50" w:rsidP="00174D5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55931C2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3"/>
        <w:gridCol w:w="5073"/>
      </w:tblGrid>
      <w:tr w:rsidR="00174D50" w:rsidRPr="00BD4368" w14:paraId="7C481B5E" w14:textId="77777777" w:rsidTr="00A1119E">
        <w:tc>
          <w:tcPr>
            <w:tcW w:w="4830" w:type="dxa"/>
          </w:tcPr>
          <w:p w14:paraId="07ABC895" w14:textId="1533A3A6" w:rsidR="00174D50" w:rsidRPr="00BD4368" w:rsidRDefault="00174D50" w:rsidP="00174D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="007430D8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СЗ </w:t>
            </w:r>
            <w:r w:rsidR="00052DF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«ФРИЗ-ИНВЕСТ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14:paraId="643AA962" w14:textId="71CACBF4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1386C0CD" w14:textId="3520E0F6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</w:t>
            </w:r>
            <w:r w:rsidR="00B4482D" w:rsidRPr="00BD4368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BD4368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  <w:p w14:paraId="339F359D" w14:textId="54C3B0BE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B57364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  <w:r w:rsidR="006E61E1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7DD8AA43" w14:textId="4C9CEE72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7C08D18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795C59A6" w14:textId="6A483B7E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E83B80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81BA03" w14:textId="7A5E0F35" w:rsidR="006E61E1" w:rsidRPr="00BD4368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</w:t>
            </w:r>
          </w:p>
          <w:p w14:paraId="39D1BA34" w14:textId="77777777" w:rsidR="006E61E1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DE1329C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35F5CB9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C74D4B5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9112A1A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288F526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B317425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D2269F9" w14:textId="3347F39A" w:rsidR="00DE2BB0" w:rsidRPr="00BD4368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263E07F" w14:textId="77777777" w:rsidR="00174D50" w:rsidRPr="00643EED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Приложение № 1</w:t>
      </w:r>
    </w:p>
    <w:p w14:paraId="1CA834CA" w14:textId="74AC6A87" w:rsidR="00174D50" w:rsidRPr="00643EED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5328CE">
        <w:rPr>
          <w:rFonts w:ascii="Times New Roman" w:hAnsi="Times New Roman"/>
          <w:b/>
          <w:sz w:val="22"/>
          <w:szCs w:val="22"/>
        </w:rPr>
        <w:t>____</w:t>
      </w:r>
      <w:r w:rsidR="00643EED"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992399">
        <w:rPr>
          <w:rFonts w:ascii="Times New Roman" w:hAnsi="Times New Roman"/>
          <w:b/>
          <w:bCs/>
          <w:snapToGrid w:val="0"/>
          <w:sz w:val="22"/>
          <w:szCs w:val="22"/>
        </w:rPr>
        <w:t>____________</w:t>
      </w:r>
      <w:r w:rsidR="00B57364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2024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г.</w:t>
      </w:r>
    </w:p>
    <w:p w14:paraId="7BFDFC40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59C31F68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A1119E" w:rsidRPr="00643EED" w14:paraId="6DCA0C2A" w14:textId="77777777" w:rsidTr="007E13EB">
        <w:tc>
          <w:tcPr>
            <w:tcW w:w="6237" w:type="dxa"/>
            <w:hideMark/>
          </w:tcPr>
          <w:p w14:paraId="440A703E" w14:textId="77777777" w:rsidR="00A1119E" w:rsidRPr="00643EED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5F80DDCE" w14:textId="5FE53322" w:rsidR="00A1119E" w:rsidRPr="00643EED" w:rsidRDefault="00A1119E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_____________</w:t>
            </w:r>
            <w:r w:rsidR="00B57364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2024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г.</w:t>
            </w:r>
          </w:p>
        </w:tc>
      </w:tr>
    </w:tbl>
    <w:p w14:paraId="2D98B1DF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F75CF0B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A1119E" w:rsidRPr="00BD4368" w14:paraId="11C6CEAE" w14:textId="77777777" w:rsidTr="00A1119E">
        <w:tc>
          <w:tcPr>
            <w:tcW w:w="4927" w:type="dxa"/>
          </w:tcPr>
          <w:p w14:paraId="55EC90BA" w14:textId="4F4ECA1C" w:rsidR="00A1119E" w:rsidRPr="00BD4368" w:rsidRDefault="00A1119E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9FF38E2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3F35FC03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0A71AAC8" w14:textId="77777777" w:rsidR="00FC57A5" w:rsidRDefault="00FC57A5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3BA98FA7" w14:textId="77777777" w:rsidR="000A400A" w:rsidRPr="00BD4368" w:rsidRDefault="000A400A" w:rsidP="000A400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5"/>
        <w:gridCol w:w="970"/>
        <w:gridCol w:w="878"/>
        <w:gridCol w:w="1054"/>
        <w:gridCol w:w="1229"/>
        <w:gridCol w:w="1229"/>
        <w:gridCol w:w="1229"/>
        <w:gridCol w:w="1229"/>
        <w:gridCol w:w="1229"/>
      </w:tblGrid>
      <w:tr w:rsidR="000A400A" w:rsidRPr="000914E0" w14:paraId="1A2AF42D" w14:textId="77777777" w:rsidTr="00A47215">
        <w:trPr>
          <w:trHeight w:val="19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D9CC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Условный номер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690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Тип квартиры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56E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Этаж расположения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FDE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Номер подъезда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C89D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DD0FB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0,3),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6EB85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65250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Площадь летних помещений (коэф.1),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0B0C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Жилая площадь квартир,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</w:tr>
      <w:tr w:rsidR="000A400A" w:rsidRPr="000914E0" w14:paraId="67D2999B" w14:textId="77777777" w:rsidTr="00A47215">
        <w:trPr>
          <w:trHeight w:val="756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1E36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02D7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CA72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572C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1238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C304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DAC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E252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3E86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A400A" w:rsidRPr="000914E0" w14:paraId="12E5FE73" w14:textId="77777777" w:rsidTr="00A47215">
        <w:trPr>
          <w:trHeight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C420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7C7FB9EA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&lt;НомерКвартиры&gt;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525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&lt;ТипКвартиры&gt;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026A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&lt;ЭтажКвартиры&gt;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6D6F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&lt;НомерСекции&gt;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F565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&lt;КоличествоКомнат&gt;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F4C3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B36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F86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768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14:paraId="7A4E35D5" w14:textId="7664DBFB" w:rsidR="00174D50" w:rsidRPr="00BD4368" w:rsidRDefault="00174D50" w:rsidP="008A1677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2B35DB3E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E270974" w14:textId="77777777" w:rsidR="00A1119E" w:rsidRPr="00BD4368" w:rsidRDefault="00A1119E" w:rsidP="00A1119E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0"/>
        <w:gridCol w:w="5636"/>
      </w:tblGrid>
      <w:tr w:rsidR="00A1119E" w:rsidRPr="00BD4368" w14:paraId="61C1CF5B" w14:textId="77777777" w:rsidTr="007E13EB">
        <w:tc>
          <w:tcPr>
            <w:tcW w:w="4830" w:type="dxa"/>
          </w:tcPr>
          <w:p w14:paraId="1AA2A087" w14:textId="77777777" w:rsidR="00A1119E" w:rsidRPr="00BD4368" w:rsidRDefault="00A1119E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6BF518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4F7EBE0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C4C86B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ED88CC5" w14:textId="483ECF6D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14:paraId="449D3230" w14:textId="30923151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</w:t>
            </w:r>
            <w:r w:rsidR="00B57364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5D9B465C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28E718FB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19512C38" w14:textId="77777777" w:rsidR="00A1119E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85FB2B" w14:textId="77777777" w:rsidR="005328CE" w:rsidRPr="00BD4368" w:rsidRDefault="005328C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8202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A30F65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9277B3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___________________________________________</w:t>
            </w:r>
          </w:p>
          <w:p w14:paraId="4E7DD15D" w14:textId="77777777" w:rsidR="00A1119E" w:rsidRDefault="00A1119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BD5CED3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46C6006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ACAB2F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8989CBE" w14:textId="16582485" w:rsidR="00992399" w:rsidRPr="00BD4368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7153112" w14:textId="77777777" w:rsidR="00174D50" w:rsidRPr="00BD4368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Приложение № 2</w:t>
      </w:r>
    </w:p>
    <w:p w14:paraId="1AF2581F" w14:textId="7E58F8FD" w:rsidR="00643EED" w:rsidRPr="00643EED" w:rsidRDefault="003C150A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к </w:t>
      </w:r>
      <w:r w:rsidRPr="00643EED">
        <w:rPr>
          <w:rFonts w:ascii="Times New Roman" w:hAnsi="Times New Roman"/>
          <w:b/>
          <w:sz w:val="22"/>
          <w:szCs w:val="22"/>
        </w:rPr>
        <w:t xml:space="preserve">Договору № </w:t>
      </w:r>
      <w:r w:rsidR="00AB3694">
        <w:rPr>
          <w:rFonts w:ascii="Times New Roman" w:hAnsi="Times New Roman"/>
          <w:b/>
          <w:sz w:val="22"/>
          <w:szCs w:val="22"/>
        </w:rPr>
        <w:t>____</w:t>
      </w:r>
      <w:r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992399">
        <w:rPr>
          <w:rFonts w:ascii="Times New Roman" w:hAnsi="Times New Roman"/>
          <w:b/>
          <w:bCs/>
          <w:snapToGrid w:val="0"/>
          <w:sz w:val="22"/>
          <w:szCs w:val="22"/>
        </w:rPr>
        <w:t>___________</w:t>
      </w:r>
      <w:r w:rsidR="00B57364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2024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г.</w:t>
      </w:r>
    </w:p>
    <w:p w14:paraId="42BE4B62" w14:textId="5E2B58FA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658CB997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8"/>
        <w:gridCol w:w="4819"/>
        <w:gridCol w:w="1418"/>
        <w:gridCol w:w="3509"/>
        <w:gridCol w:w="744"/>
      </w:tblGrid>
      <w:tr w:rsidR="00174D50" w:rsidRPr="00643EED" w14:paraId="5F7DD81F" w14:textId="77777777" w:rsidTr="003C150A">
        <w:trPr>
          <w:gridAfter w:val="1"/>
          <w:wAfter w:w="744" w:type="dxa"/>
        </w:trPr>
        <w:tc>
          <w:tcPr>
            <w:tcW w:w="4927" w:type="dxa"/>
            <w:gridSpan w:val="2"/>
          </w:tcPr>
          <w:p w14:paraId="62B8BFCD" w14:textId="4A74B500" w:rsidR="00174D50" w:rsidRPr="00643EED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14:paraId="64A31587" w14:textId="31595092" w:rsidR="00174D50" w:rsidRPr="00643EED" w:rsidRDefault="00174D50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50A" w:rsidRPr="00643EED" w14:paraId="16DE3537" w14:textId="77777777" w:rsidTr="003C150A">
        <w:trPr>
          <w:gridBefore w:val="1"/>
          <w:wBefore w:w="108" w:type="dxa"/>
        </w:trPr>
        <w:tc>
          <w:tcPr>
            <w:tcW w:w="6237" w:type="dxa"/>
            <w:gridSpan w:val="2"/>
            <w:hideMark/>
          </w:tcPr>
          <w:p w14:paraId="3C7BAF97" w14:textId="77777777" w:rsidR="003C150A" w:rsidRPr="00643EED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gridSpan w:val="2"/>
            <w:hideMark/>
          </w:tcPr>
          <w:p w14:paraId="700BFC62" w14:textId="45B1C6C7" w:rsidR="003C150A" w:rsidRPr="00643EED" w:rsidRDefault="003C150A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______________</w:t>
            </w:r>
            <w:r w:rsidR="00B57364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2024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г.</w:t>
            </w:r>
          </w:p>
        </w:tc>
      </w:tr>
    </w:tbl>
    <w:p w14:paraId="79D915A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E3B85D4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1A572ED8" w14:textId="77777777" w:rsidR="008A1677" w:rsidRDefault="008A1677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705B4718" w14:textId="77777777" w:rsidR="00AB3694" w:rsidRPr="00BD4368" w:rsidRDefault="00AB3694" w:rsidP="00AB369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p w14:paraId="3A1361D3" w14:textId="77777777" w:rsidR="000A400A" w:rsidRPr="00BD4368" w:rsidRDefault="000A400A" w:rsidP="000A400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5"/>
        <w:gridCol w:w="970"/>
        <w:gridCol w:w="878"/>
        <w:gridCol w:w="1054"/>
        <w:gridCol w:w="1229"/>
        <w:gridCol w:w="1229"/>
        <w:gridCol w:w="1229"/>
        <w:gridCol w:w="1229"/>
        <w:gridCol w:w="1229"/>
      </w:tblGrid>
      <w:tr w:rsidR="000A400A" w:rsidRPr="000914E0" w14:paraId="69D620EB" w14:textId="77777777" w:rsidTr="00A47215">
        <w:trPr>
          <w:trHeight w:val="19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ABAE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Условный номер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E563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Тип квартиры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E321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Этаж расположения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2C7F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Номер подъезда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F73A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845E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0,3),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ECD51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775D0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Площадь летних помещений (коэф.1),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FA128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Жилая площадь квартир,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</w:tr>
      <w:tr w:rsidR="000A400A" w:rsidRPr="000914E0" w14:paraId="311B72A5" w14:textId="77777777" w:rsidTr="00A47215">
        <w:trPr>
          <w:trHeight w:val="756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C9B6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3777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9CBC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9D3B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BE77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9DD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5B7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1A52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A883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A400A" w:rsidRPr="000914E0" w14:paraId="7709525C" w14:textId="77777777" w:rsidTr="00A47215">
        <w:trPr>
          <w:trHeight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019B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6BEC4CBB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&lt;НомерКвартиры&gt;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8F54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&lt;ТипКвартиры&gt;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6AD8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&lt;ЭтажКвартиры&gt;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DECC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&lt;НомерСекции&gt;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1B8B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&lt;КоличествоКомнат&gt;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87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D8C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131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A86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14:paraId="5C89F194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0BD2AE40" w14:textId="4F75816A" w:rsidR="00174D50" w:rsidRPr="00BD4368" w:rsidRDefault="00174D50" w:rsidP="008A1677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2C7382AD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2B423CA8" w14:textId="77777777" w:rsidR="003C150A" w:rsidRPr="00BD4368" w:rsidRDefault="003C150A" w:rsidP="003C150A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5188"/>
      </w:tblGrid>
      <w:tr w:rsidR="003C150A" w:rsidRPr="00BD4368" w14:paraId="0AC268D6" w14:textId="77777777" w:rsidTr="007E13EB">
        <w:tc>
          <w:tcPr>
            <w:tcW w:w="4830" w:type="dxa"/>
          </w:tcPr>
          <w:p w14:paraId="271DCF5A" w14:textId="77777777" w:rsidR="003C150A" w:rsidRPr="00BD4368" w:rsidRDefault="003C150A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3DA86CC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161501B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D4AD86E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B5DA56B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29FB45B" w14:textId="2007C10D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14:paraId="63D6C4E9" w14:textId="56DD9454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</w:t>
            </w:r>
            <w:r w:rsidR="00B57364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  <w:p w14:paraId="414D0988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43737156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42777119" w14:textId="77777777" w:rsidR="003C150A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C62CBF" w14:textId="77777777" w:rsidR="00914CCA" w:rsidRPr="00BD4368" w:rsidRDefault="00914CC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3A9C7A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91F0B4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CBF0F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E75FA9" w14:textId="347DE40A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</w:t>
            </w:r>
          </w:p>
          <w:p w14:paraId="1493F248" w14:textId="69F2B0B9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668EDE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27AB21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3"/>
        <w:gridCol w:w="4873"/>
      </w:tblGrid>
      <w:tr w:rsidR="00174D50" w:rsidRPr="00BD4368" w14:paraId="46D80DF6" w14:textId="77777777" w:rsidTr="008A1677">
        <w:tc>
          <w:tcPr>
            <w:tcW w:w="4873" w:type="dxa"/>
          </w:tcPr>
          <w:p w14:paraId="18C9239A" w14:textId="65AC2AF6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</w:tcPr>
          <w:p w14:paraId="453CC17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99C74A0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BD4368" w:rsidSect="00BD4368">
      <w:pgSz w:w="11906" w:h="16838"/>
      <w:pgMar w:top="1440" w:right="1080" w:bottom="1440" w:left="108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3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4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37A2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7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8" w15:restartNumberingAfterBreak="0">
    <w:nsid w:val="5258453C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9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0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2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3" w15:restartNumberingAfterBreak="0">
    <w:nsid w:val="65E127AA"/>
    <w:multiLevelType w:val="hybridMultilevel"/>
    <w:tmpl w:val="C79EA096"/>
    <w:lvl w:ilvl="0" w:tplc="DC6A81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5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16" w15:restartNumberingAfterBreak="0">
    <w:nsid w:val="7063653F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8"/>
  </w:num>
  <w:num w:numId="16">
    <w:abstractNumId w:val="13"/>
  </w:num>
  <w:num w:numId="17">
    <w:abstractNumId w:val="6"/>
  </w:num>
  <w:num w:numId="1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0077A"/>
    <w:rsid w:val="000152DE"/>
    <w:rsid w:val="00032662"/>
    <w:rsid w:val="00041F2B"/>
    <w:rsid w:val="00050AAC"/>
    <w:rsid w:val="00052DFD"/>
    <w:rsid w:val="0005510A"/>
    <w:rsid w:val="00075F7E"/>
    <w:rsid w:val="0008539C"/>
    <w:rsid w:val="00087F3B"/>
    <w:rsid w:val="000914E0"/>
    <w:rsid w:val="000945D3"/>
    <w:rsid w:val="0009547E"/>
    <w:rsid w:val="000A400A"/>
    <w:rsid w:val="000B0FAE"/>
    <w:rsid w:val="000B2FE0"/>
    <w:rsid w:val="000C1343"/>
    <w:rsid w:val="000C3A6D"/>
    <w:rsid w:val="001006C5"/>
    <w:rsid w:val="00110FAD"/>
    <w:rsid w:val="001216A5"/>
    <w:rsid w:val="0012755B"/>
    <w:rsid w:val="00134AE1"/>
    <w:rsid w:val="0013706E"/>
    <w:rsid w:val="00143310"/>
    <w:rsid w:val="001469A5"/>
    <w:rsid w:val="00152796"/>
    <w:rsid w:val="00152DC7"/>
    <w:rsid w:val="00163345"/>
    <w:rsid w:val="0017143F"/>
    <w:rsid w:val="00174D50"/>
    <w:rsid w:val="00175DC4"/>
    <w:rsid w:val="0018282A"/>
    <w:rsid w:val="00193A4F"/>
    <w:rsid w:val="001A136C"/>
    <w:rsid w:val="001A6DFF"/>
    <w:rsid w:val="001B4783"/>
    <w:rsid w:val="001C08FD"/>
    <w:rsid w:val="001D1E21"/>
    <w:rsid w:val="001D5639"/>
    <w:rsid w:val="001E7AE5"/>
    <w:rsid w:val="001E7C04"/>
    <w:rsid w:val="001F583B"/>
    <w:rsid w:val="00201615"/>
    <w:rsid w:val="00210594"/>
    <w:rsid w:val="0022054E"/>
    <w:rsid w:val="00225CC4"/>
    <w:rsid w:val="0022796D"/>
    <w:rsid w:val="00233322"/>
    <w:rsid w:val="00242357"/>
    <w:rsid w:val="00243708"/>
    <w:rsid w:val="00270FCD"/>
    <w:rsid w:val="00272C5A"/>
    <w:rsid w:val="002740D5"/>
    <w:rsid w:val="00274924"/>
    <w:rsid w:val="002768FA"/>
    <w:rsid w:val="002773C2"/>
    <w:rsid w:val="00286837"/>
    <w:rsid w:val="002921A7"/>
    <w:rsid w:val="00292B1B"/>
    <w:rsid w:val="00292BA0"/>
    <w:rsid w:val="0029599F"/>
    <w:rsid w:val="0029777A"/>
    <w:rsid w:val="002A06DB"/>
    <w:rsid w:val="002A3F7F"/>
    <w:rsid w:val="002A7D8D"/>
    <w:rsid w:val="002A7FF3"/>
    <w:rsid w:val="002B5940"/>
    <w:rsid w:val="002C6F51"/>
    <w:rsid w:val="002E0ED0"/>
    <w:rsid w:val="002E7D6F"/>
    <w:rsid w:val="002F38D5"/>
    <w:rsid w:val="002F52CE"/>
    <w:rsid w:val="002F6FAE"/>
    <w:rsid w:val="002F70BB"/>
    <w:rsid w:val="003025AA"/>
    <w:rsid w:val="0031361B"/>
    <w:rsid w:val="003140D5"/>
    <w:rsid w:val="003219BB"/>
    <w:rsid w:val="00322735"/>
    <w:rsid w:val="00322FF1"/>
    <w:rsid w:val="003242A3"/>
    <w:rsid w:val="003243A2"/>
    <w:rsid w:val="003244CB"/>
    <w:rsid w:val="0033719C"/>
    <w:rsid w:val="0034243E"/>
    <w:rsid w:val="003436BD"/>
    <w:rsid w:val="0034749F"/>
    <w:rsid w:val="00350454"/>
    <w:rsid w:val="003519BE"/>
    <w:rsid w:val="00371AC0"/>
    <w:rsid w:val="00386ABA"/>
    <w:rsid w:val="00390C86"/>
    <w:rsid w:val="00394658"/>
    <w:rsid w:val="003A000A"/>
    <w:rsid w:val="003B7C7C"/>
    <w:rsid w:val="003C150A"/>
    <w:rsid w:val="003C1A59"/>
    <w:rsid w:val="003C4879"/>
    <w:rsid w:val="003E5E48"/>
    <w:rsid w:val="003F269B"/>
    <w:rsid w:val="0041704D"/>
    <w:rsid w:val="00417B27"/>
    <w:rsid w:val="00427CD3"/>
    <w:rsid w:val="00435A2F"/>
    <w:rsid w:val="004543D2"/>
    <w:rsid w:val="00463B53"/>
    <w:rsid w:val="00490178"/>
    <w:rsid w:val="004A0440"/>
    <w:rsid w:val="004A1D14"/>
    <w:rsid w:val="004A5A3C"/>
    <w:rsid w:val="004B4EC3"/>
    <w:rsid w:val="004C0BC2"/>
    <w:rsid w:val="004C370D"/>
    <w:rsid w:val="004E02ED"/>
    <w:rsid w:val="004E2E17"/>
    <w:rsid w:val="004F2361"/>
    <w:rsid w:val="00501BA7"/>
    <w:rsid w:val="00520C0C"/>
    <w:rsid w:val="00530B2C"/>
    <w:rsid w:val="005328CE"/>
    <w:rsid w:val="00536F3B"/>
    <w:rsid w:val="005415C1"/>
    <w:rsid w:val="00542414"/>
    <w:rsid w:val="00560204"/>
    <w:rsid w:val="005702E2"/>
    <w:rsid w:val="00586097"/>
    <w:rsid w:val="005A7DC2"/>
    <w:rsid w:val="005D3378"/>
    <w:rsid w:val="005D44BC"/>
    <w:rsid w:val="005E4BD4"/>
    <w:rsid w:val="00605251"/>
    <w:rsid w:val="006102D5"/>
    <w:rsid w:val="00613880"/>
    <w:rsid w:val="00616673"/>
    <w:rsid w:val="006262C6"/>
    <w:rsid w:val="00637A4D"/>
    <w:rsid w:val="00637EB4"/>
    <w:rsid w:val="006425AC"/>
    <w:rsid w:val="00643EED"/>
    <w:rsid w:val="006444D4"/>
    <w:rsid w:val="006462B2"/>
    <w:rsid w:val="006529D3"/>
    <w:rsid w:val="006535F5"/>
    <w:rsid w:val="00654FA3"/>
    <w:rsid w:val="0066519B"/>
    <w:rsid w:val="00672B1D"/>
    <w:rsid w:val="006757B9"/>
    <w:rsid w:val="00683930"/>
    <w:rsid w:val="00684302"/>
    <w:rsid w:val="00684E65"/>
    <w:rsid w:val="006A0801"/>
    <w:rsid w:val="006A7902"/>
    <w:rsid w:val="006B0800"/>
    <w:rsid w:val="006C1F01"/>
    <w:rsid w:val="006C1FE2"/>
    <w:rsid w:val="006C2664"/>
    <w:rsid w:val="006C6E45"/>
    <w:rsid w:val="006C70DA"/>
    <w:rsid w:val="006D05EA"/>
    <w:rsid w:val="006D7478"/>
    <w:rsid w:val="006E61E1"/>
    <w:rsid w:val="006F0C1C"/>
    <w:rsid w:val="00704424"/>
    <w:rsid w:val="007076CA"/>
    <w:rsid w:val="0071023B"/>
    <w:rsid w:val="007148E7"/>
    <w:rsid w:val="007173CF"/>
    <w:rsid w:val="00732114"/>
    <w:rsid w:val="00741529"/>
    <w:rsid w:val="0074186B"/>
    <w:rsid w:val="00742235"/>
    <w:rsid w:val="007430D8"/>
    <w:rsid w:val="00754304"/>
    <w:rsid w:val="0076568F"/>
    <w:rsid w:val="00774430"/>
    <w:rsid w:val="007961EF"/>
    <w:rsid w:val="007A2134"/>
    <w:rsid w:val="007A3A1D"/>
    <w:rsid w:val="007B08CB"/>
    <w:rsid w:val="007B0DD3"/>
    <w:rsid w:val="007C0452"/>
    <w:rsid w:val="007C19E7"/>
    <w:rsid w:val="007C1B4E"/>
    <w:rsid w:val="007C2882"/>
    <w:rsid w:val="007C4EF6"/>
    <w:rsid w:val="007D433A"/>
    <w:rsid w:val="007E13EB"/>
    <w:rsid w:val="007E1B55"/>
    <w:rsid w:val="007E5580"/>
    <w:rsid w:val="007E7DB6"/>
    <w:rsid w:val="007F3E52"/>
    <w:rsid w:val="007F4331"/>
    <w:rsid w:val="007F6D6B"/>
    <w:rsid w:val="00801FDE"/>
    <w:rsid w:val="0080569A"/>
    <w:rsid w:val="00810399"/>
    <w:rsid w:val="00827FEF"/>
    <w:rsid w:val="00831ABA"/>
    <w:rsid w:val="00842069"/>
    <w:rsid w:val="0084552D"/>
    <w:rsid w:val="00856A5D"/>
    <w:rsid w:val="008578D1"/>
    <w:rsid w:val="008627E9"/>
    <w:rsid w:val="0086345E"/>
    <w:rsid w:val="00870DF4"/>
    <w:rsid w:val="0087356B"/>
    <w:rsid w:val="0087499F"/>
    <w:rsid w:val="00877357"/>
    <w:rsid w:val="0088184E"/>
    <w:rsid w:val="008844CF"/>
    <w:rsid w:val="00884FB9"/>
    <w:rsid w:val="008A1677"/>
    <w:rsid w:val="008B383C"/>
    <w:rsid w:val="008C5972"/>
    <w:rsid w:val="008D7068"/>
    <w:rsid w:val="008E0FA6"/>
    <w:rsid w:val="008E2602"/>
    <w:rsid w:val="008F0479"/>
    <w:rsid w:val="008F15AB"/>
    <w:rsid w:val="008F462D"/>
    <w:rsid w:val="008F56D4"/>
    <w:rsid w:val="008F7E7B"/>
    <w:rsid w:val="00914CCA"/>
    <w:rsid w:val="00925A1A"/>
    <w:rsid w:val="00932284"/>
    <w:rsid w:val="009325AF"/>
    <w:rsid w:val="009325FF"/>
    <w:rsid w:val="00941C14"/>
    <w:rsid w:val="00944791"/>
    <w:rsid w:val="00946502"/>
    <w:rsid w:val="0095343E"/>
    <w:rsid w:val="00954A98"/>
    <w:rsid w:val="00960954"/>
    <w:rsid w:val="009610A2"/>
    <w:rsid w:val="00961E87"/>
    <w:rsid w:val="00970162"/>
    <w:rsid w:val="00973DAB"/>
    <w:rsid w:val="009820F7"/>
    <w:rsid w:val="00992399"/>
    <w:rsid w:val="00994531"/>
    <w:rsid w:val="009A10F3"/>
    <w:rsid w:val="009A3191"/>
    <w:rsid w:val="009A7894"/>
    <w:rsid w:val="009B1C9E"/>
    <w:rsid w:val="009C067B"/>
    <w:rsid w:val="009C4FD9"/>
    <w:rsid w:val="009C6637"/>
    <w:rsid w:val="009D1736"/>
    <w:rsid w:val="009D4EB7"/>
    <w:rsid w:val="009F553A"/>
    <w:rsid w:val="00A02730"/>
    <w:rsid w:val="00A1119E"/>
    <w:rsid w:val="00A21A0E"/>
    <w:rsid w:val="00A4189B"/>
    <w:rsid w:val="00A429F0"/>
    <w:rsid w:val="00A46CC8"/>
    <w:rsid w:val="00A53730"/>
    <w:rsid w:val="00A55080"/>
    <w:rsid w:val="00A61281"/>
    <w:rsid w:val="00A618BE"/>
    <w:rsid w:val="00A620D7"/>
    <w:rsid w:val="00A62F28"/>
    <w:rsid w:val="00A6729E"/>
    <w:rsid w:val="00A72187"/>
    <w:rsid w:val="00A727AA"/>
    <w:rsid w:val="00A745E5"/>
    <w:rsid w:val="00A816E7"/>
    <w:rsid w:val="00A92608"/>
    <w:rsid w:val="00A94506"/>
    <w:rsid w:val="00AA563B"/>
    <w:rsid w:val="00AB3694"/>
    <w:rsid w:val="00AC0EDD"/>
    <w:rsid w:val="00AD42E5"/>
    <w:rsid w:val="00AF2892"/>
    <w:rsid w:val="00B17A8E"/>
    <w:rsid w:val="00B359F8"/>
    <w:rsid w:val="00B41428"/>
    <w:rsid w:val="00B446F5"/>
    <w:rsid w:val="00B4482D"/>
    <w:rsid w:val="00B56130"/>
    <w:rsid w:val="00B57364"/>
    <w:rsid w:val="00B617BC"/>
    <w:rsid w:val="00B631C0"/>
    <w:rsid w:val="00B7174E"/>
    <w:rsid w:val="00B7630F"/>
    <w:rsid w:val="00B828D5"/>
    <w:rsid w:val="00B86A9D"/>
    <w:rsid w:val="00B95E9A"/>
    <w:rsid w:val="00BA4580"/>
    <w:rsid w:val="00BA74D6"/>
    <w:rsid w:val="00BC00CA"/>
    <w:rsid w:val="00BD1E58"/>
    <w:rsid w:val="00BD3905"/>
    <w:rsid w:val="00BD4368"/>
    <w:rsid w:val="00BE1593"/>
    <w:rsid w:val="00BE19DA"/>
    <w:rsid w:val="00BE32E4"/>
    <w:rsid w:val="00C1726D"/>
    <w:rsid w:val="00C200C0"/>
    <w:rsid w:val="00C249B9"/>
    <w:rsid w:val="00C30299"/>
    <w:rsid w:val="00C44BD3"/>
    <w:rsid w:val="00C45EB9"/>
    <w:rsid w:val="00C55226"/>
    <w:rsid w:val="00C57C4B"/>
    <w:rsid w:val="00C6244A"/>
    <w:rsid w:val="00C66B98"/>
    <w:rsid w:val="00C7100F"/>
    <w:rsid w:val="00C856BB"/>
    <w:rsid w:val="00C870A0"/>
    <w:rsid w:val="00C87720"/>
    <w:rsid w:val="00C91095"/>
    <w:rsid w:val="00C9275C"/>
    <w:rsid w:val="00C95FA8"/>
    <w:rsid w:val="00CA1755"/>
    <w:rsid w:val="00CC767E"/>
    <w:rsid w:val="00CD2C0D"/>
    <w:rsid w:val="00CD3099"/>
    <w:rsid w:val="00CD3559"/>
    <w:rsid w:val="00CD3EC0"/>
    <w:rsid w:val="00CE1465"/>
    <w:rsid w:val="00CE4215"/>
    <w:rsid w:val="00CF02B7"/>
    <w:rsid w:val="00CF072C"/>
    <w:rsid w:val="00CF350F"/>
    <w:rsid w:val="00D070C9"/>
    <w:rsid w:val="00D131A2"/>
    <w:rsid w:val="00D13469"/>
    <w:rsid w:val="00D316A6"/>
    <w:rsid w:val="00D33C56"/>
    <w:rsid w:val="00D376B9"/>
    <w:rsid w:val="00D42B0D"/>
    <w:rsid w:val="00D51767"/>
    <w:rsid w:val="00D51A16"/>
    <w:rsid w:val="00D5225D"/>
    <w:rsid w:val="00D57236"/>
    <w:rsid w:val="00D62DC2"/>
    <w:rsid w:val="00D63939"/>
    <w:rsid w:val="00D63CF3"/>
    <w:rsid w:val="00D65445"/>
    <w:rsid w:val="00D70D0E"/>
    <w:rsid w:val="00D74CB2"/>
    <w:rsid w:val="00D8391F"/>
    <w:rsid w:val="00D95B75"/>
    <w:rsid w:val="00DA0602"/>
    <w:rsid w:val="00DA4582"/>
    <w:rsid w:val="00DC0463"/>
    <w:rsid w:val="00DC08AB"/>
    <w:rsid w:val="00DC3257"/>
    <w:rsid w:val="00DC3994"/>
    <w:rsid w:val="00DC71B7"/>
    <w:rsid w:val="00DD2CB8"/>
    <w:rsid w:val="00DE2BB0"/>
    <w:rsid w:val="00DE3CF4"/>
    <w:rsid w:val="00DF028A"/>
    <w:rsid w:val="00DF3B4A"/>
    <w:rsid w:val="00E00E24"/>
    <w:rsid w:val="00E027E0"/>
    <w:rsid w:val="00E12896"/>
    <w:rsid w:val="00E12C5D"/>
    <w:rsid w:val="00E16C04"/>
    <w:rsid w:val="00E21499"/>
    <w:rsid w:val="00E27AAD"/>
    <w:rsid w:val="00E31F24"/>
    <w:rsid w:val="00E51DD0"/>
    <w:rsid w:val="00E557E0"/>
    <w:rsid w:val="00E84C69"/>
    <w:rsid w:val="00E85CF8"/>
    <w:rsid w:val="00E87042"/>
    <w:rsid w:val="00E87A4B"/>
    <w:rsid w:val="00E928D1"/>
    <w:rsid w:val="00E95D46"/>
    <w:rsid w:val="00EA3FEA"/>
    <w:rsid w:val="00EC3656"/>
    <w:rsid w:val="00ED267C"/>
    <w:rsid w:val="00EE0D6B"/>
    <w:rsid w:val="00EF20C4"/>
    <w:rsid w:val="00F070F1"/>
    <w:rsid w:val="00F0750D"/>
    <w:rsid w:val="00F13364"/>
    <w:rsid w:val="00F16673"/>
    <w:rsid w:val="00F22676"/>
    <w:rsid w:val="00F24BD3"/>
    <w:rsid w:val="00F27372"/>
    <w:rsid w:val="00F27FE5"/>
    <w:rsid w:val="00F33DEC"/>
    <w:rsid w:val="00F449DD"/>
    <w:rsid w:val="00F44C7B"/>
    <w:rsid w:val="00F50120"/>
    <w:rsid w:val="00F6518C"/>
    <w:rsid w:val="00F76739"/>
    <w:rsid w:val="00F85189"/>
    <w:rsid w:val="00F90370"/>
    <w:rsid w:val="00F907FA"/>
    <w:rsid w:val="00F959E7"/>
    <w:rsid w:val="00FB4E2B"/>
    <w:rsid w:val="00FC1DC5"/>
    <w:rsid w:val="00FC57A5"/>
    <w:rsid w:val="00FD5BE6"/>
    <w:rsid w:val="00FE1401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C06C"/>
  <w15:docId w15:val="{4CB28195-7C97-4ECD-8D20-9249692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04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customStyle="1" w:styleId="Normal1">
    <w:name w:val="Normal1"/>
    <w:rsid w:val="0087356B"/>
    <w:pPr>
      <w:widowControl w:val="0"/>
      <w:spacing w:line="300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959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59E7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59E7"/>
    <w:rPr>
      <w:rFonts w:ascii="в" w:eastAsia="Times New Roman" w:hAnsi="в"/>
    </w:rPr>
  </w:style>
  <w:style w:type="numbering" w:customStyle="1" w:styleId="11">
    <w:name w:val="Нет списка1"/>
    <w:next w:val="a2"/>
    <w:uiPriority w:val="99"/>
    <w:semiHidden/>
    <w:unhideWhenUsed/>
    <w:rsid w:val="00954A98"/>
  </w:style>
  <w:style w:type="paragraph" w:styleId="ae">
    <w:name w:val="header"/>
    <w:basedOn w:val="a"/>
    <w:link w:val="af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54A9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54A98"/>
    <w:rPr>
      <w:sz w:val="22"/>
      <w:szCs w:val="22"/>
      <w:lang w:eastAsia="en-US"/>
    </w:rPr>
  </w:style>
  <w:style w:type="paragraph" w:styleId="af2">
    <w:name w:val="No Spacing"/>
    <w:uiPriority w:val="1"/>
    <w:qFormat/>
    <w:rsid w:val="00954A98"/>
    <w:rPr>
      <w:sz w:val="22"/>
      <w:szCs w:val="22"/>
      <w:lang w:eastAsia="en-US"/>
    </w:rPr>
  </w:style>
  <w:style w:type="table" w:styleId="af3">
    <w:name w:val="Table Grid"/>
    <w:basedOn w:val="a1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3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3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3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954A98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25CC4"/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21499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2D2B-9B4B-4883-A735-4AAAB7ED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12</Pages>
  <Words>6027</Words>
  <Characters>34356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40303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63</cp:revision>
  <cp:lastPrinted>2020-09-24T13:11:00Z</cp:lastPrinted>
  <dcterms:created xsi:type="dcterms:W3CDTF">2021-08-23T13:41:00Z</dcterms:created>
  <dcterms:modified xsi:type="dcterms:W3CDTF">2024-01-30T11:30:00Z</dcterms:modified>
</cp:coreProperties>
</file>