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0"/>
        <w:tblpPr w:leftFromText="180" w:rightFromText="180" w:vertAnchor="text" w:horzAnchor="margin" w:tblpY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7"/>
        <w:gridCol w:w="6524"/>
        <w:gridCol w:w="2045"/>
      </w:tblGrid>
      <w:tr w:rsidR="00833BA2" w:rsidRPr="00E90B02" w14:paraId="485CB1E2" w14:textId="77777777" w:rsidTr="00292869">
        <w:tc>
          <w:tcPr>
            <w:tcW w:w="1897" w:type="dxa"/>
          </w:tcPr>
          <w:p w14:paraId="1A33E3B3" w14:textId="5F3F19E5" w:rsidR="00833BA2" w:rsidRPr="00D227D8" w:rsidRDefault="00833BA2" w:rsidP="00833BA2">
            <w:pPr>
              <w:pStyle w:val="a9"/>
              <w:spacing w:before="0" w:beforeAutospacing="0" w:after="0" w:afterAutospacing="0"/>
              <w:contextualSpacing/>
              <w:jc w:val="center"/>
              <w:rPr>
                <w:rStyle w:val="80"/>
                <w:rFonts w:ascii="Arial" w:eastAsia="Calibri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6524" w:type="dxa"/>
          </w:tcPr>
          <w:p w14:paraId="53B30D16" w14:textId="74848AC0" w:rsidR="00833BA2" w:rsidRPr="00E90B02" w:rsidRDefault="00833BA2" w:rsidP="00833BA2">
            <w:pPr>
              <w:pStyle w:val="a9"/>
              <w:spacing w:before="0" w:beforeAutospacing="0" w:after="0" w:afterAutospacing="0"/>
              <w:jc w:val="center"/>
              <w:rPr>
                <w:rStyle w:val="aa"/>
                <w:rFonts w:ascii="Arial" w:hAnsi="Arial" w:cs="Arial"/>
                <w:sz w:val="18"/>
                <w:szCs w:val="18"/>
              </w:rPr>
            </w:pPr>
            <w:r w:rsidRPr="00E90B02">
              <w:rPr>
                <w:rStyle w:val="aa"/>
                <w:rFonts w:ascii="Arial" w:hAnsi="Arial" w:cs="Arial"/>
                <w:sz w:val="18"/>
                <w:szCs w:val="18"/>
              </w:rPr>
              <w:t xml:space="preserve">ДОГОВОР </w:t>
            </w:r>
            <w:r w:rsidR="00E602E7" w:rsidRPr="00E602E7">
              <w:rPr>
                <w:rStyle w:val="aa"/>
                <w:rFonts w:ascii="Arial" w:hAnsi="Arial" w:cs="Arial"/>
                <w:sz w:val="18"/>
                <w:szCs w:val="18"/>
              </w:rPr>
              <w:t>___________________</w:t>
            </w:r>
            <w:r w:rsidRPr="00E90B02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E90B02">
              <w:rPr>
                <w:rStyle w:val="aa"/>
                <w:rFonts w:ascii="Arial" w:hAnsi="Arial" w:cs="Arial"/>
                <w:sz w:val="18"/>
                <w:szCs w:val="18"/>
              </w:rPr>
              <w:t>УЧАСТИЯ В ДОЛЕВОМ СТРОИТЕЛЬСТВЕ МНОГОКВАРТИРНОГО ДОМА</w:t>
            </w:r>
          </w:p>
          <w:p w14:paraId="1709F4A3" w14:textId="0E39D6B1" w:rsidR="00833BA2" w:rsidRPr="00E90B02" w:rsidRDefault="00833BA2" w:rsidP="00833BA2">
            <w:pPr>
              <w:pStyle w:val="a9"/>
              <w:spacing w:before="0" w:beforeAutospacing="0" w:after="0" w:afterAutospacing="0"/>
              <w:jc w:val="center"/>
              <w:rPr>
                <w:rStyle w:val="aa"/>
                <w:rFonts w:ascii="Arial" w:hAnsi="Arial" w:cs="Arial"/>
                <w:sz w:val="18"/>
                <w:szCs w:val="18"/>
              </w:rPr>
            </w:pPr>
          </w:p>
          <w:p w14:paraId="73FADD6A" w14:textId="77777777" w:rsidR="00833BA2" w:rsidRPr="00E90B02" w:rsidRDefault="00833BA2" w:rsidP="00833BA2">
            <w:pPr>
              <w:pStyle w:val="a9"/>
              <w:spacing w:before="0" w:beforeAutospacing="0" w:after="0" w:afterAutospacing="0"/>
              <w:contextualSpacing/>
              <w:jc w:val="center"/>
              <w:rPr>
                <w:rStyle w:val="80"/>
                <w:rFonts w:ascii="Arial" w:eastAsia="Calibri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0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29"/>
            </w:tblGrid>
            <w:tr w:rsidR="00833BA2" w:rsidRPr="00E90B02" w14:paraId="2DFFBE0C" w14:textId="77777777" w:rsidTr="00292869">
              <w:tc>
                <w:tcPr>
                  <w:tcW w:w="1838" w:type="dxa"/>
                  <w:vAlign w:val="center"/>
                </w:tcPr>
                <w:p w14:paraId="1920E11D" w14:textId="7A8BF1B4" w:rsidR="004B26B7" w:rsidRDefault="004B26B7" w:rsidP="000D3392">
                  <w:pPr>
                    <w:pStyle w:val="a9"/>
                    <w:framePr w:hSpace="180" w:wrap="around" w:vAnchor="text" w:hAnchor="margin" w:y="41"/>
                    <w:spacing w:before="0" w:beforeAutospacing="0" w:after="0" w:afterAutospacing="0"/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A0D214B" w14:textId="2700D415" w:rsidR="00833BA2" w:rsidRPr="00E90B02" w:rsidRDefault="00833BA2" w:rsidP="000D3392">
                  <w:pPr>
                    <w:pStyle w:val="a9"/>
                    <w:framePr w:hSpace="180" w:wrap="around" w:vAnchor="text" w:hAnchor="margin" w:y="41"/>
                    <w:spacing w:before="0" w:beforeAutospacing="0" w:after="0" w:afterAutospacing="0"/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4C328C3" w14:textId="0C377206" w:rsidR="00833BA2" w:rsidRPr="00E90B02" w:rsidRDefault="00833BA2" w:rsidP="000D3392">
                  <w:pPr>
                    <w:pStyle w:val="a9"/>
                    <w:framePr w:hSpace="180" w:wrap="around" w:vAnchor="text" w:hAnchor="margin" w:y="41"/>
                    <w:spacing w:before="0" w:beforeAutospacing="0" w:after="0" w:afterAutospacing="0"/>
                    <w:contextualSpacing/>
                    <w:jc w:val="center"/>
                    <w:rPr>
                      <w:rStyle w:val="80"/>
                      <w:rFonts w:ascii="Arial" w:eastAsia="Calibri" w:hAnsi="Arial" w:cs="Arial"/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14:paraId="472A99D7" w14:textId="77777777" w:rsidR="00833BA2" w:rsidRPr="00E90B02" w:rsidRDefault="00833BA2" w:rsidP="00833BA2">
            <w:pPr>
              <w:pStyle w:val="a9"/>
              <w:spacing w:before="0" w:beforeAutospacing="0" w:after="0" w:afterAutospacing="0"/>
              <w:contextualSpacing/>
              <w:jc w:val="center"/>
              <w:rPr>
                <w:rStyle w:val="80"/>
                <w:rFonts w:ascii="Arial" w:eastAsia="Calibri" w:hAnsi="Arial" w:cs="Arial"/>
                <w:b/>
                <w:color w:val="auto"/>
                <w:sz w:val="18"/>
                <w:szCs w:val="18"/>
              </w:rPr>
            </w:pPr>
          </w:p>
        </w:tc>
      </w:tr>
    </w:tbl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0"/>
        <w:gridCol w:w="4038"/>
      </w:tblGrid>
      <w:tr w:rsidR="00833BA2" w:rsidRPr="00E90B02" w14:paraId="7A2E2525" w14:textId="77777777" w:rsidTr="00292869">
        <w:tc>
          <w:tcPr>
            <w:tcW w:w="6230" w:type="dxa"/>
          </w:tcPr>
          <w:p w14:paraId="11C6696A" w14:textId="77777777" w:rsidR="00833BA2" w:rsidRPr="00E90B02" w:rsidRDefault="00833BA2" w:rsidP="00292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0B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  <w:r w:rsidRPr="00E90B02">
              <w:rPr>
                <w:rFonts w:ascii="Arial" w:hAnsi="Arial" w:cs="Arial"/>
                <w:sz w:val="18"/>
                <w:szCs w:val="18"/>
              </w:rPr>
              <w:t>г. Москва              </w:t>
            </w:r>
          </w:p>
        </w:tc>
        <w:tc>
          <w:tcPr>
            <w:tcW w:w="4038" w:type="dxa"/>
          </w:tcPr>
          <w:p w14:paraId="03C6BC30" w14:textId="324CBEEA" w:rsidR="00833BA2" w:rsidRPr="00E90B02" w:rsidRDefault="00E602E7" w:rsidP="0029286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_____________</w:t>
            </w:r>
            <w:r w:rsidR="00EE2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года</w:t>
            </w:r>
          </w:p>
        </w:tc>
      </w:tr>
    </w:tbl>
    <w:p w14:paraId="4E042293" w14:textId="77777777" w:rsidR="00043EB2" w:rsidRPr="00E90B02" w:rsidRDefault="00043EB2" w:rsidP="00043EB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AFC5974" w14:textId="3AE136A3" w:rsidR="00833BA2" w:rsidRPr="00E90B02" w:rsidRDefault="00E602E7" w:rsidP="00E602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602E7">
        <w:rPr>
          <w:rFonts w:ascii="Arial" w:eastAsia="Times New Roman" w:hAnsi="Arial" w:cs="Arial"/>
          <w:b/>
          <w:sz w:val="18"/>
          <w:szCs w:val="18"/>
          <w:lang w:eastAsia="ru-RU"/>
        </w:rPr>
        <w:t>__________________________________</w:t>
      </w:r>
      <w:r>
        <w:rPr>
          <w:rFonts w:ascii="Arial" w:eastAsia="Times New Roman" w:hAnsi="Arial" w:cs="Arial"/>
          <w:b/>
          <w:sz w:val="18"/>
          <w:szCs w:val="18"/>
          <w:lang w:eastAsia="ru-RU"/>
        </w:rPr>
        <w:t>________________________</w:t>
      </w:r>
      <w:r w:rsidR="00833BA2" w:rsidRPr="00E90B02">
        <w:rPr>
          <w:rFonts w:ascii="Arial" w:hAnsi="Arial" w:cs="Arial"/>
          <w:b/>
          <w:sz w:val="18"/>
          <w:szCs w:val="18"/>
        </w:rPr>
        <w:t xml:space="preserve">, </w:t>
      </w:r>
      <w:r w:rsidR="00833BA2" w:rsidRPr="00E90B02">
        <w:rPr>
          <w:rFonts w:ascii="Arial" w:hAnsi="Arial" w:cs="Arial"/>
          <w:sz w:val="18"/>
          <w:szCs w:val="18"/>
        </w:rPr>
        <w:t xml:space="preserve">именуемое в дальнейшем </w:t>
      </w:r>
      <w:r w:rsidR="00833BA2" w:rsidRPr="00E90B02">
        <w:rPr>
          <w:rFonts w:ascii="Arial" w:hAnsi="Arial" w:cs="Arial"/>
          <w:b/>
          <w:sz w:val="18"/>
          <w:szCs w:val="18"/>
        </w:rPr>
        <w:t xml:space="preserve">«Застройщик», </w:t>
      </w:r>
      <w:r w:rsidR="00EE26EA">
        <w:rPr>
          <w:rFonts w:ascii="Arial" w:eastAsia="Times New Roman" w:hAnsi="Arial" w:cs="Arial"/>
          <w:sz w:val="18"/>
          <w:szCs w:val="18"/>
          <w:lang w:eastAsia="ru-RU"/>
        </w:rPr>
        <w:t xml:space="preserve">в лице </w:t>
      </w:r>
      <w:r w:rsidRPr="00E602E7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_______________________________________________________________________________________</w:t>
      </w:r>
      <w:r w:rsidR="00833BA2" w:rsidRPr="00E90B02">
        <w:rPr>
          <w:rFonts w:ascii="Arial" w:hAnsi="Arial" w:cs="Arial"/>
          <w:sz w:val="18"/>
          <w:szCs w:val="18"/>
        </w:rPr>
        <w:t xml:space="preserve"> с одной стороны, и</w:t>
      </w:r>
    </w:p>
    <w:p w14:paraId="1E008B96" w14:textId="53E8B23A" w:rsidR="00833BA2" w:rsidRPr="00E90B02" w:rsidRDefault="00E602E7" w:rsidP="00E602E7">
      <w:pPr>
        <w:pStyle w:val="a9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E602E7">
        <w:rPr>
          <w:rFonts w:ascii="Arial" w:eastAsia="Calibri" w:hAnsi="Arial" w:cs="Arial"/>
          <w:b/>
          <w:bCs/>
          <w:sz w:val="18"/>
          <w:szCs w:val="18"/>
          <w:lang w:eastAsia="en-US"/>
        </w:rPr>
        <w:t>_____________________________________________________________________________________________________</w:t>
      </w:r>
      <w:r w:rsidR="00833BA2" w:rsidRPr="00E90B02">
        <w:rPr>
          <w:rFonts w:ascii="Arial" w:eastAsia="Calibri" w:hAnsi="Arial" w:cs="Arial"/>
          <w:sz w:val="18"/>
          <w:szCs w:val="18"/>
          <w:lang w:eastAsia="en-US"/>
        </w:rPr>
        <w:t>, именуем</w:t>
      </w:r>
      <w:r w:rsidR="00EE26EA">
        <w:rPr>
          <w:rFonts w:ascii="Arial" w:eastAsia="Calibri" w:hAnsi="Arial" w:cs="Arial"/>
          <w:sz w:val="18"/>
          <w:szCs w:val="18"/>
          <w:lang w:eastAsia="en-US"/>
        </w:rPr>
        <w:t>ый</w:t>
      </w:r>
      <w:r w:rsidR="00833BA2" w:rsidRPr="00E90B02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833BA2" w:rsidRPr="00E90B02">
        <w:rPr>
          <w:rFonts w:ascii="Arial" w:hAnsi="Arial" w:cs="Arial"/>
          <w:sz w:val="18"/>
          <w:szCs w:val="18"/>
        </w:rPr>
        <w:t xml:space="preserve">в дальнейшем </w:t>
      </w:r>
      <w:r w:rsidR="00833BA2" w:rsidRPr="00E90B02">
        <w:rPr>
          <w:rStyle w:val="aa"/>
          <w:rFonts w:ascii="Arial" w:hAnsi="Arial" w:cs="Arial"/>
          <w:sz w:val="18"/>
          <w:szCs w:val="18"/>
        </w:rPr>
        <w:t xml:space="preserve">«Участник», </w:t>
      </w:r>
      <w:r w:rsidR="00833BA2" w:rsidRPr="00E90B02">
        <w:rPr>
          <w:rFonts w:ascii="Arial" w:hAnsi="Arial" w:cs="Arial"/>
          <w:sz w:val="18"/>
          <w:szCs w:val="18"/>
        </w:rPr>
        <w:t xml:space="preserve">с другой стороны, при совместном упоминании, именуемые «Стороны»,  </w:t>
      </w:r>
    </w:p>
    <w:p w14:paraId="07B1A80E" w14:textId="775B8F70" w:rsidR="007017D1" w:rsidRPr="00E90B02" w:rsidRDefault="00043EB2" w:rsidP="00043EB2">
      <w:pPr>
        <w:pStyle w:val="a9"/>
        <w:spacing w:before="0" w:beforeAutospacing="0" w:after="0" w:afterAutospacing="0"/>
        <w:ind w:firstLine="284"/>
        <w:jc w:val="both"/>
        <w:rPr>
          <w:rStyle w:val="aa"/>
          <w:rFonts w:ascii="Arial" w:hAnsi="Arial" w:cs="Arial"/>
          <w:b w:val="0"/>
          <w:sz w:val="18"/>
          <w:szCs w:val="18"/>
        </w:rPr>
      </w:pPr>
      <w:r w:rsidRPr="00E90B02">
        <w:rPr>
          <w:rFonts w:ascii="Arial" w:hAnsi="Arial" w:cs="Arial"/>
          <w:sz w:val="18"/>
          <w:szCs w:val="18"/>
        </w:rPr>
        <w:t>руководствуясь Федеральным законом №</w:t>
      </w:r>
      <w:r w:rsidR="0086224C" w:rsidRPr="00E90B02">
        <w:rPr>
          <w:rFonts w:ascii="Arial" w:hAnsi="Arial" w:cs="Arial"/>
          <w:sz w:val="18"/>
          <w:szCs w:val="18"/>
        </w:rPr>
        <w:t> </w:t>
      </w:r>
      <w:r w:rsidRPr="00E90B02">
        <w:rPr>
          <w:rFonts w:ascii="Arial" w:hAnsi="Arial" w:cs="Arial"/>
          <w:sz w:val="18"/>
          <w:szCs w:val="18"/>
        </w:rPr>
        <w:t>214-ФЗ от 30.12.2004</w:t>
      </w:r>
      <w:r w:rsidR="00D72507" w:rsidRPr="00E90B02">
        <w:rPr>
          <w:rFonts w:ascii="Arial" w:hAnsi="Arial" w:cs="Arial"/>
          <w:sz w:val="18"/>
          <w:szCs w:val="18"/>
        </w:rPr>
        <w:t> </w:t>
      </w:r>
      <w:r w:rsidRPr="00E90B02">
        <w:rPr>
          <w:rFonts w:ascii="Arial" w:hAnsi="Arial" w:cs="Arial"/>
          <w:sz w:val="18"/>
          <w:szCs w:val="18"/>
        </w:rPr>
        <w:t>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Закон</w:t>
      </w:r>
      <w:r w:rsidR="00A045BB" w:rsidRPr="00E90B02">
        <w:rPr>
          <w:rFonts w:ascii="Arial" w:hAnsi="Arial" w:cs="Arial"/>
          <w:sz w:val="18"/>
          <w:szCs w:val="18"/>
        </w:rPr>
        <w:t> </w:t>
      </w:r>
      <w:r w:rsidRPr="00E90B02">
        <w:rPr>
          <w:rFonts w:ascii="Arial" w:hAnsi="Arial" w:cs="Arial"/>
          <w:sz w:val="18"/>
          <w:szCs w:val="18"/>
        </w:rPr>
        <w:t>214-ФЗ), заключили настоящий договор (далее – Договор) о нижеследующем:</w:t>
      </w:r>
    </w:p>
    <w:p w14:paraId="4588D310" w14:textId="77777777" w:rsidR="00043EB2" w:rsidRPr="00E90B02" w:rsidRDefault="00043EB2" w:rsidP="00043EB2">
      <w:pPr>
        <w:pStyle w:val="a9"/>
        <w:numPr>
          <w:ilvl w:val="0"/>
          <w:numId w:val="1"/>
        </w:numPr>
        <w:spacing w:before="0" w:beforeAutospacing="0" w:after="0" w:afterAutospacing="0"/>
        <w:ind w:left="0" w:firstLine="284"/>
        <w:jc w:val="center"/>
        <w:rPr>
          <w:rFonts w:ascii="Arial" w:hAnsi="Arial" w:cs="Arial"/>
          <w:sz w:val="18"/>
          <w:szCs w:val="18"/>
        </w:rPr>
      </w:pPr>
      <w:r w:rsidRPr="00E90B02">
        <w:rPr>
          <w:rStyle w:val="aa"/>
          <w:rFonts w:ascii="Arial" w:hAnsi="Arial" w:cs="Arial"/>
          <w:sz w:val="18"/>
          <w:szCs w:val="18"/>
        </w:rPr>
        <w:t>ОСНОВНЫЕ ПОНЯТИЯ И ТЕРМИНЫ</w:t>
      </w:r>
    </w:p>
    <w:p w14:paraId="2D15EC93" w14:textId="6ECDFF59" w:rsidR="00043EB2" w:rsidRPr="00E90B02" w:rsidRDefault="00043EB2" w:rsidP="00DD2487">
      <w:pPr>
        <w:pStyle w:val="a9"/>
        <w:numPr>
          <w:ilvl w:val="1"/>
          <w:numId w:val="1"/>
        </w:numPr>
        <w:spacing w:before="0" w:beforeAutospacing="0" w:after="0" w:afterAutospacing="0"/>
        <w:ind w:left="0" w:firstLine="284"/>
        <w:jc w:val="both"/>
        <w:rPr>
          <w:rFonts w:ascii="Arial" w:hAnsi="Arial" w:cs="Arial"/>
          <w:sz w:val="18"/>
          <w:szCs w:val="18"/>
        </w:rPr>
      </w:pPr>
      <w:r w:rsidRPr="00E90B02">
        <w:rPr>
          <w:rStyle w:val="aa"/>
          <w:rFonts w:ascii="Arial" w:hAnsi="Arial" w:cs="Arial"/>
          <w:b w:val="0"/>
          <w:sz w:val="18"/>
          <w:szCs w:val="18"/>
        </w:rPr>
        <w:t>Земельный участок</w:t>
      </w:r>
      <w:r w:rsidRPr="00E90B02">
        <w:rPr>
          <w:rFonts w:ascii="Arial" w:hAnsi="Arial" w:cs="Arial"/>
          <w:sz w:val="18"/>
          <w:szCs w:val="18"/>
        </w:rPr>
        <w:t xml:space="preserve"> –</w:t>
      </w:r>
      <w:r w:rsidR="005160DB" w:rsidRPr="00E90B02">
        <w:rPr>
          <w:rFonts w:ascii="Arial" w:eastAsia="Calibri" w:hAnsi="Arial" w:cs="Arial"/>
          <w:bCs/>
          <w:sz w:val="18"/>
          <w:szCs w:val="18"/>
          <w:lang w:eastAsia="en-US"/>
        </w:rPr>
        <w:t xml:space="preserve"> </w:t>
      </w:r>
      <w:r w:rsidR="00EE26EA">
        <w:rPr>
          <w:rFonts w:ascii="Arial" w:eastAsia="Calibri" w:hAnsi="Arial" w:cs="Arial"/>
          <w:bCs/>
          <w:sz w:val="18"/>
          <w:szCs w:val="18"/>
          <w:lang w:eastAsia="en-US"/>
        </w:rPr>
        <w:t xml:space="preserve">земельный участок с кадастровым номером </w:t>
      </w:r>
      <w:r w:rsidR="00E602E7" w:rsidRPr="00E602E7">
        <w:rPr>
          <w:rFonts w:ascii="Arial" w:eastAsia="Calibri" w:hAnsi="Arial" w:cs="Arial"/>
          <w:bCs/>
          <w:sz w:val="18"/>
          <w:szCs w:val="18"/>
          <w:lang w:eastAsia="en-US"/>
        </w:rPr>
        <w:t>_________________</w:t>
      </w:r>
      <w:r w:rsidR="00EE26EA">
        <w:rPr>
          <w:rFonts w:ascii="Arial" w:eastAsia="Calibri" w:hAnsi="Arial" w:cs="Arial"/>
          <w:bCs/>
          <w:sz w:val="18"/>
          <w:szCs w:val="18"/>
          <w:lang w:eastAsia="en-US"/>
        </w:rPr>
        <w:t xml:space="preserve">, расположенный по адресу: </w:t>
      </w:r>
      <w:r w:rsidR="00E602E7" w:rsidRPr="00E602E7">
        <w:rPr>
          <w:rFonts w:ascii="Arial" w:eastAsia="Calibri" w:hAnsi="Arial" w:cs="Arial"/>
          <w:bCs/>
          <w:sz w:val="18"/>
          <w:szCs w:val="18"/>
          <w:lang w:eastAsia="en-US"/>
        </w:rPr>
        <w:t>________________________</w:t>
      </w:r>
      <w:r w:rsidR="00EE26EA">
        <w:rPr>
          <w:rFonts w:ascii="Arial" w:eastAsia="Calibri" w:hAnsi="Arial" w:cs="Arial"/>
          <w:bCs/>
          <w:sz w:val="18"/>
          <w:szCs w:val="18"/>
          <w:lang w:eastAsia="en-US"/>
        </w:rPr>
        <w:t>.</w:t>
      </w:r>
    </w:p>
    <w:p w14:paraId="35DEF9AE" w14:textId="0BCE37E8" w:rsidR="00EE26EA" w:rsidRDefault="00776D0D" w:rsidP="00DD2487">
      <w:pPr>
        <w:pStyle w:val="a9"/>
        <w:spacing w:before="0" w:beforeAutospacing="0" w:after="0" w:afterAutospacing="0"/>
        <w:ind w:firstLine="284"/>
        <w:jc w:val="both"/>
        <w:rPr>
          <w:rFonts w:ascii="Arial" w:eastAsia="Calibri" w:hAnsi="Arial" w:cs="Arial"/>
          <w:bCs/>
          <w:sz w:val="18"/>
          <w:szCs w:val="18"/>
          <w:lang w:eastAsia="en-US"/>
        </w:rPr>
      </w:pPr>
      <w:r w:rsidRPr="00E90B02">
        <w:rPr>
          <w:rFonts w:ascii="Arial" w:hAnsi="Arial" w:cs="Arial"/>
          <w:sz w:val="18"/>
          <w:szCs w:val="18"/>
        </w:rPr>
        <w:t>1.2.</w:t>
      </w:r>
      <w:r w:rsidR="00A045BB" w:rsidRPr="00E90B02">
        <w:rPr>
          <w:rFonts w:ascii="Arial" w:hAnsi="Arial" w:cs="Arial"/>
          <w:sz w:val="18"/>
          <w:szCs w:val="18"/>
        </w:rPr>
        <w:tab/>
      </w:r>
      <w:r w:rsidR="00043EB2" w:rsidRPr="00E90B02">
        <w:rPr>
          <w:rFonts w:ascii="Arial" w:hAnsi="Arial" w:cs="Arial"/>
          <w:sz w:val="18"/>
          <w:szCs w:val="18"/>
        </w:rPr>
        <w:t>Дом –</w:t>
      </w:r>
      <w:r w:rsidR="00BF7118" w:rsidRPr="00E90B02">
        <w:rPr>
          <w:rFonts w:ascii="Arial" w:hAnsi="Arial" w:cs="Arial"/>
          <w:sz w:val="18"/>
          <w:szCs w:val="18"/>
        </w:rPr>
        <w:t xml:space="preserve"> </w:t>
      </w:r>
      <w:r w:rsidR="00E602E7" w:rsidRPr="000D3392">
        <w:rPr>
          <w:rFonts w:ascii="Arial" w:eastAsia="Calibri" w:hAnsi="Arial" w:cs="Arial"/>
          <w:bCs/>
          <w:sz w:val="18"/>
          <w:szCs w:val="18"/>
          <w:lang w:eastAsia="en-US"/>
        </w:rPr>
        <w:t>___________________________________________________________________________________________</w:t>
      </w:r>
      <w:r w:rsidR="00EE26EA">
        <w:rPr>
          <w:rFonts w:ascii="Arial" w:eastAsia="Calibri" w:hAnsi="Arial" w:cs="Arial"/>
          <w:bCs/>
          <w:sz w:val="18"/>
          <w:szCs w:val="18"/>
          <w:lang w:eastAsia="en-US"/>
        </w:rPr>
        <w:t>.</w:t>
      </w:r>
    </w:p>
    <w:p w14:paraId="710515DB" w14:textId="77777777" w:rsidR="00EE26EA" w:rsidRDefault="00EE26EA" w:rsidP="00DD2487">
      <w:pPr>
        <w:pStyle w:val="a9"/>
        <w:spacing w:before="0" w:beforeAutospacing="0" w:after="0" w:afterAutospacing="0"/>
        <w:ind w:firstLine="284"/>
        <w:jc w:val="both"/>
        <w:rPr>
          <w:rFonts w:ascii="Arial" w:eastAsia="Calibri" w:hAnsi="Arial" w:cs="Arial"/>
          <w:bCs/>
          <w:sz w:val="18"/>
          <w:szCs w:val="18"/>
          <w:lang w:eastAsia="en-US"/>
        </w:rPr>
      </w:pPr>
      <w:r>
        <w:rPr>
          <w:rFonts w:ascii="Arial" w:eastAsia="Calibri" w:hAnsi="Arial" w:cs="Arial"/>
          <w:bCs/>
          <w:sz w:val="18"/>
          <w:szCs w:val="18"/>
          <w:lang w:eastAsia="en-US"/>
        </w:rPr>
        <w:t>Основные характеристики многоквартирного дома:</w:t>
      </w:r>
    </w:p>
    <w:p w14:paraId="6FBDFB4F" w14:textId="0CF86B85" w:rsidR="00EE26EA" w:rsidRDefault="00EE26EA" w:rsidP="00DD2487">
      <w:pPr>
        <w:pStyle w:val="a9"/>
        <w:spacing w:before="0" w:beforeAutospacing="0" w:after="0" w:afterAutospacing="0"/>
        <w:ind w:firstLine="284"/>
        <w:jc w:val="both"/>
        <w:rPr>
          <w:rFonts w:ascii="Arial" w:eastAsia="Calibri" w:hAnsi="Arial" w:cs="Arial"/>
          <w:bCs/>
          <w:sz w:val="18"/>
          <w:szCs w:val="18"/>
          <w:lang w:eastAsia="en-US"/>
        </w:rPr>
      </w:pPr>
      <w:r>
        <w:rPr>
          <w:rFonts w:ascii="Arial" w:eastAsia="Calibri" w:hAnsi="Arial" w:cs="Arial"/>
          <w:bCs/>
          <w:sz w:val="18"/>
          <w:szCs w:val="18"/>
          <w:lang w:eastAsia="en-US"/>
        </w:rPr>
        <w:t xml:space="preserve">- общая площадь Дома – </w:t>
      </w:r>
      <w:r w:rsidR="00E602E7" w:rsidRPr="00E602E7">
        <w:rPr>
          <w:rFonts w:ascii="Arial" w:eastAsia="Calibri" w:hAnsi="Arial" w:cs="Arial"/>
          <w:bCs/>
          <w:sz w:val="18"/>
          <w:szCs w:val="18"/>
          <w:lang w:eastAsia="en-US"/>
        </w:rPr>
        <w:t>______</w:t>
      </w:r>
      <w:r>
        <w:rPr>
          <w:rFonts w:ascii="Arial" w:eastAsia="Calibri" w:hAnsi="Arial" w:cs="Arial"/>
          <w:bCs/>
          <w:sz w:val="18"/>
          <w:szCs w:val="18"/>
          <w:lang w:eastAsia="en-US"/>
        </w:rPr>
        <w:t xml:space="preserve"> м2</w:t>
      </w:r>
    </w:p>
    <w:p w14:paraId="5E0C4FAC" w14:textId="19F31EF6" w:rsidR="00EE26EA" w:rsidRDefault="00EE26EA" w:rsidP="00DD2487">
      <w:pPr>
        <w:pStyle w:val="a9"/>
        <w:spacing w:before="0" w:beforeAutospacing="0" w:after="0" w:afterAutospacing="0"/>
        <w:ind w:firstLine="284"/>
        <w:jc w:val="both"/>
        <w:rPr>
          <w:rFonts w:ascii="Arial" w:eastAsia="Calibri" w:hAnsi="Arial" w:cs="Arial"/>
          <w:bCs/>
          <w:sz w:val="18"/>
          <w:szCs w:val="18"/>
          <w:lang w:eastAsia="en-US"/>
        </w:rPr>
      </w:pPr>
      <w:r>
        <w:rPr>
          <w:rFonts w:ascii="Arial" w:eastAsia="Calibri" w:hAnsi="Arial" w:cs="Arial"/>
          <w:bCs/>
          <w:sz w:val="18"/>
          <w:szCs w:val="18"/>
          <w:lang w:eastAsia="en-US"/>
        </w:rPr>
        <w:t xml:space="preserve">- материал наружных стен и поэтажных перекрытий – </w:t>
      </w:r>
      <w:r w:rsidR="00E602E7" w:rsidRPr="00E602E7">
        <w:rPr>
          <w:rFonts w:ascii="Arial" w:eastAsia="Calibri" w:hAnsi="Arial" w:cs="Arial"/>
          <w:bCs/>
          <w:sz w:val="18"/>
          <w:szCs w:val="18"/>
          <w:lang w:eastAsia="en-US"/>
        </w:rPr>
        <w:t>_______</w:t>
      </w:r>
      <w:r>
        <w:rPr>
          <w:rFonts w:ascii="Arial" w:eastAsia="Calibri" w:hAnsi="Arial" w:cs="Arial"/>
          <w:bCs/>
          <w:sz w:val="18"/>
          <w:szCs w:val="18"/>
          <w:lang w:eastAsia="en-US"/>
        </w:rPr>
        <w:t>;</w:t>
      </w:r>
    </w:p>
    <w:p w14:paraId="150C0FBD" w14:textId="770EA9B2" w:rsidR="00EE26EA" w:rsidRDefault="00EE26EA" w:rsidP="00DD2487">
      <w:pPr>
        <w:pStyle w:val="a9"/>
        <w:spacing w:before="0" w:beforeAutospacing="0" w:after="0" w:afterAutospacing="0"/>
        <w:ind w:firstLine="284"/>
        <w:jc w:val="both"/>
        <w:rPr>
          <w:rFonts w:ascii="Arial" w:eastAsia="Calibri" w:hAnsi="Arial" w:cs="Arial"/>
          <w:bCs/>
          <w:sz w:val="18"/>
          <w:szCs w:val="18"/>
          <w:lang w:eastAsia="en-US"/>
        </w:rPr>
      </w:pPr>
      <w:r>
        <w:rPr>
          <w:rFonts w:ascii="Arial" w:eastAsia="Calibri" w:hAnsi="Arial" w:cs="Arial"/>
          <w:bCs/>
          <w:sz w:val="18"/>
          <w:szCs w:val="18"/>
          <w:lang w:eastAsia="en-US"/>
        </w:rPr>
        <w:t xml:space="preserve">- класс энергоэффективности: </w:t>
      </w:r>
      <w:r w:rsidR="00E602E7" w:rsidRPr="00E602E7">
        <w:rPr>
          <w:rFonts w:ascii="Arial" w:eastAsia="Calibri" w:hAnsi="Arial" w:cs="Arial"/>
          <w:bCs/>
          <w:sz w:val="18"/>
          <w:szCs w:val="18"/>
          <w:lang w:eastAsia="en-US"/>
        </w:rPr>
        <w:t>___</w:t>
      </w:r>
      <w:r>
        <w:rPr>
          <w:rFonts w:ascii="Arial" w:eastAsia="Calibri" w:hAnsi="Arial" w:cs="Arial"/>
          <w:bCs/>
          <w:sz w:val="18"/>
          <w:szCs w:val="18"/>
          <w:lang w:eastAsia="en-US"/>
        </w:rPr>
        <w:t>;</w:t>
      </w:r>
    </w:p>
    <w:p w14:paraId="3D217C20" w14:textId="5B4E0B9F" w:rsidR="005160DB" w:rsidRPr="00E90B02" w:rsidRDefault="00EE26EA" w:rsidP="00DD2487">
      <w:pPr>
        <w:pStyle w:val="a9"/>
        <w:spacing w:before="0" w:beforeAutospacing="0" w:after="0" w:afterAutospacing="0"/>
        <w:ind w:firstLine="284"/>
        <w:jc w:val="both"/>
        <w:rPr>
          <w:rFonts w:ascii="Arial" w:eastAsia="Calibri" w:hAnsi="Arial" w:cs="Arial"/>
          <w:bCs/>
          <w:sz w:val="18"/>
          <w:szCs w:val="18"/>
          <w:lang w:eastAsia="en-US"/>
        </w:rPr>
      </w:pPr>
      <w:r>
        <w:rPr>
          <w:rFonts w:ascii="Arial" w:eastAsia="Calibri" w:hAnsi="Arial" w:cs="Arial"/>
          <w:bCs/>
          <w:sz w:val="18"/>
          <w:szCs w:val="18"/>
          <w:lang w:eastAsia="en-US"/>
        </w:rPr>
        <w:t xml:space="preserve">- сейсмостойкость - </w:t>
      </w:r>
      <w:r w:rsidR="00E602E7" w:rsidRPr="00E602E7">
        <w:rPr>
          <w:rFonts w:ascii="Arial" w:eastAsia="Calibri" w:hAnsi="Arial" w:cs="Arial"/>
          <w:bCs/>
          <w:sz w:val="18"/>
          <w:szCs w:val="18"/>
          <w:lang w:eastAsia="en-US"/>
        </w:rPr>
        <w:t>______</w:t>
      </w:r>
      <w:r>
        <w:rPr>
          <w:rFonts w:ascii="Arial" w:eastAsia="Calibri" w:hAnsi="Arial" w:cs="Arial"/>
          <w:bCs/>
          <w:sz w:val="18"/>
          <w:szCs w:val="18"/>
          <w:lang w:eastAsia="en-US"/>
        </w:rPr>
        <w:t>.</w:t>
      </w:r>
      <w:r w:rsidR="005160DB" w:rsidRPr="00E90B02">
        <w:rPr>
          <w:rFonts w:ascii="Arial" w:eastAsia="Calibri" w:hAnsi="Arial" w:cs="Arial"/>
          <w:bCs/>
          <w:sz w:val="18"/>
          <w:szCs w:val="18"/>
          <w:lang w:eastAsia="en-US"/>
        </w:rPr>
        <w:t xml:space="preserve"> </w:t>
      </w:r>
    </w:p>
    <w:p w14:paraId="0B3FFF09" w14:textId="5E68648F" w:rsidR="00043EB2" w:rsidRPr="00E90B02" w:rsidRDefault="002A261D" w:rsidP="00DD2487">
      <w:pPr>
        <w:pStyle w:val="a9"/>
        <w:spacing w:before="0" w:beforeAutospacing="0" w:after="0" w:afterAutospacing="0"/>
        <w:ind w:firstLine="284"/>
        <w:jc w:val="both"/>
        <w:rPr>
          <w:rFonts w:ascii="Arial" w:hAnsi="Arial" w:cs="Arial"/>
          <w:sz w:val="18"/>
          <w:szCs w:val="18"/>
        </w:rPr>
      </w:pPr>
      <w:r w:rsidRPr="00E90B02">
        <w:rPr>
          <w:rStyle w:val="aa"/>
          <w:rFonts w:ascii="Arial" w:hAnsi="Arial" w:cs="Arial"/>
          <w:b w:val="0"/>
          <w:sz w:val="18"/>
          <w:szCs w:val="18"/>
        </w:rPr>
        <w:t>1.3.</w:t>
      </w:r>
      <w:r w:rsidR="00A045BB" w:rsidRPr="00E90B02">
        <w:rPr>
          <w:rStyle w:val="aa"/>
          <w:rFonts w:ascii="Arial" w:hAnsi="Arial" w:cs="Arial"/>
          <w:b w:val="0"/>
          <w:sz w:val="18"/>
          <w:szCs w:val="18"/>
        </w:rPr>
        <w:tab/>
      </w:r>
      <w:r w:rsidR="00043EB2" w:rsidRPr="00E90B02">
        <w:rPr>
          <w:rStyle w:val="aa"/>
          <w:rFonts w:ascii="Arial" w:hAnsi="Arial" w:cs="Arial"/>
          <w:b w:val="0"/>
          <w:sz w:val="18"/>
          <w:szCs w:val="18"/>
        </w:rPr>
        <w:t xml:space="preserve">Объект – </w:t>
      </w:r>
      <w:r w:rsidR="00833BA2" w:rsidRPr="00E90B02">
        <w:rPr>
          <w:rStyle w:val="aa"/>
          <w:rFonts w:ascii="Arial" w:hAnsi="Arial" w:cs="Arial"/>
          <w:b w:val="0"/>
          <w:sz w:val="18"/>
          <w:szCs w:val="18"/>
        </w:rPr>
        <w:t xml:space="preserve">объект долевого строительства в Доме, а именно </w:t>
      </w:r>
      <w:r w:rsidR="00E602E7" w:rsidRPr="00E602E7">
        <w:rPr>
          <w:rStyle w:val="aa"/>
          <w:rFonts w:ascii="Arial" w:hAnsi="Arial" w:cs="Arial"/>
          <w:sz w:val="18"/>
          <w:szCs w:val="18"/>
        </w:rPr>
        <w:t>_________________________________________________________________</w:t>
      </w:r>
      <w:r w:rsidR="00833BA2" w:rsidRPr="00E90B02">
        <w:rPr>
          <w:rFonts w:ascii="Arial" w:hAnsi="Arial" w:cs="Arial"/>
          <w:sz w:val="18"/>
          <w:szCs w:val="18"/>
        </w:rPr>
        <w:t xml:space="preserve">с размещением на поэтажном плане этажа Дома согласно Приложению № 1 к Договору, а также доля в общем имуществе  Дома, создаваемые с привлечением денежных средств Участника и подлежащие передаче Участнику </w:t>
      </w:r>
      <w:r w:rsidR="00EE26EA">
        <w:rPr>
          <w:rFonts w:ascii="Arial" w:hAnsi="Arial" w:cs="Arial"/>
          <w:sz w:val="18"/>
          <w:szCs w:val="18"/>
        </w:rPr>
        <w:t>без внутренней отделки и инженерного оборудования (без: санитарно-технического оборудования, электропроводки и электроприборов, лестниц, устройства полов, отделки стен любыми отделочными материалами, любых других отделочных работ и материалов, которые подпадают по законодательству РФ под определение отделочных работ, отделочных материалов и оборудования)</w:t>
      </w:r>
      <w:r w:rsidR="00833BA2" w:rsidRPr="00E90B02">
        <w:rPr>
          <w:rFonts w:ascii="Arial" w:hAnsi="Arial" w:cs="Arial"/>
          <w:sz w:val="18"/>
          <w:szCs w:val="18"/>
        </w:rPr>
        <w:t>.</w:t>
      </w:r>
      <w:r w:rsidR="00043EB2" w:rsidRPr="00E90B02">
        <w:rPr>
          <w:rFonts w:ascii="Arial" w:hAnsi="Arial" w:cs="Arial"/>
          <w:sz w:val="18"/>
          <w:szCs w:val="18"/>
        </w:rPr>
        <w:t xml:space="preserve"> </w:t>
      </w:r>
    </w:p>
    <w:p w14:paraId="3127A57B" w14:textId="7986EEBC" w:rsidR="00043EB2" w:rsidRPr="00E90B02" w:rsidRDefault="002A261D" w:rsidP="00DD2487">
      <w:pPr>
        <w:pStyle w:val="a9"/>
        <w:spacing w:before="0" w:beforeAutospacing="0" w:after="0" w:afterAutospacing="0"/>
        <w:ind w:firstLine="284"/>
        <w:jc w:val="both"/>
        <w:rPr>
          <w:rFonts w:ascii="Arial" w:hAnsi="Arial" w:cs="Arial"/>
          <w:sz w:val="18"/>
          <w:szCs w:val="18"/>
        </w:rPr>
      </w:pPr>
      <w:r w:rsidRPr="00E90B02">
        <w:rPr>
          <w:rStyle w:val="aa"/>
          <w:rFonts w:ascii="Arial" w:hAnsi="Arial" w:cs="Arial"/>
          <w:b w:val="0"/>
          <w:sz w:val="18"/>
          <w:szCs w:val="18"/>
        </w:rPr>
        <w:t>1.4.</w:t>
      </w:r>
      <w:r w:rsidR="00A045BB" w:rsidRPr="00E90B02">
        <w:rPr>
          <w:rStyle w:val="aa"/>
          <w:rFonts w:ascii="Arial" w:hAnsi="Arial" w:cs="Arial"/>
          <w:sz w:val="18"/>
          <w:szCs w:val="18"/>
        </w:rPr>
        <w:tab/>
      </w:r>
      <w:r w:rsidR="00043EB2" w:rsidRPr="00E90B02">
        <w:rPr>
          <w:rStyle w:val="aa"/>
          <w:rFonts w:ascii="Arial" w:hAnsi="Arial" w:cs="Arial"/>
          <w:sz w:val="18"/>
          <w:szCs w:val="18"/>
        </w:rPr>
        <w:t>Проектная площадь Объекта</w:t>
      </w:r>
      <w:r w:rsidR="00043EB2" w:rsidRPr="00E90B02">
        <w:rPr>
          <w:rStyle w:val="aa"/>
          <w:rFonts w:ascii="Arial" w:hAnsi="Arial" w:cs="Arial"/>
          <w:b w:val="0"/>
          <w:sz w:val="18"/>
          <w:szCs w:val="18"/>
        </w:rPr>
        <w:t xml:space="preserve"> – </w:t>
      </w:r>
      <w:r w:rsidR="00043EB2" w:rsidRPr="00E90B02">
        <w:rPr>
          <w:rFonts w:ascii="Arial" w:hAnsi="Arial" w:cs="Arial"/>
          <w:sz w:val="18"/>
          <w:szCs w:val="18"/>
        </w:rPr>
        <w:t xml:space="preserve">площадь Объекта, определенная в соответствии с проектной документацией на Дом, составляет </w:t>
      </w:r>
      <w:r w:rsidR="00E602E7" w:rsidRPr="00E602E7">
        <w:rPr>
          <w:rFonts w:ascii="Arial" w:hAnsi="Arial" w:cs="Arial"/>
          <w:sz w:val="18"/>
          <w:szCs w:val="18"/>
        </w:rPr>
        <w:t>____</w:t>
      </w:r>
      <w:r w:rsidR="00EE26EA">
        <w:rPr>
          <w:rFonts w:ascii="Arial" w:hAnsi="Arial" w:cs="Arial"/>
          <w:sz w:val="18"/>
          <w:szCs w:val="18"/>
        </w:rPr>
        <w:t xml:space="preserve"> (</w:t>
      </w:r>
      <w:r w:rsidR="00E602E7" w:rsidRPr="00E602E7">
        <w:rPr>
          <w:rFonts w:ascii="Arial" w:hAnsi="Arial" w:cs="Arial"/>
          <w:sz w:val="18"/>
          <w:szCs w:val="18"/>
        </w:rPr>
        <w:t>_________________________</w:t>
      </w:r>
      <w:r w:rsidR="00EE26EA">
        <w:rPr>
          <w:rFonts w:ascii="Arial" w:hAnsi="Arial" w:cs="Arial"/>
          <w:sz w:val="18"/>
          <w:szCs w:val="18"/>
        </w:rPr>
        <w:t>) кв.м.</w:t>
      </w:r>
      <w:r w:rsidR="005160DB" w:rsidRPr="00E90B02">
        <w:rPr>
          <w:rFonts w:ascii="Arial" w:hAnsi="Arial" w:cs="Arial"/>
          <w:sz w:val="18"/>
          <w:szCs w:val="18"/>
        </w:rPr>
        <w:t>.</w:t>
      </w:r>
    </w:p>
    <w:p w14:paraId="590435C6" w14:textId="33943FCE" w:rsidR="00043EB2" w:rsidRPr="00E90B02" w:rsidRDefault="002A261D" w:rsidP="00DD2487">
      <w:pPr>
        <w:pStyle w:val="a9"/>
        <w:spacing w:before="0" w:beforeAutospacing="0" w:after="0" w:afterAutospacing="0"/>
        <w:ind w:firstLine="284"/>
        <w:jc w:val="both"/>
        <w:rPr>
          <w:rFonts w:ascii="Arial" w:hAnsi="Arial" w:cs="Arial"/>
          <w:sz w:val="18"/>
          <w:szCs w:val="18"/>
        </w:rPr>
      </w:pPr>
      <w:r w:rsidRPr="00E90B02">
        <w:rPr>
          <w:rStyle w:val="aa"/>
          <w:rFonts w:ascii="Arial" w:hAnsi="Arial" w:cs="Arial"/>
          <w:b w:val="0"/>
          <w:sz w:val="18"/>
          <w:szCs w:val="18"/>
        </w:rPr>
        <w:t>1.5.</w:t>
      </w:r>
      <w:r w:rsidR="00A045BB" w:rsidRPr="00E90B02">
        <w:rPr>
          <w:rStyle w:val="aa"/>
          <w:rFonts w:ascii="Arial" w:hAnsi="Arial" w:cs="Arial"/>
          <w:b w:val="0"/>
          <w:sz w:val="18"/>
          <w:szCs w:val="18"/>
        </w:rPr>
        <w:tab/>
      </w:r>
      <w:r w:rsidR="00043EB2" w:rsidRPr="00E90B02">
        <w:rPr>
          <w:rStyle w:val="aa"/>
          <w:rFonts w:ascii="Arial" w:hAnsi="Arial" w:cs="Arial"/>
          <w:b w:val="0"/>
          <w:sz w:val="18"/>
          <w:szCs w:val="18"/>
        </w:rPr>
        <w:t xml:space="preserve">Фактическая площадь Объекта – </w:t>
      </w:r>
      <w:r w:rsidR="00043EB2" w:rsidRPr="00E90B02">
        <w:rPr>
          <w:rFonts w:ascii="Arial" w:hAnsi="Arial" w:cs="Arial"/>
          <w:sz w:val="18"/>
          <w:szCs w:val="18"/>
        </w:rPr>
        <w:t>сумма общей площади помещений Объекта</w:t>
      </w:r>
      <w:r w:rsidR="00EE26EA">
        <w:rPr>
          <w:rFonts w:ascii="Arial" w:hAnsi="Arial" w:cs="Arial"/>
          <w:sz w:val="18"/>
          <w:szCs w:val="18"/>
        </w:rPr>
        <w:t>, включающая в себя сумму площадей всех помещений Объекта долевого строительства, включая летние помещения (площадь летних помещений рассчитывается с понижающим коэффициентом)</w:t>
      </w:r>
      <w:r w:rsidR="005160DB" w:rsidRPr="00E90B02">
        <w:rPr>
          <w:rFonts w:ascii="Arial" w:hAnsi="Arial" w:cs="Arial"/>
          <w:sz w:val="18"/>
          <w:szCs w:val="18"/>
        </w:rPr>
        <w:t xml:space="preserve">, </w:t>
      </w:r>
      <w:r w:rsidR="00043EB2" w:rsidRPr="00E90B02">
        <w:rPr>
          <w:rFonts w:ascii="Arial" w:hAnsi="Arial" w:cs="Arial"/>
          <w:sz w:val="18"/>
          <w:szCs w:val="18"/>
        </w:rPr>
        <w:t>которая определяется по окончании строительства Дома на основании обмеров, проведенных упол</w:t>
      </w:r>
      <w:r w:rsidR="00E602E7">
        <w:rPr>
          <w:rFonts w:ascii="Arial" w:hAnsi="Arial" w:cs="Arial"/>
          <w:sz w:val="18"/>
          <w:szCs w:val="18"/>
        </w:rPr>
        <w:t>номоченным государством органом</w:t>
      </w:r>
      <w:r w:rsidR="00EE26EA">
        <w:rPr>
          <w:rFonts w:ascii="Arial" w:hAnsi="Arial" w:cs="Arial"/>
          <w:sz w:val="18"/>
          <w:szCs w:val="18"/>
        </w:rPr>
        <w:t>.</w:t>
      </w:r>
    </w:p>
    <w:p w14:paraId="01AA35AB" w14:textId="32CB12FE" w:rsidR="0088238B" w:rsidRDefault="00043EB2" w:rsidP="0088238B">
      <w:pPr>
        <w:pStyle w:val="a9"/>
        <w:numPr>
          <w:ilvl w:val="1"/>
          <w:numId w:val="2"/>
        </w:numPr>
        <w:spacing w:before="0" w:beforeAutospacing="0" w:after="0" w:afterAutospacing="0"/>
        <w:ind w:left="0" w:firstLine="284"/>
        <w:jc w:val="both"/>
        <w:rPr>
          <w:rFonts w:ascii="Arial" w:hAnsi="Arial" w:cs="Arial"/>
          <w:sz w:val="18"/>
          <w:szCs w:val="18"/>
        </w:rPr>
      </w:pPr>
      <w:r w:rsidRPr="00E90B02">
        <w:rPr>
          <w:rStyle w:val="aa"/>
          <w:rFonts w:ascii="Arial" w:hAnsi="Arial" w:cs="Arial"/>
          <w:b w:val="0"/>
          <w:sz w:val="18"/>
          <w:szCs w:val="18"/>
        </w:rPr>
        <w:t>Цена –</w:t>
      </w:r>
      <w:r w:rsidRPr="00E90B02">
        <w:rPr>
          <w:rFonts w:ascii="Arial" w:hAnsi="Arial" w:cs="Arial"/>
          <w:sz w:val="18"/>
          <w:szCs w:val="18"/>
        </w:rPr>
        <w:t xml:space="preserve"> размер денежных средств, установленный в разделе 3 Договора.</w:t>
      </w:r>
    </w:p>
    <w:p w14:paraId="32FAEB95" w14:textId="77777777" w:rsidR="000D3392" w:rsidRDefault="000D3392" w:rsidP="000D3392">
      <w:pPr>
        <w:pStyle w:val="a9"/>
        <w:numPr>
          <w:ilvl w:val="1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7F5769">
        <w:rPr>
          <w:rFonts w:ascii="Arial" w:hAnsi="Arial" w:cs="Arial"/>
          <w:color w:val="000000" w:themeColor="text1"/>
          <w:sz w:val="18"/>
          <w:szCs w:val="18"/>
        </w:rPr>
        <w:t>Проектная площадь Объекта без понижающих коэффициентов – площадь Объекта, определенная в соответствии с проектной документацией на Дом, составляет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_____.</w:t>
      </w:r>
    </w:p>
    <w:p w14:paraId="1F9CD48D" w14:textId="77777777" w:rsidR="00013838" w:rsidRDefault="00013838" w:rsidP="00013838">
      <w:pPr>
        <w:pStyle w:val="a9"/>
        <w:spacing w:before="0" w:beforeAutospacing="0" w:after="0" w:afterAutospacing="0"/>
        <w:ind w:left="284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57D6F68D" w14:textId="77777777" w:rsidR="00043EB2" w:rsidRPr="00E90B02" w:rsidRDefault="00043EB2" w:rsidP="00776D0D">
      <w:pPr>
        <w:pStyle w:val="a9"/>
        <w:numPr>
          <w:ilvl w:val="0"/>
          <w:numId w:val="2"/>
        </w:numPr>
        <w:spacing w:before="0" w:beforeAutospacing="0" w:after="0" w:afterAutospacing="0"/>
        <w:ind w:left="0" w:firstLine="284"/>
        <w:jc w:val="center"/>
        <w:rPr>
          <w:rFonts w:ascii="Arial" w:hAnsi="Arial" w:cs="Arial"/>
          <w:b/>
          <w:sz w:val="18"/>
          <w:szCs w:val="18"/>
        </w:rPr>
      </w:pPr>
      <w:r w:rsidRPr="00E90B02">
        <w:rPr>
          <w:rStyle w:val="aa"/>
          <w:rFonts w:ascii="Arial" w:hAnsi="Arial" w:cs="Arial"/>
          <w:sz w:val="18"/>
          <w:szCs w:val="18"/>
        </w:rPr>
        <w:t>ПРЕДМЕТ ДОГОВОРА</w:t>
      </w:r>
    </w:p>
    <w:p w14:paraId="6CBD6114" w14:textId="77777777" w:rsidR="00043EB2" w:rsidRPr="00E90B02" w:rsidRDefault="00043EB2" w:rsidP="00BB08EE">
      <w:pPr>
        <w:pStyle w:val="a9"/>
        <w:numPr>
          <w:ilvl w:val="1"/>
          <w:numId w:val="3"/>
        </w:numPr>
        <w:spacing w:before="0" w:beforeAutospacing="0" w:after="0" w:afterAutospacing="0"/>
        <w:ind w:left="0" w:firstLine="284"/>
        <w:jc w:val="both"/>
        <w:rPr>
          <w:rFonts w:ascii="Arial" w:hAnsi="Arial" w:cs="Arial"/>
          <w:sz w:val="18"/>
          <w:szCs w:val="18"/>
        </w:rPr>
      </w:pPr>
      <w:r w:rsidRPr="00E90B02">
        <w:rPr>
          <w:rFonts w:ascii="Arial" w:hAnsi="Arial" w:cs="Arial"/>
          <w:sz w:val="18"/>
          <w:szCs w:val="18"/>
        </w:rPr>
        <w:t>Застройщик обязуется с привлечением других лиц построить (создать) Дом и после получения разрешения на ввод в эксплуатацию Дома</w:t>
      </w:r>
      <w:r w:rsidRPr="00E90B02">
        <w:rPr>
          <w:rFonts w:ascii="Arial" w:hAnsi="Arial" w:cs="Arial"/>
          <w:b/>
          <w:sz w:val="18"/>
          <w:szCs w:val="18"/>
        </w:rPr>
        <w:t xml:space="preserve"> </w:t>
      </w:r>
      <w:r w:rsidRPr="00E90B02">
        <w:rPr>
          <w:rFonts w:ascii="Arial" w:hAnsi="Arial" w:cs="Arial"/>
          <w:sz w:val="18"/>
          <w:szCs w:val="18"/>
        </w:rPr>
        <w:t>в предусмотренный Договором срок передать Объект Участнику при условии надлежащего исполнения последним своих обязательств.</w:t>
      </w:r>
    </w:p>
    <w:p w14:paraId="38421EA6" w14:textId="77777777" w:rsidR="00043EB2" w:rsidRPr="00E90B02" w:rsidRDefault="00043EB2" w:rsidP="008D1969">
      <w:pPr>
        <w:pStyle w:val="a9"/>
        <w:numPr>
          <w:ilvl w:val="1"/>
          <w:numId w:val="3"/>
        </w:numPr>
        <w:spacing w:before="0" w:beforeAutospacing="0" w:after="0" w:afterAutospacing="0"/>
        <w:ind w:left="0" w:firstLine="284"/>
        <w:jc w:val="both"/>
        <w:rPr>
          <w:rFonts w:ascii="Arial" w:hAnsi="Arial" w:cs="Arial"/>
          <w:sz w:val="18"/>
          <w:szCs w:val="18"/>
        </w:rPr>
      </w:pPr>
      <w:r w:rsidRPr="00E90B02">
        <w:rPr>
          <w:rFonts w:ascii="Arial" w:hAnsi="Arial" w:cs="Arial"/>
          <w:sz w:val="18"/>
          <w:szCs w:val="18"/>
        </w:rPr>
        <w:t>Строительство Дома ведется на основании следующих документов:</w:t>
      </w:r>
    </w:p>
    <w:p w14:paraId="7B9DD9B8" w14:textId="25F2C679" w:rsidR="00833BA2" w:rsidRPr="00E90B02" w:rsidRDefault="00833BA2" w:rsidP="00833BA2">
      <w:pPr>
        <w:pStyle w:val="a9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bookmarkStart w:id="1" w:name="РНС"/>
      <w:r w:rsidRPr="00E90B02">
        <w:rPr>
          <w:rFonts w:ascii="Arial" w:hAnsi="Arial" w:cs="Arial"/>
          <w:sz w:val="18"/>
          <w:szCs w:val="18"/>
        </w:rPr>
        <w:t>- </w:t>
      </w:r>
      <w:bookmarkEnd w:id="1"/>
      <w:r w:rsidR="00EE26EA">
        <w:rPr>
          <w:rFonts w:ascii="Arial" w:eastAsia="Calibri" w:hAnsi="Arial" w:cs="Arial"/>
          <w:bCs/>
          <w:sz w:val="18"/>
          <w:szCs w:val="18"/>
          <w:lang w:eastAsia="en-US"/>
        </w:rPr>
        <w:t>Разрешение на строительство от «</w:t>
      </w:r>
      <w:r w:rsidR="006462EA">
        <w:rPr>
          <w:rFonts w:ascii="Arial" w:eastAsia="Calibri" w:hAnsi="Arial" w:cs="Arial"/>
          <w:bCs/>
          <w:sz w:val="18"/>
          <w:szCs w:val="18"/>
          <w:lang w:eastAsia="en-US"/>
        </w:rPr>
        <w:t>__</w:t>
      </w:r>
      <w:r w:rsidR="00EE26EA">
        <w:rPr>
          <w:rFonts w:ascii="Arial" w:eastAsia="Calibri" w:hAnsi="Arial" w:cs="Arial"/>
          <w:bCs/>
          <w:sz w:val="18"/>
          <w:szCs w:val="18"/>
          <w:lang w:eastAsia="en-US"/>
        </w:rPr>
        <w:t xml:space="preserve">» </w:t>
      </w:r>
      <w:r w:rsidR="006462EA">
        <w:rPr>
          <w:rFonts w:ascii="Arial" w:eastAsia="Calibri" w:hAnsi="Arial" w:cs="Arial"/>
          <w:bCs/>
          <w:sz w:val="18"/>
          <w:szCs w:val="18"/>
          <w:lang w:eastAsia="en-US"/>
        </w:rPr>
        <w:t>_____________</w:t>
      </w:r>
      <w:r w:rsidR="00EE26EA">
        <w:rPr>
          <w:rFonts w:ascii="Arial" w:eastAsia="Calibri" w:hAnsi="Arial" w:cs="Arial"/>
          <w:bCs/>
          <w:sz w:val="18"/>
          <w:szCs w:val="18"/>
          <w:lang w:eastAsia="en-US"/>
        </w:rPr>
        <w:t xml:space="preserve"> г. № </w:t>
      </w:r>
      <w:r w:rsidR="006462EA">
        <w:rPr>
          <w:rFonts w:ascii="Arial" w:eastAsia="Calibri" w:hAnsi="Arial" w:cs="Arial"/>
          <w:bCs/>
          <w:sz w:val="18"/>
          <w:szCs w:val="18"/>
          <w:lang w:eastAsia="en-US"/>
        </w:rPr>
        <w:t>_____________</w:t>
      </w:r>
      <w:r w:rsidR="00EE26EA">
        <w:rPr>
          <w:rFonts w:ascii="Arial" w:eastAsia="Calibri" w:hAnsi="Arial" w:cs="Arial"/>
          <w:bCs/>
          <w:sz w:val="18"/>
          <w:szCs w:val="18"/>
          <w:lang w:eastAsia="en-US"/>
        </w:rPr>
        <w:t>, выдано Комитетом государственного строительного надзора города Москвы (МОСГОССТРОЙНАДЗОР)</w:t>
      </w:r>
      <w:r w:rsidRPr="00E90B02">
        <w:rPr>
          <w:rFonts w:ascii="Arial" w:hAnsi="Arial" w:cs="Arial"/>
          <w:sz w:val="18"/>
          <w:szCs w:val="18"/>
        </w:rPr>
        <w:t xml:space="preserve"> </w:t>
      </w:r>
    </w:p>
    <w:p w14:paraId="459C0916" w14:textId="77777777" w:rsidR="00C75541" w:rsidRDefault="00833BA2" w:rsidP="00C755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lang w:eastAsia="ru-RU"/>
        </w:rPr>
      </w:pPr>
      <w:bookmarkStart w:id="2" w:name="ПраваЗУ"/>
      <w:r w:rsidRPr="00E90B02">
        <w:rPr>
          <w:rFonts w:ascii="Arial" w:hAnsi="Arial" w:cs="Arial"/>
          <w:sz w:val="18"/>
          <w:szCs w:val="18"/>
        </w:rPr>
        <w:t>- </w:t>
      </w:r>
      <w:bookmarkEnd w:id="2"/>
      <w:r w:rsidR="00C75541">
        <w:rPr>
          <w:rFonts w:ascii="ArialMT" w:hAnsi="ArialMT" w:cs="ArialMT"/>
          <w:sz w:val="18"/>
          <w:szCs w:val="18"/>
          <w:lang w:eastAsia="ru-RU"/>
        </w:rPr>
        <w:t>Право собственности на земельный участок возникло у Застройщика на основании:</w:t>
      </w:r>
    </w:p>
    <w:p w14:paraId="0E156630" w14:textId="77777777" w:rsidR="00C75541" w:rsidRDefault="00C75541" w:rsidP="00C755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lang w:eastAsia="ru-RU"/>
        </w:rPr>
      </w:pPr>
      <w:r>
        <w:rPr>
          <w:rFonts w:ascii="ArialMT" w:hAnsi="ArialMT" w:cs="ArialMT"/>
          <w:sz w:val="18"/>
          <w:szCs w:val="18"/>
          <w:lang w:eastAsia="ru-RU"/>
        </w:rPr>
        <w:t>_______________________________________________________________________________________________________,</w:t>
      </w:r>
    </w:p>
    <w:p w14:paraId="65FE0711" w14:textId="77777777" w:rsidR="00C75541" w:rsidRDefault="00C75541" w:rsidP="00C755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lang w:eastAsia="ru-RU"/>
        </w:rPr>
      </w:pPr>
      <w:r>
        <w:rPr>
          <w:rFonts w:ascii="ArialMT" w:hAnsi="ArialMT" w:cs="ArialMT"/>
          <w:sz w:val="18"/>
          <w:szCs w:val="18"/>
          <w:lang w:eastAsia="ru-RU"/>
        </w:rPr>
        <w:t>о чем в Едином государственном реестре недвижимости сделана запись государственной регистрации №</w:t>
      </w:r>
    </w:p>
    <w:p w14:paraId="71B658FC" w14:textId="452BB0FF" w:rsidR="00833BA2" w:rsidRPr="00E90B02" w:rsidRDefault="00C75541" w:rsidP="00C75541">
      <w:pPr>
        <w:pStyle w:val="a9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____________________________от _</w:t>
      </w:r>
      <w:r w:rsidRPr="0053128B">
        <w:rPr>
          <w:rFonts w:asciiTheme="minorHAnsi" w:hAnsiTheme="minorHAnsi" w:cs="ArialMT"/>
          <w:sz w:val="18"/>
          <w:szCs w:val="18"/>
        </w:rPr>
        <w:t>_</w:t>
      </w:r>
      <w:r>
        <w:rPr>
          <w:rFonts w:ascii="ArialMT" w:hAnsi="ArialMT" w:cs="ArialMT"/>
          <w:sz w:val="18"/>
          <w:szCs w:val="18"/>
        </w:rPr>
        <w:t>.__.20__г.</w:t>
      </w:r>
    </w:p>
    <w:p w14:paraId="7B80A02C" w14:textId="7DE2C7EF" w:rsidR="00833BA2" w:rsidRPr="00E90B02" w:rsidRDefault="00833BA2" w:rsidP="00833BA2">
      <w:pPr>
        <w:pStyle w:val="a9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E90B02">
        <w:rPr>
          <w:rFonts w:ascii="Arial" w:hAnsi="Arial" w:cs="Arial"/>
          <w:sz w:val="18"/>
          <w:szCs w:val="18"/>
        </w:rPr>
        <w:t>-</w:t>
      </w:r>
      <w:bookmarkStart w:id="3" w:name="ПД"/>
      <w:r w:rsidRPr="00E90B02">
        <w:rPr>
          <w:rFonts w:ascii="Arial" w:hAnsi="Arial" w:cs="Arial"/>
          <w:sz w:val="18"/>
          <w:szCs w:val="18"/>
        </w:rPr>
        <w:t> </w:t>
      </w:r>
      <w:bookmarkEnd w:id="3"/>
      <w:r w:rsidR="00EE26EA">
        <w:rPr>
          <w:rFonts w:ascii="Arial" w:eastAsia="Calibri" w:hAnsi="Arial" w:cs="Arial"/>
          <w:bCs/>
          <w:sz w:val="18"/>
          <w:szCs w:val="18"/>
          <w:lang w:eastAsia="en-US"/>
        </w:rPr>
        <w:t>Проектная декларация опубликована Застройщиком в информационно-телекоммуникационных сетях общего пользования (в сети «Интернет»): в Единой информационной с</w:t>
      </w:r>
      <w:r w:rsidR="0053128B">
        <w:rPr>
          <w:rFonts w:ascii="Arial" w:eastAsia="Calibri" w:hAnsi="Arial" w:cs="Arial"/>
          <w:bCs/>
          <w:sz w:val="18"/>
          <w:szCs w:val="18"/>
          <w:lang w:eastAsia="en-US"/>
        </w:rPr>
        <w:t xml:space="preserve">истеме жилищного строительства </w:t>
      </w:r>
      <w:r w:rsidR="00EE26EA">
        <w:rPr>
          <w:rFonts w:ascii="Arial" w:eastAsia="Calibri" w:hAnsi="Arial" w:cs="Arial"/>
          <w:bCs/>
          <w:sz w:val="18"/>
          <w:szCs w:val="18"/>
          <w:lang w:eastAsia="en-US"/>
        </w:rPr>
        <w:t>на сайте: https://наш.дом.рф и на сайте застройщика: https://donstroy.com.</w:t>
      </w:r>
    </w:p>
    <w:p w14:paraId="74F97015" w14:textId="5CA39F28" w:rsidR="00043EB2" w:rsidRPr="00E90B02" w:rsidRDefault="00EE26EA" w:rsidP="008D1969">
      <w:pPr>
        <w:pStyle w:val="a9"/>
        <w:numPr>
          <w:ilvl w:val="1"/>
          <w:numId w:val="3"/>
        </w:numPr>
        <w:spacing w:before="0" w:beforeAutospacing="0" w:after="0" w:afterAutospacing="0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При оформлении права собственности Объект подлежит государственной регистрации в собственность Участника. Объект недвижимости приобретается для использования в качестве жилого помещения, без права использования в качестве нежилого помещения или нужд промышленного характера.</w:t>
      </w:r>
    </w:p>
    <w:p w14:paraId="42E6AFFE" w14:textId="057394AF" w:rsidR="0031152D" w:rsidRPr="00E90B02" w:rsidRDefault="0031152D" w:rsidP="0031152D">
      <w:pPr>
        <w:pStyle w:val="a9"/>
        <w:numPr>
          <w:ilvl w:val="1"/>
          <w:numId w:val="3"/>
        </w:numPr>
        <w:spacing w:before="0" w:beforeAutospacing="0" w:after="0" w:afterAutospacing="0"/>
        <w:ind w:left="0" w:firstLine="284"/>
        <w:jc w:val="both"/>
        <w:rPr>
          <w:rFonts w:ascii="Arial" w:hAnsi="Arial" w:cs="Arial"/>
          <w:sz w:val="18"/>
          <w:szCs w:val="18"/>
        </w:rPr>
      </w:pPr>
      <w:r w:rsidRPr="00E90B02">
        <w:rPr>
          <w:rFonts w:ascii="Arial" w:hAnsi="Arial" w:cs="Arial"/>
          <w:sz w:val="18"/>
          <w:szCs w:val="18"/>
        </w:rPr>
        <w:t>Застройщик подтверждает, что условием привлечения денежных средств участников долевого строительства для строительства Дома является размещение денежных средств участников долевого строительства на счетах эскроу в порядке, предусмотренном статьей 15.4 Закона 214-ФЗ.</w:t>
      </w:r>
    </w:p>
    <w:p w14:paraId="5287035A" w14:textId="4DCD2B6F" w:rsidR="00435225" w:rsidRDefault="00435225" w:rsidP="0031152D">
      <w:pPr>
        <w:pStyle w:val="a9"/>
        <w:numPr>
          <w:ilvl w:val="1"/>
          <w:numId w:val="3"/>
        </w:numPr>
        <w:spacing w:before="0" w:beforeAutospacing="0" w:after="0" w:afterAutospacing="0"/>
        <w:ind w:left="0" w:firstLine="284"/>
        <w:jc w:val="both"/>
        <w:rPr>
          <w:rFonts w:ascii="Arial" w:hAnsi="Arial" w:cs="Arial"/>
          <w:sz w:val="18"/>
          <w:szCs w:val="18"/>
        </w:rPr>
      </w:pPr>
      <w:r w:rsidRPr="00E90B02">
        <w:rPr>
          <w:rFonts w:ascii="Arial" w:hAnsi="Arial" w:cs="Arial"/>
          <w:sz w:val="18"/>
          <w:szCs w:val="18"/>
        </w:rPr>
        <w:t>Застройщик гарантирует Участнику, что на момент подписания настоящего Договора права требования на Объект не проданы, не заложены, правами третьих лиц не обременены, в споре или под арестом не состоят.</w:t>
      </w:r>
    </w:p>
    <w:p w14:paraId="53083071" w14:textId="77777777" w:rsidR="00EA3D00" w:rsidRPr="00E90B02" w:rsidRDefault="00EA3D00" w:rsidP="00EA3D00">
      <w:pPr>
        <w:pStyle w:val="a9"/>
        <w:spacing w:before="0" w:beforeAutospacing="0" w:after="0" w:afterAutospacing="0"/>
        <w:ind w:left="284"/>
        <w:jc w:val="both"/>
        <w:rPr>
          <w:rFonts w:ascii="Arial" w:hAnsi="Arial" w:cs="Arial"/>
          <w:sz w:val="18"/>
          <w:szCs w:val="18"/>
        </w:rPr>
      </w:pPr>
    </w:p>
    <w:p w14:paraId="204DC2A7" w14:textId="77777777" w:rsidR="00043EB2" w:rsidRPr="00E90B02" w:rsidRDefault="00043EB2" w:rsidP="008D1969">
      <w:pPr>
        <w:pStyle w:val="a9"/>
        <w:numPr>
          <w:ilvl w:val="0"/>
          <w:numId w:val="3"/>
        </w:numPr>
        <w:spacing w:before="0" w:beforeAutospacing="0" w:after="0" w:afterAutospacing="0"/>
        <w:ind w:left="0" w:firstLine="284"/>
        <w:jc w:val="center"/>
        <w:rPr>
          <w:rFonts w:ascii="Arial" w:hAnsi="Arial" w:cs="Arial"/>
          <w:b/>
          <w:sz w:val="18"/>
          <w:szCs w:val="18"/>
        </w:rPr>
      </w:pPr>
      <w:r w:rsidRPr="00E90B02">
        <w:rPr>
          <w:rStyle w:val="aa"/>
          <w:rFonts w:ascii="Arial" w:hAnsi="Arial" w:cs="Arial"/>
          <w:sz w:val="18"/>
          <w:szCs w:val="18"/>
        </w:rPr>
        <w:t xml:space="preserve">ЦЕНА </w:t>
      </w:r>
    </w:p>
    <w:p w14:paraId="62313F3B" w14:textId="55E6D1C5" w:rsidR="00043EB2" w:rsidRPr="00E90B02" w:rsidRDefault="00043EB2" w:rsidP="007202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E90B02">
        <w:rPr>
          <w:rFonts w:ascii="Arial" w:hAnsi="Arial" w:cs="Arial"/>
          <w:sz w:val="18"/>
          <w:szCs w:val="18"/>
        </w:rPr>
        <w:t>3.1.</w:t>
      </w:r>
      <w:r w:rsidR="00A045BB" w:rsidRPr="00E90B02">
        <w:rPr>
          <w:rFonts w:ascii="Arial" w:hAnsi="Arial" w:cs="Arial"/>
          <w:sz w:val="18"/>
          <w:szCs w:val="18"/>
        </w:rPr>
        <w:tab/>
      </w:r>
      <w:r w:rsidR="00C75541">
        <w:rPr>
          <w:rFonts w:ascii="ArialMT" w:hAnsi="ArialMT" w:cs="ArialMT"/>
          <w:sz w:val="18"/>
          <w:szCs w:val="18"/>
          <w:lang w:eastAsia="ru-RU"/>
        </w:rPr>
        <w:t>Цена рассчитывается как произведение размера Проектной площади Объекта на цену 1 кв.м. Объекта в размере</w:t>
      </w:r>
      <w:r w:rsidR="007202AC">
        <w:rPr>
          <w:rFonts w:ascii="ArialMT" w:hAnsi="ArialMT" w:cs="ArialMT"/>
          <w:sz w:val="18"/>
          <w:szCs w:val="18"/>
          <w:lang w:eastAsia="ru-RU"/>
        </w:rPr>
        <w:t xml:space="preserve"> </w:t>
      </w:r>
      <w:r w:rsidR="00C75541">
        <w:rPr>
          <w:rFonts w:ascii="ArialMT" w:hAnsi="ArialMT" w:cs="ArialMT"/>
          <w:sz w:val="18"/>
          <w:szCs w:val="18"/>
          <w:lang w:eastAsia="ru-RU"/>
        </w:rPr>
        <w:t>___________________________________ (________________________________________________). Цена может быть</w:t>
      </w:r>
      <w:r w:rsidR="007202AC">
        <w:rPr>
          <w:rFonts w:ascii="ArialMT" w:hAnsi="ArialMT" w:cs="ArialMT"/>
          <w:sz w:val="18"/>
          <w:szCs w:val="18"/>
          <w:lang w:eastAsia="ru-RU"/>
        </w:rPr>
        <w:t xml:space="preserve"> </w:t>
      </w:r>
      <w:r w:rsidR="00C75541">
        <w:rPr>
          <w:rFonts w:ascii="ArialMT" w:hAnsi="ArialMT" w:cs="ArialMT"/>
          <w:sz w:val="18"/>
          <w:szCs w:val="18"/>
          <w:lang w:eastAsia="ru-RU"/>
        </w:rPr>
        <w:t>изменена в случае если Фактическая площадь Объекта превысит или уменьшится относительно Проектной площади</w:t>
      </w:r>
      <w:r w:rsidR="007202AC">
        <w:rPr>
          <w:rFonts w:ascii="ArialMT" w:hAnsi="ArialMT" w:cs="ArialMT"/>
          <w:sz w:val="18"/>
          <w:szCs w:val="18"/>
          <w:lang w:eastAsia="ru-RU"/>
        </w:rPr>
        <w:t xml:space="preserve"> </w:t>
      </w:r>
      <w:r w:rsidR="001F5E0C">
        <w:rPr>
          <w:rFonts w:ascii="ArialMT" w:hAnsi="ArialMT" w:cs="ArialMT"/>
          <w:sz w:val="18"/>
          <w:szCs w:val="18"/>
        </w:rPr>
        <w:t>Объекта (п.п 3.4</w:t>
      </w:r>
      <w:r w:rsidR="00C75541">
        <w:rPr>
          <w:rFonts w:ascii="ArialMT" w:hAnsi="ArialMT" w:cs="ArialMT"/>
          <w:sz w:val="18"/>
          <w:szCs w:val="18"/>
        </w:rPr>
        <w:t>-3.5. Договора).</w:t>
      </w:r>
      <w:r w:rsidRPr="00E90B02">
        <w:rPr>
          <w:rFonts w:ascii="Arial" w:hAnsi="Arial" w:cs="Arial"/>
          <w:sz w:val="18"/>
          <w:szCs w:val="18"/>
        </w:rPr>
        <w:t xml:space="preserve"> </w:t>
      </w:r>
    </w:p>
    <w:p w14:paraId="1653ADFA" w14:textId="77777777" w:rsidR="00043EB2" w:rsidRPr="00E90B02" w:rsidRDefault="00043EB2" w:rsidP="007202AC">
      <w:pPr>
        <w:pStyle w:val="a9"/>
        <w:spacing w:before="0" w:beforeAutospacing="0" w:after="0" w:afterAutospacing="0"/>
        <w:ind w:firstLine="284"/>
        <w:jc w:val="both"/>
        <w:rPr>
          <w:rFonts w:ascii="Arial" w:hAnsi="Arial" w:cs="Arial"/>
          <w:sz w:val="18"/>
          <w:szCs w:val="18"/>
        </w:rPr>
      </w:pPr>
      <w:r w:rsidRPr="00E90B02">
        <w:rPr>
          <w:rFonts w:ascii="Arial" w:hAnsi="Arial" w:cs="Arial"/>
          <w:sz w:val="18"/>
          <w:szCs w:val="18"/>
        </w:rPr>
        <w:t>3.2.</w:t>
      </w:r>
      <w:r w:rsidR="00A045BB" w:rsidRPr="00E90B02">
        <w:rPr>
          <w:rFonts w:ascii="Arial" w:hAnsi="Arial" w:cs="Arial"/>
          <w:sz w:val="18"/>
          <w:szCs w:val="18"/>
        </w:rPr>
        <w:tab/>
      </w:r>
      <w:r w:rsidRPr="00E90B02">
        <w:rPr>
          <w:rFonts w:ascii="Arial" w:hAnsi="Arial" w:cs="Arial"/>
          <w:sz w:val="18"/>
          <w:szCs w:val="18"/>
        </w:rPr>
        <w:t>В Цену не вкл. затраты Участника по оформлению Объекта в собственность, в т.ч. расходы на оплату государственных пошлин и расходы на услуги третьих лиц, в случае их привлечения Участником.</w:t>
      </w:r>
    </w:p>
    <w:p w14:paraId="2862E652" w14:textId="77777777" w:rsidR="00C75541" w:rsidRDefault="00043EB2" w:rsidP="007202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MT" w:hAnsi="ArialMT" w:cs="ArialMT"/>
          <w:sz w:val="18"/>
          <w:szCs w:val="18"/>
          <w:lang w:eastAsia="ru-RU"/>
        </w:rPr>
      </w:pPr>
      <w:r w:rsidRPr="00E90B02">
        <w:rPr>
          <w:rFonts w:ascii="Arial" w:hAnsi="Arial" w:cs="Arial"/>
          <w:sz w:val="18"/>
          <w:szCs w:val="18"/>
        </w:rPr>
        <w:t>3.3.</w:t>
      </w:r>
      <w:r w:rsidR="00A045BB" w:rsidRPr="00E90B02">
        <w:rPr>
          <w:rFonts w:ascii="Arial" w:hAnsi="Arial" w:cs="Arial"/>
          <w:sz w:val="18"/>
          <w:szCs w:val="18"/>
        </w:rPr>
        <w:tab/>
      </w:r>
      <w:bookmarkStart w:id="4" w:name="БТИ5Процентов"/>
      <w:r w:rsidR="00C75541">
        <w:rPr>
          <w:rFonts w:ascii="ArialMT" w:hAnsi="ArialMT" w:cs="ArialMT"/>
          <w:sz w:val="18"/>
          <w:szCs w:val="18"/>
          <w:lang w:eastAsia="ru-RU"/>
        </w:rPr>
        <w:t>Участник в рамках строительства Объекта уплачивает Застройщику Цену в размере</w:t>
      </w:r>
    </w:p>
    <w:p w14:paraId="234606BF" w14:textId="4676284F" w:rsidR="00043EB2" w:rsidRPr="00E90B02" w:rsidRDefault="00C75541" w:rsidP="007202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MT" w:hAnsi="ArialMT" w:cs="ArialMT"/>
          <w:sz w:val="18"/>
          <w:szCs w:val="18"/>
          <w:lang w:eastAsia="ru-RU"/>
        </w:rPr>
        <w:t>______________________________ (</w:t>
      </w:r>
      <w:r>
        <w:rPr>
          <w:rFonts w:ascii="Arial-BoldMT" w:hAnsi="Arial-BoldMT" w:cs="Arial-BoldMT"/>
          <w:b/>
          <w:bCs/>
          <w:sz w:val="18"/>
          <w:szCs w:val="18"/>
          <w:lang w:eastAsia="ru-RU"/>
        </w:rPr>
        <w:t>________________________________________________________</w:t>
      </w:r>
      <w:r>
        <w:rPr>
          <w:rFonts w:ascii="ArialMT" w:hAnsi="ArialMT" w:cs="ArialMT"/>
          <w:sz w:val="18"/>
          <w:szCs w:val="18"/>
          <w:lang w:eastAsia="ru-RU"/>
        </w:rPr>
        <w:t>) (НДС не</w:t>
      </w:r>
      <w:r w:rsidR="007202AC">
        <w:rPr>
          <w:rFonts w:ascii="ArialMT" w:hAnsi="ArialMT" w:cs="ArialMT"/>
          <w:sz w:val="18"/>
          <w:szCs w:val="18"/>
          <w:lang w:eastAsia="ru-RU"/>
        </w:rPr>
        <w:t xml:space="preserve"> </w:t>
      </w:r>
      <w:r>
        <w:rPr>
          <w:rFonts w:ascii="ArialMT" w:hAnsi="ArialMT" w:cs="ArialMT"/>
          <w:sz w:val="18"/>
          <w:szCs w:val="18"/>
        </w:rPr>
        <w:t>облагается) в порядке, предусмотренном разделом 4. Договора.</w:t>
      </w:r>
    </w:p>
    <w:bookmarkEnd w:id="4"/>
    <w:p w14:paraId="691847D1" w14:textId="77777777" w:rsidR="00EE26EA" w:rsidRDefault="00EE26EA" w:rsidP="00043EB2">
      <w:pPr>
        <w:pStyle w:val="a9"/>
        <w:spacing w:before="0" w:beforeAutospacing="0" w:after="0" w:afterAutospacing="0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3.4. В случае если Фактическая площадь Объекта превысит или уменьшится относительно Проектной площади Объекта,  Цена подлежит изменению в следующем порядке: Стороны производят перерасчет Цены исходя из цены 1 кв.м. Объекта, указанной в п. 3.1. Договора и величины, на которую увеличилась или уменьшилась площадь Объекта. Об установлении Фактической площади Объекта и изменении Цены Стороны подписывают соответствующее дополнительное соглашение к Договору.</w:t>
      </w:r>
    </w:p>
    <w:p w14:paraId="1879156A" w14:textId="312864CD" w:rsidR="00043EB2" w:rsidRDefault="00EE26EA" w:rsidP="00043EB2">
      <w:pPr>
        <w:pStyle w:val="a9"/>
        <w:spacing w:before="0" w:beforeAutospacing="0" w:after="0" w:afterAutospacing="0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3.5. Сумма, подлежащая уплате Участником согласно п. 3.4. Договора, оплачивается Участником в течение 10 (Десяти) рабочих дней с даты государственной регистрации соответствующего дополнительного соглашения. Сумма, подлежащая возврату Участнику согласно  п. 3.4. Договора, возвращается Участнику в течение 10 (Десяти) рабочих дней с даты государственной регистрации соответствующего дополнительного соглашения путем перечисления на расчетный/текущий счет Участника по реквизитам, указанным в Дополнительном соглашении к Договору.</w:t>
      </w:r>
    </w:p>
    <w:p w14:paraId="148B4385" w14:textId="77777777" w:rsidR="00EB6A82" w:rsidRPr="00EB6A82" w:rsidRDefault="00EB6A82" w:rsidP="00EB6A82">
      <w:pPr>
        <w:pStyle w:val="a9"/>
        <w:spacing w:before="0" w:beforeAutospacing="0" w:after="0" w:afterAutospacing="0"/>
        <w:ind w:firstLine="284"/>
        <w:jc w:val="both"/>
        <w:rPr>
          <w:rFonts w:ascii="Arial" w:hAnsi="Arial" w:cs="Arial"/>
          <w:sz w:val="18"/>
          <w:szCs w:val="18"/>
        </w:rPr>
      </w:pPr>
      <w:r w:rsidRPr="00EB6A82">
        <w:rPr>
          <w:rFonts w:ascii="Arial" w:hAnsi="Arial" w:cs="Arial"/>
          <w:sz w:val="18"/>
          <w:szCs w:val="18"/>
        </w:rPr>
        <w:t xml:space="preserve">3.6. Участник подтверждает и гарантирует, что ему понятен порядок расчетов, предусмотренный разделом 4 Договора. </w:t>
      </w:r>
    </w:p>
    <w:p w14:paraId="3DA9F2CC" w14:textId="77777777" w:rsidR="00EB6A82" w:rsidRPr="00EB6A82" w:rsidRDefault="00EB6A82" w:rsidP="00EB6A82">
      <w:pPr>
        <w:pStyle w:val="a9"/>
        <w:spacing w:before="0" w:beforeAutospacing="0" w:after="0" w:afterAutospacing="0"/>
        <w:ind w:firstLine="284"/>
        <w:jc w:val="both"/>
        <w:rPr>
          <w:rFonts w:ascii="Arial" w:hAnsi="Arial" w:cs="Arial"/>
          <w:sz w:val="18"/>
          <w:szCs w:val="18"/>
        </w:rPr>
      </w:pPr>
      <w:r w:rsidRPr="00EB6A82">
        <w:rPr>
          <w:rFonts w:ascii="Arial" w:hAnsi="Arial" w:cs="Arial"/>
          <w:sz w:val="18"/>
          <w:szCs w:val="18"/>
        </w:rPr>
        <w:t>Настоящим Застройщик информирует Участника о запрете перечисления денежных средств Участником в счет оплаты Цены Договора на расчетный счет Застройщика, в нарушение порядка оплаты Цены, предусмотренного разделом 4 Договора.</w:t>
      </w:r>
    </w:p>
    <w:p w14:paraId="3BD45FC4" w14:textId="77777777" w:rsidR="00EB6A82" w:rsidRPr="00EB6A82" w:rsidRDefault="00EB6A82" w:rsidP="00EB6A82">
      <w:pPr>
        <w:pStyle w:val="a9"/>
        <w:spacing w:before="0" w:beforeAutospacing="0" w:after="0" w:afterAutospacing="0"/>
        <w:ind w:firstLine="284"/>
        <w:jc w:val="both"/>
        <w:rPr>
          <w:rFonts w:ascii="Arial" w:hAnsi="Arial" w:cs="Arial"/>
          <w:sz w:val="18"/>
          <w:szCs w:val="18"/>
        </w:rPr>
      </w:pPr>
      <w:r w:rsidRPr="00EB6A82">
        <w:rPr>
          <w:rFonts w:ascii="Arial" w:hAnsi="Arial" w:cs="Arial"/>
          <w:sz w:val="18"/>
          <w:szCs w:val="18"/>
        </w:rPr>
        <w:t xml:space="preserve">Участник подтверждает и гарантирует, что ему понятен запрет на перечисление денежных средств в счет оплаты Цены Договора на расчетный счет Застройщика.  </w:t>
      </w:r>
    </w:p>
    <w:p w14:paraId="5D6AAC02" w14:textId="77777777" w:rsidR="00EB6A82" w:rsidRPr="00EB6A82" w:rsidRDefault="00EB6A82" w:rsidP="00EB6A82">
      <w:pPr>
        <w:pStyle w:val="a9"/>
        <w:spacing w:before="0" w:beforeAutospacing="0" w:after="0" w:afterAutospacing="0"/>
        <w:ind w:firstLine="284"/>
        <w:jc w:val="both"/>
        <w:rPr>
          <w:rFonts w:ascii="Arial" w:hAnsi="Arial" w:cs="Arial"/>
          <w:sz w:val="18"/>
          <w:szCs w:val="18"/>
        </w:rPr>
      </w:pPr>
      <w:r w:rsidRPr="00EB6A82">
        <w:rPr>
          <w:rFonts w:ascii="Arial" w:hAnsi="Arial" w:cs="Arial"/>
          <w:sz w:val="18"/>
          <w:szCs w:val="18"/>
        </w:rPr>
        <w:t>В случае привлечения Застройщика к ответственности в результате нарушения Участником запрета на перечисление денежных средств в счет оплаты Цены Договора на расчётный счет Застройщика Застройщик вправе предъявить к Участнику регрессное требование о возмещении сумм, выплаченных третьим лицам, Участник обязуется компенсировать Застройщику все документально подтверждённые убытки, причиненные нарушением таких гарантии, запрета, нести ответственность за иные негативные последствия, возникшие в результате перечисления денежных средств на расчетный счет Застройщика в счет оплаты Цены Договора.</w:t>
      </w:r>
    </w:p>
    <w:p w14:paraId="5C833534" w14:textId="2C9E3E32" w:rsidR="00EA3D00" w:rsidRDefault="00EB6A82" w:rsidP="00EB6A82">
      <w:pPr>
        <w:pStyle w:val="a9"/>
        <w:spacing w:before="0" w:beforeAutospacing="0" w:after="0" w:afterAutospacing="0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3.7. Положения пункта 3.6 не распространяются на расчеты Сторон по Договору после ввода Дома в эксплуатацию, предусмотренные и осуществляемые в соответствии с пунктами 3.4, 3.5 Договора.</w:t>
      </w:r>
    </w:p>
    <w:p w14:paraId="4DC4D59C" w14:textId="77777777" w:rsidR="00EB6A82" w:rsidRPr="00EB6A82" w:rsidRDefault="00EB6A82" w:rsidP="00EB6A82">
      <w:pPr>
        <w:pStyle w:val="a9"/>
        <w:spacing w:before="0" w:beforeAutospacing="0" w:after="0" w:afterAutospacing="0"/>
        <w:ind w:firstLine="284"/>
        <w:jc w:val="both"/>
        <w:rPr>
          <w:rFonts w:ascii="Arial" w:hAnsi="Arial" w:cs="Arial"/>
          <w:sz w:val="18"/>
          <w:szCs w:val="18"/>
        </w:rPr>
      </w:pPr>
    </w:p>
    <w:p w14:paraId="783746DE" w14:textId="77777777" w:rsidR="00043EB2" w:rsidRPr="00E90B02" w:rsidRDefault="00043EB2" w:rsidP="008D1969">
      <w:pPr>
        <w:pStyle w:val="a9"/>
        <w:numPr>
          <w:ilvl w:val="0"/>
          <w:numId w:val="3"/>
        </w:numPr>
        <w:spacing w:before="0" w:beforeAutospacing="0" w:after="0" w:afterAutospacing="0"/>
        <w:ind w:left="0" w:firstLine="284"/>
        <w:jc w:val="center"/>
        <w:rPr>
          <w:rFonts w:ascii="Arial" w:hAnsi="Arial" w:cs="Arial"/>
          <w:b/>
          <w:sz w:val="18"/>
          <w:szCs w:val="18"/>
        </w:rPr>
      </w:pPr>
      <w:r w:rsidRPr="00E90B02">
        <w:rPr>
          <w:rStyle w:val="aa"/>
          <w:rFonts w:ascii="Arial" w:hAnsi="Arial" w:cs="Arial"/>
          <w:sz w:val="18"/>
          <w:szCs w:val="18"/>
        </w:rPr>
        <w:t>ПОРЯДОК РАСЧЕТОВ</w:t>
      </w:r>
    </w:p>
    <w:p w14:paraId="411A75B4" w14:textId="7BF133FA" w:rsidR="00043EB2" w:rsidRPr="00E90B02" w:rsidRDefault="00043EB2" w:rsidP="000C1940">
      <w:pPr>
        <w:pStyle w:val="a9"/>
        <w:spacing w:before="0" w:beforeAutospacing="0" w:after="0" w:afterAutospacing="0"/>
        <w:ind w:firstLine="284"/>
        <w:jc w:val="both"/>
        <w:rPr>
          <w:rFonts w:ascii="Arial" w:hAnsi="Arial" w:cs="Arial"/>
          <w:sz w:val="18"/>
          <w:szCs w:val="18"/>
        </w:rPr>
      </w:pPr>
      <w:r w:rsidRPr="00E90B02">
        <w:rPr>
          <w:rFonts w:ascii="Arial" w:hAnsi="Arial" w:cs="Arial"/>
          <w:sz w:val="18"/>
          <w:szCs w:val="18"/>
        </w:rPr>
        <w:t>4.</w:t>
      </w:r>
      <w:r w:rsidR="00046716" w:rsidRPr="00E90B02">
        <w:rPr>
          <w:rFonts w:ascii="Arial" w:hAnsi="Arial" w:cs="Arial"/>
          <w:sz w:val="18"/>
          <w:szCs w:val="18"/>
        </w:rPr>
        <w:t>1</w:t>
      </w:r>
      <w:r w:rsidRPr="00E90B02">
        <w:rPr>
          <w:rFonts w:ascii="Arial" w:hAnsi="Arial" w:cs="Arial"/>
          <w:sz w:val="18"/>
          <w:szCs w:val="18"/>
        </w:rPr>
        <w:t>.</w:t>
      </w:r>
      <w:r w:rsidR="00A045BB" w:rsidRPr="00E90B02">
        <w:rPr>
          <w:rFonts w:ascii="Arial" w:hAnsi="Arial" w:cs="Arial"/>
          <w:sz w:val="18"/>
          <w:szCs w:val="18"/>
        </w:rPr>
        <w:tab/>
      </w:r>
      <w:r w:rsidRPr="00E90B02">
        <w:rPr>
          <w:rFonts w:ascii="Arial" w:hAnsi="Arial" w:cs="Arial"/>
          <w:sz w:val="18"/>
          <w:szCs w:val="18"/>
        </w:rPr>
        <w:t>Участник обязуется осуществить оплату Цены в следующем порядке:</w:t>
      </w:r>
    </w:p>
    <w:p w14:paraId="2F225953" w14:textId="145FDC17" w:rsidR="00FB78D4" w:rsidRPr="00E90B02" w:rsidRDefault="000E050F" w:rsidP="007C36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E90B02">
        <w:rPr>
          <w:rFonts w:ascii="Arial" w:hAnsi="Arial" w:cs="Arial"/>
          <w:sz w:val="18"/>
          <w:szCs w:val="18"/>
        </w:rPr>
        <w:t xml:space="preserve">4.1.1. </w:t>
      </w:r>
      <w:r w:rsidR="00C75541">
        <w:rPr>
          <w:rFonts w:ascii="ArialMT" w:hAnsi="ArialMT" w:cs="ArialMT"/>
          <w:sz w:val="18"/>
          <w:szCs w:val="18"/>
          <w:lang w:eastAsia="ru-RU"/>
        </w:rPr>
        <w:t>Денежная сумма в размере __________________________</w:t>
      </w:r>
      <w:r w:rsidR="007C36D2">
        <w:rPr>
          <w:rFonts w:ascii="ArialMT" w:hAnsi="ArialMT" w:cs="ArialMT"/>
          <w:sz w:val="18"/>
          <w:szCs w:val="18"/>
          <w:lang w:eastAsia="ru-RU"/>
        </w:rPr>
        <w:t xml:space="preserve"> </w:t>
      </w:r>
      <w:r w:rsidR="00C75541">
        <w:rPr>
          <w:rFonts w:ascii="ArialMT" w:hAnsi="ArialMT" w:cs="ArialMT"/>
          <w:sz w:val="18"/>
          <w:szCs w:val="18"/>
          <w:lang w:eastAsia="ru-RU"/>
        </w:rPr>
        <w:t>(</w:t>
      </w:r>
      <w:r w:rsidR="00C75541">
        <w:rPr>
          <w:rFonts w:ascii="Arial-BoldMT" w:hAnsi="Arial-BoldMT" w:cs="Arial-BoldMT"/>
          <w:b/>
          <w:bCs/>
          <w:sz w:val="18"/>
          <w:szCs w:val="18"/>
          <w:lang w:eastAsia="ru-RU"/>
        </w:rPr>
        <w:t>____________</w:t>
      </w:r>
      <w:r w:rsidR="007C36D2">
        <w:rPr>
          <w:rFonts w:ascii="Arial-BoldMT" w:hAnsi="Arial-BoldMT" w:cs="Arial-BoldMT"/>
          <w:b/>
          <w:bCs/>
          <w:sz w:val="18"/>
          <w:szCs w:val="18"/>
          <w:lang w:eastAsia="ru-RU"/>
        </w:rPr>
        <w:t>__________________________</w:t>
      </w:r>
      <w:r w:rsidR="00C75541">
        <w:rPr>
          <w:rFonts w:ascii="Arial-BoldMT" w:hAnsi="Arial-BoldMT" w:cs="Arial-BoldMT"/>
          <w:b/>
          <w:bCs/>
          <w:sz w:val="18"/>
          <w:szCs w:val="18"/>
          <w:lang w:eastAsia="ru-RU"/>
        </w:rPr>
        <w:t>______</w:t>
      </w:r>
      <w:r w:rsidR="00C75541">
        <w:rPr>
          <w:rFonts w:ascii="ArialMT" w:hAnsi="ArialMT" w:cs="ArialMT"/>
          <w:sz w:val="18"/>
          <w:szCs w:val="18"/>
          <w:lang w:eastAsia="ru-RU"/>
        </w:rPr>
        <w:t xml:space="preserve">) вносится Участником на счет эскроу (далее – </w:t>
      </w:r>
      <w:r w:rsidR="00C75541">
        <w:rPr>
          <w:rFonts w:ascii="Arial-BoldMT" w:hAnsi="Arial-BoldMT" w:cs="Arial-BoldMT"/>
          <w:b/>
          <w:bCs/>
          <w:sz w:val="18"/>
          <w:szCs w:val="18"/>
          <w:lang w:eastAsia="ru-RU"/>
        </w:rPr>
        <w:t>«Счет эскроу»</w:t>
      </w:r>
      <w:r w:rsidR="00C75541">
        <w:rPr>
          <w:rFonts w:ascii="ArialMT" w:hAnsi="ArialMT" w:cs="ArialMT"/>
          <w:sz w:val="18"/>
          <w:szCs w:val="18"/>
          <w:lang w:eastAsia="ru-RU"/>
        </w:rPr>
        <w:t>),</w:t>
      </w:r>
      <w:r w:rsidR="007C36D2">
        <w:rPr>
          <w:rFonts w:ascii="ArialMT" w:hAnsi="ArialMT" w:cs="ArialMT"/>
          <w:sz w:val="18"/>
          <w:szCs w:val="18"/>
          <w:lang w:eastAsia="ru-RU"/>
        </w:rPr>
        <w:t xml:space="preserve"> </w:t>
      </w:r>
      <w:r w:rsidR="00C75541">
        <w:rPr>
          <w:rFonts w:ascii="ArialMT" w:hAnsi="ArialMT" w:cs="ArialMT"/>
          <w:sz w:val="18"/>
          <w:szCs w:val="18"/>
          <w:lang w:eastAsia="ru-RU"/>
        </w:rPr>
        <w:t xml:space="preserve">открываемый в Банке ВТБ (ПАО), адрес местонахождения: 190000, г. </w:t>
      </w:r>
      <w:r w:rsidR="00C75541">
        <w:rPr>
          <w:rFonts w:ascii="ArialMT" w:hAnsi="ArialMT" w:cs="ArialMT"/>
          <w:sz w:val="18"/>
          <w:szCs w:val="18"/>
          <w:lang w:eastAsia="ru-RU"/>
        </w:rPr>
        <w:lastRenderedPageBreak/>
        <w:t>Санкт-Петербург, ул. Большая Морская, д. 29,</w:t>
      </w:r>
      <w:r w:rsidR="007C36D2">
        <w:rPr>
          <w:rFonts w:ascii="ArialMT" w:hAnsi="ArialMT" w:cs="ArialMT"/>
          <w:sz w:val="18"/>
          <w:szCs w:val="18"/>
          <w:lang w:eastAsia="ru-RU"/>
        </w:rPr>
        <w:t xml:space="preserve"> </w:t>
      </w:r>
      <w:r w:rsidR="00C75541">
        <w:rPr>
          <w:rFonts w:ascii="ArialMT" w:hAnsi="ArialMT" w:cs="ArialMT"/>
          <w:sz w:val="18"/>
          <w:szCs w:val="18"/>
          <w:lang w:eastAsia="ru-RU"/>
        </w:rPr>
        <w:t>почтовый адрес: 109147, г. Москва ул. Воронцовская, д.43, стр.1, к/с 30101810700000000187 в ГУ Банка России по</w:t>
      </w:r>
      <w:r w:rsidR="007C36D2">
        <w:rPr>
          <w:rFonts w:ascii="ArialMT" w:hAnsi="ArialMT" w:cs="ArialMT"/>
          <w:sz w:val="18"/>
          <w:szCs w:val="18"/>
          <w:lang w:eastAsia="ru-RU"/>
        </w:rPr>
        <w:t xml:space="preserve"> </w:t>
      </w:r>
      <w:r w:rsidR="00C75541">
        <w:rPr>
          <w:rFonts w:ascii="ArialMT" w:hAnsi="ArialMT" w:cs="ArialMT"/>
          <w:sz w:val="18"/>
          <w:szCs w:val="18"/>
          <w:lang w:eastAsia="ru-RU"/>
        </w:rPr>
        <w:t xml:space="preserve">Центральному федеральному округу, БИК 044525187, ИНН 7702070139, адрес электронной почты: </w:t>
      </w:r>
      <w:hyperlink r:id="rId8" w:history="1">
        <w:r w:rsidR="007C36D2" w:rsidRPr="00C6540D">
          <w:rPr>
            <w:rStyle w:val="af7"/>
            <w:rFonts w:ascii="ArialMT" w:hAnsi="ArialMT" w:cs="ArialMT"/>
            <w:sz w:val="18"/>
            <w:szCs w:val="18"/>
            <w:lang w:eastAsia="ru-RU"/>
          </w:rPr>
          <w:t>Schet_escrow@vtb.ru</w:t>
        </w:r>
      </w:hyperlink>
      <w:r w:rsidR="00C75541">
        <w:rPr>
          <w:rFonts w:ascii="ArialMT" w:hAnsi="ArialMT" w:cs="ArialMT"/>
          <w:sz w:val="18"/>
          <w:szCs w:val="18"/>
          <w:lang w:eastAsia="ru-RU"/>
        </w:rPr>
        <w:t>,</w:t>
      </w:r>
      <w:r w:rsidR="007C36D2">
        <w:rPr>
          <w:rFonts w:ascii="ArialMT" w:hAnsi="ArialMT" w:cs="ArialMT"/>
          <w:sz w:val="18"/>
          <w:szCs w:val="18"/>
          <w:lang w:eastAsia="ru-RU"/>
        </w:rPr>
        <w:t xml:space="preserve"> </w:t>
      </w:r>
      <w:r w:rsidR="00C75541">
        <w:rPr>
          <w:rFonts w:ascii="ArialMT" w:hAnsi="ArialMT" w:cs="ArialMT"/>
          <w:sz w:val="18"/>
          <w:szCs w:val="18"/>
          <w:lang w:eastAsia="ru-RU"/>
        </w:rPr>
        <w:t xml:space="preserve">номер телефона: +7 495 960 2424, (далее по тексту – </w:t>
      </w:r>
      <w:r w:rsidR="00C75541">
        <w:rPr>
          <w:rFonts w:ascii="Arial-BoldMT" w:hAnsi="Arial-BoldMT" w:cs="Arial-BoldMT"/>
          <w:b/>
          <w:bCs/>
          <w:sz w:val="18"/>
          <w:szCs w:val="18"/>
          <w:lang w:eastAsia="ru-RU"/>
        </w:rPr>
        <w:t>«Эскроу-агент»</w:t>
      </w:r>
      <w:r w:rsidR="00C75541">
        <w:rPr>
          <w:rFonts w:ascii="ArialMT" w:hAnsi="ArialMT" w:cs="ArialMT"/>
          <w:sz w:val="18"/>
          <w:szCs w:val="18"/>
          <w:lang w:eastAsia="ru-RU"/>
        </w:rPr>
        <w:t>) для учета и блокирования с целью их дальнейшего</w:t>
      </w:r>
      <w:r w:rsidR="007C36D2">
        <w:rPr>
          <w:rFonts w:ascii="ArialMT" w:hAnsi="ArialMT" w:cs="ArialMT"/>
          <w:sz w:val="18"/>
          <w:szCs w:val="18"/>
          <w:lang w:eastAsia="ru-RU"/>
        </w:rPr>
        <w:t xml:space="preserve"> </w:t>
      </w:r>
      <w:r w:rsidR="00C75541">
        <w:rPr>
          <w:rFonts w:ascii="ArialMT" w:hAnsi="ArialMT" w:cs="ArialMT"/>
          <w:sz w:val="18"/>
          <w:szCs w:val="18"/>
          <w:lang w:eastAsia="ru-RU"/>
        </w:rPr>
        <w:t>перечисления Застройщику при возникновении условий, предусмотренных Законом 214-ФЗ и договором счета эскроу,</w:t>
      </w:r>
      <w:r w:rsidR="007C36D2">
        <w:rPr>
          <w:rFonts w:ascii="ArialMT" w:hAnsi="ArialMT" w:cs="ArialMT"/>
          <w:sz w:val="18"/>
          <w:szCs w:val="18"/>
          <w:lang w:eastAsia="ru-RU"/>
        </w:rPr>
        <w:t xml:space="preserve"> </w:t>
      </w:r>
      <w:r w:rsidR="00C75541">
        <w:rPr>
          <w:rFonts w:ascii="ArialMT" w:hAnsi="ArialMT" w:cs="ArialMT"/>
          <w:sz w:val="18"/>
          <w:szCs w:val="18"/>
          <w:lang w:eastAsia="ru-RU"/>
        </w:rPr>
        <w:t>заключенным между Бенефициаром, Депонентом и Эскроу-агентом.</w:t>
      </w:r>
    </w:p>
    <w:p w14:paraId="63290997" w14:textId="77777777" w:rsidR="00C75541" w:rsidRDefault="00EE26EA" w:rsidP="00C75541">
      <w:pPr>
        <w:autoSpaceDE w:val="0"/>
        <w:autoSpaceDN w:val="0"/>
        <w:adjustRightInd w:val="0"/>
        <w:spacing w:after="0" w:line="240" w:lineRule="auto"/>
        <w:ind w:firstLine="284"/>
        <w:rPr>
          <w:rFonts w:ascii="ArialMT" w:hAnsi="ArialMT" w:cs="ArialMT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</w:rPr>
        <w:t xml:space="preserve">4.1.2. </w:t>
      </w:r>
      <w:r w:rsidR="00C75541">
        <w:rPr>
          <w:rFonts w:ascii="ArialMT" w:hAnsi="ArialMT" w:cs="ArialMT"/>
          <w:sz w:val="18"/>
          <w:szCs w:val="18"/>
          <w:lang w:eastAsia="ru-RU"/>
        </w:rPr>
        <w:t>Участник (_________________________) в срок по «____» _______________ 202__ года включительно открывает</w:t>
      </w:r>
    </w:p>
    <w:p w14:paraId="73265000" w14:textId="3861CE3B" w:rsidR="00EE26EA" w:rsidRDefault="00C75541" w:rsidP="00C75541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MT" w:hAnsi="ArialMT" w:cs="ArialMT"/>
          <w:sz w:val="18"/>
          <w:szCs w:val="18"/>
          <w:lang w:eastAsia="ru-RU"/>
        </w:rPr>
        <w:t>Счет эскроу на условиях, указанных в настоящем Договоре.</w:t>
      </w:r>
    </w:p>
    <w:p w14:paraId="1E4BB2B5" w14:textId="77777777" w:rsidR="00C75541" w:rsidRDefault="00EE26EA" w:rsidP="00C75541">
      <w:pPr>
        <w:autoSpaceDE w:val="0"/>
        <w:autoSpaceDN w:val="0"/>
        <w:adjustRightInd w:val="0"/>
        <w:spacing w:after="0" w:line="240" w:lineRule="auto"/>
        <w:ind w:firstLine="284"/>
        <w:rPr>
          <w:rFonts w:ascii="ArialMT" w:hAnsi="ArialMT" w:cs="ArialMT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</w:rPr>
        <w:t xml:space="preserve">4.1.3. </w:t>
      </w:r>
      <w:r w:rsidR="00C75541">
        <w:rPr>
          <w:rFonts w:ascii="ArialMT" w:hAnsi="ArialMT" w:cs="ArialMT"/>
          <w:sz w:val="18"/>
          <w:szCs w:val="18"/>
          <w:lang w:eastAsia="ru-RU"/>
        </w:rPr>
        <w:t>Участник вносит денежные средства на Счет эскроу в следующем порядке:</w:t>
      </w:r>
    </w:p>
    <w:p w14:paraId="75B2337F" w14:textId="2B50D535" w:rsidR="001F53A9" w:rsidRPr="00E90B02" w:rsidRDefault="00C75541" w:rsidP="00720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MT" w:hAnsi="ArialMT" w:cs="ArialMT"/>
          <w:sz w:val="18"/>
          <w:szCs w:val="18"/>
          <w:lang w:eastAsia="ru-RU"/>
        </w:rPr>
        <w:t>- сумма в размере _________________________(_________________________________________) после</w:t>
      </w:r>
      <w:r w:rsidR="007202AC">
        <w:rPr>
          <w:rFonts w:ascii="ArialMT" w:hAnsi="ArialMT" w:cs="ArialMT"/>
          <w:sz w:val="18"/>
          <w:szCs w:val="18"/>
          <w:lang w:eastAsia="ru-RU"/>
        </w:rPr>
        <w:t xml:space="preserve"> </w:t>
      </w:r>
      <w:r>
        <w:rPr>
          <w:rFonts w:ascii="ArialMT" w:hAnsi="ArialMT" w:cs="ArialMT"/>
          <w:sz w:val="18"/>
          <w:szCs w:val="18"/>
          <w:lang w:eastAsia="ru-RU"/>
        </w:rPr>
        <w:t>государственной регистрации настоящего Договора, но не позднее ___.____.202__ года .</w:t>
      </w:r>
    </w:p>
    <w:p w14:paraId="5F232690" w14:textId="77777777" w:rsidR="00EE26EA" w:rsidRDefault="00EE26EA" w:rsidP="005155AE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4.1.4. Условия Договора счета эскроу (далее – «Договор счета эскроу») предусмотрены в настоящем  Договоре,  в Правилах совершения операций по счетам эскроу физических лиц в Банке ВТБ (ПАО) (далее – Правила),  в Условиях открытия и ведения специальных банковских счетов эскроу в валюте Российской Федерации юридических лиц, индивидуальных предпринимателей в Банке ВТБ (ПАО) (далее – Условия):</w:t>
      </w:r>
    </w:p>
    <w:p w14:paraId="120D5928" w14:textId="77777777" w:rsidR="00EE26EA" w:rsidRDefault="00EE26EA" w:rsidP="005155AE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4.1.4.1. Эскроу-агент: Банк ВТБ (ПАО), Генеральная лицензия Банка России на осуществление банковских операций № 1000, адрес местонахождения: 191144, город Санкт-Петербург, Дегтярный переулок, дом 11, литер А, почтовый адрес: 107031, г. Москва, ул. Кузнецкий Мост, д. 17, стр. 1, к/с 30101810700000000187 в ГУ Банка России по Центральному федеральному округу, БИК 044525187, ИНН 7702070139, адрес электронной почты: Schet_escrow@vtb.ru, номер телефона: +7 495 960 2424);</w:t>
      </w:r>
    </w:p>
    <w:p w14:paraId="2A260E19" w14:textId="77777777" w:rsidR="00292869" w:rsidRDefault="00292869" w:rsidP="00292869">
      <w:pPr>
        <w:autoSpaceDE w:val="0"/>
        <w:autoSpaceDN w:val="0"/>
        <w:adjustRightInd w:val="0"/>
        <w:spacing w:after="0" w:line="240" w:lineRule="auto"/>
        <w:ind w:firstLine="284"/>
        <w:rPr>
          <w:rFonts w:ascii="ArialMT" w:hAnsi="ArialMT" w:cs="ArialMT"/>
          <w:sz w:val="18"/>
          <w:szCs w:val="18"/>
          <w:lang w:eastAsia="ru-RU"/>
        </w:rPr>
      </w:pPr>
      <w:r>
        <w:rPr>
          <w:rFonts w:ascii="ArialMT" w:hAnsi="ArialMT" w:cs="ArialMT"/>
          <w:sz w:val="18"/>
          <w:szCs w:val="18"/>
          <w:lang w:eastAsia="ru-RU"/>
        </w:rPr>
        <w:t>4.1.4.2. Депонент: ________________________;</w:t>
      </w:r>
    </w:p>
    <w:p w14:paraId="10F7A050" w14:textId="77777777" w:rsidR="00292869" w:rsidRDefault="00292869" w:rsidP="00292869">
      <w:pPr>
        <w:autoSpaceDE w:val="0"/>
        <w:autoSpaceDN w:val="0"/>
        <w:adjustRightInd w:val="0"/>
        <w:spacing w:after="0" w:line="240" w:lineRule="auto"/>
        <w:ind w:firstLine="284"/>
        <w:rPr>
          <w:rFonts w:ascii="ArialMT" w:hAnsi="ArialMT" w:cs="ArialMT"/>
          <w:sz w:val="18"/>
          <w:szCs w:val="18"/>
          <w:lang w:eastAsia="ru-RU"/>
        </w:rPr>
      </w:pPr>
      <w:r>
        <w:rPr>
          <w:rFonts w:ascii="ArialMT" w:hAnsi="ArialMT" w:cs="ArialMT"/>
          <w:sz w:val="18"/>
          <w:szCs w:val="18"/>
          <w:lang w:eastAsia="ru-RU"/>
        </w:rPr>
        <w:t>4.1.4.3. Бенефициар: ______________________;</w:t>
      </w:r>
    </w:p>
    <w:p w14:paraId="06CDDEA1" w14:textId="77777777" w:rsidR="00292869" w:rsidRDefault="00292869" w:rsidP="00292869">
      <w:pPr>
        <w:autoSpaceDE w:val="0"/>
        <w:autoSpaceDN w:val="0"/>
        <w:adjustRightInd w:val="0"/>
        <w:spacing w:after="0" w:line="240" w:lineRule="auto"/>
        <w:ind w:firstLine="284"/>
        <w:rPr>
          <w:rFonts w:ascii="ArialMT" w:hAnsi="ArialMT" w:cs="ArialMT"/>
          <w:sz w:val="18"/>
          <w:szCs w:val="18"/>
          <w:lang w:eastAsia="ru-RU"/>
        </w:rPr>
      </w:pPr>
      <w:r>
        <w:rPr>
          <w:rFonts w:ascii="ArialMT" w:hAnsi="ArialMT" w:cs="ArialMT"/>
          <w:sz w:val="18"/>
          <w:szCs w:val="18"/>
          <w:lang w:eastAsia="ru-RU"/>
        </w:rPr>
        <w:t>4.1.4.4. Срок ввода Дома в эксплуатацию указан в проектной декларации;</w:t>
      </w:r>
    </w:p>
    <w:p w14:paraId="22E2777E" w14:textId="77777777" w:rsidR="00292869" w:rsidRDefault="00292869" w:rsidP="00292869">
      <w:pPr>
        <w:autoSpaceDE w:val="0"/>
        <w:autoSpaceDN w:val="0"/>
        <w:adjustRightInd w:val="0"/>
        <w:spacing w:after="0" w:line="240" w:lineRule="auto"/>
        <w:ind w:firstLine="284"/>
        <w:rPr>
          <w:rFonts w:ascii="ArialMT" w:hAnsi="ArialMT" w:cs="ArialMT"/>
          <w:sz w:val="18"/>
          <w:szCs w:val="18"/>
          <w:lang w:eastAsia="ru-RU"/>
        </w:rPr>
      </w:pPr>
      <w:r>
        <w:rPr>
          <w:rFonts w:ascii="ArialMT" w:hAnsi="ArialMT" w:cs="ArialMT"/>
          <w:sz w:val="18"/>
          <w:szCs w:val="18"/>
          <w:lang w:eastAsia="ru-RU"/>
        </w:rPr>
        <w:t>4.1.4.5. Депонируемая сумма ____________________ (__________________________________________________);</w:t>
      </w:r>
    </w:p>
    <w:p w14:paraId="650EEEAB" w14:textId="77777777" w:rsidR="00292869" w:rsidRDefault="00292869" w:rsidP="00292869">
      <w:pPr>
        <w:autoSpaceDE w:val="0"/>
        <w:autoSpaceDN w:val="0"/>
        <w:adjustRightInd w:val="0"/>
        <w:spacing w:after="0" w:line="240" w:lineRule="auto"/>
        <w:ind w:firstLine="284"/>
        <w:rPr>
          <w:rFonts w:ascii="ArialMT" w:hAnsi="ArialMT" w:cs="ArialMT"/>
          <w:sz w:val="18"/>
          <w:szCs w:val="18"/>
          <w:lang w:eastAsia="ru-RU"/>
        </w:rPr>
      </w:pPr>
      <w:r>
        <w:rPr>
          <w:rFonts w:ascii="ArialMT" w:hAnsi="ArialMT" w:cs="ArialMT"/>
          <w:sz w:val="18"/>
          <w:szCs w:val="18"/>
          <w:lang w:eastAsia="ru-RU"/>
        </w:rPr>
        <w:t>4.1.4.6. Срок внесения денежных средств на Счет эскроу: в срок, указанный в п. 4.1.3 Договора;</w:t>
      </w:r>
    </w:p>
    <w:p w14:paraId="08E7046B" w14:textId="77777777" w:rsidR="00292869" w:rsidRDefault="00292869" w:rsidP="00292869">
      <w:pPr>
        <w:autoSpaceDE w:val="0"/>
        <w:autoSpaceDN w:val="0"/>
        <w:adjustRightInd w:val="0"/>
        <w:spacing w:after="0" w:line="240" w:lineRule="auto"/>
        <w:ind w:firstLine="284"/>
        <w:rPr>
          <w:rFonts w:ascii="ArialMT" w:hAnsi="ArialMT" w:cs="ArialMT"/>
          <w:sz w:val="18"/>
          <w:szCs w:val="18"/>
          <w:lang w:eastAsia="ru-RU"/>
        </w:rPr>
      </w:pPr>
      <w:r>
        <w:rPr>
          <w:rFonts w:ascii="ArialMT" w:hAnsi="ArialMT" w:cs="ArialMT"/>
          <w:sz w:val="18"/>
          <w:szCs w:val="18"/>
          <w:lang w:eastAsia="ru-RU"/>
        </w:rPr>
        <w:t>4.1.4.7. Срок действия счета эскроу (срок условного депонирования) – до «___» ______ 202__ года;</w:t>
      </w:r>
    </w:p>
    <w:p w14:paraId="21A13EBC" w14:textId="77777777" w:rsidR="00292869" w:rsidRDefault="00292869" w:rsidP="00292869">
      <w:pPr>
        <w:autoSpaceDE w:val="0"/>
        <w:autoSpaceDN w:val="0"/>
        <w:adjustRightInd w:val="0"/>
        <w:spacing w:after="0" w:line="240" w:lineRule="auto"/>
        <w:ind w:firstLine="284"/>
        <w:rPr>
          <w:rFonts w:ascii="ArialMT" w:hAnsi="ArialMT" w:cs="ArialMT"/>
          <w:sz w:val="18"/>
          <w:szCs w:val="18"/>
          <w:lang w:eastAsia="ru-RU"/>
        </w:rPr>
      </w:pPr>
      <w:r>
        <w:rPr>
          <w:rFonts w:ascii="ArialMT" w:hAnsi="ArialMT" w:cs="ArialMT"/>
          <w:sz w:val="18"/>
          <w:szCs w:val="18"/>
          <w:lang w:eastAsia="ru-RU"/>
        </w:rPr>
        <w:t>4.1.4.8. Комиссионное вознаграждение банку (Эскроу-агенту) за открытие, ведение Счета эскроу не уплачивается;</w:t>
      </w:r>
    </w:p>
    <w:p w14:paraId="41F07F2C" w14:textId="77777777" w:rsidR="00292869" w:rsidRDefault="00292869" w:rsidP="00292869">
      <w:pPr>
        <w:autoSpaceDE w:val="0"/>
        <w:autoSpaceDN w:val="0"/>
        <w:adjustRightInd w:val="0"/>
        <w:spacing w:after="0" w:line="240" w:lineRule="auto"/>
        <w:ind w:firstLine="284"/>
        <w:rPr>
          <w:rFonts w:ascii="ArialMT" w:hAnsi="ArialMT" w:cs="ArialMT"/>
          <w:sz w:val="18"/>
          <w:szCs w:val="18"/>
          <w:lang w:eastAsia="ru-RU"/>
        </w:rPr>
      </w:pPr>
      <w:r>
        <w:rPr>
          <w:rFonts w:ascii="ArialMT" w:hAnsi="ArialMT" w:cs="ArialMT"/>
          <w:sz w:val="18"/>
          <w:szCs w:val="18"/>
          <w:lang w:eastAsia="ru-RU"/>
        </w:rPr>
        <w:t>4.1.4.9. Закрытие Счета эскроу производится при наступлении одного из следующих обстоятельств:</w:t>
      </w:r>
    </w:p>
    <w:p w14:paraId="424BA2C3" w14:textId="77777777" w:rsidR="00292869" w:rsidRDefault="00292869" w:rsidP="002928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lang w:eastAsia="ru-RU"/>
        </w:rPr>
      </w:pPr>
      <w:r>
        <w:rPr>
          <w:rFonts w:ascii="ArialMT" w:hAnsi="ArialMT" w:cs="ArialMT"/>
          <w:sz w:val="18"/>
          <w:szCs w:val="18"/>
          <w:lang w:eastAsia="ru-RU"/>
        </w:rPr>
        <w:t>- по истечении срока действия Счета эскроу (срока условного депонирования);</w:t>
      </w:r>
    </w:p>
    <w:p w14:paraId="45A62EBE" w14:textId="576DCF91" w:rsidR="00292869" w:rsidRDefault="00292869" w:rsidP="007202A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  <w:lang w:eastAsia="ru-RU"/>
        </w:rPr>
      </w:pPr>
      <w:r>
        <w:rPr>
          <w:rFonts w:ascii="ArialMT" w:hAnsi="ArialMT" w:cs="ArialMT"/>
          <w:sz w:val="18"/>
          <w:szCs w:val="18"/>
          <w:lang w:eastAsia="ru-RU"/>
        </w:rPr>
        <w:t>- завершение расчетов по Договору счета эскроу с Бенефициаром (Застройщиком), в том числе после перечисления</w:t>
      </w:r>
      <w:r w:rsidR="007202AC">
        <w:rPr>
          <w:rFonts w:ascii="ArialMT" w:hAnsi="ArialMT" w:cs="ArialMT"/>
          <w:sz w:val="18"/>
          <w:szCs w:val="18"/>
          <w:lang w:eastAsia="ru-RU"/>
        </w:rPr>
        <w:t xml:space="preserve"> </w:t>
      </w:r>
      <w:r>
        <w:rPr>
          <w:rFonts w:ascii="ArialMT" w:hAnsi="ArialMT" w:cs="ArialMT"/>
          <w:sz w:val="18"/>
          <w:szCs w:val="18"/>
          <w:lang w:eastAsia="ru-RU"/>
        </w:rPr>
        <w:t>Депонируемой суммы со Счета эскроу для оплаты обязательств Бенефициара (Застройщика) по кредитному договору с</w:t>
      </w:r>
      <w:r w:rsidR="007202AC">
        <w:rPr>
          <w:rFonts w:ascii="ArialMT" w:hAnsi="ArialMT" w:cs="ArialMT"/>
          <w:sz w:val="18"/>
          <w:szCs w:val="18"/>
          <w:lang w:eastAsia="ru-RU"/>
        </w:rPr>
        <w:t xml:space="preserve"> </w:t>
      </w:r>
      <w:r>
        <w:rPr>
          <w:rFonts w:ascii="ArialMT" w:hAnsi="ArialMT" w:cs="ArialMT"/>
          <w:sz w:val="18"/>
          <w:szCs w:val="18"/>
          <w:lang w:eastAsia="ru-RU"/>
        </w:rPr>
        <w:t>банком (Эскроу-агентом), и/или на расчетный счет Бенефициара (Застройщика), и/или на залоговый счет Бенефициара</w:t>
      </w:r>
      <w:r w:rsidR="007202AC">
        <w:rPr>
          <w:rFonts w:ascii="ArialMT" w:hAnsi="ArialMT" w:cs="ArialMT"/>
          <w:sz w:val="18"/>
          <w:szCs w:val="18"/>
          <w:lang w:eastAsia="ru-RU"/>
        </w:rPr>
        <w:t xml:space="preserve"> </w:t>
      </w:r>
      <w:r>
        <w:rPr>
          <w:rFonts w:ascii="ArialMT" w:hAnsi="ArialMT" w:cs="ArialMT"/>
          <w:sz w:val="18"/>
          <w:szCs w:val="18"/>
          <w:lang w:eastAsia="ru-RU"/>
        </w:rPr>
        <w:t>(Застройщика);</w:t>
      </w:r>
    </w:p>
    <w:p w14:paraId="135C0CB0" w14:textId="77777777" w:rsidR="00292869" w:rsidRDefault="00292869" w:rsidP="002928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lang w:eastAsia="ru-RU"/>
        </w:rPr>
      </w:pPr>
      <w:r>
        <w:rPr>
          <w:rFonts w:ascii="ArialMT" w:hAnsi="ArialMT" w:cs="ArialMT"/>
          <w:sz w:val="18"/>
          <w:szCs w:val="18"/>
          <w:lang w:eastAsia="ru-RU"/>
        </w:rPr>
        <w:t>- при расторжении Договора;</w:t>
      </w:r>
    </w:p>
    <w:p w14:paraId="4D5F715C" w14:textId="77777777" w:rsidR="00292869" w:rsidRDefault="00292869" w:rsidP="002928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lang w:eastAsia="ru-RU"/>
        </w:rPr>
      </w:pPr>
      <w:r>
        <w:rPr>
          <w:rFonts w:ascii="ArialMT" w:hAnsi="ArialMT" w:cs="ArialMT"/>
          <w:sz w:val="18"/>
          <w:szCs w:val="18"/>
          <w:lang w:eastAsia="ru-RU"/>
        </w:rPr>
        <w:t>- при отказе от Договора в одностороннем порядке в соответствии с законодательством РФ;</w:t>
      </w:r>
    </w:p>
    <w:p w14:paraId="506E963B" w14:textId="618CC3D1" w:rsidR="001F53A9" w:rsidRPr="00E90B02" w:rsidRDefault="00292869" w:rsidP="00292869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MT" w:hAnsi="ArialMT" w:cs="ArialMT"/>
          <w:sz w:val="18"/>
          <w:szCs w:val="18"/>
          <w:lang w:eastAsia="ru-RU"/>
        </w:rPr>
        <w:t>- по иным основаниям, предусмотренным законодательством РФ.</w:t>
      </w:r>
    </w:p>
    <w:p w14:paraId="7AE3730B" w14:textId="09D0C0E4" w:rsidR="001009C7" w:rsidRPr="00E90B02" w:rsidRDefault="00D237C4" w:rsidP="000C1940">
      <w:pPr>
        <w:tabs>
          <w:tab w:val="left" w:pos="142"/>
          <w:tab w:val="left" w:pos="284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90B02">
        <w:rPr>
          <w:rFonts w:ascii="Arial" w:eastAsia="Times New Roman" w:hAnsi="Arial" w:cs="Arial"/>
          <w:sz w:val="18"/>
          <w:szCs w:val="18"/>
          <w:lang w:eastAsia="ru-RU"/>
        </w:rPr>
        <w:t>4.</w:t>
      </w:r>
      <w:r w:rsidR="00D227D8" w:rsidRPr="00E90B02">
        <w:rPr>
          <w:rFonts w:ascii="Arial" w:eastAsia="Times New Roman" w:hAnsi="Arial" w:cs="Arial"/>
          <w:sz w:val="18"/>
          <w:szCs w:val="18"/>
          <w:lang w:eastAsia="ru-RU"/>
        </w:rPr>
        <w:t>2</w:t>
      </w:r>
      <w:r w:rsidRPr="00E90B02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083F71" w:rsidRPr="00E90B02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1009C7" w:rsidRPr="00E90B02">
        <w:rPr>
          <w:rFonts w:ascii="Arial" w:eastAsia="Times New Roman" w:hAnsi="Arial" w:cs="Arial"/>
          <w:sz w:val="18"/>
          <w:szCs w:val="18"/>
          <w:lang w:eastAsia="ru-RU"/>
        </w:rPr>
        <w:t xml:space="preserve">Основания </w:t>
      </w:r>
      <w:r w:rsidRPr="00E90B02">
        <w:rPr>
          <w:rFonts w:ascii="Arial" w:eastAsia="Times New Roman" w:hAnsi="Arial" w:cs="Arial"/>
          <w:sz w:val="18"/>
          <w:szCs w:val="18"/>
          <w:lang w:eastAsia="ru-RU"/>
        </w:rPr>
        <w:t xml:space="preserve">и порядок </w:t>
      </w:r>
      <w:r w:rsidR="00451B87" w:rsidRPr="00E90B02">
        <w:rPr>
          <w:rFonts w:ascii="Arial" w:eastAsia="Times New Roman" w:hAnsi="Arial" w:cs="Arial"/>
          <w:sz w:val="18"/>
          <w:szCs w:val="18"/>
          <w:lang w:eastAsia="ru-RU"/>
        </w:rPr>
        <w:t>перечисления З</w:t>
      </w:r>
      <w:r w:rsidR="001009C7" w:rsidRPr="00E90B02">
        <w:rPr>
          <w:rFonts w:ascii="Arial" w:eastAsia="Times New Roman" w:hAnsi="Arial" w:cs="Arial"/>
          <w:sz w:val="18"/>
          <w:szCs w:val="18"/>
          <w:lang w:eastAsia="ru-RU"/>
        </w:rPr>
        <w:t>астройщику (</w:t>
      </w:r>
      <w:r w:rsidR="00451B87" w:rsidRPr="00E90B02">
        <w:rPr>
          <w:rFonts w:ascii="Arial" w:eastAsia="Times New Roman" w:hAnsi="Arial" w:cs="Arial"/>
          <w:sz w:val="18"/>
          <w:szCs w:val="18"/>
          <w:lang w:eastAsia="ru-RU"/>
        </w:rPr>
        <w:t>Б</w:t>
      </w:r>
      <w:r w:rsidR="001009C7" w:rsidRPr="00E90B02">
        <w:rPr>
          <w:rFonts w:ascii="Arial" w:eastAsia="Times New Roman" w:hAnsi="Arial" w:cs="Arial"/>
          <w:sz w:val="18"/>
          <w:szCs w:val="18"/>
          <w:lang w:eastAsia="ru-RU"/>
        </w:rPr>
        <w:t xml:space="preserve">енефициару) </w:t>
      </w:r>
      <w:r w:rsidR="00517BC2" w:rsidRPr="00E90B02">
        <w:rPr>
          <w:rFonts w:ascii="Arial" w:eastAsia="Times New Roman" w:hAnsi="Arial" w:cs="Arial"/>
          <w:sz w:val="18"/>
          <w:szCs w:val="18"/>
          <w:lang w:eastAsia="ru-RU"/>
        </w:rPr>
        <w:t>Д</w:t>
      </w:r>
      <w:r w:rsidR="001009C7" w:rsidRPr="00E90B02">
        <w:rPr>
          <w:rFonts w:ascii="Arial" w:eastAsia="Times New Roman" w:hAnsi="Arial" w:cs="Arial"/>
          <w:sz w:val="18"/>
          <w:szCs w:val="18"/>
          <w:lang w:eastAsia="ru-RU"/>
        </w:rPr>
        <w:t>епонир</w:t>
      </w:r>
      <w:r w:rsidR="00517BC2" w:rsidRPr="00E90B02">
        <w:rPr>
          <w:rFonts w:ascii="Arial" w:eastAsia="Times New Roman" w:hAnsi="Arial" w:cs="Arial"/>
          <w:sz w:val="18"/>
          <w:szCs w:val="18"/>
          <w:lang w:eastAsia="ru-RU"/>
        </w:rPr>
        <w:t>уемой</w:t>
      </w:r>
      <w:r w:rsidR="001009C7" w:rsidRPr="00E90B02">
        <w:rPr>
          <w:rFonts w:ascii="Arial" w:eastAsia="Times New Roman" w:hAnsi="Arial" w:cs="Arial"/>
          <w:sz w:val="18"/>
          <w:szCs w:val="18"/>
          <w:lang w:eastAsia="ru-RU"/>
        </w:rPr>
        <w:t xml:space="preserve"> суммы: </w:t>
      </w:r>
      <w:r w:rsidR="009506B4" w:rsidRPr="00E90B02">
        <w:rPr>
          <w:rFonts w:ascii="Arial" w:eastAsia="Times New Roman" w:hAnsi="Arial" w:cs="Arial"/>
          <w:sz w:val="18"/>
          <w:szCs w:val="18"/>
          <w:lang w:eastAsia="ru-RU"/>
        </w:rPr>
        <w:t xml:space="preserve">при условии </w:t>
      </w:r>
      <w:r w:rsidR="001009C7" w:rsidRPr="00E90B02">
        <w:rPr>
          <w:rFonts w:ascii="Arial" w:eastAsia="Times New Roman" w:hAnsi="Arial" w:cs="Arial"/>
          <w:sz w:val="18"/>
          <w:szCs w:val="18"/>
          <w:lang w:eastAsia="ru-RU"/>
        </w:rPr>
        <w:t xml:space="preserve">предоставления Застройщиком </w:t>
      </w:r>
      <w:r w:rsidR="00D571D5" w:rsidRPr="00E90B02">
        <w:rPr>
          <w:rFonts w:ascii="Arial" w:eastAsia="Times New Roman" w:hAnsi="Arial" w:cs="Arial"/>
          <w:sz w:val="18"/>
          <w:szCs w:val="18"/>
          <w:lang w:eastAsia="ru-RU"/>
        </w:rPr>
        <w:t>банку (</w:t>
      </w:r>
      <w:r w:rsidR="001009C7" w:rsidRPr="00E90B02">
        <w:rPr>
          <w:rFonts w:ascii="Arial" w:eastAsia="Times New Roman" w:hAnsi="Arial" w:cs="Arial"/>
          <w:sz w:val="18"/>
          <w:szCs w:val="18"/>
          <w:lang w:eastAsia="ru-RU"/>
        </w:rPr>
        <w:t>Эскроу-агенту</w:t>
      </w:r>
      <w:r w:rsidR="00D571D5" w:rsidRPr="00E90B02">
        <w:rPr>
          <w:rFonts w:ascii="Arial" w:eastAsia="Times New Roman" w:hAnsi="Arial" w:cs="Arial"/>
          <w:sz w:val="18"/>
          <w:szCs w:val="18"/>
          <w:lang w:eastAsia="ru-RU"/>
        </w:rPr>
        <w:t>)</w:t>
      </w:r>
      <w:r w:rsidR="001009C7" w:rsidRPr="00E90B02">
        <w:rPr>
          <w:rFonts w:ascii="Arial" w:eastAsia="Times New Roman" w:hAnsi="Arial" w:cs="Arial"/>
          <w:sz w:val="18"/>
          <w:szCs w:val="18"/>
          <w:lang w:eastAsia="ru-RU"/>
        </w:rPr>
        <w:t xml:space="preserve"> путем электронного документооборота, согласованного Застройщиком и </w:t>
      </w:r>
      <w:r w:rsidR="00D571D5" w:rsidRPr="00E90B02">
        <w:rPr>
          <w:rFonts w:ascii="Arial" w:eastAsia="Times New Roman" w:hAnsi="Arial" w:cs="Arial"/>
          <w:sz w:val="18"/>
          <w:szCs w:val="18"/>
          <w:lang w:eastAsia="ru-RU"/>
        </w:rPr>
        <w:t>банком (</w:t>
      </w:r>
      <w:r w:rsidR="001009C7" w:rsidRPr="00E90B02">
        <w:rPr>
          <w:rFonts w:ascii="Arial" w:eastAsia="Times New Roman" w:hAnsi="Arial" w:cs="Arial"/>
          <w:sz w:val="18"/>
          <w:szCs w:val="18"/>
          <w:lang w:eastAsia="ru-RU"/>
        </w:rPr>
        <w:t>Эскроу-агентом</w:t>
      </w:r>
      <w:r w:rsidR="00D571D5" w:rsidRPr="00E90B02">
        <w:rPr>
          <w:rFonts w:ascii="Arial" w:eastAsia="Times New Roman" w:hAnsi="Arial" w:cs="Arial"/>
          <w:sz w:val="18"/>
          <w:szCs w:val="18"/>
          <w:lang w:eastAsia="ru-RU"/>
        </w:rPr>
        <w:t>)</w:t>
      </w:r>
      <w:r w:rsidR="001009C7" w:rsidRPr="00E90B02">
        <w:rPr>
          <w:rFonts w:ascii="Arial" w:eastAsia="Times New Roman" w:hAnsi="Arial" w:cs="Arial"/>
          <w:sz w:val="18"/>
          <w:szCs w:val="18"/>
          <w:lang w:eastAsia="ru-RU"/>
        </w:rPr>
        <w:t>, следующих документов:</w:t>
      </w:r>
    </w:p>
    <w:p w14:paraId="732F73A4" w14:textId="6A41E7BA" w:rsidR="00D67762" w:rsidRPr="00E90B02" w:rsidRDefault="00EE26EA" w:rsidP="00352E39">
      <w:pPr>
        <w:tabs>
          <w:tab w:val="left" w:pos="142"/>
          <w:tab w:val="left" w:pos="284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</w:rPr>
        <w:t>- разрешения на ввод в эксплуатацию Дома либо сведений о размещении в Единой информационной системе жилищного строительства вышеуказанной информации.</w:t>
      </w:r>
    </w:p>
    <w:p w14:paraId="707C79A9" w14:textId="08A26887" w:rsidR="00D2655D" w:rsidRPr="00E90B02" w:rsidRDefault="00120DFB" w:rsidP="000C1940">
      <w:pPr>
        <w:tabs>
          <w:tab w:val="left" w:pos="142"/>
          <w:tab w:val="left" w:pos="284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90B02">
        <w:rPr>
          <w:rFonts w:ascii="Arial" w:eastAsia="Times New Roman" w:hAnsi="Arial" w:cs="Arial"/>
          <w:sz w:val="18"/>
          <w:szCs w:val="18"/>
          <w:lang w:eastAsia="ru-RU"/>
        </w:rPr>
        <w:t>Д</w:t>
      </w:r>
      <w:r w:rsidR="009506B4" w:rsidRPr="00E90B02">
        <w:rPr>
          <w:rFonts w:ascii="Arial" w:eastAsia="Times New Roman" w:hAnsi="Arial" w:cs="Arial"/>
          <w:sz w:val="18"/>
          <w:szCs w:val="18"/>
          <w:lang w:eastAsia="ru-RU"/>
        </w:rPr>
        <w:t xml:space="preserve">епонируемая сумма не позднее 10 (десяти) рабочих дней </w:t>
      </w:r>
      <w:r w:rsidR="001009C7" w:rsidRPr="00E90B02">
        <w:rPr>
          <w:rFonts w:ascii="Arial" w:eastAsia="Times New Roman" w:hAnsi="Arial" w:cs="Arial"/>
          <w:sz w:val="18"/>
          <w:szCs w:val="18"/>
          <w:lang w:eastAsia="ru-RU"/>
        </w:rPr>
        <w:t xml:space="preserve">перечисляется </w:t>
      </w:r>
      <w:r w:rsidR="00D571D5" w:rsidRPr="00E90B02">
        <w:rPr>
          <w:rFonts w:ascii="Arial" w:eastAsia="Times New Roman" w:hAnsi="Arial" w:cs="Arial"/>
          <w:sz w:val="18"/>
          <w:szCs w:val="18"/>
          <w:lang w:eastAsia="ru-RU"/>
        </w:rPr>
        <w:t>банком (</w:t>
      </w:r>
      <w:r w:rsidR="001009C7" w:rsidRPr="00E90B02">
        <w:rPr>
          <w:rFonts w:ascii="Arial" w:eastAsia="Times New Roman" w:hAnsi="Arial" w:cs="Arial"/>
          <w:sz w:val="18"/>
          <w:szCs w:val="18"/>
          <w:lang w:eastAsia="ru-RU"/>
        </w:rPr>
        <w:t>Эскроу-агентом</w:t>
      </w:r>
      <w:r w:rsidR="00D571D5" w:rsidRPr="00E90B02">
        <w:rPr>
          <w:rFonts w:ascii="Arial" w:eastAsia="Times New Roman" w:hAnsi="Arial" w:cs="Arial"/>
          <w:sz w:val="18"/>
          <w:szCs w:val="18"/>
          <w:lang w:eastAsia="ru-RU"/>
        </w:rPr>
        <w:t>)</w:t>
      </w:r>
      <w:r w:rsidR="001009C7" w:rsidRPr="00E90B02">
        <w:rPr>
          <w:rFonts w:ascii="Arial" w:eastAsia="Times New Roman" w:hAnsi="Arial" w:cs="Arial"/>
          <w:sz w:val="18"/>
          <w:szCs w:val="18"/>
          <w:lang w:eastAsia="ru-RU"/>
        </w:rPr>
        <w:t xml:space="preserve"> Застройщику либо направляется на оплату обязательств Застройщика по кредитному договору, заключенному между Застройщиком  и </w:t>
      </w:r>
      <w:r w:rsidR="00D571D5" w:rsidRPr="00E90B02">
        <w:rPr>
          <w:rFonts w:ascii="Arial" w:eastAsia="Times New Roman" w:hAnsi="Arial" w:cs="Arial"/>
          <w:sz w:val="18"/>
          <w:szCs w:val="18"/>
          <w:lang w:eastAsia="ru-RU"/>
        </w:rPr>
        <w:t>банком (</w:t>
      </w:r>
      <w:r w:rsidR="001009C7" w:rsidRPr="00E90B02">
        <w:rPr>
          <w:rFonts w:ascii="Arial" w:eastAsia="Times New Roman" w:hAnsi="Arial" w:cs="Arial"/>
          <w:sz w:val="18"/>
          <w:szCs w:val="18"/>
          <w:lang w:eastAsia="ru-RU"/>
        </w:rPr>
        <w:t>Эскроу-агентом</w:t>
      </w:r>
      <w:r w:rsidR="00D571D5" w:rsidRPr="00E90B02">
        <w:rPr>
          <w:rFonts w:ascii="Arial" w:eastAsia="Times New Roman" w:hAnsi="Arial" w:cs="Arial"/>
          <w:sz w:val="18"/>
          <w:szCs w:val="18"/>
          <w:lang w:eastAsia="ru-RU"/>
        </w:rPr>
        <w:t>)</w:t>
      </w:r>
      <w:r w:rsidR="001009C7" w:rsidRPr="00E90B02">
        <w:rPr>
          <w:rFonts w:ascii="Arial" w:eastAsia="Times New Roman" w:hAnsi="Arial" w:cs="Arial"/>
          <w:sz w:val="18"/>
          <w:szCs w:val="18"/>
          <w:lang w:eastAsia="ru-RU"/>
        </w:rPr>
        <w:t xml:space="preserve">, если кредитный договор содержит поручение Застройщика </w:t>
      </w:r>
      <w:r w:rsidR="00D571D5" w:rsidRPr="00E90B02">
        <w:rPr>
          <w:rFonts w:ascii="Arial" w:eastAsia="Times New Roman" w:hAnsi="Arial" w:cs="Arial"/>
          <w:sz w:val="18"/>
          <w:szCs w:val="18"/>
          <w:lang w:eastAsia="ru-RU"/>
        </w:rPr>
        <w:t>банку (</w:t>
      </w:r>
      <w:r w:rsidR="001009C7" w:rsidRPr="00E90B02">
        <w:rPr>
          <w:rFonts w:ascii="Arial" w:eastAsia="Times New Roman" w:hAnsi="Arial" w:cs="Arial"/>
          <w:sz w:val="18"/>
          <w:szCs w:val="18"/>
          <w:lang w:eastAsia="ru-RU"/>
        </w:rPr>
        <w:t>Эскроу-агенту</w:t>
      </w:r>
      <w:r w:rsidR="00D571D5" w:rsidRPr="00E90B02">
        <w:rPr>
          <w:rFonts w:ascii="Arial" w:eastAsia="Times New Roman" w:hAnsi="Arial" w:cs="Arial"/>
          <w:sz w:val="18"/>
          <w:szCs w:val="18"/>
          <w:lang w:eastAsia="ru-RU"/>
        </w:rPr>
        <w:t>)</w:t>
      </w:r>
      <w:r w:rsidR="001009C7" w:rsidRPr="00E90B02">
        <w:rPr>
          <w:rFonts w:ascii="Arial" w:eastAsia="Times New Roman" w:hAnsi="Arial" w:cs="Arial"/>
          <w:sz w:val="18"/>
          <w:szCs w:val="18"/>
          <w:lang w:eastAsia="ru-RU"/>
        </w:rPr>
        <w:t xml:space="preserve"> об использовании таких средств (части таких средств) для оплаты обязательств Застройщика по кредитному договору, или на открытый в </w:t>
      </w:r>
      <w:r w:rsidR="00D571D5" w:rsidRPr="00E90B02">
        <w:rPr>
          <w:rFonts w:ascii="Arial" w:eastAsia="Times New Roman" w:hAnsi="Arial" w:cs="Arial"/>
          <w:sz w:val="18"/>
          <w:szCs w:val="18"/>
          <w:lang w:eastAsia="ru-RU"/>
        </w:rPr>
        <w:t>банке (</w:t>
      </w:r>
      <w:r w:rsidR="001009C7" w:rsidRPr="00E90B02">
        <w:rPr>
          <w:rFonts w:ascii="Arial" w:eastAsia="Times New Roman" w:hAnsi="Arial" w:cs="Arial"/>
          <w:sz w:val="18"/>
          <w:szCs w:val="18"/>
          <w:lang w:eastAsia="ru-RU"/>
        </w:rPr>
        <w:t>Эскроу-агенте</w:t>
      </w:r>
      <w:r w:rsidR="00D571D5" w:rsidRPr="00E90B02">
        <w:rPr>
          <w:rFonts w:ascii="Arial" w:eastAsia="Times New Roman" w:hAnsi="Arial" w:cs="Arial"/>
          <w:sz w:val="18"/>
          <w:szCs w:val="18"/>
          <w:lang w:eastAsia="ru-RU"/>
        </w:rPr>
        <w:t>)</w:t>
      </w:r>
      <w:r w:rsidR="001009C7" w:rsidRPr="00E90B02">
        <w:rPr>
          <w:rFonts w:ascii="Arial" w:eastAsia="Times New Roman" w:hAnsi="Arial" w:cs="Arial"/>
          <w:sz w:val="18"/>
          <w:szCs w:val="18"/>
          <w:lang w:eastAsia="ru-RU"/>
        </w:rPr>
        <w:t xml:space="preserve"> залоговый счет Застройщика, права по которому переданы в залог </w:t>
      </w:r>
      <w:r w:rsidR="00D571D5" w:rsidRPr="00E90B02">
        <w:rPr>
          <w:rFonts w:ascii="Arial" w:eastAsia="Times New Roman" w:hAnsi="Arial" w:cs="Arial"/>
          <w:sz w:val="18"/>
          <w:szCs w:val="18"/>
          <w:lang w:eastAsia="ru-RU"/>
        </w:rPr>
        <w:t>банку (</w:t>
      </w:r>
      <w:r w:rsidR="001009C7" w:rsidRPr="00E90B02">
        <w:rPr>
          <w:rFonts w:ascii="Arial" w:eastAsia="Times New Roman" w:hAnsi="Arial" w:cs="Arial"/>
          <w:sz w:val="18"/>
          <w:szCs w:val="18"/>
          <w:lang w:eastAsia="ru-RU"/>
        </w:rPr>
        <w:t>Эскроу-агенту</w:t>
      </w:r>
      <w:r w:rsidR="00D571D5" w:rsidRPr="00E90B02">
        <w:rPr>
          <w:rFonts w:ascii="Arial" w:eastAsia="Times New Roman" w:hAnsi="Arial" w:cs="Arial"/>
          <w:sz w:val="18"/>
          <w:szCs w:val="18"/>
          <w:lang w:eastAsia="ru-RU"/>
        </w:rPr>
        <w:t>)</w:t>
      </w:r>
      <w:r w:rsidR="001009C7" w:rsidRPr="00E90B02">
        <w:rPr>
          <w:rFonts w:ascii="Arial" w:eastAsia="Times New Roman" w:hAnsi="Arial" w:cs="Arial"/>
          <w:sz w:val="18"/>
          <w:szCs w:val="18"/>
          <w:lang w:eastAsia="ru-RU"/>
        </w:rPr>
        <w:t>, предоставившему денежные средства Застройщику, в случае, если это предусмотрено кредитным договором</w:t>
      </w:r>
      <w:r w:rsidR="00D2655D" w:rsidRPr="00E90B02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14:paraId="1D42E1F3" w14:textId="2E641384" w:rsidR="00881C9B" w:rsidRPr="00E90B02" w:rsidRDefault="00903732" w:rsidP="00903732">
      <w:pPr>
        <w:tabs>
          <w:tab w:val="left" w:pos="142"/>
          <w:tab w:val="left" w:pos="284"/>
        </w:tabs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E90B02">
        <w:rPr>
          <w:rFonts w:ascii="Arial" w:hAnsi="Arial" w:cs="Arial"/>
          <w:sz w:val="18"/>
          <w:szCs w:val="18"/>
        </w:rPr>
        <w:t>4.</w:t>
      </w:r>
      <w:r w:rsidR="00D227D8" w:rsidRPr="00E90B02">
        <w:rPr>
          <w:rFonts w:ascii="Arial" w:hAnsi="Arial" w:cs="Arial"/>
          <w:sz w:val="18"/>
          <w:szCs w:val="18"/>
        </w:rPr>
        <w:t>3</w:t>
      </w:r>
      <w:r w:rsidRPr="00E90B02">
        <w:rPr>
          <w:rFonts w:ascii="Arial" w:hAnsi="Arial" w:cs="Arial"/>
          <w:sz w:val="18"/>
          <w:szCs w:val="18"/>
        </w:rPr>
        <w:t xml:space="preserve">. </w:t>
      </w:r>
      <w:r w:rsidR="00881C9B" w:rsidRPr="00E90B02">
        <w:rPr>
          <w:rFonts w:ascii="Arial" w:hAnsi="Arial" w:cs="Arial"/>
          <w:sz w:val="18"/>
          <w:szCs w:val="18"/>
        </w:rPr>
        <w:t>Датой исполнения обязанности Участника по оплате признается дата зачисления денежных средств на Счет эскроу. Участник соглашается с тем, что обязанность Застройщика по переда</w:t>
      </w:r>
      <w:r w:rsidR="005E2EFC" w:rsidRPr="00E90B02">
        <w:rPr>
          <w:rFonts w:ascii="Arial" w:hAnsi="Arial" w:cs="Arial"/>
          <w:sz w:val="18"/>
          <w:szCs w:val="18"/>
        </w:rPr>
        <w:t xml:space="preserve">че Объекта Участнику возникает </w:t>
      </w:r>
      <w:r w:rsidR="00881C9B" w:rsidRPr="00E90B02">
        <w:rPr>
          <w:rFonts w:ascii="Arial" w:hAnsi="Arial" w:cs="Arial"/>
          <w:sz w:val="18"/>
          <w:szCs w:val="18"/>
        </w:rPr>
        <w:t xml:space="preserve">только после полной оплаты Участником Цены. В случае </w:t>
      </w:r>
      <w:r w:rsidR="00881C9B" w:rsidRPr="00E90B02">
        <w:rPr>
          <w:rFonts w:ascii="Arial" w:hAnsi="Arial" w:cs="Arial"/>
          <w:sz w:val="18"/>
          <w:szCs w:val="18"/>
        </w:rPr>
        <w:lastRenderedPageBreak/>
        <w:t>просрочки Участником внесения любого или единственного платежа на Счет эскроу в счет оплаты Цены, срок передачи Объекта, указанный в п. </w:t>
      </w:r>
      <w:r w:rsidR="000A182E" w:rsidRPr="00E90B02">
        <w:rPr>
          <w:rFonts w:ascii="Arial" w:hAnsi="Arial" w:cs="Arial"/>
          <w:sz w:val="18"/>
          <w:szCs w:val="18"/>
        </w:rPr>
        <w:t>7</w:t>
      </w:r>
      <w:r w:rsidR="00881C9B" w:rsidRPr="00E90B02">
        <w:rPr>
          <w:rFonts w:ascii="Arial" w:hAnsi="Arial" w:cs="Arial"/>
          <w:sz w:val="18"/>
          <w:szCs w:val="18"/>
        </w:rPr>
        <w:t>.1. Договора, соразмерно отодвигается на календарное количество дней просрочки. При обстоятельствах, указанных в настоящем пункте Договора, для Застройщика не наступают последствия, предусмотренные ст. 6 Закона 214-ФЗ.</w:t>
      </w:r>
    </w:p>
    <w:p w14:paraId="7BF6489E" w14:textId="7917816F" w:rsidR="00AB4B1C" w:rsidRPr="00EA3D00" w:rsidRDefault="00E72D94" w:rsidP="007202AC">
      <w:pPr>
        <w:pStyle w:val="a9"/>
        <w:tabs>
          <w:tab w:val="left" w:pos="1134"/>
        </w:tabs>
        <w:spacing w:before="0" w:beforeAutospacing="0" w:after="0" w:afterAutospacing="0"/>
        <w:ind w:firstLine="426"/>
        <w:contextualSpacing/>
        <w:jc w:val="both"/>
        <w:rPr>
          <w:rFonts w:ascii="Arial" w:hAnsi="Arial" w:cs="Arial"/>
          <w:b/>
          <w:sz w:val="18"/>
          <w:szCs w:val="20"/>
        </w:rPr>
      </w:pPr>
      <w:r w:rsidRPr="00E90B02">
        <w:rPr>
          <w:rFonts w:ascii="Arial" w:hAnsi="Arial" w:cs="Arial"/>
          <w:b/>
          <w:sz w:val="18"/>
          <w:szCs w:val="18"/>
        </w:rPr>
        <w:t xml:space="preserve"> </w:t>
      </w:r>
    </w:p>
    <w:p w14:paraId="02601CBD" w14:textId="317F74D9" w:rsidR="00716302" w:rsidRPr="00EA3D00" w:rsidRDefault="00716302" w:rsidP="00EA3D00">
      <w:pPr>
        <w:pStyle w:val="a9"/>
        <w:numPr>
          <w:ilvl w:val="0"/>
          <w:numId w:val="8"/>
        </w:numPr>
        <w:spacing w:before="0" w:beforeAutospacing="0" w:after="0" w:afterAutospacing="0"/>
        <w:jc w:val="center"/>
        <w:rPr>
          <w:rStyle w:val="aa"/>
          <w:rFonts w:ascii="Arial" w:hAnsi="Arial" w:cs="Arial"/>
          <w:sz w:val="18"/>
          <w:szCs w:val="18"/>
        </w:rPr>
      </w:pPr>
      <w:r w:rsidRPr="00E90B02">
        <w:rPr>
          <w:rStyle w:val="aa"/>
          <w:rFonts w:ascii="Arial" w:hAnsi="Arial" w:cs="Arial"/>
          <w:sz w:val="18"/>
          <w:szCs w:val="18"/>
        </w:rPr>
        <w:t>ПОРЯДОК ЗАКЛЮЧЕНИЯ ДОГОВОРА СЧЕТА ЭСКРОУ</w:t>
      </w:r>
    </w:p>
    <w:p w14:paraId="33227B9E" w14:textId="1B60AFE6" w:rsidR="00EE26EA" w:rsidRDefault="00EE26EA" w:rsidP="00716302">
      <w:pPr>
        <w:tabs>
          <w:tab w:val="left" w:pos="142"/>
          <w:tab w:val="left" w:pos="284"/>
        </w:tabs>
        <w:spacing w:after="0" w:line="240" w:lineRule="auto"/>
        <w:ind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5.1. Настоящим Стороны (оференты) выражают намерение (оферта) и предлагают Эскроу-агенту (акцептанту) заключить Договор счета эскроу (далее – «Договор счета эскроу») на условиях настоящего Договора и правил совершения операций по счетам эскроу в Банке.</w:t>
      </w:r>
      <w:r w:rsidR="00DD71D2" w:rsidRPr="00DD71D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Бенефициар (Застройщик) и Депонент (Участник) считают себя заключившими Договор счета эскроу в случае принятия (акцепта) банком (Эскроу-агентом) настоящей оферты Бенефициара (Застройщика) и Депонента (Участника) путем открытия банком (Эскроу-агентом) Счета эскроу на имя Депонента (Участника), который открывается не позднее 3 (Трех) рабочих дней с даты получения банком (Эскроу-агентом)от Депонента (Участника) простой копии настоящего Договора.</w:t>
      </w:r>
    </w:p>
    <w:p w14:paraId="16211CC6" w14:textId="77777777" w:rsidR="00EE26EA" w:rsidRDefault="00EE26EA" w:rsidP="00716302">
      <w:pPr>
        <w:tabs>
          <w:tab w:val="left" w:pos="142"/>
          <w:tab w:val="left" w:pos="284"/>
        </w:tabs>
        <w:spacing w:after="0" w:line="240" w:lineRule="auto"/>
        <w:ind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5.2. Депонент (Участник) обязуется в течение 3 (Трех) рабочих дней с даты подписания  Договора предоставить банку (Эскроу-агенту) от своего имени и от имени Застройщика (Бенефициара) простую копию настоящего Договора, содержащего оферту Застройщика (Бенефициара) и Участника (Депонента) о заключении Договора счета эскроу, а также подать заявление о заключении Договора счета эскроу. Бенефициар (Застройщик) поручает (предоставляет полномочия) Депоненту (Участнику) передать банку (Эскроу-агенту) простую копию настоящего Договора, содержащего оферту Бенефициара (Застройщика) о заключении Договора счета эскроу.</w:t>
      </w:r>
    </w:p>
    <w:p w14:paraId="78F849F1" w14:textId="77777777" w:rsidR="00EE26EA" w:rsidRDefault="00EE26EA" w:rsidP="00716302">
      <w:pPr>
        <w:tabs>
          <w:tab w:val="left" w:pos="142"/>
          <w:tab w:val="left" w:pos="284"/>
        </w:tabs>
        <w:spacing w:after="0" w:line="240" w:lineRule="auto"/>
        <w:ind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5.3. Бенефициар (Застройщик) в течение 3 (Трех) рабочих дней с даты государственной регистрации настоящего Договора направляет  банку (Эскроу-агенту):</w:t>
      </w:r>
    </w:p>
    <w:p w14:paraId="5D94FF62" w14:textId="77777777" w:rsidR="00EE26EA" w:rsidRDefault="00EE26EA" w:rsidP="00716302">
      <w:pPr>
        <w:tabs>
          <w:tab w:val="left" w:pos="142"/>
          <w:tab w:val="left" w:pos="284"/>
        </w:tabs>
        <w:spacing w:after="0" w:line="240" w:lineRule="auto"/>
        <w:ind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оригинал/копию настоящего Договора, содержащего оферту Бенефициара (Застройщика) о заключении Договора счета эскроу, заключенного (зарегистрированного) в установленном порядке.</w:t>
      </w:r>
    </w:p>
    <w:p w14:paraId="3CE826C0" w14:textId="77777777" w:rsidR="00EE26EA" w:rsidRDefault="00EE26EA" w:rsidP="00716302">
      <w:pPr>
        <w:tabs>
          <w:tab w:val="left" w:pos="142"/>
          <w:tab w:val="left" w:pos="284"/>
        </w:tabs>
        <w:spacing w:after="0" w:line="240" w:lineRule="auto"/>
        <w:ind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5.4. Депонент (Участник) поручает (предоставляет полномочия) Бенефициару (Застройщику) направить банку (Эскроу-агенту) оригинал/копию настоящего Договора, содержащего оферту Бенефициара (Застройщика) о заключении Договора счета эскроу, заключенного (зарегистрированного) в установленном порядке.</w:t>
      </w:r>
    </w:p>
    <w:p w14:paraId="5B534C9F" w14:textId="3926272D" w:rsidR="00881C9B" w:rsidRPr="00E90B02" w:rsidRDefault="00EE26EA" w:rsidP="00716302">
      <w:pPr>
        <w:tabs>
          <w:tab w:val="left" w:pos="142"/>
          <w:tab w:val="left" w:pos="284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</w:rPr>
        <w:t>5.5. Бенефициар (Застройщик) извещается банком (Эскроу-агентом) об открытии Счета эскроу и о внесении на Счет эскроу денежных средств в счет оплаты Цены Договора, путем электронного документооборота, согласованного Бенефициаром (Застройщиком) и банком (Эскроу-агентом), не позднее рабочего дня, следующего за днем открытия Счета эскроу, днем поступления денежных средств на Счет эскроу.</w:t>
      </w:r>
    </w:p>
    <w:p w14:paraId="61BA9E85" w14:textId="77777777" w:rsidR="00043EB2" w:rsidRPr="00E90B02" w:rsidRDefault="00043EB2" w:rsidP="00D2655D">
      <w:pPr>
        <w:pStyle w:val="a9"/>
        <w:numPr>
          <w:ilvl w:val="0"/>
          <w:numId w:val="8"/>
        </w:numPr>
        <w:spacing w:before="0" w:beforeAutospacing="0" w:after="0" w:afterAutospacing="0"/>
        <w:ind w:left="0" w:firstLine="284"/>
        <w:jc w:val="center"/>
        <w:rPr>
          <w:rFonts w:ascii="Arial" w:hAnsi="Arial" w:cs="Arial"/>
          <w:b/>
          <w:sz w:val="18"/>
          <w:szCs w:val="18"/>
        </w:rPr>
      </w:pPr>
      <w:r w:rsidRPr="00E90B02">
        <w:rPr>
          <w:rStyle w:val="aa"/>
          <w:rFonts w:ascii="Arial" w:hAnsi="Arial" w:cs="Arial"/>
          <w:sz w:val="18"/>
          <w:szCs w:val="18"/>
        </w:rPr>
        <w:t>ПРАВА И ОБЯЗАННОСТИ СТОРОН</w:t>
      </w:r>
    </w:p>
    <w:p w14:paraId="4F60489B" w14:textId="77777777" w:rsidR="00043EB2" w:rsidRPr="00E90B02" w:rsidRDefault="00043EB2" w:rsidP="00605A6A">
      <w:pPr>
        <w:pStyle w:val="a9"/>
        <w:numPr>
          <w:ilvl w:val="1"/>
          <w:numId w:val="8"/>
        </w:numPr>
        <w:tabs>
          <w:tab w:val="left" w:pos="709"/>
          <w:tab w:val="left" w:pos="851"/>
        </w:tabs>
        <w:spacing w:before="0" w:beforeAutospacing="0" w:after="0" w:afterAutospacing="0"/>
        <w:ind w:left="0" w:firstLine="284"/>
        <w:jc w:val="both"/>
        <w:rPr>
          <w:rFonts w:ascii="Arial" w:hAnsi="Arial" w:cs="Arial"/>
          <w:sz w:val="18"/>
          <w:szCs w:val="18"/>
        </w:rPr>
      </w:pPr>
      <w:r w:rsidRPr="00E90B02">
        <w:rPr>
          <w:rFonts w:ascii="Arial" w:hAnsi="Arial" w:cs="Arial"/>
          <w:sz w:val="18"/>
          <w:szCs w:val="18"/>
        </w:rPr>
        <w:t>Права и обязанности Застройщика:</w:t>
      </w:r>
    </w:p>
    <w:p w14:paraId="3BCE388D" w14:textId="7B632775" w:rsidR="00043EB2" w:rsidRPr="00E90B02" w:rsidRDefault="00043EB2" w:rsidP="00605A6A">
      <w:pPr>
        <w:pStyle w:val="a9"/>
        <w:numPr>
          <w:ilvl w:val="2"/>
          <w:numId w:val="12"/>
        </w:numPr>
        <w:tabs>
          <w:tab w:val="left" w:pos="709"/>
          <w:tab w:val="left" w:pos="851"/>
        </w:tabs>
        <w:spacing w:before="0" w:beforeAutospacing="0" w:after="0" w:afterAutospacing="0"/>
        <w:ind w:left="0" w:firstLine="284"/>
        <w:jc w:val="both"/>
        <w:rPr>
          <w:rFonts w:ascii="Arial" w:hAnsi="Arial" w:cs="Arial"/>
          <w:sz w:val="18"/>
          <w:szCs w:val="18"/>
        </w:rPr>
      </w:pPr>
      <w:r w:rsidRPr="00E90B02">
        <w:rPr>
          <w:rFonts w:ascii="Arial" w:hAnsi="Arial" w:cs="Arial"/>
          <w:sz w:val="18"/>
          <w:szCs w:val="18"/>
        </w:rPr>
        <w:t>Застройщик гарантирует, что Цена, предусмотренная п. 3.3. Договора, не подлежит изменению</w:t>
      </w:r>
      <w:r w:rsidR="005F3BBF" w:rsidRPr="00E90B02">
        <w:rPr>
          <w:rFonts w:ascii="Arial" w:hAnsi="Arial" w:cs="Arial"/>
          <w:sz w:val="18"/>
          <w:szCs w:val="18"/>
        </w:rPr>
        <w:t xml:space="preserve">, </w:t>
      </w:r>
      <w:r w:rsidR="009D6C9B" w:rsidRPr="00E90B02">
        <w:rPr>
          <w:rFonts w:ascii="Arial" w:hAnsi="Arial" w:cs="Arial"/>
          <w:sz w:val="18"/>
          <w:szCs w:val="18"/>
        </w:rPr>
        <w:t xml:space="preserve">за исключением случая, предусмотренного </w:t>
      </w:r>
      <w:r w:rsidRPr="00E90B02">
        <w:rPr>
          <w:rFonts w:ascii="Arial" w:hAnsi="Arial" w:cs="Arial"/>
          <w:sz w:val="18"/>
          <w:szCs w:val="18"/>
        </w:rPr>
        <w:t>п</w:t>
      </w:r>
      <w:r w:rsidR="0086224C" w:rsidRPr="00E90B02">
        <w:rPr>
          <w:rFonts w:ascii="Arial" w:hAnsi="Arial" w:cs="Arial"/>
          <w:sz w:val="18"/>
          <w:szCs w:val="18"/>
        </w:rPr>
        <w:t>. </w:t>
      </w:r>
      <w:r w:rsidRPr="00E90B02">
        <w:rPr>
          <w:rFonts w:ascii="Arial" w:hAnsi="Arial" w:cs="Arial"/>
          <w:sz w:val="18"/>
          <w:szCs w:val="18"/>
        </w:rPr>
        <w:t>3.4. Договора.</w:t>
      </w:r>
    </w:p>
    <w:p w14:paraId="715C55AE" w14:textId="2D234289" w:rsidR="00043EB2" w:rsidRPr="00E90B02" w:rsidRDefault="00043EB2" w:rsidP="00605A6A">
      <w:pPr>
        <w:pStyle w:val="a9"/>
        <w:numPr>
          <w:ilvl w:val="2"/>
          <w:numId w:val="12"/>
        </w:numPr>
        <w:tabs>
          <w:tab w:val="left" w:pos="709"/>
          <w:tab w:val="left" w:pos="851"/>
        </w:tabs>
        <w:spacing w:before="0" w:beforeAutospacing="0" w:after="0" w:afterAutospacing="0"/>
        <w:ind w:left="0" w:firstLine="284"/>
        <w:jc w:val="both"/>
        <w:rPr>
          <w:rFonts w:ascii="Arial" w:hAnsi="Arial" w:cs="Arial"/>
          <w:sz w:val="18"/>
          <w:szCs w:val="18"/>
        </w:rPr>
      </w:pPr>
      <w:r w:rsidRPr="00E90B02">
        <w:rPr>
          <w:rFonts w:ascii="Arial" w:hAnsi="Arial" w:cs="Arial"/>
          <w:sz w:val="18"/>
          <w:szCs w:val="18"/>
        </w:rPr>
        <w:t xml:space="preserve">Застройщик обязуется обеспечить подачу в уполномоченный орган необходимых документов для государственной регистрации Договора в течение 3 (Трех) </w:t>
      </w:r>
      <w:r w:rsidR="00E14549" w:rsidRPr="00E90B02">
        <w:rPr>
          <w:rFonts w:ascii="Arial" w:hAnsi="Arial" w:cs="Arial"/>
          <w:sz w:val="18"/>
          <w:szCs w:val="18"/>
        </w:rPr>
        <w:t>рабочих</w:t>
      </w:r>
      <w:r w:rsidRPr="00E90B02">
        <w:rPr>
          <w:rFonts w:ascii="Arial" w:hAnsi="Arial" w:cs="Arial"/>
          <w:sz w:val="18"/>
          <w:szCs w:val="18"/>
        </w:rPr>
        <w:t xml:space="preserve"> дней с момента подписания Договора. </w:t>
      </w:r>
    </w:p>
    <w:p w14:paraId="7E4FF9F4" w14:textId="567EA70D" w:rsidR="00043EB2" w:rsidRPr="00E90B02" w:rsidRDefault="00043EB2" w:rsidP="00605A6A">
      <w:pPr>
        <w:pStyle w:val="a9"/>
        <w:numPr>
          <w:ilvl w:val="2"/>
          <w:numId w:val="12"/>
        </w:numPr>
        <w:tabs>
          <w:tab w:val="left" w:pos="709"/>
          <w:tab w:val="left" w:pos="851"/>
        </w:tabs>
        <w:spacing w:before="0" w:beforeAutospacing="0" w:after="0" w:afterAutospacing="0"/>
        <w:ind w:left="0" w:firstLine="284"/>
        <w:jc w:val="both"/>
        <w:rPr>
          <w:rFonts w:ascii="Arial" w:hAnsi="Arial" w:cs="Arial"/>
          <w:sz w:val="18"/>
          <w:szCs w:val="18"/>
        </w:rPr>
      </w:pPr>
      <w:r w:rsidRPr="00E90B02">
        <w:rPr>
          <w:rFonts w:ascii="Arial" w:hAnsi="Arial" w:cs="Arial"/>
          <w:sz w:val="18"/>
          <w:szCs w:val="18"/>
        </w:rPr>
        <w:t xml:space="preserve">В целях сохранения целостности отделки общих помещений, входящих в состав общего имущества </w:t>
      </w:r>
      <w:r w:rsidR="003E7B76" w:rsidRPr="00E90B02">
        <w:rPr>
          <w:rFonts w:ascii="Arial" w:hAnsi="Arial" w:cs="Arial"/>
          <w:sz w:val="18"/>
          <w:szCs w:val="18"/>
        </w:rPr>
        <w:t>собственников помещений в Доме</w:t>
      </w:r>
      <w:r w:rsidRPr="00E90B02">
        <w:rPr>
          <w:rFonts w:ascii="Arial" w:hAnsi="Arial" w:cs="Arial"/>
          <w:sz w:val="18"/>
          <w:szCs w:val="18"/>
        </w:rPr>
        <w:t xml:space="preserve">, в связи с проведением ремонтно-отделочных работ Участником, Застройщик обязуется завершить ремонтно-отделочные работы в общих помещениях не позднее одного года </w:t>
      </w:r>
      <w:r w:rsidR="007E664C" w:rsidRPr="00E90B02">
        <w:rPr>
          <w:rFonts w:ascii="Arial" w:hAnsi="Arial" w:cs="Arial"/>
          <w:sz w:val="18"/>
          <w:szCs w:val="18"/>
        </w:rPr>
        <w:t>с даты получения разрешения на ввод в эксплуатацию</w:t>
      </w:r>
      <w:r w:rsidRPr="00E90B02">
        <w:rPr>
          <w:rFonts w:ascii="Arial" w:hAnsi="Arial" w:cs="Arial"/>
          <w:sz w:val="18"/>
          <w:szCs w:val="18"/>
        </w:rPr>
        <w:t>.</w:t>
      </w:r>
      <w:r w:rsidR="00587D3D" w:rsidRPr="00E90B02">
        <w:rPr>
          <w:sz w:val="18"/>
          <w:szCs w:val="18"/>
        </w:rPr>
        <w:t xml:space="preserve"> </w:t>
      </w:r>
      <w:r w:rsidR="00587D3D" w:rsidRPr="00E90B02">
        <w:rPr>
          <w:rFonts w:ascii="Arial" w:hAnsi="Arial" w:cs="Arial"/>
          <w:sz w:val="18"/>
          <w:szCs w:val="18"/>
        </w:rPr>
        <w:t xml:space="preserve">Застройщик вправе вносить изменения в проектную документацию строительства Дома в отношении Объекта в части порядка и объема возведения </w:t>
      </w:r>
      <w:r w:rsidR="006F52A8" w:rsidRPr="00E90B02">
        <w:rPr>
          <w:rFonts w:ascii="Arial" w:hAnsi="Arial" w:cs="Arial"/>
          <w:sz w:val="18"/>
          <w:szCs w:val="18"/>
        </w:rPr>
        <w:t>внутренних</w:t>
      </w:r>
      <w:r w:rsidR="00587D3D" w:rsidRPr="00E90B02">
        <w:rPr>
          <w:rFonts w:ascii="Arial" w:hAnsi="Arial" w:cs="Arial"/>
          <w:sz w:val="18"/>
          <w:szCs w:val="18"/>
        </w:rPr>
        <w:t xml:space="preserve"> перегородок. Указанные изменения должны быть согласованы в порядке, установленном законодательством</w:t>
      </w:r>
      <w:r w:rsidR="007B7972" w:rsidRPr="00E90B02">
        <w:rPr>
          <w:rFonts w:ascii="Arial" w:hAnsi="Arial" w:cs="Arial"/>
          <w:sz w:val="18"/>
          <w:szCs w:val="18"/>
        </w:rPr>
        <w:t>,</w:t>
      </w:r>
      <w:r w:rsidR="00587D3D" w:rsidRPr="00E90B02">
        <w:rPr>
          <w:rFonts w:ascii="Arial" w:hAnsi="Arial" w:cs="Arial"/>
          <w:sz w:val="18"/>
          <w:szCs w:val="18"/>
        </w:rPr>
        <w:t xml:space="preserve"> и не требуют согласования с Участником.</w:t>
      </w:r>
    </w:p>
    <w:p w14:paraId="7EF4E2DE" w14:textId="78A50698" w:rsidR="000B0A4E" w:rsidRPr="00E90B02" w:rsidRDefault="00EE26EA" w:rsidP="0031152D">
      <w:pPr>
        <w:pStyle w:val="a9"/>
        <w:spacing w:before="0" w:beforeAutospacing="0" w:after="0" w:afterAutospacing="0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6.1.4.</w:t>
      </w:r>
      <w:r>
        <w:rPr>
          <w:rFonts w:ascii="Arial" w:hAnsi="Arial" w:cs="Arial"/>
          <w:sz w:val="18"/>
          <w:szCs w:val="18"/>
        </w:rPr>
        <w:tab/>
        <w:t>В течение 3 (трех) рабочих дней с даты государственной регистрации Договора направить банку (Эскроу-агенту) скан-копию настоящего Договора, заключенного (зарегистрированного) в установленном порядке.</w:t>
      </w:r>
    </w:p>
    <w:p w14:paraId="55675970" w14:textId="77777777" w:rsidR="00DD71D2" w:rsidRDefault="00DD71D2" w:rsidP="00F76F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MT" w:hAnsi="ArialMT" w:cs="ArialMT"/>
          <w:sz w:val="18"/>
          <w:szCs w:val="18"/>
          <w:lang w:eastAsia="ru-RU"/>
        </w:rPr>
      </w:pPr>
      <w:r>
        <w:rPr>
          <w:rFonts w:ascii="ArialMT" w:hAnsi="ArialMT" w:cs="ArialMT"/>
          <w:sz w:val="18"/>
          <w:szCs w:val="18"/>
          <w:lang w:eastAsia="ru-RU"/>
        </w:rPr>
        <w:t>6.1.5. В случае расторжения настоящего Договора по любой причине внесенные на Счет эскроу денежные</w:t>
      </w:r>
    </w:p>
    <w:p w14:paraId="78DEF7D3" w14:textId="77777777" w:rsidR="00DD71D2" w:rsidRDefault="00DD71D2" w:rsidP="00F76F1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  <w:lang w:eastAsia="ru-RU"/>
        </w:rPr>
      </w:pPr>
      <w:r>
        <w:rPr>
          <w:rFonts w:ascii="ArialMT" w:hAnsi="ArialMT" w:cs="ArialMT"/>
          <w:sz w:val="18"/>
          <w:szCs w:val="18"/>
          <w:lang w:eastAsia="ru-RU"/>
        </w:rPr>
        <w:t>средства банк (Эскроу-агент) перечисляет на банковский счет Участника (депонента) № ___________________, открытый в</w:t>
      </w:r>
    </w:p>
    <w:p w14:paraId="1CD64733" w14:textId="77777777" w:rsidR="00DD71D2" w:rsidRDefault="00DD71D2" w:rsidP="00F76F1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  <w:lang w:eastAsia="ru-RU"/>
        </w:rPr>
      </w:pPr>
      <w:r>
        <w:rPr>
          <w:rFonts w:ascii="ArialMT" w:hAnsi="ArialMT" w:cs="ArialMT"/>
          <w:sz w:val="18"/>
          <w:szCs w:val="18"/>
          <w:lang w:eastAsia="ru-RU"/>
        </w:rPr>
        <w:t>банке - Банк ВТБ (публичное акционерное общество), Генеральная лицензия Банка России на осуществление банковских</w:t>
      </w:r>
    </w:p>
    <w:p w14:paraId="63763895" w14:textId="77777777" w:rsidR="00DD71D2" w:rsidRDefault="00DD71D2" w:rsidP="00F76F1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  <w:lang w:eastAsia="ru-RU"/>
        </w:rPr>
      </w:pPr>
      <w:r>
        <w:rPr>
          <w:rFonts w:ascii="ArialMT" w:hAnsi="ArialMT" w:cs="ArialMT"/>
          <w:sz w:val="18"/>
          <w:szCs w:val="18"/>
          <w:lang w:eastAsia="ru-RU"/>
        </w:rPr>
        <w:t>операций № 1000, Филиал № 7701 ВТБ (ПАО) в г. Москве, к/с 30101810345250000745 в ГУ Банка России по Центральному</w:t>
      </w:r>
    </w:p>
    <w:p w14:paraId="496589CA" w14:textId="081086DB" w:rsidR="00DD71D2" w:rsidRPr="00F76F1D" w:rsidRDefault="00DD71D2" w:rsidP="00F76F1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18"/>
          <w:szCs w:val="18"/>
          <w:lang w:eastAsia="ru-RU"/>
        </w:rPr>
      </w:pPr>
      <w:r>
        <w:rPr>
          <w:rFonts w:ascii="ArialMT" w:hAnsi="ArialMT" w:cs="ArialMT"/>
          <w:sz w:val="18"/>
          <w:szCs w:val="18"/>
          <w:lang w:eastAsia="ru-RU"/>
        </w:rPr>
        <w:lastRenderedPageBreak/>
        <w:t>федеральному округу, БИК 044525745, ОГРН банка: 1027739207462 от 17.09.2002, ИНН 7702070139;</w:t>
      </w:r>
      <w:r w:rsidR="00F76F1D" w:rsidRPr="00F76F1D">
        <w:rPr>
          <w:rFonts w:asciiTheme="minorHAnsi" w:hAnsiTheme="minorHAnsi" w:cs="ArialMT"/>
          <w:sz w:val="18"/>
          <w:szCs w:val="18"/>
          <w:lang w:eastAsia="ru-RU"/>
        </w:rPr>
        <w:t>.</w:t>
      </w:r>
    </w:p>
    <w:p w14:paraId="5763E62B" w14:textId="77777777" w:rsidR="00DD71D2" w:rsidRDefault="00DD71D2" w:rsidP="00F76F1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  <w:lang w:eastAsia="ru-RU"/>
        </w:rPr>
      </w:pPr>
      <w:r>
        <w:rPr>
          <w:rFonts w:ascii="ArialMT" w:hAnsi="ArialMT" w:cs="ArialMT"/>
          <w:sz w:val="18"/>
          <w:szCs w:val="18"/>
          <w:lang w:eastAsia="ru-RU"/>
        </w:rPr>
        <w:t>_____________________________________________________ подтверждает, что счет, указанный в настоящем пункте,</w:t>
      </w:r>
    </w:p>
    <w:p w14:paraId="5D350EAF" w14:textId="2E81ED05" w:rsidR="00CE465B" w:rsidRPr="00E90B02" w:rsidRDefault="00DD71D2" w:rsidP="00F76F1D">
      <w:pPr>
        <w:pStyle w:val="a9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открыт на его имя и ________________________________________________является получателем средств по этому счету.</w:t>
      </w:r>
    </w:p>
    <w:p w14:paraId="3A272FBA" w14:textId="77777777" w:rsidR="00FB2740" w:rsidRPr="00E90B02" w:rsidRDefault="00043EB2" w:rsidP="00605A6A">
      <w:pPr>
        <w:pStyle w:val="a9"/>
        <w:numPr>
          <w:ilvl w:val="1"/>
          <w:numId w:val="12"/>
        </w:numPr>
        <w:tabs>
          <w:tab w:val="left" w:pos="709"/>
          <w:tab w:val="left" w:pos="851"/>
        </w:tabs>
        <w:spacing w:before="0" w:beforeAutospacing="0" w:after="0" w:afterAutospacing="0"/>
        <w:ind w:left="0" w:firstLine="284"/>
        <w:jc w:val="both"/>
        <w:rPr>
          <w:rFonts w:ascii="Arial" w:hAnsi="Arial" w:cs="Arial"/>
          <w:sz w:val="18"/>
          <w:szCs w:val="18"/>
        </w:rPr>
      </w:pPr>
      <w:r w:rsidRPr="00E90B02">
        <w:rPr>
          <w:rFonts w:ascii="Arial" w:hAnsi="Arial" w:cs="Arial"/>
          <w:sz w:val="18"/>
          <w:szCs w:val="18"/>
        </w:rPr>
        <w:t>Права и обязанности Участника:</w:t>
      </w:r>
    </w:p>
    <w:p w14:paraId="79427AA2" w14:textId="30B066C6" w:rsidR="00043EB2" w:rsidRPr="00E90B02" w:rsidRDefault="00043EB2" w:rsidP="00605A6A">
      <w:pPr>
        <w:pStyle w:val="a9"/>
        <w:numPr>
          <w:ilvl w:val="2"/>
          <w:numId w:val="10"/>
        </w:numPr>
        <w:tabs>
          <w:tab w:val="left" w:pos="709"/>
          <w:tab w:val="left" w:pos="851"/>
        </w:tabs>
        <w:spacing w:before="0" w:beforeAutospacing="0" w:after="0" w:afterAutospacing="0"/>
        <w:ind w:left="0" w:firstLine="284"/>
        <w:jc w:val="both"/>
        <w:rPr>
          <w:rFonts w:ascii="Arial" w:hAnsi="Arial" w:cs="Arial"/>
          <w:sz w:val="18"/>
          <w:szCs w:val="18"/>
        </w:rPr>
      </w:pPr>
      <w:r w:rsidRPr="00E90B02">
        <w:rPr>
          <w:rFonts w:ascii="Arial" w:hAnsi="Arial" w:cs="Arial"/>
          <w:sz w:val="18"/>
          <w:szCs w:val="18"/>
        </w:rPr>
        <w:t xml:space="preserve">Участник обязуется обеспечить подачу в уполномоченный орган необходимых документов для государственной регистрации Договора в течение 3 (Трех) </w:t>
      </w:r>
      <w:r w:rsidR="00E14549" w:rsidRPr="00E90B02">
        <w:rPr>
          <w:rFonts w:ascii="Arial" w:hAnsi="Arial" w:cs="Arial"/>
          <w:sz w:val="18"/>
          <w:szCs w:val="18"/>
        </w:rPr>
        <w:t>рабочих</w:t>
      </w:r>
      <w:r w:rsidRPr="00E90B02">
        <w:rPr>
          <w:rFonts w:ascii="Arial" w:hAnsi="Arial" w:cs="Arial"/>
          <w:sz w:val="18"/>
          <w:szCs w:val="18"/>
        </w:rPr>
        <w:t xml:space="preserve"> дней с момента его подписания. </w:t>
      </w:r>
    </w:p>
    <w:p w14:paraId="066791CA" w14:textId="347586EC" w:rsidR="00043EB2" w:rsidRPr="00E90B02" w:rsidRDefault="00043EB2" w:rsidP="00605A6A">
      <w:pPr>
        <w:pStyle w:val="a9"/>
        <w:numPr>
          <w:ilvl w:val="2"/>
          <w:numId w:val="10"/>
        </w:numPr>
        <w:tabs>
          <w:tab w:val="left" w:pos="709"/>
          <w:tab w:val="left" w:pos="851"/>
        </w:tabs>
        <w:spacing w:before="0" w:beforeAutospacing="0" w:after="0" w:afterAutospacing="0"/>
        <w:ind w:left="0" w:firstLine="284"/>
        <w:jc w:val="both"/>
        <w:rPr>
          <w:rFonts w:ascii="Arial" w:hAnsi="Arial" w:cs="Arial"/>
          <w:sz w:val="18"/>
          <w:szCs w:val="18"/>
        </w:rPr>
      </w:pPr>
      <w:r w:rsidRPr="00E90B02">
        <w:rPr>
          <w:rFonts w:ascii="Arial" w:hAnsi="Arial" w:cs="Arial"/>
          <w:sz w:val="18"/>
          <w:szCs w:val="18"/>
        </w:rPr>
        <w:t>Участник после государственной регистрации Договора и выполнения своих обязательств по оплате Цены и до момента принятия Объекта имеет право при наличии письменного согласия Застройщика</w:t>
      </w:r>
      <w:r w:rsidR="00E22F87" w:rsidRPr="00E90B02">
        <w:rPr>
          <w:rFonts w:ascii="Arial" w:hAnsi="Arial" w:cs="Arial"/>
          <w:sz w:val="18"/>
          <w:szCs w:val="18"/>
        </w:rPr>
        <w:t xml:space="preserve"> </w:t>
      </w:r>
      <w:r w:rsidRPr="00E90B02">
        <w:rPr>
          <w:rFonts w:ascii="Arial" w:hAnsi="Arial" w:cs="Arial"/>
          <w:sz w:val="18"/>
          <w:szCs w:val="18"/>
        </w:rPr>
        <w:t>уступить свои права и обязанности по Договору третьему лицу. Государственная регистрация уступки прав и обязанностей по Договору допускается только при наличии письменного согласия Застройщика.</w:t>
      </w:r>
      <w:r w:rsidR="001D0FFD" w:rsidRPr="00E90B02">
        <w:rPr>
          <w:rFonts w:ascii="Arial" w:hAnsi="Arial" w:cs="Arial"/>
          <w:sz w:val="18"/>
          <w:szCs w:val="18"/>
        </w:rPr>
        <w:t xml:space="preserve"> </w:t>
      </w:r>
    </w:p>
    <w:p w14:paraId="4E50AC74" w14:textId="35F5FA09" w:rsidR="00043EB2" w:rsidRPr="00E90B02" w:rsidRDefault="00043EB2" w:rsidP="00605A6A">
      <w:pPr>
        <w:pStyle w:val="a9"/>
        <w:numPr>
          <w:ilvl w:val="2"/>
          <w:numId w:val="10"/>
        </w:numPr>
        <w:tabs>
          <w:tab w:val="left" w:pos="709"/>
          <w:tab w:val="left" w:pos="851"/>
        </w:tabs>
        <w:spacing w:before="0" w:beforeAutospacing="0" w:after="0" w:afterAutospacing="0"/>
        <w:ind w:left="0" w:firstLine="284"/>
        <w:jc w:val="both"/>
        <w:rPr>
          <w:rFonts w:ascii="Arial" w:hAnsi="Arial" w:cs="Arial"/>
          <w:sz w:val="18"/>
          <w:szCs w:val="18"/>
        </w:rPr>
      </w:pPr>
      <w:r w:rsidRPr="00E90B02">
        <w:rPr>
          <w:rFonts w:ascii="Arial" w:hAnsi="Arial" w:cs="Arial"/>
          <w:sz w:val="18"/>
          <w:szCs w:val="18"/>
        </w:rPr>
        <w:t>Участник обязуется принять Объект от Зас</w:t>
      </w:r>
      <w:r w:rsidR="000A182E" w:rsidRPr="00E90B02">
        <w:rPr>
          <w:rFonts w:ascii="Arial" w:hAnsi="Arial" w:cs="Arial"/>
          <w:sz w:val="18"/>
          <w:szCs w:val="18"/>
        </w:rPr>
        <w:t>тройщика по Акту приема-передачи</w:t>
      </w:r>
      <w:r w:rsidR="00FB2740" w:rsidRPr="00E90B02">
        <w:rPr>
          <w:rFonts w:ascii="Arial" w:hAnsi="Arial" w:cs="Arial"/>
          <w:sz w:val="18"/>
          <w:szCs w:val="18"/>
        </w:rPr>
        <w:t>, в том числе при досрочном исполнени</w:t>
      </w:r>
      <w:r w:rsidR="00136988" w:rsidRPr="00E90B02">
        <w:rPr>
          <w:rFonts w:ascii="Arial" w:hAnsi="Arial" w:cs="Arial"/>
          <w:sz w:val="18"/>
          <w:szCs w:val="18"/>
        </w:rPr>
        <w:t>и</w:t>
      </w:r>
      <w:r w:rsidR="00FB2740" w:rsidRPr="00E90B02">
        <w:rPr>
          <w:rFonts w:ascii="Arial" w:hAnsi="Arial" w:cs="Arial"/>
          <w:sz w:val="18"/>
          <w:szCs w:val="18"/>
        </w:rPr>
        <w:t xml:space="preserve"> Застройщиком обязательства по передаче Объекта в порядке п. 7.1. Договора, в срок, указанный в сообщении</w:t>
      </w:r>
      <w:r w:rsidR="005E2EFC" w:rsidRPr="00E90B02">
        <w:rPr>
          <w:rFonts w:ascii="Arial" w:hAnsi="Arial" w:cs="Arial"/>
          <w:sz w:val="18"/>
          <w:szCs w:val="18"/>
        </w:rPr>
        <w:t xml:space="preserve"> </w:t>
      </w:r>
      <w:r w:rsidR="00FB2740" w:rsidRPr="00E90B02">
        <w:rPr>
          <w:rFonts w:ascii="Arial" w:hAnsi="Arial" w:cs="Arial"/>
          <w:sz w:val="18"/>
          <w:szCs w:val="18"/>
        </w:rPr>
        <w:t>Застройщика о готовности Объекта к передаче.</w:t>
      </w:r>
    </w:p>
    <w:p w14:paraId="07F4AF37" w14:textId="7A5A5B2C" w:rsidR="00043EB2" w:rsidRPr="00E90B02" w:rsidRDefault="00043EB2" w:rsidP="00605A6A">
      <w:pPr>
        <w:pStyle w:val="a9"/>
        <w:numPr>
          <w:ilvl w:val="2"/>
          <w:numId w:val="10"/>
        </w:numPr>
        <w:tabs>
          <w:tab w:val="left" w:pos="709"/>
          <w:tab w:val="left" w:pos="851"/>
        </w:tabs>
        <w:spacing w:before="0" w:beforeAutospacing="0" w:after="0" w:afterAutospacing="0"/>
        <w:ind w:left="0" w:firstLine="284"/>
        <w:jc w:val="both"/>
        <w:rPr>
          <w:rFonts w:ascii="Arial" w:hAnsi="Arial" w:cs="Arial"/>
          <w:sz w:val="18"/>
          <w:szCs w:val="18"/>
        </w:rPr>
      </w:pPr>
      <w:r w:rsidRPr="00E90B02">
        <w:rPr>
          <w:rFonts w:ascii="Arial" w:hAnsi="Arial" w:cs="Arial"/>
          <w:sz w:val="18"/>
          <w:szCs w:val="18"/>
        </w:rPr>
        <w:t xml:space="preserve">После ввода Дома </w:t>
      </w:r>
      <w:r w:rsidR="00E31FE7" w:rsidRPr="00E90B02">
        <w:rPr>
          <w:rFonts w:ascii="Arial" w:hAnsi="Arial" w:cs="Arial"/>
          <w:sz w:val="18"/>
          <w:szCs w:val="18"/>
        </w:rPr>
        <w:t>в эксплуатацию и в течение 10 (Д</w:t>
      </w:r>
      <w:r w:rsidRPr="00E90B02">
        <w:rPr>
          <w:rFonts w:ascii="Arial" w:hAnsi="Arial" w:cs="Arial"/>
          <w:sz w:val="18"/>
          <w:szCs w:val="18"/>
        </w:rPr>
        <w:t>есяти) календарных дней после подписания Акта приема-передачи или составления одностороннего Акта о передаче или иного документа о передаче Объ</w:t>
      </w:r>
      <w:r w:rsidR="00B85962" w:rsidRPr="00E90B02">
        <w:rPr>
          <w:rFonts w:ascii="Arial" w:hAnsi="Arial" w:cs="Arial"/>
          <w:sz w:val="18"/>
          <w:szCs w:val="18"/>
        </w:rPr>
        <w:t>екта в порядке, определенном п. </w:t>
      </w:r>
      <w:r w:rsidR="00395527" w:rsidRPr="00E90B02">
        <w:rPr>
          <w:rFonts w:ascii="Arial" w:hAnsi="Arial" w:cs="Arial"/>
          <w:sz w:val="18"/>
          <w:szCs w:val="18"/>
        </w:rPr>
        <w:t>7</w:t>
      </w:r>
      <w:r w:rsidRPr="00E90B02">
        <w:rPr>
          <w:rFonts w:ascii="Arial" w:hAnsi="Arial" w:cs="Arial"/>
          <w:sz w:val="18"/>
          <w:szCs w:val="18"/>
        </w:rPr>
        <w:t xml:space="preserve">.4. Договора, Участник обязуется подписать с эксплуатирующей организацией соглашение о содержании и технической эксплуатации Дома (договор управления Домом). </w:t>
      </w:r>
    </w:p>
    <w:p w14:paraId="50F298FC" w14:textId="26187E62" w:rsidR="00043EB2" w:rsidRPr="00E90B02" w:rsidRDefault="00043EB2" w:rsidP="00605A6A">
      <w:pPr>
        <w:pStyle w:val="a9"/>
        <w:numPr>
          <w:ilvl w:val="2"/>
          <w:numId w:val="10"/>
        </w:numPr>
        <w:tabs>
          <w:tab w:val="left" w:pos="709"/>
          <w:tab w:val="left" w:pos="851"/>
        </w:tabs>
        <w:spacing w:before="0" w:beforeAutospacing="0" w:after="0" w:afterAutospacing="0"/>
        <w:ind w:left="0" w:firstLine="284"/>
        <w:jc w:val="both"/>
        <w:rPr>
          <w:rFonts w:ascii="Arial" w:hAnsi="Arial" w:cs="Arial"/>
          <w:sz w:val="18"/>
          <w:szCs w:val="18"/>
        </w:rPr>
      </w:pPr>
      <w:r w:rsidRPr="00E90B02">
        <w:rPr>
          <w:rFonts w:ascii="Arial" w:hAnsi="Arial" w:cs="Arial"/>
          <w:sz w:val="18"/>
          <w:szCs w:val="18"/>
        </w:rPr>
        <w:t>Застройщик в счет своего вознаграждения, содержащегося в Цене, несет расходы по содержанию, техническому обслуживанию Объекта и оплате коммунальных услуг с момента получения Разрешения на ввод в эксплуатацию Дома и до подписания Акта приема-передачи Объекта с Участником или составления одностороннего Акта или иного документа (п.</w:t>
      </w:r>
      <w:r w:rsidR="007B7972" w:rsidRPr="00E90B02">
        <w:rPr>
          <w:rFonts w:ascii="Arial" w:hAnsi="Arial" w:cs="Arial"/>
          <w:sz w:val="18"/>
          <w:szCs w:val="18"/>
        </w:rPr>
        <w:t> </w:t>
      </w:r>
      <w:r w:rsidR="00395527" w:rsidRPr="00E90B02">
        <w:rPr>
          <w:rFonts w:ascii="Arial" w:hAnsi="Arial" w:cs="Arial"/>
          <w:sz w:val="18"/>
          <w:szCs w:val="18"/>
        </w:rPr>
        <w:t>7</w:t>
      </w:r>
      <w:r w:rsidRPr="00E90B02">
        <w:rPr>
          <w:rFonts w:ascii="Arial" w:hAnsi="Arial" w:cs="Arial"/>
          <w:sz w:val="18"/>
          <w:szCs w:val="18"/>
        </w:rPr>
        <w:t>.4. Договора) о передаче Объекта.</w:t>
      </w:r>
    </w:p>
    <w:p w14:paraId="05E3EABF" w14:textId="37590C03" w:rsidR="00043EB2" w:rsidRPr="00E90B02" w:rsidRDefault="00043EB2" w:rsidP="00605A6A">
      <w:pPr>
        <w:pStyle w:val="a9"/>
        <w:numPr>
          <w:ilvl w:val="2"/>
          <w:numId w:val="10"/>
        </w:numPr>
        <w:tabs>
          <w:tab w:val="left" w:pos="709"/>
          <w:tab w:val="left" w:pos="851"/>
        </w:tabs>
        <w:spacing w:before="0" w:beforeAutospacing="0" w:after="0" w:afterAutospacing="0"/>
        <w:ind w:left="0" w:firstLine="284"/>
        <w:jc w:val="both"/>
        <w:rPr>
          <w:rFonts w:ascii="Arial" w:hAnsi="Arial" w:cs="Arial"/>
          <w:sz w:val="18"/>
          <w:szCs w:val="18"/>
        </w:rPr>
      </w:pPr>
      <w:r w:rsidRPr="00E90B02">
        <w:rPr>
          <w:rFonts w:ascii="Arial" w:hAnsi="Arial" w:cs="Arial"/>
          <w:sz w:val="18"/>
          <w:szCs w:val="18"/>
        </w:rPr>
        <w:t xml:space="preserve">Участник обязуется не производить каких-либо работ в Объекте, которые в соответствии с действующим законодательством являются незаконной перепланировкой или переоборудованием. Стороны согласовали, что в случае </w:t>
      </w:r>
      <w:r w:rsidR="008374B8" w:rsidRPr="00E90B02">
        <w:rPr>
          <w:rFonts w:ascii="Arial" w:hAnsi="Arial" w:cs="Arial"/>
          <w:sz w:val="18"/>
          <w:szCs w:val="18"/>
        </w:rPr>
        <w:t>осуществления</w:t>
      </w:r>
      <w:r w:rsidRPr="00E90B02">
        <w:rPr>
          <w:rFonts w:ascii="Arial" w:hAnsi="Arial" w:cs="Arial"/>
          <w:sz w:val="18"/>
          <w:szCs w:val="18"/>
        </w:rPr>
        <w:t xml:space="preserve"> Участником каких-либо работ в Объекте, которые в соответствии с действующим законодательством являются незаконной перепланировкой или переоборудованием, гарантийный срок, указанный в п.</w:t>
      </w:r>
      <w:r w:rsidR="007B7972" w:rsidRPr="00E90B02">
        <w:rPr>
          <w:rFonts w:ascii="Arial" w:hAnsi="Arial" w:cs="Arial"/>
          <w:sz w:val="18"/>
          <w:szCs w:val="18"/>
        </w:rPr>
        <w:t> </w:t>
      </w:r>
      <w:r w:rsidR="00597D39" w:rsidRPr="00E90B02">
        <w:rPr>
          <w:rFonts w:ascii="Arial" w:hAnsi="Arial" w:cs="Arial"/>
          <w:sz w:val="18"/>
          <w:szCs w:val="18"/>
        </w:rPr>
        <w:t>8</w:t>
      </w:r>
      <w:r w:rsidRPr="00E90B02">
        <w:rPr>
          <w:rFonts w:ascii="Arial" w:hAnsi="Arial" w:cs="Arial"/>
          <w:sz w:val="18"/>
          <w:szCs w:val="18"/>
        </w:rPr>
        <w:t>.1. Договора, не действует в отношении Объекта.</w:t>
      </w:r>
    </w:p>
    <w:p w14:paraId="392DCC86" w14:textId="77777777" w:rsidR="00EE26EA" w:rsidRDefault="00EE26EA" w:rsidP="005E3F9D">
      <w:pPr>
        <w:pStyle w:val="a9"/>
        <w:spacing w:before="0" w:beforeAutospacing="0" w:after="0" w:afterAutospacing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6.2.7.</w:t>
      </w:r>
      <w:r>
        <w:rPr>
          <w:rFonts w:ascii="Arial" w:hAnsi="Arial" w:cs="Arial"/>
          <w:sz w:val="18"/>
          <w:szCs w:val="18"/>
        </w:rPr>
        <w:tab/>
        <w:t>В течение 3 (Трех) рабочих дней с даты подписания  Договора предоставить банку (Эскроу-агенту) простую копию настоящего Договора, а также подать заявление о заключении Договора счета эскроу.</w:t>
      </w:r>
    </w:p>
    <w:p w14:paraId="6E2E9F56" w14:textId="424FBE3D" w:rsidR="005E3F9D" w:rsidRPr="00E90B02" w:rsidRDefault="00EE26EA" w:rsidP="005E3F9D">
      <w:pPr>
        <w:pStyle w:val="a9"/>
        <w:spacing w:before="0" w:beforeAutospacing="0" w:after="0" w:afterAutospacing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6.2.8.</w:t>
      </w:r>
      <w:r>
        <w:rPr>
          <w:rFonts w:ascii="Arial" w:hAnsi="Arial" w:cs="Arial"/>
          <w:sz w:val="18"/>
          <w:szCs w:val="18"/>
        </w:rPr>
        <w:tab/>
        <w:t>В течение 3 (Трех) рабочих дней предоставить Застройщику скан-копию или простую копию подписанного в банке (Эскроу-агенте) заявления о заключении Договора  счета эскроу.</w:t>
      </w:r>
    </w:p>
    <w:p w14:paraId="22E40853" w14:textId="77777777" w:rsidR="00043EB2" w:rsidRPr="00E90B02" w:rsidRDefault="00043EB2" w:rsidP="00FB2740">
      <w:pPr>
        <w:pStyle w:val="a9"/>
        <w:numPr>
          <w:ilvl w:val="0"/>
          <w:numId w:val="10"/>
        </w:numPr>
        <w:spacing w:before="0" w:beforeAutospacing="0" w:after="0" w:afterAutospacing="0"/>
        <w:ind w:left="0" w:firstLine="284"/>
        <w:jc w:val="center"/>
        <w:rPr>
          <w:rStyle w:val="aa"/>
          <w:rFonts w:ascii="Arial" w:hAnsi="Arial" w:cs="Arial"/>
          <w:sz w:val="18"/>
          <w:szCs w:val="18"/>
        </w:rPr>
      </w:pPr>
      <w:r w:rsidRPr="00E90B02">
        <w:rPr>
          <w:rStyle w:val="aa"/>
          <w:rFonts w:ascii="Arial" w:hAnsi="Arial" w:cs="Arial"/>
          <w:sz w:val="18"/>
          <w:szCs w:val="18"/>
        </w:rPr>
        <w:t xml:space="preserve">СРОК И ПОРЯДОК ПЕРЕДАЧИ ОБЪЕКТА </w:t>
      </w:r>
    </w:p>
    <w:p w14:paraId="6D479A4D" w14:textId="6EDC7100" w:rsidR="00FB2740" w:rsidRPr="00E90B02" w:rsidRDefault="00FB2740" w:rsidP="00341D47">
      <w:pPr>
        <w:pStyle w:val="a9"/>
        <w:numPr>
          <w:ilvl w:val="1"/>
          <w:numId w:val="11"/>
        </w:numPr>
        <w:tabs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/>
        <w:ind w:left="0" w:firstLine="284"/>
        <w:contextualSpacing/>
        <w:jc w:val="both"/>
        <w:rPr>
          <w:rFonts w:ascii="Arial" w:hAnsi="Arial" w:cs="Arial"/>
          <w:sz w:val="18"/>
          <w:szCs w:val="18"/>
        </w:rPr>
      </w:pPr>
      <w:r w:rsidRPr="00E90B02">
        <w:rPr>
          <w:rFonts w:ascii="Arial" w:hAnsi="Arial" w:cs="Arial"/>
          <w:sz w:val="18"/>
          <w:szCs w:val="18"/>
        </w:rPr>
        <w:t xml:space="preserve">Передача Объекта Застройщиком и принятие его Участником осуществляется по подписываемому Сторонами Акту приема-передачи в срок </w:t>
      </w:r>
      <w:r w:rsidRPr="00E90B02">
        <w:rPr>
          <w:rFonts w:ascii="Arial" w:hAnsi="Arial" w:cs="Arial"/>
          <w:b/>
          <w:sz w:val="18"/>
          <w:szCs w:val="18"/>
        </w:rPr>
        <w:t xml:space="preserve">не позднее </w:t>
      </w:r>
      <w:r w:rsidR="00F76F1D" w:rsidRPr="00F76F1D">
        <w:rPr>
          <w:rFonts w:ascii="Arial" w:hAnsi="Arial" w:cs="Arial"/>
          <w:sz w:val="18"/>
          <w:szCs w:val="18"/>
        </w:rPr>
        <w:t>_____________</w:t>
      </w:r>
      <w:r w:rsidR="00EE26EA">
        <w:rPr>
          <w:rFonts w:ascii="Arial" w:hAnsi="Arial" w:cs="Arial"/>
          <w:sz w:val="18"/>
          <w:szCs w:val="18"/>
        </w:rPr>
        <w:t xml:space="preserve"> г</w:t>
      </w:r>
      <w:r w:rsidRPr="00E90B02">
        <w:rPr>
          <w:rFonts w:ascii="Arial" w:hAnsi="Arial" w:cs="Arial"/>
          <w:sz w:val="18"/>
          <w:szCs w:val="18"/>
        </w:rPr>
        <w:t xml:space="preserve">. После получения Разрешения на ввод в эксплуатацию Застройщик направляет Участнику по почте заказным письмом с описью вложения и уведомлением о вручении сообщение о завершении строительства (создания) Дома, о готовности Объекта к передаче и о сроке, в течение которого Участник обязан принять Объект по указанному в Договоре адресу, или вручает сообщение под расписку Участнику (либо представителю Участника). Учитывая, что целью заключения настоящего Договора Участником является скорейшее получение Объекта в собственность, руководствуясь пунктом 3 статьи 8 Закона 214-ФЗ, допускающим возможность предусмотреть в договоре долевого участия досрочное исполнение Застройщиком обязанности по передаче Объекта, Стороны согласовали, что Застройщик вправе исполнить обязанность по передаче Участнику Объекта досрочно, при условии получения Разрешения на ввод в эксплуатацию и надлежащего исполнения Участником своих обязательств по Договору. В указанном случае Застройщик за месяц до наступления установленного Застройщикам срока досрочной передачи направляет Участнику сообщение о завершении строительства (создания) Дома и о готовности Объекта к передаче. Участник настоящим подтверждает, что его интересам соответствует скорейшее принятие Объекта и выражает согласие принять Объект досрочно в срок, указанный в сообщении Застройщика о досрочной передаче Объекта. При получении Участником сообщения позднее установленного Застройщиком срока досрочной передачи, Участник обязуется принять Объект в срок не более 7 (Семи) рабочих дней с момента получения сообщения. Передача Объекта Застройщиком и </w:t>
      </w:r>
      <w:r w:rsidRPr="00E90B02">
        <w:rPr>
          <w:rFonts w:ascii="Arial" w:hAnsi="Arial" w:cs="Arial"/>
          <w:sz w:val="18"/>
          <w:szCs w:val="18"/>
        </w:rPr>
        <w:lastRenderedPageBreak/>
        <w:t>принятие его Участником осуществляется по подписываемому Сторонами Акту приема-передачи, либо Акту-приема передачи, составленному Застройщиком в одностороннем порядке в случаях, предусмотренных действующим законодательством и Договором.</w:t>
      </w:r>
    </w:p>
    <w:p w14:paraId="681FB1FE" w14:textId="52ABAB0F" w:rsidR="00043EB2" w:rsidRPr="00E90B02" w:rsidRDefault="00043EB2" w:rsidP="0094522C">
      <w:pPr>
        <w:pStyle w:val="a9"/>
        <w:numPr>
          <w:ilvl w:val="1"/>
          <w:numId w:val="11"/>
        </w:numPr>
        <w:spacing w:before="0" w:beforeAutospacing="0" w:after="0" w:afterAutospacing="0"/>
        <w:ind w:left="0" w:firstLine="284"/>
        <w:jc w:val="both"/>
        <w:rPr>
          <w:rFonts w:ascii="Arial" w:hAnsi="Arial" w:cs="Arial"/>
          <w:sz w:val="18"/>
          <w:szCs w:val="18"/>
        </w:rPr>
      </w:pPr>
      <w:r w:rsidRPr="00E90B02">
        <w:rPr>
          <w:rFonts w:ascii="Arial" w:hAnsi="Arial" w:cs="Arial"/>
          <w:sz w:val="18"/>
          <w:szCs w:val="18"/>
        </w:rPr>
        <w:t>Обязательства</w:t>
      </w:r>
      <w:r w:rsidR="005E2EFC" w:rsidRPr="00E90B02">
        <w:rPr>
          <w:rFonts w:ascii="Arial" w:hAnsi="Arial" w:cs="Arial"/>
          <w:sz w:val="18"/>
          <w:szCs w:val="18"/>
        </w:rPr>
        <w:t xml:space="preserve"> Сторон считаются исполненными </w:t>
      </w:r>
      <w:r w:rsidRPr="00E90B02">
        <w:rPr>
          <w:rFonts w:ascii="Arial" w:hAnsi="Arial" w:cs="Arial"/>
          <w:sz w:val="18"/>
          <w:szCs w:val="18"/>
        </w:rPr>
        <w:t>с момента подписания Сторонами Акта приема-передачи Объекта или составления Застройщиком одностороннего Акта или иного документа о передаче Объекта в порядке, определенном п.</w:t>
      </w:r>
      <w:r w:rsidR="00D72507" w:rsidRPr="00E90B02">
        <w:rPr>
          <w:rFonts w:ascii="Arial" w:hAnsi="Arial" w:cs="Arial"/>
          <w:sz w:val="18"/>
          <w:szCs w:val="18"/>
        </w:rPr>
        <w:t> </w:t>
      </w:r>
      <w:r w:rsidR="00395527" w:rsidRPr="00E90B02">
        <w:rPr>
          <w:rFonts w:ascii="Arial" w:hAnsi="Arial" w:cs="Arial"/>
          <w:sz w:val="18"/>
          <w:szCs w:val="18"/>
        </w:rPr>
        <w:t>7</w:t>
      </w:r>
      <w:r w:rsidRPr="00E90B02">
        <w:rPr>
          <w:rFonts w:ascii="Arial" w:hAnsi="Arial" w:cs="Arial"/>
          <w:sz w:val="18"/>
          <w:szCs w:val="18"/>
        </w:rPr>
        <w:t>.4 Договора</w:t>
      </w:r>
      <w:r w:rsidRPr="00E90B02">
        <w:rPr>
          <w:rFonts w:ascii="Arial" w:hAnsi="Arial" w:cs="Arial"/>
          <w:b/>
          <w:sz w:val="18"/>
          <w:szCs w:val="18"/>
        </w:rPr>
        <w:t>.</w:t>
      </w:r>
    </w:p>
    <w:p w14:paraId="22FC3AF0" w14:textId="77777777" w:rsidR="00043EB2" w:rsidRPr="00E90B02" w:rsidRDefault="00043EB2" w:rsidP="0094522C">
      <w:pPr>
        <w:pStyle w:val="a9"/>
        <w:numPr>
          <w:ilvl w:val="1"/>
          <w:numId w:val="11"/>
        </w:numPr>
        <w:spacing w:before="0" w:beforeAutospacing="0" w:after="0" w:afterAutospacing="0"/>
        <w:ind w:left="0" w:firstLine="284"/>
        <w:jc w:val="both"/>
        <w:rPr>
          <w:rFonts w:ascii="Arial" w:hAnsi="Arial" w:cs="Arial"/>
          <w:sz w:val="18"/>
          <w:szCs w:val="18"/>
        </w:rPr>
      </w:pPr>
      <w:r w:rsidRPr="00E90B02">
        <w:rPr>
          <w:rFonts w:ascii="Arial" w:hAnsi="Arial" w:cs="Arial"/>
          <w:sz w:val="18"/>
          <w:szCs w:val="18"/>
        </w:rPr>
        <w:t>Риск случайной гибели или повреждения Объекта и бремя его содержания переходят к Участнику с момента подписания Сторонами Акта приема-передачи или составления Застройщиком одностороннего Акта или иного документа о передаче Объекта в порядке, определенном Договором.</w:t>
      </w:r>
    </w:p>
    <w:p w14:paraId="416DBE9D" w14:textId="71776D4F" w:rsidR="00043EB2" w:rsidRPr="00E90B02" w:rsidRDefault="00043EB2" w:rsidP="0094522C">
      <w:pPr>
        <w:pStyle w:val="af8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E90B02">
        <w:rPr>
          <w:rFonts w:ascii="Arial" w:hAnsi="Arial" w:cs="Arial"/>
          <w:sz w:val="18"/>
          <w:szCs w:val="18"/>
        </w:rPr>
        <w:t>При уклонении Участника от принятия Объекта в порядке, установленном п</w:t>
      </w:r>
      <w:r w:rsidR="007C6A29" w:rsidRPr="00E90B02">
        <w:rPr>
          <w:rFonts w:ascii="Arial" w:hAnsi="Arial" w:cs="Arial"/>
          <w:sz w:val="18"/>
          <w:szCs w:val="18"/>
        </w:rPr>
        <w:t>. </w:t>
      </w:r>
      <w:r w:rsidR="000A182E" w:rsidRPr="00E90B02">
        <w:rPr>
          <w:rFonts w:ascii="Arial" w:hAnsi="Arial" w:cs="Arial"/>
          <w:sz w:val="18"/>
          <w:szCs w:val="18"/>
        </w:rPr>
        <w:t>6</w:t>
      </w:r>
      <w:r w:rsidRPr="00E90B02">
        <w:rPr>
          <w:rFonts w:ascii="Arial" w:hAnsi="Arial" w:cs="Arial"/>
          <w:sz w:val="18"/>
          <w:szCs w:val="18"/>
        </w:rPr>
        <w:t xml:space="preserve">.2.3 Договора или при отказе Участника от принятия Объекта Застройщик, по истечении </w:t>
      </w:r>
      <w:r w:rsidR="00FB2740" w:rsidRPr="00E90B02">
        <w:rPr>
          <w:rFonts w:ascii="Arial" w:hAnsi="Arial" w:cs="Arial"/>
          <w:sz w:val="18"/>
          <w:szCs w:val="18"/>
        </w:rPr>
        <w:t>срока, указанного в сообщении  Застройщика</w:t>
      </w:r>
      <w:r w:rsidRPr="00E90B02">
        <w:rPr>
          <w:rFonts w:ascii="Arial" w:hAnsi="Arial" w:cs="Arial"/>
          <w:sz w:val="18"/>
          <w:szCs w:val="18"/>
        </w:rPr>
        <w:t xml:space="preserve"> о готовности Объекта к передаче (либо со дня возвращения заказного почтового отправления, содержащего данное уведомление, в связи с отказом Участника от его получения, либо в связи с отсутствием адресата по указанному адресу, либо в связи с истечением срока хранения) вправе составить односторонний Акт или иной документ о передаче Объекта. При этом под уклонением Участника от принятия Объекта понимается не подписание по любым причинам передаточного акта либо акта, в котором указывается несоответствие Объекта требованиям, указанным в ч.</w:t>
      </w:r>
      <w:r w:rsidR="00D72507" w:rsidRPr="00E90B02">
        <w:rPr>
          <w:rFonts w:ascii="Arial" w:hAnsi="Arial" w:cs="Arial"/>
          <w:sz w:val="18"/>
          <w:szCs w:val="18"/>
        </w:rPr>
        <w:t> </w:t>
      </w:r>
      <w:r w:rsidRPr="00E90B02">
        <w:rPr>
          <w:rFonts w:ascii="Arial" w:hAnsi="Arial" w:cs="Arial"/>
          <w:sz w:val="18"/>
          <w:szCs w:val="18"/>
        </w:rPr>
        <w:t>1 ст.</w:t>
      </w:r>
      <w:r w:rsidR="00D72507" w:rsidRPr="00E90B02">
        <w:rPr>
          <w:rFonts w:ascii="Arial" w:hAnsi="Arial" w:cs="Arial"/>
          <w:sz w:val="18"/>
          <w:szCs w:val="18"/>
        </w:rPr>
        <w:t> </w:t>
      </w:r>
      <w:r w:rsidRPr="00E90B02">
        <w:rPr>
          <w:rFonts w:ascii="Arial" w:hAnsi="Arial" w:cs="Arial"/>
          <w:sz w:val="18"/>
          <w:szCs w:val="18"/>
        </w:rPr>
        <w:t>7 Закона</w:t>
      </w:r>
      <w:r w:rsidR="00A045BB" w:rsidRPr="00E90B02">
        <w:rPr>
          <w:rFonts w:ascii="Arial" w:hAnsi="Arial" w:cs="Arial"/>
          <w:sz w:val="18"/>
          <w:szCs w:val="18"/>
        </w:rPr>
        <w:t> </w:t>
      </w:r>
      <w:r w:rsidRPr="00E90B02">
        <w:rPr>
          <w:rFonts w:ascii="Arial" w:hAnsi="Arial" w:cs="Arial"/>
          <w:sz w:val="18"/>
          <w:szCs w:val="18"/>
        </w:rPr>
        <w:t>214-ФЗ в предусмотренный Договором срок.</w:t>
      </w:r>
    </w:p>
    <w:p w14:paraId="0143F183" w14:textId="77777777" w:rsidR="00043EB2" w:rsidRPr="00E90B02" w:rsidRDefault="00043EB2" w:rsidP="0094522C">
      <w:pPr>
        <w:pStyle w:val="a9"/>
        <w:numPr>
          <w:ilvl w:val="0"/>
          <w:numId w:val="11"/>
        </w:numPr>
        <w:spacing w:before="0" w:beforeAutospacing="0" w:after="0" w:afterAutospacing="0"/>
        <w:ind w:left="0" w:firstLine="284"/>
        <w:jc w:val="center"/>
        <w:rPr>
          <w:rStyle w:val="aa"/>
          <w:rFonts w:ascii="Arial" w:hAnsi="Arial" w:cs="Arial"/>
          <w:sz w:val="18"/>
          <w:szCs w:val="18"/>
        </w:rPr>
      </w:pPr>
      <w:r w:rsidRPr="00E90B02">
        <w:rPr>
          <w:rStyle w:val="aa"/>
          <w:rFonts w:ascii="Arial" w:hAnsi="Arial" w:cs="Arial"/>
          <w:sz w:val="18"/>
          <w:szCs w:val="18"/>
        </w:rPr>
        <w:t xml:space="preserve">ГАРАНТИИ КАЧЕСТВА ОБЪЕКТА. ОТВЕТСТВЕННОСТЬ СТОРОН.  </w:t>
      </w:r>
    </w:p>
    <w:p w14:paraId="2694E032" w14:textId="17DAD1A1" w:rsidR="00043EB2" w:rsidRPr="00E90B02" w:rsidRDefault="00043EB2" w:rsidP="00043EB2">
      <w:pPr>
        <w:pStyle w:val="a9"/>
        <w:spacing w:before="0" w:beforeAutospacing="0" w:after="0" w:afterAutospacing="0"/>
        <w:ind w:firstLine="284"/>
        <w:jc w:val="center"/>
        <w:rPr>
          <w:rStyle w:val="aa"/>
          <w:rFonts w:ascii="Arial" w:hAnsi="Arial" w:cs="Arial"/>
          <w:sz w:val="18"/>
          <w:szCs w:val="18"/>
        </w:rPr>
      </w:pPr>
      <w:r w:rsidRPr="00E90B02">
        <w:rPr>
          <w:rStyle w:val="aa"/>
          <w:rFonts w:ascii="Arial" w:hAnsi="Arial" w:cs="Arial"/>
          <w:sz w:val="18"/>
          <w:szCs w:val="18"/>
        </w:rPr>
        <w:t>ОБЕСПЕЧЕНИЕ ЗАСТРОЙЩИКОМ ОБЯЗАТЕЛЬСТВ ПО ДОГОВОРУ</w:t>
      </w:r>
    </w:p>
    <w:p w14:paraId="38699B15" w14:textId="77777777" w:rsidR="00043EB2" w:rsidRPr="00E90B02" w:rsidRDefault="00043EB2" w:rsidP="0094522C">
      <w:pPr>
        <w:pStyle w:val="ConsPlusNormal"/>
        <w:numPr>
          <w:ilvl w:val="1"/>
          <w:numId w:val="11"/>
        </w:numPr>
        <w:ind w:left="0" w:firstLine="284"/>
        <w:jc w:val="both"/>
        <w:rPr>
          <w:sz w:val="18"/>
          <w:szCs w:val="18"/>
        </w:rPr>
      </w:pPr>
      <w:r w:rsidRPr="00E90B02">
        <w:rPr>
          <w:sz w:val="18"/>
          <w:szCs w:val="18"/>
        </w:rPr>
        <w:t xml:space="preserve">Гарантийный срок для Объекта, за исключением технологического и инженерного оборудования, составляет 5 (Пять) лет. Указанный гарантийный срок исчисляется со дня передачи Объекта. Гарантийный срок на технологическое и инженерное оборудование, входящее в состав передаваемого Участнику Объекта, составляет 3 (Три) года со дня подписания первого акта приема-передачи объекта долевого строительства в Доме в порядке, установленном Договором и действующим законодательством. </w:t>
      </w:r>
    </w:p>
    <w:p w14:paraId="332123F8" w14:textId="717BE75B" w:rsidR="005E3C0F" w:rsidRPr="00E90B02" w:rsidRDefault="00706C62" w:rsidP="00043EB2">
      <w:pPr>
        <w:pStyle w:val="a9"/>
        <w:spacing w:before="0" w:beforeAutospacing="0" w:after="0" w:afterAutospacing="0"/>
        <w:ind w:firstLine="284"/>
        <w:contextualSpacing/>
        <w:jc w:val="both"/>
        <w:rPr>
          <w:rFonts w:ascii="Arial" w:hAnsi="Arial" w:cs="Arial"/>
          <w:sz w:val="18"/>
          <w:szCs w:val="18"/>
        </w:rPr>
      </w:pPr>
      <w:bookmarkStart w:id="5" w:name="Ключи8_7"/>
      <w:r w:rsidRPr="00E90B02">
        <w:rPr>
          <w:rFonts w:ascii="Arial" w:hAnsi="Arial" w:cs="Arial"/>
          <w:sz w:val="18"/>
          <w:szCs w:val="18"/>
        </w:rPr>
        <w:t>8.2. Если в соответствии с законодательством РФ предоставленный для строительств</w:t>
      </w:r>
      <w:r w:rsidR="003968A1" w:rsidRPr="00E90B02">
        <w:rPr>
          <w:rFonts w:ascii="Arial" w:hAnsi="Arial" w:cs="Arial"/>
          <w:sz w:val="18"/>
          <w:szCs w:val="18"/>
        </w:rPr>
        <w:t>а</w:t>
      </w:r>
      <w:r w:rsidRPr="00E90B02">
        <w:rPr>
          <w:rFonts w:ascii="Arial" w:hAnsi="Arial" w:cs="Arial"/>
          <w:sz w:val="18"/>
          <w:szCs w:val="18"/>
        </w:rPr>
        <w:t xml:space="preserve"> Дома Земельный участок или право аренды Земельного участка, а также строящийся на этом Земельном участке Дом находится в залоге Участника, н</w:t>
      </w:r>
      <w:r w:rsidR="009D3B10" w:rsidRPr="00E90B02">
        <w:rPr>
          <w:rFonts w:ascii="Arial" w:hAnsi="Arial" w:cs="Arial"/>
          <w:sz w:val="18"/>
          <w:szCs w:val="18"/>
        </w:rPr>
        <w:t xml:space="preserve">астоящим Участник дает свое согласие Застройщику на осуществление следующих действий: </w:t>
      </w:r>
    </w:p>
    <w:p w14:paraId="5760B282" w14:textId="1C262F9F" w:rsidR="00706C62" w:rsidRPr="00E90B02" w:rsidRDefault="009D3B10" w:rsidP="00043EB2">
      <w:pPr>
        <w:pStyle w:val="a9"/>
        <w:spacing w:before="0" w:beforeAutospacing="0" w:after="0" w:afterAutospacing="0"/>
        <w:ind w:firstLine="284"/>
        <w:contextualSpacing/>
        <w:jc w:val="both"/>
        <w:rPr>
          <w:rFonts w:ascii="Arial" w:hAnsi="Arial" w:cs="Arial"/>
          <w:sz w:val="18"/>
          <w:szCs w:val="18"/>
        </w:rPr>
      </w:pPr>
      <w:r w:rsidRPr="00E90B02">
        <w:rPr>
          <w:rFonts w:ascii="Arial" w:hAnsi="Arial" w:cs="Arial"/>
          <w:sz w:val="18"/>
          <w:szCs w:val="18"/>
        </w:rPr>
        <w:t xml:space="preserve">1) на передачу (переход) к правопреемнику </w:t>
      </w:r>
      <w:r w:rsidR="00BB0EA0" w:rsidRPr="00E90B02">
        <w:rPr>
          <w:rFonts w:ascii="Arial" w:hAnsi="Arial" w:cs="Arial"/>
          <w:sz w:val="18"/>
          <w:szCs w:val="18"/>
        </w:rPr>
        <w:t>Застройщика</w:t>
      </w:r>
      <w:r w:rsidRPr="00E90B02">
        <w:rPr>
          <w:rFonts w:ascii="Arial" w:hAnsi="Arial" w:cs="Arial"/>
          <w:sz w:val="18"/>
          <w:szCs w:val="18"/>
        </w:rPr>
        <w:t>, со</w:t>
      </w:r>
      <w:r w:rsidR="005E2EFC" w:rsidRPr="00E90B02">
        <w:rPr>
          <w:rFonts w:ascii="Arial" w:hAnsi="Arial" w:cs="Arial"/>
          <w:sz w:val="18"/>
          <w:szCs w:val="18"/>
        </w:rPr>
        <w:t>зданному в результате процедуры реорганизации:</w:t>
      </w:r>
      <w:r w:rsidRPr="00E90B02">
        <w:rPr>
          <w:rFonts w:ascii="Arial" w:hAnsi="Arial" w:cs="Arial"/>
          <w:sz w:val="18"/>
          <w:szCs w:val="18"/>
        </w:rPr>
        <w:t xml:space="preserve"> права аренды Земельного участка, права собственности на Земельный участок, права аренды на земельные участки, образованные из вышеуказанного Земельного участка, в том числе в результате реорганизации </w:t>
      </w:r>
      <w:r w:rsidR="00BB0EA0" w:rsidRPr="00E90B02">
        <w:rPr>
          <w:rFonts w:ascii="Arial" w:hAnsi="Arial" w:cs="Arial"/>
          <w:sz w:val="18"/>
          <w:szCs w:val="18"/>
        </w:rPr>
        <w:t>Застройщика</w:t>
      </w:r>
      <w:r w:rsidR="00EA3D00">
        <w:rPr>
          <w:rFonts w:ascii="Arial" w:hAnsi="Arial" w:cs="Arial"/>
          <w:sz w:val="18"/>
          <w:szCs w:val="18"/>
        </w:rPr>
        <w:t>, строящиеся (создаваемые) на Земельном участке</w:t>
      </w:r>
      <w:r w:rsidRPr="00E90B02">
        <w:rPr>
          <w:rFonts w:ascii="Arial" w:hAnsi="Arial" w:cs="Arial"/>
          <w:sz w:val="18"/>
          <w:szCs w:val="18"/>
        </w:rPr>
        <w:t xml:space="preserve"> многоквартирные дома и иные объекты, находящиеся в силу закона в залоге у залогодержателя в связи с заключением Договора; </w:t>
      </w:r>
    </w:p>
    <w:p w14:paraId="2FC8CC73" w14:textId="4240AFBF" w:rsidR="005E3C0F" w:rsidRPr="00E90B02" w:rsidRDefault="009D3B10" w:rsidP="00043EB2">
      <w:pPr>
        <w:pStyle w:val="a9"/>
        <w:spacing w:before="0" w:beforeAutospacing="0" w:after="0" w:afterAutospacing="0"/>
        <w:ind w:firstLine="284"/>
        <w:contextualSpacing/>
        <w:jc w:val="both"/>
        <w:rPr>
          <w:rFonts w:ascii="Arial" w:hAnsi="Arial" w:cs="Arial"/>
          <w:sz w:val="18"/>
          <w:szCs w:val="18"/>
        </w:rPr>
      </w:pPr>
      <w:r w:rsidRPr="00E90B02">
        <w:rPr>
          <w:rFonts w:ascii="Arial" w:hAnsi="Arial" w:cs="Arial"/>
          <w:sz w:val="18"/>
          <w:szCs w:val="18"/>
        </w:rPr>
        <w:t>2) на образование новых земельных участков в результате раздела, объединения,  перераспределения, выдела из Земельного участка, уточнение и изменение границ, изменение площади Земельного участка, формирование частей Земельного участка  и земельных участков, образованных из исходного земельного участка и передачу их в пользование на условиях аренды, на праве собственности  или по иным сделкам третьим лицам,  и на совершение иных действий, в соответствии со ст. 11</w:t>
      </w:r>
      <w:r w:rsidR="005E2EFC" w:rsidRPr="00E90B02">
        <w:rPr>
          <w:rFonts w:ascii="Arial" w:hAnsi="Arial" w:cs="Arial"/>
          <w:sz w:val="18"/>
          <w:szCs w:val="18"/>
        </w:rPr>
        <w:t xml:space="preserve">.2-11.9 Земельного кодекса РФ, </w:t>
      </w:r>
      <w:r w:rsidRPr="00E90B02">
        <w:rPr>
          <w:rFonts w:ascii="Arial" w:hAnsi="Arial" w:cs="Arial"/>
          <w:sz w:val="18"/>
          <w:szCs w:val="18"/>
        </w:rPr>
        <w:t xml:space="preserve">Участник наделяет Застройщика  полномочиями по формированию из Земельного участка земельного участка, необходимого для эксплуатации многоквартирного дома и входящего в состав общего имущества многоквартирного дома и его оформление, в котором находится объект долевого строительства, в отношении которого заключен  Договор.  </w:t>
      </w:r>
    </w:p>
    <w:p w14:paraId="33428DD0" w14:textId="5162D76E" w:rsidR="00881C9B" w:rsidRPr="00E90B02" w:rsidRDefault="009D3B10" w:rsidP="00043EB2">
      <w:pPr>
        <w:pStyle w:val="a9"/>
        <w:spacing w:before="0" w:beforeAutospacing="0" w:after="0" w:afterAutospacing="0"/>
        <w:ind w:firstLine="284"/>
        <w:contextualSpacing/>
        <w:jc w:val="both"/>
        <w:rPr>
          <w:rFonts w:ascii="Arial" w:hAnsi="Arial" w:cs="Arial"/>
          <w:sz w:val="18"/>
          <w:szCs w:val="18"/>
        </w:rPr>
      </w:pPr>
      <w:r w:rsidRPr="00E90B02">
        <w:rPr>
          <w:rFonts w:ascii="Arial" w:hAnsi="Arial" w:cs="Arial"/>
          <w:sz w:val="18"/>
          <w:szCs w:val="18"/>
        </w:rPr>
        <w:t>Участник выражает согласие на переход залога при преобразован</w:t>
      </w:r>
      <w:r w:rsidR="005E2EFC" w:rsidRPr="00E90B02">
        <w:rPr>
          <w:rFonts w:ascii="Arial" w:hAnsi="Arial" w:cs="Arial"/>
          <w:sz w:val="18"/>
          <w:szCs w:val="18"/>
        </w:rPr>
        <w:t xml:space="preserve">ии Земельного участка только на земельный участок или на </w:t>
      </w:r>
      <w:r w:rsidRPr="00E90B02">
        <w:rPr>
          <w:rFonts w:ascii="Arial" w:hAnsi="Arial" w:cs="Arial"/>
          <w:sz w:val="18"/>
          <w:szCs w:val="18"/>
        </w:rPr>
        <w:t>право аренды земельного участка, формируемого для эксплуатации мн</w:t>
      </w:r>
      <w:r w:rsidR="005E2EFC" w:rsidRPr="00E90B02">
        <w:rPr>
          <w:rFonts w:ascii="Arial" w:hAnsi="Arial" w:cs="Arial"/>
          <w:sz w:val="18"/>
          <w:szCs w:val="18"/>
        </w:rPr>
        <w:t xml:space="preserve">огоквартирного дома, в котором </w:t>
      </w:r>
      <w:r w:rsidRPr="00E90B02">
        <w:rPr>
          <w:rFonts w:ascii="Arial" w:hAnsi="Arial" w:cs="Arial"/>
          <w:sz w:val="18"/>
          <w:szCs w:val="18"/>
        </w:rPr>
        <w:t>находится объект долевого строительства, в отношении которого заключен Договор. Участник выражает согласие на прекращение залога</w:t>
      </w:r>
      <w:r w:rsidR="005E2EFC" w:rsidRPr="00E90B02">
        <w:rPr>
          <w:rFonts w:ascii="Arial" w:hAnsi="Arial" w:cs="Arial"/>
          <w:sz w:val="18"/>
          <w:szCs w:val="18"/>
        </w:rPr>
        <w:t xml:space="preserve"> Земельного участка или</w:t>
      </w:r>
      <w:r w:rsidRPr="00E90B02">
        <w:rPr>
          <w:rFonts w:ascii="Arial" w:hAnsi="Arial" w:cs="Arial"/>
          <w:sz w:val="18"/>
          <w:szCs w:val="18"/>
        </w:rPr>
        <w:t xml:space="preserve"> права аренды</w:t>
      </w:r>
      <w:r w:rsidR="005E2EFC" w:rsidRPr="00E90B02">
        <w:rPr>
          <w:rFonts w:ascii="Arial" w:hAnsi="Arial" w:cs="Arial"/>
          <w:sz w:val="18"/>
          <w:szCs w:val="18"/>
        </w:rPr>
        <w:t xml:space="preserve"> Земельного участка</w:t>
      </w:r>
      <w:r w:rsidRPr="00E90B02">
        <w:rPr>
          <w:rFonts w:ascii="Arial" w:hAnsi="Arial" w:cs="Arial"/>
          <w:sz w:val="18"/>
          <w:szCs w:val="18"/>
        </w:rPr>
        <w:t xml:space="preserve"> при преобразовании Земельного участка в отношении иных образованных земельных участков, за исключением залога </w:t>
      </w:r>
      <w:r w:rsidR="005E2EFC" w:rsidRPr="00E90B02">
        <w:rPr>
          <w:rFonts w:ascii="Arial" w:hAnsi="Arial" w:cs="Arial"/>
          <w:sz w:val="18"/>
          <w:szCs w:val="18"/>
        </w:rPr>
        <w:t xml:space="preserve">земельного участка или </w:t>
      </w:r>
      <w:r w:rsidRPr="00E90B02">
        <w:rPr>
          <w:rFonts w:ascii="Arial" w:hAnsi="Arial" w:cs="Arial"/>
          <w:sz w:val="18"/>
          <w:szCs w:val="18"/>
        </w:rPr>
        <w:t xml:space="preserve">права аренды на земельный участок, формируемый для эксплуатации многоквартирного дома, в котором находится Объект, в отношении которого заключен Договор; </w:t>
      </w:r>
    </w:p>
    <w:p w14:paraId="6D9BCED7" w14:textId="61FC109A" w:rsidR="00881C9B" w:rsidRPr="00E90B02" w:rsidRDefault="009D3B10" w:rsidP="00043EB2">
      <w:pPr>
        <w:pStyle w:val="a9"/>
        <w:spacing w:before="0" w:beforeAutospacing="0" w:after="0" w:afterAutospacing="0"/>
        <w:ind w:firstLine="284"/>
        <w:contextualSpacing/>
        <w:jc w:val="both"/>
        <w:rPr>
          <w:rFonts w:ascii="Arial" w:hAnsi="Arial" w:cs="Arial"/>
          <w:sz w:val="18"/>
          <w:szCs w:val="18"/>
        </w:rPr>
      </w:pPr>
      <w:r w:rsidRPr="00E90B02">
        <w:rPr>
          <w:rFonts w:ascii="Arial" w:hAnsi="Arial" w:cs="Arial"/>
          <w:sz w:val="18"/>
          <w:szCs w:val="18"/>
        </w:rPr>
        <w:t xml:space="preserve">3) на  совершение Застройщиком, в том числе от имени Участника, необходимых действий для постановки образованных земельных участков на кадастровый учет, учета изменений характеристик объектов недвижимости, постановку на кадастровый учет частей Земельного участка и частей образованных из исходного земельных участков, оформление права собственности на вновь образованный (ые) </w:t>
      </w:r>
      <w:r w:rsidR="005E2EFC" w:rsidRPr="00E90B02">
        <w:rPr>
          <w:rFonts w:ascii="Arial" w:hAnsi="Arial" w:cs="Arial"/>
          <w:sz w:val="18"/>
          <w:szCs w:val="18"/>
        </w:rPr>
        <w:t>земельный (ые) участок/участки,</w:t>
      </w:r>
      <w:r w:rsidRPr="00E90B02">
        <w:rPr>
          <w:rFonts w:ascii="Arial" w:hAnsi="Arial" w:cs="Arial"/>
          <w:sz w:val="18"/>
          <w:szCs w:val="18"/>
        </w:rPr>
        <w:t xml:space="preserve"> дополнительного соглашения к договору аренды Земельного участка и/или новых договоров аренды земельных участков, образованных из исходного, в Департаменте городского имущества города Москвы, государственной </w:t>
      </w:r>
      <w:r w:rsidRPr="00E90B02">
        <w:rPr>
          <w:rFonts w:ascii="Arial" w:hAnsi="Arial" w:cs="Arial"/>
          <w:sz w:val="18"/>
          <w:szCs w:val="18"/>
        </w:rPr>
        <w:lastRenderedPageBreak/>
        <w:t>регистрации дополнительного соглашения к договору аренды Земельного участка и/или новых договоров аренды земельных участков, образованных из исходного, государственной регистрации договоров и ограничений/обременений в пользу третьих лиц в отношении частей земельного участка и частей земельных участков, образованных из исходного, государственной регистрации залога</w:t>
      </w:r>
      <w:r w:rsidR="005E2EFC" w:rsidRPr="00E90B02">
        <w:rPr>
          <w:rFonts w:ascii="Arial" w:hAnsi="Arial" w:cs="Arial"/>
          <w:sz w:val="18"/>
          <w:szCs w:val="18"/>
        </w:rPr>
        <w:t xml:space="preserve"> земельного участка или</w:t>
      </w:r>
      <w:r w:rsidRPr="00E90B02">
        <w:rPr>
          <w:rFonts w:ascii="Arial" w:hAnsi="Arial" w:cs="Arial"/>
          <w:sz w:val="18"/>
          <w:szCs w:val="18"/>
        </w:rPr>
        <w:t xml:space="preserve"> права аренды земельного участка в силу закона в пользу участников долевого строительства, внесения изменений или прекращения залога, проведение Застройщиком всех необходимых мероприятий по изменению Земельного участка, включая (но не ограничиваясь) – подготовку и согласование межевых планов земельных участков, внесение необходимых изменений/сведений об изменении Земельного участка в Единый государственный реестр недвижимости (путем подготовки, согласования и предоставления в филиал ФГБУ «ФКП Росреестра» по Москве, в Управление Росреестра по Москве межевого плана(ов) участка), выпуск необходимых распорядительных документов Правительства Москвы и его структурных подразделений; </w:t>
      </w:r>
    </w:p>
    <w:p w14:paraId="00001A58" w14:textId="0A2CA3FD" w:rsidR="005E3C0F" w:rsidRPr="00E90B02" w:rsidRDefault="009D3B10" w:rsidP="00043EB2">
      <w:pPr>
        <w:pStyle w:val="a9"/>
        <w:spacing w:before="0" w:beforeAutospacing="0" w:after="0" w:afterAutospacing="0"/>
        <w:ind w:firstLine="284"/>
        <w:contextualSpacing/>
        <w:jc w:val="both"/>
        <w:rPr>
          <w:rFonts w:ascii="Arial" w:hAnsi="Arial" w:cs="Arial"/>
          <w:sz w:val="18"/>
          <w:szCs w:val="18"/>
        </w:rPr>
      </w:pPr>
      <w:r w:rsidRPr="00E90B02">
        <w:rPr>
          <w:rFonts w:ascii="Arial" w:hAnsi="Arial" w:cs="Arial"/>
          <w:sz w:val="18"/>
          <w:szCs w:val="18"/>
        </w:rPr>
        <w:t xml:space="preserve">4) на передачу в залог Земельного участка/права аренды Земельного участка, а также земельных участков/права аренды земельных участков, образованных из Земельного участка, и строящегося (создаваемого) на Земельном участке многоквартирного дома и (или) иного объекта недвижимости в качестве обеспечения обязательств застройщика по целевому кредиту на строительство (создание) многоквартирного дома и (или) иного объекта недвижимости, в состав которых входит Объект долевого строительства, в том числе на залог в пользу уполномоченного банка, который осуществляет прием денежных средств от Участника (залогодержателя)  на счета эскроу. </w:t>
      </w:r>
    </w:p>
    <w:p w14:paraId="36FB54FA" w14:textId="6144CB3E" w:rsidR="00FC579A" w:rsidRDefault="009D3B10" w:rsidP="00043EB2">
      <w:pPr>
        <w:pStyle w:val="a9"/>
        <w:spacing w:before="0" w:beforeAutospacing="0" w:after="0" w:afterAutospacing="0"/>
        <w:ind w:firstLine="284"/>
        <w:contextualSpacing/>
        <w:jc w:val="both"/>
        <w:rPr>
          <w:rFonts w:ascii="Arial" w:hAnsi="Arial" w:cs="Arial"/>
          <w:sz w:val="18"/>
          <w:szCs w:val="18"/>
        </w:rPr>
      </w:pPr>
      <w:r w:rsidRPr="00E90B02">
        <w:rPr>
          <w:rFonts w:ascii="Arial" w:hAnsi="Arial" w:cs="Arial"/>
          <w:sz w:val="18"/>
          <w:szCs w:val="18"/>
        </w:rPr>
        <w:t xml:space="preserve">Участник подтверждает, что данные в настоящем пункте Договора согласия действуют в течение </w:t>
      </w:r>
      <w:r w:rsidR="003B4210" w:rsidRPr="00E90B02">
        <w:rPr>
          <w:rFonts w:ascii="Arial" w:hAnsi="Arial" w:cs="Arial"/>
          <w:sz w:val="18"/>
          <w:szCs w:val="18"/>
        </w:rPr>
        <w:t>10 (Д</w:t>
      </w:r>
      <w:r w:rsidRPr="00E90B02">
        <w:rPr>
          <w:rFonts w:ascii="Arial" w:hAnsi="Arial" w:cs="Arial"/>
          <w:sz w:val="18"/>
          <w:szCs w:val="18"/>
        </w:rPr>
        <w:t>есяти</w:t>
      </w:r>
      <w:r w:rsidR="003B4210" w:rsidRPr="00E90B02">
        <w:rPr>
          <w:rFonts w:ascii="Arial" w:hAnsi="Arial" w:cs="Arial"/>
          <w:sz w:val="18"/>
          <w:szCs w:val="18"/>
        </w:rPr>
        <w:t>)</w:t>
      </w:r>
      <w:r w:rsidRPr="00E90B02">
        <w:rPr>
          <w:rFonts w:ascii="Arial" w:hAnsi="Arial" w:cs="Arial"/>
          <w:sz w:val="18"/>
          <w:szCs w:val="18"/>
        </w:rPr>
        <w:t xml:space="preserve"> лет с момента их получения</w:t>
      </w:r>
      <w:r w:rsidR="005E3C0F" w:rsidRPr="00E90B02">
        <w:rPr>
          <w:rFonts w:ascii="Arial" w:hAnsi="Arial" w:cs="Arial"/>
          <w:sz w:val="18"/>
          <w:szCs w:val="18"/>
        </w:rPr>
        <w:t>.</w:t>
      </w:r>
    </w:p>
    <w:p w14:paraId="2735E2B1" w14:textId="144C97CC" w:rsidR="00ED5673" w:rsidRPr="00E90B02" w:rsidRDefault="00ED5673" w:rsidP="00043EB2">
      <w:pPr>
        <w:pStyle w:val="a9"/>
        <w:spacing w:before="0" w:beforeAutospacing="0" w:after="0" w:afterAutospacing="0"/>
        <w:ind w:firstLine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8.3. </w:t>
      </w:r>
      <w:r w:rsidRPr="005A5432">
        <w:rPr>
          <w:rFonts w:ascii="Arial" w:hAnsi="Arial" w:cs="Arial"/>
          <w:sz w:val="18"/>
          <w:szCs w:val="18"/>
        </w:rPr>
        <w:t xml:space="preserve">Настоящим </w:t>
      </w:r>
      <w:r>
        <w:rPr>
          <w:rFonts w:ascii="Arial" w:hAnsi="Arial" w:cs="Arial"/>
          <w:sz w:val="18"/>
          <w:szCs w:val="18"/>
        </w:rPr>
        <w:t>У</w:t>
      </w:r>
      <w:r w:rsidRPr="005A5432">
        <w:rPr>
          <w:rFonts w:ascii="Arial" w:hAnsi="Arial" w:cs="Arial"/>
          <w:sz w:val="18"/>
          <w:szCs w:val="18"/>
        </w:rPr>
        <w:t>частник дает согласие на внесение изменений в проектную документацию</w:t>
      </w:r>
      <w:r>
        <w:rPr>
          <w:rFonts w:ascii="Arial" w:hAnsi="Arial" w:cs="Arial"/>
          <w:sz w:val="18"/>
          <w:szCs w:val="18"/>
        </w:rPr>
        <w:t xml:space="preserve"> в части</w:t>
      </w:r>
      <w:r w:rsidRPr="005A5432">
        <w:rPr>
          <w:rFonts w:ascii="Arial" w:hAnsi="Arial" w:cs="Arial"/>
          <w:sz w:val="18"/>
          <w:szCs w:val="18"/>
        </w:rPr>
        <w:t xml:space="preserve"> помещений в </w:t>
      </w:r>
      <w:r>
        <w:rPr>
          <w:rFonts w:ascii="Arial" w:hAnsi="Arial" w:cs="Arial"/>
          <w:sz w:val="18"/>
          <w:szCs w:val="18"/>
        </w:rPr>
        <w:t>Д</w:t>
      </w:r>
      <w:r w:rsidRPr="005A5432">
        <w:rPr>
          <w:rFonts w:ascii="Arial" w:hAnsi="Arial" w:cs="Arial"/>
          <w:sz w:val="18"/>
          <w:szCs w:val="18"/>
        </w:rPr>
        <w:t>оме, не являющи</w:t>
      </w:r>
      <w:r>
        <w:rPr>
          <w:rFonts w:ascii="Arial" w:hAnsi="Arial" w:cs="Arial"/>
          <w:sz w:val="18"/>
          <w:szCs w:val="18"/>
        </w:rPr>
        <w:t>х</w:t>
      </w:r>
      <w:r w:rsidRPr="005A5432">
        <w:rPr>
          <w:rFonts w:ascii="Arial" w:hAnsi="Arial" w:cs="Arial"/>
          <w:sz w:val="18"/>
          <w:szCs w:val="18"/>
        </w:rPr>
        <w:t>ся частями квартир и предназначенных для обслуживания более одного помещения в Доме,</w:t>
      </w:r>
      <w:r>
        <w:rPr>
          <w:rFonts w:ascii="Arial" w:hAnsi="Arial" w:cs="Arial"/>
          <w:sz w:val="18"/>
          <w:szCs w:val="18"/>
        </w:rPr>
        <w:t xml:space="preserve"> </w:t>
      </w:r>
      <w:r w:rsidRPr="005A5432">
        <w:rPr>
          <w:rFonts w:ascii="Arial" w:hAnsi="Arial" w:cs="Arial"/>
          <w:sz w:val="18"/>
          <w:szCs w:val="18"/>
        </w:rPr>
        <w:t>помещени</w:t>
      </w:r>
      <w:r>
        <w:rPr>
          <w:rFonts w:ascii="Arial" w:hAnsi="Arial" w:cs="Arial"/>
          <w:sz w:val="18"/>
          <w:szCs w:val="18"/>
        </w:rPr>
        <w:t>й</w:t>
      </w:r>
      <w:r w:rsidRPr="005A5432">
        <w:rPr>
          <w:rFonts w:ascii="Arial" w:hAnsi="Arial" w:cs="Arial"/>
          <w:sz w:val="18"/>
          <w:szCs w:val="18"/>
        </w:rPr>
        <w:t>, не принадлежащи</w:t>
      </w:r>
      <w:r>
        <w:rPr>
          <w:rFonts w:ascii="Arial" w:hAnsi="Arial" w:cs="Arial"/>
          <w:sz w:val="18"/>
          <w:szCs w:val="18"/>
        </w:rPr>
        <w:t>х</w:t>
      </w:r>
      <w:r w:rsidRPr="005A5432">
        <w:rPr>
          <w:rFonts w:ascii="Arial" w:hAnsi="Arial" w:cs="Arial"/>
          <w:sz w:val="18"/>
          <w:szCs w:val="18"/>
        </w:rPr>
        <w:t xml:space="preserve"> отдельным собственникам и предназначенных для удовлетворения социально-бытовых потребностей собственников помещений в </w:t>
      </w:r>
      <w:r>
        <w:rPr>
          <w:rFonts w:ascii="Arial" w:hAnsi="Arial" w:cs="Arial"/>
          <w:sz w:val="18"/>
          <w:szCs w:val="18"/>
        </w:rPr>
        <w:t>Доме.</w:t>
      </w:r>
    </w:p>
    <w:bookmarkEnd w:id="5"/>
    <w:p w14:paraId="54E61443" w14:textId="77777777" w:rsidR="00043EB2" w:rsidRPr="00E90B02" w:rsidRDefault="00043EB2" w:rsidP="0094522C">
      <w:pPr>
        <w:pStyle w:val="a9"/>
        <w:numPr>
          <w:ilvl w:val="0"/>
          <w:numId w:val="11"/>
        </w:numPr>
        <w:spacing w:before="0" w:beforeAutospacing="0" w:after="0" w:afterAutospacing="0"/>
        <w:ind w:left="0" w:firstLine="284"/>
        <w:jc w:val="center"/>
        <w:rPr>
          <w:rFonts w:ascii="Arial" w:hAnsi="Arial" w:cs="Arial"/>
          <w:b/>
          <w:sz w:val="18"/>
          <w:szCs w:val="18"/>
        </w:rPr>
      </w:pPr>
      <w:r w:rsidRPr="00E90B02">
        <w:rPr>
          <w:rStyle w:val="aa"/>
          <w:rFonts w:ascii="Arial" w:hAnsi="Arial" w:cs="Arial"/>
          <w:sz w:val="18"/>
          <w:szCs w:val="18"/>
        </w:rPr>
        <w:t>ЗАКЛЮЧИТЕЛЬНЫЕ ПОЛОЖЕНИЯ. АДРЕСА И РЕКВИЗИТЫ СТОРОН.</w:t>
      </w:r>
    </w:p>
    <w:p w14:paraId="19A42316" w14:textId="77777777" w:rsidR="00043EB2" w:rsidRPr="00E90B02" w:rsidRDefault="00043EB2" w:rsidP="0094522C">
      <w:pPr>
        <w:pStyle w:val="a9"/>
        <w:numPr>
          <w:ilvl w:val="1"/>
          <w:numId w:val="11"/>
        </w:numPr>
        <w:spacing w:before="0" w:beforeAutospacing="0" w:after="0" w:afterAutospacing="0"/>
        <w:ind w:left="0" w:firstLine="284"/>
        <w:jc w:val="both"/>
        <w:rPr>
          <w:rFonts w:ascii="Arial" w:hAnsi="Arial" w:cs="Arial"/>
          <w:sz w:val="18"/>
          <w:szCs w:val="18"/>
        </w:rPr>
      </w:pPr>
      <w:r w:rsidRPr="00E90B02">
        <w:rPr>
          <w:rFonts w:ascii="Arial" w:hAnsi="Arial" w:cs="Arial"/>
          <w:sz w:val="18"/>
          <w:szCs w:val="18"/>
        </w:rPr>
        <w:t>Договор подлежит государственной регистрации. С момента государственной регистрации</w:t>
      </w:r>
      <w:r w:rsidRPr="00E90B02">
        <w:rPr>
          <w:rFonts w:ascii="Arial" w:hAnsi="Arial" w:cs="Arial"/>
          <w:color w:val="FF0000"/>
          <w:sz w:val="18"/>
          <w:szCs w:val="18"/>
        </w:rPr>
        <w:t xml:space="preserve"> </w:t>
      </w:r>
      <w:r w:rsidRPr="00E90B02">
        <w:rPr>
          <w:rFonts w:ascii="Arial" w:hAnsi="Arial" w:cs="Arial"/>
          <w:sz w:val="18"/>
          <w:szCs w:val="18"/>
        </w:rPr>
        <w:t>Договор становится обязательным для заключивших его Сторон.</w:t>
      </w:r>
    </w:p>
    <w:p w14:paraId="48E2C72D" w14:textId="77777777" w:rsidR="000A7116" w:rsidRPr="00E90B02" w:rsidRDefault="00043EB2" w:rsidP="0094522C">
      <w:pPr>
        <w:pStyle w:val="a9"/>
        <w:numPr>
          <w:ilvl w:val="1"/>
          <w:numId w:val="11"/>
        </w:numPr>
        <w:spacing w:before="0" w:beforeAutospacing="0" w:after="0" w:afterAutospacing="0"/>
        <w:ind w:left="0" w:firstLine="284"/>
        <w:jc w:val="both"/>
        <w:rPr>
          <w:rFonts w:ascii="Arial" w:hAnsi="Arial" w:cs="Arial"/>
          <w:sz w:val="18"/>
          <w:szCs w:val="18"/>
        </w:rPr>
      </w:pPr>
      <w:r w:rsidRPr="00E90B02">
        <w:rPr>
          <w:rFonts w:ascii="Arial" w:hAnsi="Arial" w:cs="Arial"/>
          <w:sz w:val="18"/>
          <w:szCs w:val="18"/>
        </w:rPr>
        <w:t>Изменения и дополнения к Договору оформляются двусторонними дополнительными соглашениями, подлежащими обязательной государственной регистрации. Расходы по оплате государственной пошлины за государственную регистрацию дополнительных соглашений Стороны уплачивают по правилам ч.</w:t>
      </w:r>
      <w:r w:rsidR="00D72507" w:rsidRPr="00E90B02">
        <w:rPr>
          <w:rFonts w:ascii="Arial" w:hAnsi="Arial" w:cs="Arial"/>
          <w:sz w:val="18"/>
          <w:szCs w:val="18"/>
        </w:rPr>
        <w:t> </w:t>
      </w:r>
      <w:r w:rsidRPr="00E90B02">
        <w:rPr>
          <w:rFonts w:ascii="Arial" w:hAnsi="Arial" w:cs="Arial"/>
          <w:sz w:val="18"/>
          <w:szCs w:val="18"/>
        </w:rPr>
        <w:t xml:space="preserve">2 </w:t>
      </w:r>
      <w:hyperlink r:id="rId9" w:tooltip="Ссылка на КонсультантПлюс" w:history="1">
        <w:r w:rsidRPr="00E90B02">
          <w:rPr>
            <w:rFonts w:ascii="Arial" w:hAnsi="Arial" w:cs="Arial"/>
            <w:sz w:val="18"/>
            <w:szCs w:val="18"/>
          </w:rPr>
          <w:t>ст.</w:t>
        </w:r>
        <w:r w:rsidR="00D72507" w:rsidRPr="00E90B02">
          <w:rPr>
            <w:rFonts w:ascii="Arial" w:hAnsi="Arial" w:cs="Arial"/>
            <w:sz w:val="18"/>
            <w:szCs w:val="18"/>
          </w:rPr>
          <w:t> </w:t>
        </w:r>
        <w:r w:rsidRPr="00E90B02">
          <w:rPr>
            <w:rFonts w:ascii="Arial" w:hAnsi="Arial" w:cs="Arial"/>
            <w:sz w:val="18"/>
            <w:szCs w:val="18"/>
          </w:rPr>
          <w:t>333.18 Налогового кодекса РФ</w:t>
        </w:r>
      </w:hyperlink>
      <w:r w:rsidRPr="00E90B02">
        <w:rPr>
          <w:rFonts w:ascii="Arial" w:hAnsi="Arial" w:cs="Arial"/>
          <w:sz w:val="18"/>
          <w:szCs w:val="18"/>
        </w:rPr>
        <w:t>.</w:t>
      </w:r>
      <w:r w:rsidR="00A7740F" w:rsidRPr="00E90B02">
        <w:rPr>
          <w:rFonts w:ascii="Arial" w:hAnsi="Arial" w:cs="Arial"/>
          <w:sz w:val="18"/>
          <w:szCs w:val="18"/>
        </w:rPr>
        <w:t xml:space="preserve"> </w:t>
      </w:r>
    </w:p>
    <w:p w14:paraId="3EFFEE6D" w14:textId="77777777" w:rsidR="00043EB2" w:rsidRPr="00E90B02" w:rsidRDefault="00043EB2" w:rsidP="0094522C">
      <w:pPr>
        <w:pStyle w:val="a9"/>
        <w:numPr>
          <w:ilvl w:val="1"/>
          <w:numId w:val="11"/>
        </w:numPr>
        <w:spacing w:before="0" w:beforeAutospacing="0" w:after="0" w:afterAutospacing="0"/>
        <w:ind w:left="0" w:firstLine="284"/>
        <w:jc w:val="both"/>
        <w:rPr>
          <w:rFonts w:ascii="Arial" w:hAnsi="Arial" w:cs="Arial"/>
          <w:sz w:val="18"/>
          <w:szCs w:val="18"/>
        </w:rPr>
      </w:pPr>
      <w:r w:rsidRPr="00E90B02">
        <w:rPr>
          <w:rFonts w:ascii="Arial" w:hAnsi="Arial" w:cs="Arial"/>
          <w:sz w:val="18"/>
          <w:szCs w:val="18"/>
        </w:rPr>
        <w:t>Стороны согласовали, что к обстоятельствам непреодолимой силы Стороны настоящего Договора отнесли</w:t>
      </w:r>
      <w:r w:rsidR="001D0FFD" w:rsidRPr="00E90B02">
        <w:rPr>
          <w:rFonts w:ascii="Arial" w:hAnsi="Arial" w:cs="Arial"/>
          <w:sz w:val="18"/>
          <w:szCs w:val="18"/>
        </w:rPr>
        <w:t xml:space="preserve"> события, на которые Стороны не могут оказать влияние и за возникновение которых Стороны не несут ответственности. Такими обстоятельствами Стороны считают в т.ч. </w:t>
      </w:r>
      <w:r w:rsidRPr="00E90B02">
        <w:rPr>
          <w:rFonts w:ascii="Arial" w:hAnsi="Arial" w:cs="Arial"/>
          <w:sz w:val="18"/>
          <w:szCs w:val="18"/>
        </w:rPr>
        <w:t>наводнение, пожар, землетрясение, любые другие стихийные бедствия, военные дей</w:t>
      </w:r>
      <w:r w:rsidR="001D0FFD" w:rsidRPr="00E90B02">
        <w:rPr>
          <w:rFonts w:ascii="Arial" w:hAnsi="Arial" w:cs="Arial"/>
          <w:sz w:val="18"/>
          <w:szCs w:val="18"/>
        </w:rPr>
        <w:t>ствия любого характера, блокады</w:t>
      </w:r>
      <w:r w:rsidRPr="00E90B02">
        <w:rPr>
          <w:rFonts w:ascii="Arial" w:hAnsi="Arial" w:cs="Arial"/>
          <w:sz w:val="18"/>
          <w:szCs w:val="18"/>
        </w:rPr>
        <w:t>.</w:t>
      </w:r>
    </w:p>
    <w:p w14:paraId="7B6AA6B5" w14:textId="0EE63A8E" w:rsidR="00043EB2" w:rsidRPr="00E90B02" w:rsidRDefault="00043EB2" w:rsidP="0094522C">
      <w:pPr>
        <w:pStyle w:val="a9"/>
        <w:numPr>
          <w:ilvl w:val="1"/>
          <w:numId w:val="11"/>
        </w:numPr>
        <w:spacing w:before="0" w:beforeAutospacing="0" w:after="0" w:afterAutospacing="0"/>
        <w:ind w:left="0" w:firstLine="284"/>
        <w:jc w:val="both"/>
        <w:rPr>
          <w:rFonts w:ascii="Arial" w:hAnsi="Arial" w:cs="Arial"/>
          <w:sz w:val="18"/>
          <w:szCs w:val="18"/>
        </w:rPr>
      </w:pPr>
      <w:r w:rsidRPr="00E90B02">
        <w:rPr>
          <w:rFonts w:ascii="Arial" w:hAnsi="Arial" w:cs="Arial"/>
          <w:sz w:val="18"/>
          <w:szCs w:val="18"/>
        </w:rPr>
        <w:t xml:space="preserve">Стороны будут прилагать все усилия к тому, чтобы решить возникающие разногласия и споры, связанные с исполнением Договора, путем двусторонних переговоров. Переговоры осуществляются посредством направления заказных писем с описью вложений и уведомлениями о вручении по адресам для уведомления, указанным в Договоре. В случае если разногласия и споры не могут быть разрешены Сторонами в </w:t>
      </w:r>
      <w:r w:rsidR="00D20D0F">
        <w:rPr>
          <w:rFonts w:ascii="Arial" w:hAnsi="Arial" w:cs="Arial"/>
          <w:sz w:val="18"/>
          <w:szCs w:val="18"/>
        </w:rPr>
        <w:t>срок, предусмотренный законом</w:t>
      </w:r>
      <w:r w:rsidRPr="00E90B02">
        <w:rPr>
          <w:rFonts w:ascii="Arial" w:hAnsi="Arial" w:cs="Arial"/>
          <w:sz w:val="18"/>
          <w:szCs w:val="18"/>
        </w:rPr>
        <w:t>, они разрешаются в предусмотренном действующим законодательством РФ порядке в суде общей юрисдикции (для физических лиц) или Арбитражном суде г.</w:t>
      </w:r>
      <w:r w:rsidR="00D72507" w:rsidRPr="00E90B02">
        <w:rPr>
          <w:rFonts w:ascii="Arial" w:hAnsi="Arial" w:cs="Arial"/>
          <w:sz w:val="18"/>
          <w:szCs w:val="18"/>
        </w:rPr>
        <w:t> </w:t>
      </w:r>
      <w:r w:rsidRPr="00E90B02">
        <w:rPr>
          <w:rFonts w:ascii="Arial" w:hAnsi="Arial" w:cs="Arial"/>
          <w:sz w:val="18"/>
          <w:szCs w:val="18"/>
        </w:rPr>
        <w:t>Москвы (для юридических лиц и индивидуальных предпринимателей) (договорная подсудность).</w:t>
      </w:r>
    </w:p>
    <w:p w14:paraId="7D94FF6A" w14:textId="4599D426" w:rsidR="00E72D94" w:rsidRPr="00E90B02" w:rsidRDefault="00B85178" w:rsidP="0094522C">
      <w:pPr>
        <w:pStyle w:val="a9"/>
        <w:numPr>
          <w:ilvl w:val="1"/>
          <w:numId w:val="11"/>
        </w:numPr>
        <w:spacing w:before="0" w:beforeAutospacing="0" w:after="0" w:afterAutospacing="0"/>
        <w:ind w:left="0" w:firstLine="284"/>
        <w:jc w:val="both"/>
        <w:rPr>
          <w:rFonts w:ascii="Arial" w:hAnsi="Arial" w:cs="Arial"/>
          <w:sz w:val="18"/>
          <w:szCs w:val="18"/>
        </w:rPr>
      </w:pPr>
      <w:bookmarkStart w:id="6" w:name="Согласие10_7"/>
      <w:r>
        <w:rPr>
          <w:rFonts w:ascii="Arial" w:hAnsi="Arial" w:cs="Arial"/>
          <w:b/>
          <w:sz w:val="18"/>
          <w:szCs w:val="18"/>
        </w:rPr>
        <w:t>Договор составлен в 2-х экземплярах, имеющих одинаковую юридическую силу, один экземпляр Участнику, один экземпляр Застройщику.</w:t>
      </w:r>
      <w:r w:rsidR="00AF7B12" w:rsidRPr="00E90B02">
        <w:rPr>
          <w:rFonts w:ascii="Arial" w:hAnsi="Arial" w:cs="Arial"/>
          <w:b/>
          <w:sz w:val="18"/>
          <w:szCs w:val="18"/>
        </w:rPr>
        <w:t xml:space="preserve"> </w:t>
      </w:r>
    </w:p>
    <w:bookmarkEnd w:id="6"/>
    <w:p w14:paraId="69F12A06" w14:textId="4BA93C4A" w:rsidR="00043EB2" w:rsidRPr="00E90B02" w:rsidRDefault="00EE26EA" w:rsidP="0094522C">
      <w:pPr>
        <w:pStyle w:val="a9"/>
        <w:numPr>
          <w:ilvl w:val="1"/>
          <w:numId w:val="11"/>
        </w:numPr>
        <w:spacing w:before="0" w:beforeAutospacing="0" w:after="0" w:afterAutospacing="0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Настоящим Участник в соответствии с Федеральным законом "О персональных данных" от 27.07.2006г. № 152-ФЗ заявляет свое согласие на обработку и использование Застройщиком, передачу Застройщиком персональных данных Участника третьим лицам, в том числе путем передачи посредством сети Интернет или иным образом, в целях заключения, государственной регистрации, исполнения настоящего Договора, в том числе осуществления Участником расчетов по настоящему Договору с использованием номинального счета (если применимо), продвижения товаров и услуг, передачи данных в управляющую компанию, осуществляющую эксплуатацию Дома, а также государственной регистрации права собственности на Объект, согласие на обработку и использование персональных данных третьими лицами, которым Застройщиком переданы персональные данные для указанных в настоящем пункте целей. Обработка персональных данных Участника осуществляется Застройщиком в объеме, который необходим для достижения каждой из вышеперечисленных целей. Также Участник настоящим </w:t>
      </w:r>
      <w:r>
        <w:rPr>
          <w:rFonts w:ascii="Arial" w:hAnsi="Arial" w:cs="Arial"/>
          <w:sz w:val="18"/>
          <w:szCs w:val="18"/>
        </w:rPr>
        <w:lastRenderedPageBreak/>
        <w:t>подтверждает своё согласие на направление Застройщиком в адрес Участника рекламной информации о проводимых Застройщиком  и/или аффилированными Застройщику лицами рекламных акциях, посредством корреспонденции на почтовый адрес, адрес электронной почты и/или номер мобильного телефона Участника. Участник подтверждает, что данные согласия действуют в течение срока хранения Застройщиком персональных данных Участника, составляющего десять лет с момента их получения.</w:t>
      </w:r>
      <w:r w:rsidR="00E45ECF" w:rsidRPr="00E90B02">
        <w:rPr>
          <w:rFonts w:ascii="Arial" w:hAnsi="Arial" w:cs="Arial"/>
          <w:sz w:val="18"/>
          <w:szCs w:val="18"/>
        </w:rPr>
        <w:t xml:space="preserve"> </w:t>
      </w:r>
      <w:r w:rsidR="00096B34" w:rsidRPr="00E90B02">
        <w:rPr>
          <w:rFonts w:ascii="Arial" w:hAnsi="Arial" w:cs="Arial"/>
          <w:sz w:val="18"/>
          <w:szCs w:val="18"/>
        </w:rPr>
        <w:t xml:space="preserve"> </w:t>
      </w:r>
    </w:p>
    <w:p w14:paraId="63E62A1A" w14:textId="13CA54DB" w:rsidR="00043EB2" w:rsidRPr="00E90B02" w:rsidRDefault="00B85178" w:rsidP="0094522C">
      <w:pPr>
        <w:pStyle w:val="a9"/>
        <w:numPr>
          <w:ilvl w:val="1"/>
          <w:numId w:val="11"/>
        </w:numPr>
        <w:spacing w:before="0" w:beforeAutospacing="0" w:after="0" w:afterAutospacing="0"/>
        <w:ind w:left="0" w:firstLine="284"/>
        <w:jc w:val="both"/>
        <w:rPr>
          <w:rFonts w:ascii="Arial" w:hAnsi="Arial" w:cs="Arial"/>
          <w:sz w:val="18"/>
          <w:szCs w:val="18"/>
        </w:rPr>
      </w:pPr>
      <w:r w:rsidRPr="00E90B02">
        <w:rPr>
          <w:rFonts w:ascii="Arial" w:hAnsi="Arial" w:cs="Arial"/>
          <w:sz w:val="18"/>
          <w:szCs w:val="18"/>
        </w:rPr>
        <w:t>При подписании Договора Стороны подтверждают, что они обладают полномочиями на подписание Договора, а также отсутствуют обстоятельства, вынуждающие совершить данную сделку на край</w:t>
      </w:r>
      <w:r>
        <w:rPr>
          <w:rFonts w:ascii="Arial" w:hAnsi="Arial" w:cs="Arial"/>
          <w:sz w:val="18"/>
          <w:szCs w:val="18"/>
        </w:rPr>
        <w:t>не невыгодных для себя условиях,</w:t>
      </w:r>
      <w:r w:rsidRPr="00E90B02">
        <w:rPr>
          <w:rFonts w:ascii="Arial" w:hAnsi="Arial" w:cs="Arial"/>
          <w:sz w:val="18"/>
          <w:szCs w:val="18"/>
        </w:rPr>
        <w:t xml:space="preserve">  </w:t>
      </w:r>
      <w:r w:rsidRPr="00E90B02">
        <w:rPr>
          <w:rFonts w:ascii="Arial" w:hAnsi="Arial" w:cs="Arial"/>
          <w:b/>
          <w:sz w:val="18"/>
          <w:szCs w:val="18"/>
        </w:rPr>
        <w:t>а также то, что Участник ознакомился (для физических лиц) с Правилами совершения операций по счетам эскроу физических лиц в Банке ВТБ (ПАО), (для юридических лиц и индивидуальных предпринимателей) Условиями открытия и ведения специальных банковских счетов эскроу в валюте Российской Федерации юридических лиц, индивидуальных предпринимателей в Банке ВТБ (ПАО), опубликованными на сайте Эскроу-агента в сети «Интернет»</w:t>
      </w:r>
      <w:r w:rsidRPr="00E90B02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E90B02">
        <w:rPr>
          <w:rFonts w:ascii="Arial" w:hAnsi="Arial" w:cs="Arial"/>
          <w:b/>
          <w:sz w:val="18"/>
          <w:szCs w:val="18"/>
        </w:rPr>
        <w:t xml:space="preserve">по адресу </w:t>
      </w:r>
      <w:hyperlink r:id="rId10" w:history="1">
        <w:r w:rsidRPr="00E90B02">
          <w:rPr>
            <w:rStyle w:val="af7"/>
            <w:rFonts w:ascii="Arial" w:hAnsi="Arial" w:cs="Arial"/>
            <w:b/>
            <w:color w:val="auto"/>
            <w:sz w:val="18"/>
            <w:szCs w:val="18"/>
            <w:u w:val="none"/>
          </w:rPr>
          <w:t>www.vtb.ru</w:t>
        </w:r>
      </w:hyperlink>
      <w:r w:rsidRPr="00E90B02">
        <w:rPr>
          <w:rFonts w:ascii="Arial" w:hAnsi="Arial" w:cs="Arial"/>
          <w:b/>
          <w:sz w:val="18"/>
          <w:szCs w:val="18"/>
        </w:rPr>
        <w:t xml:space="preserve">. </w:t>
      </w:r>
      <w:r w:rsidR="001F5E0C" w:rsidRPr="001F5E0C">
        <w:rPr>
          <w:rFonts w:ascii="Arial" w:hAnsi="Arial" w:cs="Arial"/>
          <w:b/>
          <w:sz w:val="18"/>
          <w:szCs w:val="18"/>
        </w:rPr>
        <w:t>____________________________</w:t>
      </w:r>
      <w:r>
        <w:rPr>
          <w:rFonts w:ascii="Arial" w:hAnsi="Arial" w:cs="Arial"/>
          <w:b/>
          <w:sz w:val="18"/>
          <w:szCs w:val="18"/>
        </w:rPr>
        <w:t xml:space="preserve">заявляет о том, что на момент заключения настоящего Договора </w:t>
      </w:r>
      <w:r w:rsidR="001F5E0C" w:rsidRPr="001F5E0C">
        <w:rPr>
          <w:rFonts w:ascii="Arial" w:hAnsi="Arial" w:cs="Arial"/>
          <w:b/>
          <w:sz w:val="18"/>
          <w:szCs w:val="18"/>
        </w:rPr>
        <w:t>______________________</w:t>
      </w:r>
      <w:r>
        <w:rPr>
          <w:rFonts w:ascii="Arial" w:hAnsi="Arial" w:cs="Arial"/>
          <w:b/>
          <w:sz w:val="18"/>
          <w:szCs w:val="18"/>
        </w:rPr>
        <w:t>, требование ст.35 СК РФ выполнены</w:t>
      </w:r>
      <w:r w:rsidR="001F5E0C">
        <w:rPr>
          <w:rFonts w:ascii="Arial" w:hAnsi="Arial" w:cs="Arial"/>
          <w:b/>
          <w:sz w:val="18"/>
          <w:szCs w:val="18"/>
        </w:rPr>
        <w:t>.</w:t>
      </w:r>
    </w:p>
    <w:p w14:paraId="0FEA264D" w14:textId="77777777" w:rsidR="00043EB2" w:rsidRPr="00E90B02" w:rsidRDefault="00043EB2" w:rsidP="0094522C">
      <w:pPr>
        <w:pStyle w:val="a9"/>
        <w:numPr>
          <w:ilvl w:val="1"/>
          <w:numId w:val="11"/>
        </w:numPr>
        <w:spacing w:before="0" w:beforeAutospacing="0" w:after="0" w:afterAutospacing="0"/>
        <w:ind w:left="0" w:firstLine="284"/>
        <w:jc w:val="both"/>
        <w:rPr>
          <w:rFonts w:ascii="Arial" w:hAnsi="Arial" w:cs="Arial"/>
          <w:b/>
          <w:sz w:val="18"/>
          <w:szCs w:val="18"/>
        </w:rPr>
      </w:pPr>
      <w:r w:rsidRPr="00E90B02">
        <w:rPr>
          <w:rFonts w:ascii="Arial" w:hAnsi="Arial" w:cs="Arial"/>
          <w:sz w:val="18"/>
          <w:szCs w:val="18"/>
        </w:rPr>
        <w:t>В случае изменения юридического, фактического адреса, почтового адреса или обслуживающего банка Стороны обязаны в трехдневный срок уведомить об этом друг друга в письменном виде.</w:t>
      </w:r>
    </w:p>
    <w:p w14:paraId="45D9CA2E" w14:textId="77777777" w:rsidR="00043EB2" w:rsidRPr="00E90B02" w:rsidRDefault="00630821" w:rsidP="0094522C">
      <w:pPr>
        <w:pStyle w:val="a9"/>
        <w:numPr>
          <w:ilvl w:val="0"/>
          <w:numId w:val="11"/>
        </w:numPr>
        <w:spacing w:before="0" w:beforeAutospacing="0" w:after="0" w:afterAutospacing="0"/>
        <w:jc w:val="center"/>
        <w:rPr>
          <w:rFonts w:ascii="Arial" w:hAnsi="Arial" w:cs="Arial"/>
          <w:b/>
          <w:sz w:val="18"/>
          <w:szCs w:val="18"/>
        </w:rPr>
      </w:pPr>
      <w:r w:rsidRPr="00E90B02">
        <w:rPr>
          <w:rFonts w:ascii="Arial" w:hAnsi="Arial" w:cs="Arial"/>
          <w:b/>
          <w:sz w:val="18"/>
          <w:szCs w:val="18"/>
        </w:rPr>
        <w:t>РЕКВИЗИТЫ СТОРОН:</w:t>
      </w:r>
    </w:p>
    <w:p w14:paraId="274F72B0" w14:textId="77777777" w:rsidR="00D227D8" w:rsidRPr="00E90B02" w:rsidRDefault="00D227D8" w:rsidP="00D227D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E90B0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Участник: </w:t>
      </w:r>
    </w:p>
    <w:p w14:paraId="747AE1D9" w14:textId="77777777" w:rsidR="00B85178" w:rsidRDefault="00B85178" w:rsidP="00B851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lang w:eastAsia="ru-RU"/>
        </w:rPr>
      </w:pPr>
      <w:r>
        <w:rPr>
          <w:rFonts w:ascii="ArialMT" w:hAnsi="ArialMT" w:cs="ArialMT"/>
          <w:sz w:val="18"/>
          <w:szCs w:val="18"/>
          <w:lang w:eastAsia="ru-RU"/>
        </w:rPr>
        <w:t>________________________________________________________________________________________________________</w:t>
      </w:r>
    </w:p>
    <w:p w14:paraId="0B10758E" w14:textId="77777777" w:rsidR="00D227D8" w:rsidRPr="00E90B02" w:rsidRDefault="00D227D8" w:rsidP="00D227D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E90B0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Застройщик:</w:t>
      </w:r>
    </w:p>
    <w:p w14:paraId="4A708571" w14:textId="77777777" w:rsidR="00B85178" w:rsidRDefault="00B85178" w:rsidP="00B851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lang w:eastAsia="ru-RU"/>
        </w:rPr>
      </w:pPr>
      <w:r>
        <w:rPr>
          <w:rFonts w:ascii="ArialMT" w:hAnsi="ArialMT" w:cs="ArialMT"/>
          <w:sz w:val="18"/>
          <w:szCs w:val="18"/>
          <w:lang w:eastAsia="ru-RU"/>
        </w:rPr>
        <w:t>________________________________________________________________________________________________________</w:t>
      </w:r>
    </w:p>
    <w:tbl>
      <w:tblPr>
        <w:tblStyle w:val="af0"/>
        <w:tblW w:w="10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30"/>
      </w:tblGrid>
      <w:tr w:rsidR="00D227D8" w:rsidRPr="00E90B02" w14:paraId="61215117" w14:textId="77777777" w:rsidTr="00292869">
        <w:trPr>
          <w:cantSplit/>
          <w:trHeight w:val="1636"/>
        </w:trPr>
        <w:tc>
          <w:tcPr>
            <w:tcW w:w="10930" w:type="dxa"/>
          </w:tcPr>
          <w:p w14:paraId="208DDBE2" w14:textId="6403D009" w:rsidR="00D227D8" w:rsidRPr="00E90B02" w:rsidRDefault="00D227D8" w:rsidP="0094522C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0B02">
              <w:rPr>
                <w:rFonts w:ascii="Arial" w:hAnsi="Arial" w:cs="Arial"/>
                <w:b/>
                <w:sz w:val="18"/>
                <w:szCs w:val="18"/>
              </w:rPr>
              <w:t>ПОДПИСИ СТОРОН</w:t>
            </w:r>
          </w:p>
          <w:p w14:paraId="0150C403" w14:textId="77777777" w:rsidR="003C265B" w:rsidRPr="00E90B02" w:rsidRDefault="003C265B" w:rsidP="003C26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Style w:val="2"/>
              <w:tblW w:w="0" w:type="auto"/>
              <w:tblInd w:w="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73"/>
              <w:gridCol w:w="5534"/>
            </w:tblGrid>
            <w:tr w:rsidR="00D227D8" w:rsidRPr="00E90B02" w14:paraId="6CAD67D4" w14:textId="77777777" w:rsidTr="00292869">
              <w:trPr>
                <w:trHeight w:val="527"/>
              </w:trPr>
              <w:tc>
                <w:tcPr>
                  <w:tcW w:w="4973" w:type="dxa"/>
                </w:tcPr>
                <w:p w14:paraId="7D392F43" w14:textId="77777777" w:rsidR="00D227D8" w:rsidRPr="00E90B02" w:rsidRDefault="00D227D8" w:rsidP="0029286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</w:pPr>
                  <w:r w:rsidRPr="00E90B02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  <w:t>Застройщик</w:t>
                  </w:r>
                </w:p>
                <w:p w14:paraId="3A2DA5FA" w14:textId="279AF4C3" w:rsidR="00D227D8" w:rsidRPr="00B85178" w:rsidRDefault="00B85178" w:rsidP="0029286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n-US" w:eastAsia="ru-RU"/>
                    </w:rPr>
                    <w:t>______________________________</w:t>
                  </w:r>
                </w:p>
              </w:tc>
              <w:tc>
                <w:tcPr>
                  <w:tcW w:w="5534" w:type="dxa"/>
                </w:tcPr>
                <w:p w14:paraId="04452BC9" w14:textId="53DFD159" w:rsidR="00D227D8" w:rsidRPr="00E90B02" w:rsidRDefault="00D227D8" w:rsidP="0029286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</w:pPr>
                  <w:r w:rsidRPr="00E90B02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  <w:t xml:space="preserve">Участник  </w:t>
                  </w:r>
                  <w:r w:rsidRPr="00E90B02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  <w:br/>
                  </w:r>
                </w:p>
              </w:tc>
            </w:tr>
            <w:tr w:rsidR="00D227D8" w:rsidRPr="00E90B02" w14:paraId="1131F3AD" w14:textId="77777777" w:rsidTr="00292869">
              <w:trPr>
                <w:trHeight w:val="395"/>
              </w:trPr>
              <w:tc>
                <w:tcPr>
                  <w:tcW w:w="4973" w:type="dxa"/>
                </w:tcPr>
                <w:p w14:paraId="5375177E" w14:textId="77777777" w:rsidR="00D227D8" w:rsidRPr="00E90B02" w:rsidRDefault="00D227D8" w:rsidP="0029286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14:paraId="4E1310C4" w14:textId="045CFF89" w:rsidR="00D227D8" w:rsidRPr="00B85178" w:rsidRDefault="00D227D8" w:rsidP="0029286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ru-RU"/>
                    </w:rPr>
                  </w:pPr>
                  <w:r w:rsidRPr="00E90B02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___________________</w:t>
                  </w:r>
                  <w:r w:rsidR="00B85178">
                    <w:rPr>
                      <w:rFonts w:ascii="Arial" w:eastAsia="Times New Roman" w:hAnsi="Arial" w:cs="Arial"/>
                      <w:sz w:val="18"/>
                      <w:szCs w:val="18"/>
                      <w:lang w:val="en-US" w:eastAsia="ru-RU"/>
                    </w:rPr>
                    <w:t>___________</w:t>
                  </w:r>
                </w:p>
              </w:tc>
              <w:tc>
                <w:tcPr>
                  <w:tcW w:w="5534" w:type="dxa"/>
                </w:tcPr>
                <w:p w14:paraId="2273A9BA" w14:textId="38592916" w:rsidR="00EE26EA" w:rsidRDefault="00EE26EA" w:rsidP="00292869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____________________/</w:t>
                  </w:r>
                  <w:r w:rsidR="00B85178">
                    <w:rPr>
                      <w:rFonts w:ascii="Arial" w:eastAsia="Times New Roman" w:hAnsi="Arial" w:cs="Arial"/>
                      <w:sz w:val="18"/>
                      <w:szCs w:val="18"/>
                      <w:lang w:val="en-US" w:eastAsia="ru-RU"/>
                    </w:rPr>
                    <w:t>_________________________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/</w:t>
                  </w:r>
                </w:p>
                <w:p w14:paraId="4C7720CB" w14:textId="6E53DDDF" w:rsidR="00D227D8" w:rsidRPr="00E90B02" w:rsidRDefault="00D227D8" w:rsidP="00292869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14:paraId="445DE4DA" w14:textId="77777777" w:rsidR="00D227D8" w:rsidRPr="00E90B02" w:rsidRDefault="00D227D8" w:rsidP="002928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0B02">
              <w:rPr>
                <w:rFonts w:ascii="Arial" w:hAnsi="Arial" w:cs="Arial"/>
                <w:sz w:val="18"/>
                <w:szCs w:val="18"/>
              </w:rPr>
              <w:br w:type="page"/>
            </w:r>
          </w:p>
        </w:tc>
      </w:tr>
    </w:tbl>
    <w:p w14:paraId="5A390A8F" w14:textId="77777777" w:rsidR="00D227D8" w:rsidRPr="00E90B02" w:rsidRDefault="00F15457" w:rsidP="00D227D8">
      <w:pPr>
        <w:pStyle w:val="a9"/>
        <w:spacing w:before="0" w:beforeAutospacing="0" w:after="0" w:afterAutospacing="0"/>
        <w:jc w:val="right"/>
        <w:rPr>
          <w:rFonts w:ascii="Arial" w:hAnsi="Arial" w:cs="Arial"/>
          <w:sz w:val="18"/>
          <w:szCs w:val="18"/>
        </w:rPr>
      </w:pPr>
      <w:r w:rsidRPr="00E90B02">
        <w:rPr>
          <w:rStyle w:val="aa"/>
          <w:rFonts w:ascii="Arial" w:hAnsi="Arial" w:cs="Arial"/>
          <w:sz w:val="18"/>
          <w:szCs w:val="18"/>
        </w:rPr>
        <w:br w:type="page"/>
      </w:r>
      <w:r w:rsidR="00D227D8" w:rsidRPr="00E90B02">
        <w:rPr>
          <w:rStyle w:val="aa"/>
          <w:rFonts w:ascii="Arial" w:hAnsi="Arial" w:cs="Arial"/>
          <w:sz w:val="18"/>
          <w:szCs w:val="18"/>
        </w:rPr>
        <w:lastRenderedPageBreak/>
        <w:t>Приложение № 1</w:t>
      </w:r>
    </w:p>
    <w:p w14:paraId="5956F028" w14:textId="1DDED2BE" w:rsidR="00D227D8" w:rsidRPr="00E90B02" w:rsidRDefault="00D227D8" w:rsidP="00D227D8">
      <w:pPr>
        <w:pStyle w:val="a9"/>
        <w:spacing w:before="0" w:beforeAutospacing="0" w:after="0" w:afterAutospacing="0"/>
        <w:jc w:val="right"/>
        <w:rPr>
          <w:rFonts w:ascii="Arial" w:hAnsi="Arial" w:cs="Arial"/>
          <w:sz w:val="18"/>
          <w:szCs w:val="18"/>
        </w:rPr>
      </w:pPr>
      <w:r w:rsidRPr="00E90B02">
        <w:rPr>
          <w:rFonts w:ascii="Arial" w:hAnsi="Arial" w:cs="Arial"/>
          <w:sz w:val="18"/>
          <w:szCs w:val="18"/>
        </w:rPr>
        <w:t xml:space="preserve">к Договору </w:t>
      </w:r>
      <w:r w:rsidR="00B85178" w:rsidRPr="00B85178">
        <w:rPr>
          <w:rFonts w:ascii="Arial" w:hAnsi="Arial" w:cs="Arial"/>
          <w:sz w:val="18"/>
          <w:szCs w:val="18"/>
        </w:rPr>
        <w:t xml:space="preserve">___________ </w:t>
      </w:r>
      <w:r w:rsidRPr="00E90B02">
        <w:rPr>
          <w:rFonts w:ascii="Arial" w:hAnsi="Arial" w:cs="Arial"/>
          <w:sz w:val="18"/>
          <w:szCs w:val="18"/>
        </w:rPr>
        <w:t xml:space="preserve"> участия в долевом строительстве </w:t>
      </w:r>
    </w:p>
    <w:p w14:paraId="7748110F" w14:textId="20F04295" w:rsidR="00D227D8" w:rsidRPr="00E90B02" w:rsidRDefault="00D227D8" w:rsidP="00D227D8">
      <w:pPr>
        <w:pStyle w:val="a9"/>
        <w:spacing w:before="0" w:beforeAutospacing="0" w:after="0" w:afterAutospacing="0"/>
        <w:jc w:val="right"/>
        <w:rPr>
          <w:rFonts w:ascii="Arial" w:hAnsi="Arial" w:cs="Arial"/>
          <w:sz w:val="18"/>
          <w:szCs w:val="18"/>
        </w:rPr>
      </w:pPr>
      <w:r w:rsidRPr="00E90B02">
        <w:rPr>
          <w:rFonts w:ascii="Arial" w:hAnsi="Arial" w:cs="Arial"/>
          <w:sz w:val="18"/>
          <w:szCs w:val="18"/>
        </w:rPr>
        <w:t xml:space="preserve">многоквартирного дома от </w:t>
      </w:r>
      <w:r w:rsidR="00B85178">
        <w:rPr>
          <w:rStyle w:val="aa"/>
          <w:rFonts w:ascii="Arial" w:hAnsi="Arial" w:cs="Arial"/>
          <w:b w:val="0"/>
          <w:sz w:val="18"/>
          <w:szCs w:val="18"/>
          <w:lang w:val="en-US"/>
        </w:rPr>
        <w:t>_____________</w:t>
      </w:r>
      <w:r w:rsidR="00EE26EA">
        <w:rPr>
          <w:rStyle w:val="aa"/>
          <w:rFonts w:ascii="Arial" w:hAnsi="Arial" w:cs="Arial"/>
          <w:b w:val="0"/>
          <w:sz w:val="18"/>
          <w:szCs w:val="18"/>
        </w:rPr>
        <w:t xml:space="preserve"> года</w:t>
      </w:r>
    </w:p>
    <w:p w14:paraId="22C3672F" w14:textId="77777777" w:rsidR="00D227D8" w:rsidRPr="00E90B02" w:rsidRDefault="00D227D8" w:rsidP="00D227D8">
      <w:pPr>
        <w:pStyle w:val="a9"/>
        <w:spacing w:before="0" w:beforeAutospacing="0" w:after="0" w:afterAutospacing="0"/>
        <w:jc w:val="right"/>
        <w:rPr>
          <w:rFonts w:ascii="Arial" w:hAnsi="Arial" w:cs="Arial"/>
          <w:sz w:val="18"/>
          <w:szCs w:val="18"/>
        </w:rPr>
      </w:pPr>
    </w:p>
    <w:p w14:paraId="3D5A3DEE" w14:textId="77777777" w:rsidR="00D227D8" w:rsidRPr="00E90B02" w:rsidRDefault="00D227D8" w:rsidP="00D227D8">
      <w:pPr>
        <w:pStyle w:val="a9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</w:p>
    <w:p w14:paraId="4A06B4B8" w14:textId="77777777" w:rsidR="00D227D8" w:rsidRPr="00E90B02" w:rsidRDefault="00D227D8" w:rsidP="00D227D8">
      <w:pPr>
        <w:pStyle w:val="a9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</w:p>
    <w:p w14:paraId="7E4FC7D6" w14:textId="77777777" w:rsidR="00D227D8" w:rsidRPr="00E90B02" w:rsidRDefault="00D227D8" w:rsidP="00D227D8">
      <w:pPr>
        <w:pStyle w:val="a9"/>
        <w:spacing w:before="0" w:beforeAutospacing="0" w:after="0" w:afterAutospacing="0"/>
        <w:jc w:val="center"/>
        <w:rPr>
          <w:rFonts w:ascii="Arial" w:hAnsi="Arial" w:cs="Arial"/>
          <w:b/>
          <w:sz w:val="18"/>
          <w:szCs w:val="18"/>
        </w:rPr>
      </w:pPr>
      <w:r w:rsidRPr="00E90B02">
        <w:rPr>
          <w:rFonts w:ascii="Arial" w:hAnsi="Arial" w:cs="Arial"/>
          <w:b/>
          <w:sz w:val="18"/>
          <w:szCs w:val="18"/>
        </w:rPr>
        <w:t xml:space="preserve">ПЛАН </w:t>
      </w:r>
    </w:p>
    <w:p w14:paraId="55B26A81" w14:textId="77777777" w:rsidR="00D227D8" w:rsidRPr="00E90B02" w:rsidRDefault="00D227D8" w:rsidP="00D227D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Style w:val="31"/>
        <w:tblW w:w="9072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D227D8" w:rsidRPr="00E90B02" w14:paraId="57D50F17" w14:textId="77777777" w:rsidTr="00292869">
        <w:trPr>
          <w:cantSplit/>
          <w:trHeight w:hRule="exact" w:val="7938"/>
          <w:jc w:val="center"/>
        </w:trPr>
        <w:tc>
          <w:tcPr>
            <w:tcW w:w="9072" w:type="dxa"/>
            <w:vAlign w:val="center"/>
          </w:tcPr>
          <w:p w14:paraId="38ACCA2E" w14:textId="04BF35D6" w:rsidR="00D227D8" w:rsidRPr="00E90B02" w:rsidRDefault="00D227D8" w:rsidP="0029286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3B0D108" w14:textId="77777777" w:rsidR="00D227D8" w:rsidRPr="00E90B02" w:rsidRDefault="00D227D8" w:rsidP="00D227D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E87071B" w14:textId="660F03F1" w:rsidR="00D227D8" w:rsidRPr="00E90B02" w:rsidRDefault="00B85178" w:rsidP="00D227D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MT" w:hAnsi="ArialMT" w:cs="ArialMT"/>
          <w:sz w:val="18"/>
          <w:szCs w:val="18"/>
          <w:lang w:eastAsia="ru-RU"/>
        </w:rPr>
        <w:t>___________________________________________________________________________________________</w:t>
      </w:r>
    </w:p>
    <w:p w14:paraId="217A4FA4" w14:textId="77777777" w:rsidR="00B85178" w:rsidRDefault="00B85178" w:rsidP="00D227D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14:paraId="1D2897D6" w14:textId="069F1F24" w:rsidR="00D227D8" w:rsidRPr="00E90B02" w:rsidRDefault="00D227D8" w:rsidP="00D227D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E90B02">
        <w:rPr>
          <w:rFonts w:ascii="Arial" w:eastAsia="Times New Roman" w:hAnsi="Arial" w:cs="Arial"/>
          <w:b/>
          <w:sz w:val="18"/>
          <w:szCs w:val="18"/>
          <w:lang w:eastAsia="ru-RU"/>
        </w:rPr>
        <w:t>ПОДПИСИ СТОРОН</w:t>
      </w:r>
    </w:p>
    <w:p w14:paraId="3955BE7D" w14:textId="77777777" w:rsidR="00D227D8" w:rsidRPr="00E90B02" w:rsidRDefault="00D227D8" w:rsidP="00D227D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408"/>
      </w:tblGrid>
      <w:tr w:rsidR="00D227D8" w:rsidRPr="00E90B02" w14:paraId="32BBFF0D" w14:textId="77777777" w:rsidTr="00292869">
        <w:tc>
          <w:tcPr>
            <w:tcW w:w="4860" w:type="dxa"/>
          </w:tcPr>
          <w:p w14:paraId="2979A1C5" w14:textId="77777777" w:rsidR="00D227D8" w:rsidRPr="00E90B02" w:rsidRDefault="00D227D8" w:rsidP="0029286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90B0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Застройщик</w:t>
            </w:r>
          </w:p>
          <w:p w14:paraId="3C9BAE9D" w14:textId="70254095" w:rsidR="00D227D8" w:rsidRPr="00B85178" w:rsidRDefault="00B85178" w:rsidP="0029286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________________________________________</w:t>
            </w:r>
          </w:p>
        </w:tc>
        <w:tc>
          <w:tcPr>
            <w:tcW w:w="5408" w:type="dxa"/>
          </w:tcPr>
          <w:p w14:paraId="3B86857E" w14:textId="3CAE2001" w:rsidR="00D227D8" w:rsidRPr="00E90B02" w:rsidRDefault="00D227D8" w:rsidP="00B85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90B0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Участник  </w:t>
            </w:r>
            <w:r w:rsidRPr="00E90B0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</w:r>
          </w:p>
        </w:tc>
      </w:tr>
      <w:tr w:rsidR="00D227D8" w:rsidRPr="00E90B02" w14:paraId="2A266DF8" w14:textId="77777777" w:rsidTr="00292869">
        <w:tc>
          <w:tcPr>
            <w:tcW w:w="4860" w:type="dxa"/>
          </w:tcPr>
          <w:p w14:paraId="71346C1D" w14:textId="77777777" w:rsidR="00D227D8" w:rsidRPr="00E90B02" w:rsidRDefault="00D227D8" w:rsidP="002928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08" w:type="dxa"/>
          </w:tcPr>
          <w:p w14:paraId="03247EF0" w14:textId="77777777" w:rsidR="00D227D8" w:rsidRPr="00E90B02" w:rsidRDefault="00D227D8" w:rsidP="002928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227D8" w:rsidRPr="00D227D8" w14:paraId="11C76FEC" w14:textId="77777777" w:rsidTr="00292869">
        <w:tc>
          <w:tcPr>
            <w:tcW w:w="4860" w:type="dxa"/>
          </w:tcPr>
          <w:p w14:paraId="1F558017" w14:textId="4205647D" w:rsidR="00D227D8" w:rsidRPr="00E90B02" w:rsidRDefault="00D227D8" w:rsidP="00B851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90B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___________________ / </w:t>
            </w:r>
            <w:r w:rsidR="00B8517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___________________</w:t>
            </w:r>
            <w:r w:rsidRPr="00E90B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/</w:t>
            </w:r>
          </w:p>
        </w:tc>
        <w:tc>
          <w:tcPr>
            <w:tcW w:w="5408" w:type="dxa"/>
          </w:tcPr>
          <w:p w14:paraId="44A98408" w14:textId="3593CA9A" w:rsidR="00EE26EA" w:rsidRDefault="00EE26EA" w:rsidP="00292869">
            <w:pPr>
              <w:spacing w:beforeAutospacing="1" w:after="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____________________/</w:t>
            </w:r>
            <w:r w:rsidR="00B8517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__________________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</w:p>
          <w:p w14:paraId="2E1FB74A" w14:textId="71F7A608" w:rsidR="00D227D8" w:rsidRPr="00D227D8" w:rsidRDefault="00D227D8" w:rsidP="00292869">
            <w:pPr>
              <w:spacing w:beforeAutospacing="1" w:after="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14:paraId="2B1D62A3" w14:textId="77777777" w:rsidR="00D227D8" w:rsidRPr="00D227D8" w:rsidRDefault="00D227D8" w:rsidP="00D227D8">
      <w:pPr>
        <w:rPr>
          <w:sz w:val="18"/>
          <w:szCs w:val="18"/>
        </w:rPr>
      </w:pPr>
    </w:p>
    <w:p w14:paraId="524E843A" w14:textId="77777777" w:rsidR="00D173CE" w:rsidRPr="00D227D8" w:rsidRDefault="00D173CE" w:rsidP="00D227D8">
      <w:pPr>
        <w:spacing w:after="0" w:line="240" w:lineRule="auto"/>
        <w:jc w:val="right"/>
        <w:rPr>
          <w:sz w:val="18"/>
          <w:szCs w:val="18"/>
        </w:rPr>
      </w:pPr>
    </w:p>
    <w:sectPr w:rsidR="00D173CE" w:rsidRPr="00D227D8" w:rsidSect="00D764EC">
      <w:footerReference w:type="default" r:id="rId11"/>
      <w:pgSz w:w="11906" w:h="16838"/>
      <w:pgMar w:top="720" w:right="720" w:bottom="426" w:left="720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4B8C8" w14:textId="77777777" w:rsidR="00292869" w:rsidRDefault="00292869" w:rsidP="00265C36">
      <w:pPr>
        <w:spacing w:after="0" w:line="240" w:lineRule="auto"/>
      </w:pPr>
      <w:r>
        <w:separator/>
      </w:r>
    </w:p>
  </w:endnote>
  <w:endnote w:type="continuationSeparator" w:id="0">
    <w:p w14:paraId="37B90E08" w14:textId="77777777" w:rsidR="00292869" w:rsidRDefault="00292869" w:rsidP="0026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TB Group Cond Light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EFFD0" w14:textId="3503775C" w:rsidR="00292869" w:rsidRPr="00F72416" w:rsidRDefault="00292869" w:rsidP="003B42A9">
    <w:pPr>
      <w:pStyle w:val="a5"/>
      <w:pBdr>
        <w:top w:val="single" w:sz="4" w:space="1" w:color="D9D9D9"/>
      </w:pBdr>
      <w:rPr>
        <w:sz w:val="17"/>
        <w:szCs w:val="17"/>
      </w:rPr>
    </w:pPr>
    <w:r w:rsidRPr="00F72416">
      <w:rPr>
        <w:color w:val="7F7F7F"/>
        <w:sz w:val="17"/>
        <w:szCs w:val="17"/>
      </w:rPr>
      <w:fldChar w:fldCharType="begin"/>
    </w:r>
    <w:r w:rsidRPr="00F72416">
      <w:rPr>
        <w:color w:val="7F7F7F"/>
        <w:sz w:val="17"/>
        <w:szCs w:val="17"/>
      </w:rPr>
      <w:instrText xml:space="preserve"> PAGE   \* MERGEFORMAT </w:instrText>
    </w:r>
    <w:r w:rsidRPr="00F72416">
      <w:rPr>
        <w:color w:val="7F7F7F"/>
        <w:sz w:val="17"/>
        <w:szCs w:val="17"/>
      </w:rPr>
      <w:fldChar w:fldCharType="separate"/>
    </w:r>
    <w:r w:rsidR="000D3392" w:rsidRPr="000D3392">
      <w:rPr>
        <w:b/>
        <w:noProof/>
        <w:color w:val="7F7F7F"/>
        <w:sz w:val="17"/>
        <w:szCs w:val="17"/>
      </w:rPr>
      <w:t>1</w:t>
    </w:r>
    <w:r w:rsidRPr="00F72416">
      <w:rPr>
        <w:color w:val="7F7F7F"/>
        <w:sz w:val="17"/>
        <w:szCs w:val="17"/>
      </w:rPr>
      <w:fldChar w:fldCharType="end"/>
    </w:r>
    <w:r w:rsidRPr="00F72416">
      <w:rPr>
        <w:b/>
        <w:sz w:val="17"/>
        <w:szCs w:val="17"/>
      </w:rPr>
      <w:t xml:space="preserve"> | </w:t>
    </w:r>
    <w:r w:rsidRPr="00F72416">
      <w:rPr>
        <w:color w:val="7F7F7F"/>
        <w:spacing w:val="60"/>
        <w:sz w:val="17"/>
        <w:szCs w:val="17"/>
      </w:rPr>
      <w:t xml:space="preserve">Страница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28C52" w14:textId="77777777" w:rsidR="00292869" w:rsidRDefault="00292869" w:rsidP="00265C36">
      <w:pPr>
        <w:spacing w:after="0" w:line="240" w:lineRule="auto"/>
      </w:pPr>
      <w:r>
        <w:separator/>
      </w:r>
    </w:p>
  </w:footnote>
  <w:footnote w:type="continuationSeparator" w:id="0">
    <w:p w14:paraId="44BFEF49" w14:textId="77777777" w:rsidR="00292869" w:rsidRDefault="00292869" w:rsidP="00265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B2281"/>
    <w:multiLevelType w:val="multilevel"/>
    <w:tmpl w:val="3FC282F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2" w:hanging="60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" w15:restartNumberingAfterBreak="0">
    <w:nsid w:val="101518DE"/>
    <w:multiLevelType w:val="multilevel"/>
    <w:tmpl w:val="C826117E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2" w:hanging="60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" w15:restartNumberingAfterBreak="0">
    <w:nsid w:val="14F11B94"/>
    <w:multiLevelType w:val="multilevel"/>
    <w:tmpl w:val="33C0C070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42" w:hanging="6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3" w15:restartNumberingAfterBreak="0">
    <w:nsid w:val="213B1092"/>
    <w:multiLevelType w:val="multilevel"/>
    <w:tmpl w:val="A35C8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27F28EA"/>
    <w:multiLevelType w:val="multilevel"/>
    <w:tmpl w:val="3BC4475E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2" w:hanging="6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" w15:restartNumberingAfterBreak="0">
    <w:nsid w:val="364002B9"/>
    <w:multiLevelType w:val="multilevel"/>
    <w:tmpl w:val="39D2B51C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2" w:hanging="6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6" w15:restartNumberingAfterBreak="0">
    <w:nsid w:val="365A51A8"/>
    <w:multiLevelType w:val="hybridMultilevel"/>
    <w:tmpl w:val="C8D2AA62"/>
    <w:lvl w:ilvl="0" w:tplc="CA70D6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A9E7A20"/>
    <w:multiLevelType w:val="multilevel"/>
    <w:tmpl w:val="C51E9CE0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2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8" w15:restartNumberingAfterBreak="0">
    <w:nsid w:val="42E62810"/>
    <w:multiLevelType w:val="multilevel"/>
    <w:tmpl w:val="9BC432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3B05A31"/>
    <w:multiLevelType w:val="hybridMultilevel"/>
    <w:tmpl w:val="C8D2AA62"/>
    <w:lvl w:ilvl="0" w:tplc="CA70D6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4822994"/>
    <w:multiLevelType w:val="multilevel"/>
    <w:tmpl w:val="049667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B176259"/>
    <w:multiLevelType w:val="hybridMultilevel"/>
    <w:tmpl w:val="EFA06646"/>
    <w:lvl w:ilvl="0" w:tplc="813ECF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1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  <w:num w:numId="11">
    <w:abstractNumId w:val="5"/>
  </w:num>
  <w:num w:numId="12">
    <w:abstractNumId w:val="4"/>
  </w:num>
  <w:num w:numId="13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E3"/>
    <w:rsid w:val="00003120"/>
    <w:rsid w:val="00003FDB"/>
    <w:rsid w:val="0001037D"/>
    <w:rsid w:val="00011E03"/>
    <w:rsid w:val="00013838"/>
    <w:rsid w:val="0002052C"/>
    <w:rsid w:val="00022C5F"/>
    <w:rsid w:val="00023181"/>
    <w:rsid w:val="000238C9"/>
    <w:rsid w:val="00026FA1"/>
    <w:rsid w:val="00027078"/>
    <w:rsid w:val="00034AEF"/>
    <w:rsid w:val="000437E8"/>
    <w:rsid w:val="00043EB2"/>
    <w:rsid w:val="00046716"/>
    <w:rsid w:val="00053FA2"/>
    <w:rsid w:val="00056C18"/>
    <w:rsid w:val="00060BCA"/>
    <w:rsid w:val="000620D1"/>
    <w:rsid w:val="000650EC"/>
    <w:rsid w:val="000654B7"/>
    <w:rsid w:val="00065621"/>
    <w:rsid w:val="00065DF1"/>
    <w:rsid w:val="000661F6"/>
    <w:rsid w:val="00066EC3"/>
    <w:rsid w:val="000676B4"/>
    <w:rsid w:val="00071947"/>
    <w:rsid w:val="00076E0A"/>
    <w:rsid w:val="00083F71"/>
    <w:rsid w:val="0008413E"/>
    <w:rsid w:val="000871FF"/>
    <w:rsid w:val="00091A95"/>
    <w:rsid w:val="000937F1"/>
    <w:rsid w:val="00093C81"/>
    <w:rsid w:val="00094C60"/>
    <w:rsid w:val="00095748"/>
    <w:rsid w:val="00096B34"/>
    <w:rsid w:val="000A182E"/>
    <w:rsid w:val="000A66B4"/>
    <w:rsid w:val="000A7031"/>
    <w:rsid w:val="000A7116"/>
    <w:rsid w:val="000B0982"/>
    <w:rsid w:val="000B0A4E"/>
    <w:rsid w:val="000C1940"/>
    <w:rsid w:val="000C3A18"/>
    <w:rsid w:val="000C3FF6"/>
    <w:rsid w:val="000C59A2"/>
    <w:rsid w:val="000D1A86"/>
    <w:rsid w:val="000D1D67"/>
    <w:rsid w:val="000D2A5C"/>
    <w:rsid w:val="000D3392"/>
    <w:rsid w:val="000D47B2"/>
    <w:rsid w:val="000D64CF"/>
    <w:rsid w:val="000D6688"/>
    <w:rsid w:val="000E050F"/>
    <w:rsid w:val="000E417D"/>
    <w:rsid w:val="000F020F"/>
    <w:rsid w:val="000F0D87"/>
    <w:rsid w:val="000F12D0"/>
    <w:rsid w:val="000F5BB5"/>
    <w:rsid w:val="000F6D32"/>
    <w:rsid w:val="000F78F9"/>
    <w:rsid w:val="001009C7"/>
    <w:rsid w:val="00104334"/>
    <w:rsid w:val="001054DE"/>
    <w:rsid w:val="00106A48"/>
    <w:rsid w:val="00110245"/>
    <w:rsid w:val="00110696"/>
    <w:rsid w:val="00110FE3"/>
    <w:rsid w:val="00113002"/>
    <w:rsid w:val="001142DB"/>
    <w:rsid w:val="00114B3B"/>
    <w:rsid w:val="00117F9D"/>
    <w:rsid w:val="00120DBB"/>
    <w:rsid w:val="00120DFB"/>
    <w:rsid w:val="00123A38"/>
    <w:rsid w:val="00126DED"/>
    <w:rsid w:val="00127093"/>
    <w:rsid w:val="001273AA"/>
    <w:rsid w:val="00136988"/>
    <w:rsid w:val="001375BB"/>
    <w:rsid w:val="00137CCB"/>
    <w:rsid w:val="00140ACF"/>
    <w:rsid w:val="0014793F"/>
    <w:rsid w:val="00147EC8"/>
    <w:rsid w:val="001525AC"/>
    <w:rsid w:val="00160890"/>
    <w:rsid w:val="00161DFF"/>
    <w:rsid w:val="00164ECF"/>
    <w:rsid w:val="00165F5A"/>
    <w:rsid w:val="0017310F"/>
    <w:rsid w:val="00175AB6"/>
    <w:rsid w:val="00176182"/>
    <w:rsid w:val="0018198B"/>
    <w:rsid w:val="00181E76"/>
    <w:rsid w:val="00184AB3"/>
    <w:rsid w:val="0019491A"/>
    <w:rsid w:val="0019652C"/>
    <w:rsid w:val="0019785C"/>
    <w:rsid w:val="001A05B7"/>
    <w:rsid w:val="001A385C"/>
    <w:rsid w:val="001A4C2B"/>
    <w:rsid w:val="001A517D"/>
    <w:rsid w:val="001B2212"/>
    <w:rsid w:val="001B4BB7"/>
    <w:rsid w:val="001B4D35"/>
    <w:rsid w:val="001B58BC"/>
    <w:rsid w:val="001B6738"/>
    <w:rsid w:val="001C0EB8"/>
    <w:rsid w:val="001C3D44"/>
    <w:rsid w:val="001C4FEC"/>
    <w:rsid w:val="001C6809"/>
    <w:rsid w:val="001D0FFD"/>
    <w:rsid w:val="001D7A7A"/>
    <w:rsid w:val="001E5D76"/>
    <w:rsid w:val="001E66AC"/>
    <w:rsid w:val="001F0B5B"/>
    <w:rsid w:val="001F53A9"/>
    <w:rsid w:val="001F5464"/>
    <w:rsid w:val="001F5E0C"/>
    <w:rsid w:val="00203DF5"/>
    <w:rsid w:val="0020652C"/>
    <w:rsid w:val="00207A1B"/>
    <w:rsid w:val="00210DEC"/>
    <w:rsid w:val="00211E18"/>
    <w:rsid w:val="0021344A"/>
    <w:rsid w:val="002203E9"/>
    <w:rsid w:val="00220D35"/>
    <w:rsid w:val="00233CE0"/>
    <w:rsid w:val="002375FF"/>
    <w:rsid w:val="00243609"/>
    <w:rsid w:val="0024464C"/>
    <w:rsid w:val="00247091"/>
    <w:rsid w:val="00250360"/>
    <w:rsid w:val="00251E16"/>
    <w:rsid w:val="002536E0"/>
    <w:rsid w:val="00254019"/>
    <w:rsid w:val="00261703"/>
    <w:rsid w:val="002626ED"/>
    <w:rsid w:val="00263CA2"/>
    <w:rsid w:val="002646CC"/>
    <w:rsid w:val="00264ED9"/>
    <w:rsid w:val="00265C36"/>
    <w:rsid w:val="00267225"/>
    <w:rsid w:val="00267DA0"/>
    <w:rsid w:val="00281569"/>
    <w:rsid w:val="002831B4"/>
    <w:rsid w:val="0029011B"/>
    <w:rsid w:val="00292869"/>
    <w:rsid w:val="00292A32"/>
    <w:rsid w:val="00293C2B"/>
    <w:rsid w:val="00296AA4"/>
    <w:rsid w:val="002A099D"/>
    <w:rsid w:val="002A261D"/>
    <w:rsid w:val="002A26C5"/>
    <w:rsid w:val="002A2E11"/>
    <w:rsid w:val="002A4357"/>
    <w:rsid w:val="002A5F1B"/>
    <w:rsid w:val="002A79FC"/>
    <w:rsid w:val="002B153A"/>
    <w:rsid w:val="002B3C98"/>
    <w:rsid w:val="002C6CE7"/>
    <w:rsid w:val="002D5D90"/>
    <w:rsid w:val="002D7346"/>
    <w:rsid w:val="002E3580"/>
    <w:rsid w:val="002E5407"/>
    <w:rsid w:val="002E60D7"/>
    <w:rsid w:val="002F03EF"/>
    <w:rsid w:val="002F293E"/>
    <w:rsid w:val="002F391B"/>
    <w:rsid w:val="002F492F"/>
    <w:rsid w:val="002F5895"/>
    <w:rsid w:val="002F7DB3"/>
    <w:rsid w:val="0031152D"/>
    <w:rsid w:val="003136D9"/>
    <w:rsid w:val="003139E6"/>
    <w:rsid w:val="00316A47"/>
    <w:rsid w:val="00316CDD"/>
    <w:rsid w:val="003179A8"/>
    <w:rsid w:val="00317D79"/>
    <w:rsid w:val="00321A6E"/>
    <w:rsid w:val="003305BA"/>
    <w:rsid w:val="00330854"/>
    <w:rsid w:val="0033261E"/>
    <w:rsid w:val="00341D47"/>
    <w:rsid w:val="00342A9D"/>
    <w:rsid w:val="00345F7E"/>
    <w:rsid w:val="00351AD2"/>
    <w:rsid w:val="00352E39"/>
    <w:rsid w:val="00356168"/>
    <w:rsid w:val="00360E60"/>
    <w:rsid w:val="003638D2"/>
    <w:rsid w:val="0037295F"/>
    <w:rsid w:val="00375695"/>
    <w:rsid w:val="003767B0"/>
    <w:rsid w:val="00376F12"/>
    <w:rsid w:val="003800D9"/>
    <w:rsid w:val="00380DEE"/>
    <w:rsid w:val="00386CC8"/>
    <w:rsid w:val="0039006C"/>
    <w:rsid w:val="00395527"/>
    <w:rsid w:val="003960BC"/>
    <w:rsid w:val="003968A1"/>
    <w:rsid w:val="00397F19"/>
    <w:rsid w:val="003A0A52"/>
    <w:rsid w:val="003A0C87"/>
    <w:rsid w:val="003A0F44"/>
    <w:rsid w:val="003A2928"/>
    <w:rsid w:val="003A2A22"/>
    <w:rsid w:val="003B025C"/>
    <w:rsid w:val="003B3F11"/>
    <w:rsid w:val="003B4210"/>
    <w:rsid w:val="003B42A9"/>
    <w:rsid w:val="003B4538"/>
    <w:rsid w:val="003C116A"/>
    <w:rsid w:val="003C265B"/>
    <w:rsid w:val="003C3E82"/>
    <w:rsid w:val="003C501D"/>
    <w:rsid w:val="003C6547"/>
    <w:rsid w:val="003D5CE1"/>
    <w:rsid w:val="003E2CA1"/>
    <w:rsid w:val="003E3BBD"/>
    <w:rsid w:val="003E7B76"/>
    <w:rsid w:val="003E7C97"/>
    <w:rsid w:val="003F0C48"/>
    <w:rsid w:val="003F127A"/>
    <w:rsid w:val="003F3B8F"/>
    <w:rsid w:val="003F5281"/>
    <w:rsid w:val="003F6CD3"/>
    <w:rsid w:val="004026D0"/>
    <w:rsid w:val="004043FA"/>
    <w:rsid w:val="004205BC"/>
    <w:rsid w:val="00432F93"/>
    <w:rsid w:val="00435225"/>
    <w:rsid w:val="00436A2E"/>
    <w:rsid w:val="004402D0"/>
    <w:rsid w:val="00440506"/>
    <w:rsid w:val="004438CB"/>
    <w:rsid w:val="004477D7"/>
    <w:rsid w:val="00447B5D"/>
    <w:rsid w:val="00451B87"/>
    <w:rsid w:val="0045539C"/>
    <w:rsid w:val="004617CA"/>
    <w:rsid w:val="004627C8"/>
    <w:rsid w:val="00464712"/>
    <w:rsid w:val="004743C4"/>
    <w:rsid w:val="00477276"/>
    <w:rsid w:val="00485573"/>
    <w:rsid w:val="0049639E"/>
    <w:rsid w:val="004A018E"/>
    <w:rsid w:val="004A3066"/>
    <w:rsid w:val="004A4708"/>
    <w:rsid w:val="004B26B7"/>
    <w:rsid w:val="004B3988"/>
    <w:rsid w:val="004B3AF8"/>
    <w:rsid w:val="004C14D6"/>
    <w:rsid w:val="004C1974"/>
    <w:rsid w:val="004C49A5"/>
    <w:rsid w:val="004C6653"/>
    <w:rsid w:val="004D15EE"/>
    <w:rsid w:val="004D1B4A"/>
    <w:rsid w:val="004D2D93"/>
    <w:rsid w:val="004D2D9C"/>
    <w:rsid w:val="004D3373"/>
    <w:rsid w:val="004E247A"/>
    <w:rsid w:val="004E36C5"/>
    <w:rsid w:val="004E400B"/>
    <w:rsid w:val="004E44AC"/>
    <w:rsid w:val="005021B6"/>
    <w:rsid w:val="0050435D"/>
    <w:rsid w:val="00504B9F"/>
    <w:rsid w:val="00504BCC"/>
    <w:rsid w:val="00504FB5"/>
    <w:rsid w:val="005068D7"/>
    <w:rsid w:val="0051047D"/>
    <w:rsid w:val="005109CA"/>
    <w:rsid w:val="00511F14"/>
    <w:rsid w:val="00512D72"/>
    <w:rsid w:val="005155AE"/>
    <w:rsid w:val="005160DB"/>
    <w:rsid w:val="00516E87"/>
    <w:rsid w:val="005179C2"/>
    <w:rsid w:val="00517BC2"/>
    <w:rsid w:val="005201D3"/>
    <w:rsid w:val="00520D3A"/>
    <w:rsid w:val="0052182D"/>
    <w:rsid w:val="0052456A"/>
    <w:rsid w:val="0053128B"/>
    <w:rsid w:val="00531D7B"/>
    <w:rsid w:val="00533358"/>
    <w:rsid w:val="00533709"/>
    <w:rsid w:val="00534F18"/>
    <w:rsid w:val="00537EAA"/>
    <w:rsid w:val="00541BC8"/>
    <w:rsid w:val="005431F7"/>
    <w:rsid w:val="00547528"/>
    <w:rsid w:val="0055170F"/>
    <w:rsid w:val="0055192A"/>
    <w:rsid w:val="0055334F"/>
    <w:rsid w:val="00557FB3"/>
    <w:rsid w:val="00565CFB"/>
    <w:rsid w:val="0057147C"/>
    <w:rsid w:val="0057165B"/>
    <w:rsid w:val="005730D4"/>
    <w:rsid w:val="005730F9"/>
    <w:rsid w:val="005777F0"/>
    <w:rsid w:val="00577AAA"/>
    <w:rsid w:val="005805D5"/>
    <w:rsid w:val="00582BB6"/>
    <w:rsid w:val="0058596A"/>
    <w:rsid w:val="00587D3D"/>
    <w:rsid w:val="00587E9E"/>
    <w:rsid w:val="005901F4"/>
    <w:rsid w:val="00591ACF"/>
    <w:rsid w:val="0059234A"/>
    <w:rsid w:val="005936FD"/>
    <w:rsid w:val="005974A6"/>
    <w:rsid w:val="00597D39"/>
    <w:rsid w:val="005A0300"/>
    <w:rsid w:val="005A24AB"/>
    <w:rsid w:val="005A453B"/>
    <w:rsid w:val="005A52C4"/>
    <w:rsid w:val="005B1E8E"/>
    <w:rsid w:val="005B2913"/>
    <w:rsid w:val="005B2B28"/>
    <w:rsid w:val="005B4802"/>
    <w:rsid w:val="005C1F41"/>
    <w:rsid w:val="005C49E3"/>
    <w:rsid w:val="005C6986"/>
    <w:rsid w:val="005D2721"/>
    <w:rsid w:val="005D45D6"/>
    <w:rsid w:val="005E0050"/>
    <w:rsid w:val="005E0D5F"/>
    <w:rsid w:val="005E18BF"/>
    <w:rsid w:val="005E264D"/>
    <w:rsid w:val="005E2EFC"/>
    <w:rsid w:val="005E3C0F"/>
    <w:rsid w:val="005E3F9D"/>
    <w:rsid w:val="005E4B94"/>
    <w:rsid w:val="005E54F1"/>
    <w:rsid w:val="005E6198"/>
    <w:rsid w:val="005F0431"/>
    <w:rsid w:val="005F3BBF"/>
    <w:rsid w:val="00600CE5"/>
    <w:rsid w:val="00602FF4"/>
    <w:rsid w:val="00605A6A"/>
    <w:rsid w:val="00606A5F"/>
    <w:rsid w:val="006076BC"/>
    <w:rsid w:val="00614C50"/>
    <w:rsid w:val="00616ACA"/>
    <w:rsid w:val="00617024"/>
    <w:rsid w:val="00617C9B"/>
    <w:rsid w:val="00617D65"/>
    <w:rsid w:val="00620E70"/>
    <w:rsid w:val="00621C29"/>
    <w:rsid w:val="0062690C"/>
    <w:rsid w:val="00630821"/>
    <w:rsid w:val="00636470"/>
    <w:rsid w:val="00640D47"/>
    <w:rsid w:val="00641B15"/>
    <w:rsid w:val="006431A4"/>
    <w:rsid w:val="0064480F"/>
    <w:rsid w:val="006462EA"/>
    <w:rsid w:val="006468A2"/>
    <w:rsid w:val="00652B0F"/>
    <w:rsid w:val="00652B2B"/>
    <w:rsid w:val="00652CB4"/>
    <w:rsid w:val="00652FCA"/>
    <w:rsid w:val="00654C3B"/>
    <w:rsid w:val="006567AA"/>
    <w:rsid w:val="00660AC8"/>
    <w:rsid w:val="006632C4"/>
    <w:rsid w:val="0066503F"/>
    <w:rsid w:val="006653E9"/>
    <w:rsid w:val="00666B9F"/>
    <w:rsid w:val="00667B03"/>
    <w:rsid w:val="00677657"/>
    <w:rsid w:val="006811DA"/>
    <w:rsid w:val="00682365"/>
    <w:rsid w:val="00683FCA"/>
    <w:rsid w:val="0069021A"/>
    <w:rsid w:val="00691714"/>
    <w:rsid w:val="0069195A"/>
    <w:rsid w:val="006963ED"/>
    <w:rsid w:val="00696DC5"/>
    <w:rsid w:val="00697557"/>
    <w:rsid w:val="006A03B9"/>
    <w:rsid w:val="006A1E70"/>
    <w:rsid w:val="006A2726"/>
    <w:rsid w:val="006A518D"/>
    <w:rsid w:val="006B10C3"/>
    <w:rsid w:val="006B5A4A"/>
    <w:rsid w:val="006B65C4"/>
    <w:rsid w:val="006B7D88"/>
    <w:rsid w:val="006C0FDF"/>
    <w:rsid w:val="006C2DA2"/>
    <w:rsid w:val="006C4E3E"/>
    <w:rsid w:val="006D35C4"/>
    <w:rsid w:val="006D4302"/>
    <w:rsid w:val="006E3A92"/>
    <w:rsid w:val="006F3D74"/>
    <w:rsid w:val="006F40E0"/>
    <w:rsid w:val="006F52A8"/>
    <w:rsid w:val="006F6C68"/>
    <w:rsid w:val="007017D1"/>
    <w:rsid w:val="007057A9"/>
    <w:rsid w:val="00705CFE"/>
    <w:rsid w:val="00706C62"/>
    <w:rsid w:val="007154AD"/>
    <w:rsid w:val="00716302"/>
    <w:rsid w:val="007202AC"/>
    <w:rsid w:val="00720AF9"/>
    <w:rsid w:val="007245B1"/>
    <w:rsid w:val="007312E0"/>
    <w:rsid w:val="0073157D"/>
    <w:rsid w:val="00732C10"/>
    <w:rsid w:val="007337DB"/>
    <w:rsid w:val="007405E3"/>
    <w:rsid w:val="00740B60"/>
    <w:rsid w:val="00741F12"/>
    <w:rsid w:val="00744308"/>
    <w:rsid w:val="00750157"/>
    <w:rsid w:val="00750CDA"/>
    <w:rsid w:val="007557EC"/>
    <w:rsid w:val="00763867"/>
    <w:rsid w:val="00764825"/>
    <w:rsid w:val="00770CAC"/>
    <w:rsid w:val="00771A9D"/>
    <w:rsid w:val="00773C3B"/>
    <w:rsid w:val="00775CFD"/>
    <w:rsid w:val="00776D0D"/>
    <w:rsid w:val="007939B4"/>
    <w:rsid w:val="00794702"/>
    <w:rsid w:val="00794999"/>
    <w:rsid w:val="00796FEC"/>
    <w:rsid w:val="00797D32"/>
    <w:rsid w:val="007A0685"/>
    <w:rsid w:val="007A47AF"/>
    <w:rsid w:val="007B0D40"/>
    <w:rsid w:val="007B0F75"/>
    <w:rsid w:val="007B14C4"/>
    <w:rsid w:val="007B42FA"/>
    <w:rsid w:val="007B7972"/>
    <w:rsid w:val="007C36D2"/>
    <w:rsid w:val="007C3E1C"/>
    <w:rsid w:val="007C4C26"/>
    <w:rsid w:val="007C6A29"/>
    <w:rsid w:val="007C6D65"/>
    <w:rsid w:val="007C76CF"/>
    <w:rsid w:val="007D3DFB"/>
    <w:rsid w:val="007D4135"/>
    <w:rsid w:val="007D6337"/>
    <w:rsid w:val="007D6E8C"/>
    <w:rsid w:val="007E3F2C"/>
    <w:rsid w:val="007E52E3"/>
    <w:rsid w:val="007E664C"/>
    <w:rsid w:val="007E79FF"/>
    <w:rsid w:val="007F1C8E"/>
    <w:rsid w:val="007F1E7E"/>
    <w:rsid w:val="007F7DF2"/>
    <w:rsid w:val="0080612C"/>
    <w:rsid w:val="00811570"/>
    <w:rsid w:val="00813A03"/>
    <w:rsid w:val="008170B2"/>
    <w:rsid w:val="0082323E"/>
    <w:rsid w:val="00825AB2"/>
    <w:rsid w:val="008273D0"/>
    <w:rsid w:val="00830A80"/>
    <w:rsid w:val="0083148A"/>
    <w:rsid w:val="00833BA2"/>
    <w:rsid w:val="008344AC"/>
    <w:rsid w:val="0083469A"/>
    <w:rsid w:val="008358F5"/>
    <w:rsid w:val="008366EF"/>
    <w:rsid w:val="0083748C"/>
    <w:rsid w:val="008374B8"/>
    <w:rsid w:val="00837B22"/>
    <w:rsid w:val="00840B24"/>
    <w:rsid w:val="00842994"/>
    <w:rsid w:val="008447AB"/>
    <w:rsid w:val="008452A2"/>
    <w:rsid w:val="0084763D"/>
    <w:rsid w:val="008529D4"/>
    <w:rsid w:val="008541B0"/>
    <w:rsid w:val="008576DA"/>
    <w:rsid w:val="008602F2"/>
    <w:rsid w:val="0086224C"/>
    <w:rsid w:val="0086666E"/>
    <w:rsid w:val="00867A28"/>
    <w:rsid w:val="00870638"/>
    <w:rsid w:val="00871F00"/>
    <w:rsid w:val="00872395"/>
    <w:rsid w:val="00872FA9"/>
    <w:rsid w:val="0087524D"/>
    <w:rsid w:val="00881C9B"/>
    <w:rsid w:val="00881DA3"/>
    <w:rsid w:val="0088238B"/>
    <w:rsid w:val="00882EDF"/>
    <w:rsid w:val="00882F62"/>
    <w:rsid w:val="00887339"/>
    <w:rsid w:val="00890E04"/>
    <w:rsid w:val="008952A6"/>
    <w:rsid w:val="00895E74"/>
    <w:rsid w:val="00897FE1"/>
    <w:rsid w:val="008A13DC"/>
    <w:rsid w:val="008A2B53"/>
    <w:rsid w:val="008A2F03"/>
    <w:rsid w:val="008A44ED"/>
    <w:rsid w:val="008A4A8E"/>
    <w:rsid w:val="008B04C3"/>
    <w:rsid w:val="008B6355"/>
    <w:rsid w:val="008B799C"/>
    <w:rsid w:val="008C1DC9"/>
    <w:rsid w:val="008C2959"/>
    <w:rsid w:val="008C548A"/>
    <w:rsid w:val="008C7472"/>
    <w:rsid w:val="008C76DE"/>
    <w:rsid w:val="008D0722"/>
    <w:rsid w:val="008D1969"/>
    <w:rsid w:val="008D23BB"/>
    <w:rsid w:val="008D4612"/>
    <w:rsid w:val="008D7E08"/>
    <w:rsid w:val="008E13F4"/>
    <w:rsid w:val="008E1C4E"/>
    <w:rsid w:val="008E29A2"/>
    <w:rsid w:val="008E3198"/>
    <w:rsid w:val="008E4B19"/>
    <w:rsid w:val="008E548B"/>
    <w:rsid w:val="008E5EAA"/>
    <w:rsid w:val="008E7065"/>
    <w:rsid w:val="008F07B0"/>
    <w:rsid w:val="008F2523"/>
    <w:rsid w:val="008F668C"/>
    <w:rsid w:val="00901F0B"/>
    <w:rsid w:val="00902B76"/>
    <w:rsid w:val="00903732"/>
    <w:rsid w:val="00903C7A"/>
    <w:rsid w:val="00906DA5"/>
    <w:rsid w:val="00907215"/>
    <w:rsid w:val="0090752A"/>
    <w:rsid w:val="00910354"/>
    <w:rsid w:val="00911077"/>
    <w:rsid w:val="00913D87"/>
    <w:rsid w:val="009147F5"/>
    <w:rsid w:val="009159B8"/>
    <w:rsid w:val="00915A74"/>
    <w:rsid w:val="009178C6"/>
    <w:rsid w:val="00933025"/>
    <w:rsid w:val="00936D79"/>
    <w:rsid w:val="0094522C"/>
    <w:rsid w:val="00947F7D"/>
    <w:rsid w:val="009506B4"/>
    <w:rsid w:val="009537EC"/>
    <w:rsid w:val="00954911"/>
    <w:rsid w:val="009552B7"/>
    <w:rsid w:val="009561BE"/>
    <w:rsid w:val="00957E5F"/>
    <w:rsid w:val="009677F4"/>
    <w:rsid w:val="00967ED5"/>
    <w:rsid w:val="00970FE1"/>
    <w:rsid w:val="009732A8"/>
    <w:rsid w:val="00974F29"/>
    <w:rsid w:val="00982A8B"/>
    <w:rsid w:val="0098338D"/>
    <w:rsid w:val="00983BEA"/>
    <w:rsid w:val="00985137"/>
    <w:rsid w:val="0098561F"/>
    <w:rsid w:val="0098671F"/>
    <w:rsid w:val="00987AC6"/>
    <w:rsid w:val="00993E38"/>
    <w:rsid w:val="0099437E"/>
    <w:rsid w:val="009964B7"/>
    <w:rsid w:val="0099681D"/>
    <w:rsid w:val="00996C0C"/>
    <w:rsid w:val="00997147"/>
    <w:rsid w:val="00997DDB"/>
    <w:rsid w:val="009A0B60"/>
    <w:rsid w:val="009B4FA3"/>
    <w:rsid w:val="009B663E"/>
    <w:rsid w:val="009C422E"/>
    <w:rsid w:val="009C42F0"/>
    <w:rsid w:val="009C483A"/>
    <w:rsid w:val="009C7157"/>
    <w:rsid w:val="009D1F5C"/>
    <w:rsid w:val="009D27B2"/>
    <w:rsid w:val="009D3452"/>
    <w:rsid w:val="009D35FA"/>
    <w:rsid w:val="009D3B10"/>
    <w:rsid w:val="009D59D0"/>
    <w:rsid w:val="009D6C9B"/>
    <w:rsid w:val="009E01B5"/>
    <w:rsid w:val="009E0403"/>
    <w:rsid w:val="009E0852"/>
    <w:rsid w:val="009E0CE3"/>
    <w:rsid w:val="009E670C"/>
    <w:rsid w:val="009E7901"/>
    <w:rsid w:val="009F0668"/>
    <w:rsid w:val="009F6629"/>
    <w:rsid w:val="009F7509"/>
    <w:rsid w:val="00A045BB"/>
    <w:rsid w:val="00A04CFA"/>
    <w:rsid w:val="00A139C8"/>
    <w:rsid w:val="00A1496A"/>
    <w:rsid w:val="00A14E37"/>
    <w:rsid w:val="00A204DE"/>
    <w:rsid w:val="00A23294"/>
    <w:rsid w:val="00A2332B"/>
    <w:rsid w:val="00A37701"/>
    <w:rsid w:val="00A46A08"/>
    <w:rsid w:val="00A523A6"/>
    <w:rsid w:val="00A5281A"/>
    <w:rsid w:val="00A53B79"/>
    <w:rsid w:val="00A54FCB"/>
    <w:rsid w:val="00A578C3"/>
    <w:rsid w:val="00A641A7"/>
    <w:rsid w:val="00A65C79"/>
    <w:rsid w:val="00A70577"/>
    <w:rsid w:val="00A76BCB"/>
    <w:rsid w:val="00A7740F"/>
    <w:rsid w:val="00A81800"/>
    <w:rsid w:val="00A840C4"/>
    <w:rsid w:val="00A85CEE"/>
    <w:rsid w:val="00A95256"/>
    <w:rsid w:val="00AA39E6"/>
    <w:rsid w:val="00AB18B7"/>
    <w:rsid w:val="00AB2252"/>
    <w:rsid w:val="00AB2366"/>
    <w:rsid w:val="00AB3253"/>
    <w:rsid w:val="00AB32F8"/>
    <w:rsid w:val="00AB4B1C"/>
    <w:rsid w:val="00AC7D95"/>
    <w:rsid w:val="00AD5CDD"/>
    <w:rsid w:val="00AD7F72"/>
    <w:rsid w:val="00AF1657"/>
    <w:rsid w:val="00AF2C5D"/>
    <w:rsid w:val="00AF3046"/>
    <w:rsid w:val="00AF7B12"/>
    <w:rsid w:val="00B00F6C"/>
    <w:rsid w:val="00B03A98"/>
    <w:rsid w:val="00B07020"/>
    <w:rsid w:val="00B07A56"/>
    <w:rsid w:val="00B10D63"/>
    <w:rsid w:val="00B1499E"/>
    <w:rsid w:val="00B2359F"/>
    <w:rsid w:val="00B23E67"/>
    <w:rsid w:val="00B24FAA"/>
    <w:rsid w:val="00B25D37"/>
    <w:rsid w:val="00B332B2"/>
    <w:rsid w:val="00B349A5"/>
    <w:rsid w:val="00B3683C"/>
    <w:rsid w:val="00B374EF"/>
    <w:rsid w:val="00B47465"/>
    <w:rsid w:val="00B5423C"/>
    <w:rsid w:val="00B54C9C"/>
    <w:rsid w:val="00B61569"/>
    <w:rsid w:val="00B647C7"/>
    <w:rsid w:val="00B67092"/>
    <w:rsid w:val="00B72686"/>
    <w:rsid w:val="00B74105"/>
    <w:rsid w:val="00B809D3"/>
    <w:rsid w:val="00B823F4"/>
    <w:rsid w:val="00B85178"/>
    <w:rsid w:val="00B85932"/>
    <w:rsid w:val="00B85962"/>
    <w:rsid w:val="00B871E0"/>
    <w:rsid w:val="00B936C4"/>
    <w:rsid w:val="00B9442F"/>
    <w:rsid w:val="00B97341"/>
    <w:rsid w:val="00BA0CA2"/>
    <w:rsid w:val="00BA1D32"/>
    <w:rsid w:val="00BB08EE"/>
    <w:rsid w:val="00BB0EA0"/>
    <w:rsid w:val="00BB1C0D"/>
    <w:rsid w:val="00BB3B67"/>
    <w:rsid w:val="00BB5032"/>
    <w:rsid w:val="00BB6754"/>
    <w:rsid w:val="00BC6212"/>
    <w:rsid w:val="00BD7BCE"/>
    <w:rsid w:val="00BE07AC"/>
    <w:rsid w:val="00BE29BC"/>
    <w:rsid w:val="00BE2A77"/>
    <w:rsid w:val="00BE450B"/>
    <w:rsid w:val="00BE67B7"/>
    <w:rsid w:val="00BF2877"/>
    <w:rsid w:val="00BF28CF"/>
    <w:rsid w:val="00BF2FE6"/>
    <w:rsid w:val="00BF3FF9"/>
    <w:rsid w:val="00BF55EA"/>
    <w:rsid w:val="00BF620F"/>
    <w:rsid w:val="00BF6E8B"/>
    <w:rsid w:val="00BF6F16"/>
    <w:rsid w:val="00BF7118"/>
    <w:rsid w:val="00BF77A0"/>
    <w:rsid w:val="00BF7866"/>
    <w:rsid w:val="00C02F10"/>
    <w:rsid w:val="00C039F2"/>
    <w:rsid w:val="00C04084"/>
    <w:rsid w:val="00C100A7"/>
    <w:rsid w:val="00C103D4"/>
    <w:rsid w:val="00C11644"/>
    <w:rsid w:val="00C2208A"/>
    <w:rsid w:val="00C22F93"/>
    <w:rsid w:val="00C30AFE"/>
    <w:rsid w:val="00C3335C"/>
    <w:rsid w:val="00C4391A"/>
    <w:rsid w:val="00C44976"/>
    <w:rsid w:val="00C44D55"/>
    <w:rsid w:val="00C50A0F"/>
    <w:rsid w:val="00C50FEC"/>
    <w:rsid w:val="00C528BA"/>
    <w:rsid w:val="00C56773"/>
    <w:rsid w:val="00C57C55"/>
    <w:rsid w:val="00C644C7"/>
    <w:rsid w:val="00C7143E"/>
    <w:rsid w:val="00C73D24"/>
    <w:rsid w:val="00C74CDA"/>
    <w:rsid w:val="00C75541"/>
    <w:rsid w:val="00C755C4"/>
    <w:rsid w:val="00C76722"/>
    <w:rsid w:val="00C76D28"/>
    <w:rsid w:val="00C76E58"/>
    <w:rsid w:val="00C8123A"/>
    <w:rsid w:val="00C81828"/>
    <w:rsid w:val="00C83E8C"/>
    <w:rsid w:val="00C844D7"/>
    <w:rsid w:val="00C90D35"/>
    <w:rsid w:val="00C90ECE"/>
    <w:rsid w:val="00CA4C96"/>
    <w:rsid w:val="00CB2153"/>
    <w:rsid w:val="00CB4F7D"/>
    <w:rsid w:val="00CC1776"/>
    <w:rsid w:val="00CC3E72"/>
    <w:rsid w:val="00CC585F"/>
    <w:rsid w:val="00CC5CAA"/>
    <w:rsid w:val="00CC6167"/>
    <w:rsid w:val="00CD213B"/>
    <w:rsid w:val="00CD54AE"/>
    <w:rsid w:val="00CD5577"/>
    <w:rsid w:val="00CD632F"/>
    <w:rsid w:val="00CD7D02"/>
    <w:rsid w:val="00CE1153"/>
    <w:rsid w:val="00CE465B"/>
    <w:rsid w:val="00CE4750"/>
    <w:rsid w:val="00CE5409"/>
    <w:rsid w:val="00CE5A23"/>
    <w:rsid w:val="00CE6EFC"/>
    <w:rsid w:val="00CF3E20"/>
    <w:rsid w:val="00D01E89"/>
    <w:rsid w:val="00D11DCE"/>
    <w:rsid w:val="00D12CD0"/>
    <w:rsid w:val="00D15D7F"/>
    <w:rsid w:val="00D16DF5"/>
    <w:rsid w:val="00D173CE"/>
    <w:rsid w:val="00D20015"/>
    <w:rsid w:val="00D20D0F"/>
    <w:rsid w:val="00D227D8"/>
    <w:rsid w:val="00D237C4"/>
    <w:rsid w:val="00D2498C"/>
    <w:rsid w:val="00D260EA"/>
    <w:rsid w:val="00D2655D"/>
    <w:rsid w:val="00D412E2"/>
    <w:rsid w:val="00D41976"/>
    <w:rsid w:val="00D41DF9"/>
    <w:rsid w:val="00D43510"/>
    <w:rsid w:val="00D43EFE"/>
    <w:rsid w:val="00D444EF"/>
    <w:rsid w:val="00D51220"/>
    <w:rsid w:val="00D571D5"/>
    <w:rsid w:val="00D60891"/>
    <w:rsid w:val="00D621DC"/>
    <w:rsid w:val="00D6222A"/>
    <w:rsid w:val="00D67762"/>
    <w:rsid w:val="00D67D18"/>
    <w:rsid w:val="00D72507"/>
    <w:rsid w:val="00D72663"/>
    <w:rsid w:val="00D764EC"/>
    <w:rsid w:val="00D77EF3"/>
    <w:rsid w:val="00D80AD0"/>
    <w:rsid w:val="00D80ED4"/>
    <w:rsid w:val="00D938BD"/>
    <w:rsid w:val="00D943B7"/>
    <w:rsid w:val="00D976F9"/>
    <w:rsid w:val="00DA3923"/>
    <w:rsid w:val="00DB7D1A"/>
    <w:rsid w:val="00DC06E2"/>
    <w:rsid w:val="00DC21EE"/>
    <w:rsid w:val="00DC3978"/>
    <w:rsid w:val="00DC3E13"/>
    <w:rsid w:val="00DC54E8"/>
    <w:rsid w:val="00DD2487"/>
    <w:rsid w:val="00DD3AB9"/>
    <w:rsid w:val="00DD71D2"/>
    <w:rsid w:val="00DE2E50"/>
    <w:rsid w:val="00DE6152"/>
    <w:rsid w:val="00DF2A12"/>
    <w:rsid w:val="00DF75A2"/>
    <w:rsid w:val="00E03F32"/>
    <w:rsid w:val="00E04943"/>
    <w:rsid w:val="00E067FA"/>
    <w:rsid w:val="00E10103"/>
    <w:rsid w:val="00E12560"/>
    <w:rsid w:val="00E12BCB"/>
    <w:rsid w:val="00E14549"/>
    <w:rsid w:val="00E156F3"/>
    <w:rsid w:val="00E22F87"/>
    <w:rsid w:val="00E2359A"/>
    <w:rsid w:val="00E257FF"/>
    <w:rsid w:val="00E26C5F"/>
    <w:rsid w:val="00E31C91"/>
    <w:rsid w:val="00E31FE7"/>
    <w:rsid w:val="00E33500"/>
    <w:rsid w:val="00E3623C"/>
    <w:rsid w:val="00E36CF2"/>
    <w:rsid w:val="00E42123"/>
    <w:rsid w:val="00E42B08"/>
    <w:rsid w:val="00E42DB4"/>
    <w:rsid w:val="00E4572C"/>
    <w:rsid w:val="00E45ECF"/>
    <w:rsid w:val="00E51554"/>
    <w:rsid w:val="00E51A34"/>
    <w:rsid w:val="00E602E7"/>
    <w:rsid w:val="00E623DA"/>
    <w:rsid w:val="00E64040"/>
    <w:rsid w:val="00E71F73"/>
    <w:rsid w:val="00E72281"/>
    <w:rsid w:val="00E72D94"/>
    <w:rsid w:val="00E72E67"/>
    <w:rsid w:val="00E74918"/>
    <w:rsid w:val="00E777C7"/>
    <w:rsid w:val="00E818D1"/>
    <w:rsid w:val="00E849D5"/>
    <w:rsid w:val="00E84D92"/>
    <w:rsid w:val="00E904A7"/>
    <w:rsid w:val="00E90B02"/>
    <w:rsid w:val="00E921EC"/>
    <w:rsid w:val="00EA1E9D"/>
    <w:rsid w:val="00EA3D00"/>
    <w:rsid w:val="00EA406C"/>
    <w:rsid w:val="00EA64A7"/>
    <w:rsid w:val="00EA6FBC"/>
    <w:rsid w:val="00EA76AE"/>
    <w:rsid w:val="00EA7932"/>
    <w:rsid w:val="00EB3894"/>
    <w:rsid w:val="00EB6A82"/>
    <w:rsid w:val="00EC00F9"/>
    <w:rsid w:val="00EC235F"/>
    <w:rsid w:val="00EC3E70"/>
    <w:rsid w:val="00EC501B"/>
    <w:rsid w:val="00ED32C6"/>
    <w:rsid w:val="00ED5673"/>
    <w:rsid w:val="00ED5B4B"/>
    <w:rsid w:val="00ED639F"/>
    <w:rsid w:val="00EE2044"/>
    <w:rsid w:val="00EE26EA"/>
    <w:rsid w:val="00EE5D4F"/>
    <w:rsid w:val="00EF010A"/>
    <w:rsid w:val="00EF488C"/>
    <w:rsid w:val="00F006C2"/>
    <w:rsid w:val="00F01498"/>
    <w:rsid w:val="00F01CAA"/>
    <w:rsid w:val="00F04ADF"/>
    <w:rsid w:val="00F10077"/>
    <w:rsid w:val="00F10410"/>
    <w:rsid w:val="00F14C9E"/>
    <w:rsid w:val="00F15457"/>
    <w:rsid w:val="00F15628"/>
    <w:rsid w:val="00F1575E"/>
    <w:rsid w:val="00F31753"/>
    <w:rsid w:val="00F32C3F"/>
    <w:rsid w:val="00F32F85"/>
    <w:rsid w:val="00F3729E"/>
    <w:rsid w:val="00F47BCB"/>
    <w:rsid w:val="00F5024F"/>
    <w:rsid w:val="00F54369"/>
    <w:rsid w:val="00F574A0"/>
    <w:rsid w:val="00F61418"/>
    <w:rsid w:val="00F72416"/>
    <w:rsid w:val="00F7589C"/>
    <w:rsid w:val="00F76F1D"/>
    <w:rsid w:val="00F772A6"/>
    <w:rsid w:val="00F826CF"/>
    <w:rsid w:val="00F8286D"/>
    <w:rsid w:val="00F84874"/>
    <w:rsid w:val="00F86F98"/>
    <w:rsid w:val="00FA1889"/>
    <w:rsid w:val="00FA2A1E"/>
    <w:rsid w:val="00FA7624"/>
    <w:rsid w:val="00FB03CD"/>
    <w:rsid w:val="00FB2740"/>
    <w:rsid w:val="00FB78D4"/>
    <w:rsid w:val="00FC1195"/>
    <w:rsid w:val="00FC20A9"/>
    <w:rsid w:val="00FC579A"/>
    <w:rsid w:val="00FC6633"/>
    <w:rsid w:val="00FC6A34"/>
    <w:rsid w:val="00FC75DA"/>
    <w:rsid w:val="00FD50DD"/>
    <w:rsid w:val="00FE3EAC"/>
    <w:rsid w:val="00FE6E18"/>
    <w:rsid w:val="00FF00AD"/>
    <w:rsid w:val="00FF372F"/>
    <w:rsid w:val="00FF447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28A1D364"/>
  <w15:docId w15:val="{9BDAF22E-BEAA-4C22-900E-77E28620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2F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D2D93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4405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2D93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265C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65C36"/>
    <w:rPr>
      <w:rFonts w:cs="Times New Roman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5C1F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1F41"/>
    <w:rPr>
      <w:rFonts w:cs="Times New Roman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265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65C36"/>
    <w:rPr>
      <w:rFonts w:ascii="Tahoma" w:hAnsi="Tahoma" w:cs="Tahoma"/>
      <w:sz w:val="16"/>
      <w:szCs w:val="16"/>
      <w:lang w:eastAsia="en-US"/>
    </w:rPr>
  </w:style>
  <w:style w:type="paragraph" w:styleId="a9">
    <w:name w:val="Normal (Web)"/>
    <w:basedOn w:val="a"/>
    <w:uiPriority w:val="99"/>
    <w:rsid w:val="006653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qFormat/>
    <w:rsid w:val="006653E9"/>
    <w:rPr>
      <w:rFonts w:cs="Times New Roman"/>
      <w:b/>
      <w:bCs/>
    </w:rPr>
  </w:style>
  <w:style w:type="paragraph" w:styleId="ab">
    <w:name w:val="Body Text"/>
    <w:basedOn w:val="a"/>
    <w:link w:val="ac"/>
    <w:uiPriority w:val="99"/>
    <w:rsid w:val="006653E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6653E9"/>
    <w:rPr>
      <w:rFonts w:ascii="Times New Roman" w:hAnsi="Times New Roman" w:cs="Times New Roman"/>
      <w:sz w:val="24"/>
    </w:rPr>
  </w:style>
  <w:style w:type="paragraph" w:styleId="ad">
    <w:name w:val="No Spacing"/>
    <w:link w:val="ae"/>
    <w:uiPriority w:val="99"/>
    <w:qFormat/>
    <w:rsid w:val="00C2208A"/>
    <w:rPr>
      <w:rFonts w:eastAsia="Times New Roman"/>
      <w:lang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C2208A"/>
    <w:rPr>
      <w:rFonts w:eastAsia="Times New Roman" w:cs="Times New Roman"/>
      <w:sz w:val="22"/>
      <w:szCs w:val="22"/>
      <w:lang w:val="ru-RU" w:eastAsia="en-US" w:bidi="ar-SA"/>
    </w:rPr>
  </w:style>
  <w:style w:type="character" w:styleId="af">
    <w:name w:val="page number"/>
    <w:basedOn w:val="a0"/>
    <w:uiPriority w:val="99"/>
    <w:rsid w:val="00C2208A"/>
    <w:rPr>
      <w:rFonts w:eastAsia="Times New Roman" w:cs="Times New Roman"/>
      <w:sz w:val="22"/>
      <w:szCs w:val="22"/>
      <w:lang w:val="ru-RU"/>
    </w:rPr>
  </w:style>
  <w:style w:type="table" w:styleId="af0">
    <w:name w:val="Table Grid"/>
    <w:basedOn w:val="a1"/>
    <w:locked/>
    <w:rsid w:val="00C03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C039F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039F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039F2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039F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039F2"/>
    <w:rPr>
      <w:b/>
      <w:bCs/>
      <w:sz w:val="20"/>
      <w:szCs w:val="20"/>
      <w:lang w:eastAsia="en-US"/>
    </w:rPr>
  </w:style>
  <w:style w:type="character" w:styleId="af6">
    <w:name w:val="Placeholder Text"/>
    <w:basedOn w:val="a0"/>
    <w:uiPriority w:val="99"/>
    <w:semiHidden/>
    <w:rsid w:val="00BF55EA"/>
    <w:rPr>
      <w:color w:val="808080"/>
    </w:rPr>
  </w:style>
  <w:style w:type="character" w:styleId="af7">
    <w:name w:val="Hyperlink"/>
    <w:uiPriority w:val="99"/>
    <w:unhideWhenUsed/>
    <w:rsid w:val="002B3C98"/>
    <w:rPr>
      <w:color w:val="0000FF"/>
      <w:u w:val="single"/>
    </w:rPr>
  </w:style>
  <w:style w:type="table" w:customStyle="1" w:styleId="11">
    <w:name w:val="Сетка таблицы1"/>
    <w:basedOn w:val="a1"/>
    <w:next w:val="af0"/>
    <w:locked/>
    <w:rsid w:val="005B480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locked/>
    <w:rsid w:val="005B4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locked/>
    <w:rsid w:val="005B480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f0"/>
    <w:locked/>
    <w:rsid w:val="005B4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0"/>
    <w:rsid w:val="005B4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rsid w:val="0044050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customStyle="1" w:styleId="ConsPlusNormal">
    <w:name w:val="ConsPlusNormal"/>
    <w:rsid w:val="00043EB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customStyle="1" w:styleId="5">
    <w:name w:val="Сетка таблицы5"/>
    <w:basedOn w:val="a1"/>
    <w:next w:val="af0"/>
    <w:locked/>
    <w:rsid w:val="00043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043EB2"/>
    <w:pPr>
      <w:ind w:left="720"/>
      <w:contextualSpacing/>
    </w:pPr>
  </w:style>
  <w:style w:type="paragraph" w:customStyle="1" w:styleId="Default">
    <w:name w:val="Default"/>
    <w:rsid w:val="008E5EAA"/>
    <w:pPr>
      <w:autoSpaceDE w:val="0"/>
      <w:autoSpaceDN w:val="0"/>
      <w:adjustRightInd w:val="0"/>
    </w:pPr>
    <w:rPr>
      <w:rFonts w:ascii="VTB Group Cond Light" w:hAnsi="VTB Group Cond Light" w:cs="VTB Group Cond Light"/>
      <w:color w:val="000000"/>
      <w:sz w:val="24"/>
      <w:szCs w:val="24"/>
    </w:rPr>
  </w:style>
  <w:style w:type="paragraph" w:styleId="af9">
    <w:name w:val="Revision"/>
    <w:hidden/>
    <w:uiPriority w:val="99"/>
    <w:semiHidden/>
    <w:rsid w:val="00F7241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045">
      <w:marLeft w:val="20"/>
      <w:marRight w:val="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204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et_escrow@vtb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vtb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68AE9AACE88249F7FE856AE357037119F6CEB4AEA5393F3FEAE30E1E5559871C32B0EA58a4xD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475C8-F597-4CF6-9742-F420946BB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4000</Words>
  <Characters>29729</Characters>
  <Application>Microsoft Office Word</Application>
  <DocSecurity>4</DocSecurity>
  <Lines>247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Dakaskas</Company>
  <LinksUpToDate>false</LinksUpToDate>
  <CharactersWithSpaces>33662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Петрухина Анастасия Владиславовна</dc:creator>
  <cp:lastModifiedBy>Смирнова Алена Дмитриевна</cp:lastModifiedBy>
  <cp:revision>2</cp:revision>
  <cp:lastPrinted>2019-06-06T14:52:00Z</cp:lastPrinted>
  <dcterms:created xsi:type="dcterms:W3CDTF">2021-12-16T11:31:00Z</dcterms:created>
  <dcterms:modified xsi:type="dcterms:W3CDTF">2021-12-16T11:31:00Z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1427728565</vt:i4>
  </property>
</Properties>
</file>