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A8B" w:rsidRDefault="002A0A8B" w:rsidP="002A0A8B">
      <w:pPr>
        <w:spacing w:before="88"/>
        <w:ind w:right="104"/>
        <w:jc w:val="right"/>
        <w:rPr>
          <w:i/>
          <w:sz w:val="20"/>
          <w:lang w:val="ru-RU"/>
        </w:rPr>
      </w:pPr>
      <w:r w:rsidRPr="008E0AAC">
        <w:rPr>
          <w:i/>
          <w:sz w:val="20"/>
          <w:lang w:val="ru-RU"/>
        </w:rPr>
        <w:t>Типовая форма</w:t>
      </w:r>
      <w:r>
        <w:rPr>
          <w:i/>
          <w:sz w:val="20"/>
          <w:lang w:val="ru-RU"/>
        </w:rPr>
        <w:t xml:space="preserve"> </w:t>
      </w:r>
    </w:p>
    <w:p w:rsidR="002A0A8B" w:rsidRDefault="002A0A8B" w:rsidP="002A0A8B">
      <w:pPr>
        <w:spacing w:before="88"/>
        <w:ind w:right="104"/>
        <w:jc w:val="right"/>
        <w:rPr>
          <w:i/>
          <w:sz w:val="20"/>
          <w:lang w:val="ru-RU"/>
        </w:rPr>
      </w:pPr>
    </w:p>
    <w:p w:rsidR="002A0A8B" w:rsidRPr="00B04E44" w:rsidRDefault="002A0A8B" w:rsidP="002A0A8B">
      <w:pPr>
        <w:pStyle w:val="Default"/>
        <w:ind w:firstLine="708"/>
        <w:jc w:val="center"/>
        <w:rPr>
          <w:b/>
          <w:color w:val="auto"/>
          <w:sz w:val="20"/>
          <w:szCs w:val="20"/>
          <w:u w:val="single"/>
        </w:rPr>
      </w:pPr>
      <w:r w:rsidRPr="00497FA8">
        <w:rPr>
          <w:color w:val="auto"/>
          <w:sz w:val="20"/>
          <w:szCs w:val="20"/>
          <w:u w:val="single"/>
        </w:rPr>
        <w:t>Настоящий договор не является публичной офертой. Некоторые условия типового договора участия в долевом строительстве могут измениться в зависимости от особенностей строящегося объекта, способов оплаты цены договора, в случае использования участником долевого строительства кредитных средств, предоставленных конкретным Банком, в случае участия выгодоприобретателя, несовершеннолетних лиц т.д.</w:t>
      </w:r>
    </w:p>
    <w:p w:rsidR="002A0A8B" w:rsidRDefault="002A0A8B" w:rsidP="002A0A8B">
      <w:pPr>
        <w:pStyle w:val="1"/>
        <w:ind w:left="3067" w:right="3067" w:firstLine="0"/>
        <w:jc w:val="center"/>
        <w:rPr>
          <w:rFonts w:ascii="Times New Roman" w:hAnsi="Times New Roman" w:cs="Times New Roman"/>
          <w:sz w:val="23"/>
          <w:szCs w:val="23"/>
          <w:lang w:val="ru-RU"/>
        </w:rPr>
      </w:pPr>
    </w:p>
    <w:p w:rsidR="00163971" w:rsidRPr="007205DB" w:rsidRDefault="004675D3" w:rsidP="00FE18C4">
      <w:pPr>
        <w:pStyle w:val="1"/>
        <w:ind w:left="3067" w:right="3067" w:firstLine="0"/>
        <w:jc w:val="center"/>
        <w:rPr>
          <w:rFonts w:ascii="Times New Roman" w:hAnsi="Times New Roman" w:cs="Times New Roman"/>
          <w:sz w:val="23"/>
          <w:szCs w:val="23"/>
          <w:lang w:val="ru-RU"/>
        </w:rPr>
      </w:pPr>
      <w:r w:rsidRPr="007205DB">
        <w:rPr>
          <w:rFonts w:ascii="Times New Roman" w:hAnsi="Times New Roman" w:cs="Times New Roman"/>
          <w:sz w:val="23"/>
          <w:szCs w:val="23"/>
          <w:lang w:val="ru-RU"/>
        </w:rPr>
        <w:t>ДОГОВОР</w:t>
      </w:r>
    </w:p>
    <w:p w:rsidR="00163971" w:rsidRPr="005A102F" w:rsidRDefault="00FE18C4" w:rsidP="00FE18C4">
      <w:pPr>
        <w:ind w:left="2418" w:right="2561"/>
        <w:jc w:val="center"/>
        <w:rPr>
          <w:rFonts w:ascii="Times New Roman" w:hAnsi="Times New Roman" w:cs="Times New Roman"/>
          <w:b/>
          <w:sz w:val="23"/>
          <w:szCs w:val="23"/>
          <w:lang w:val="ru-RU"/>
        </w:rPr>
      </w:pPr>
      <w:r w:rsidRPr="007205DB">
        <w:rPr>
          <w:rFonts w:ascii="Times New Roman" w:hAnsi="Times New Roman" w:cs="Times New Roman"/>
          <w:b/>
          <w:sz w:val="23"/>
          <w:szCs w:val="23"/>
          <w:lang w:val="ru-RU"/>
        </w:rPr>
        <w:t xml:space="preserve">УЧАСТИЯ В ДОЛЕВОМ СТРОИТЕЛЬСТВЕ МНОГОКВАРТИРНОГО ДОМА </w:t>
      </w:r>
      <w:r w:rsidR="004675D3" w:rsidRPr="007205DB">
        <w:rPr>
          <w:rFonts w:ascii="Times New Roman" w:hAnsi="Times New Roman" w:cs="Times New Roman"/>
          <w:b/>
          <w:sz w:val="23"/>
          <w:szCs w:val="23"/>
          <w:lang w:val="ru-RU"/>
        </w:rPr>
        <w:t>№</w:t>
      </w:r>
      <w:r w:rsidR="005A102F" w:rsidRPr="005A102F">
        <w:rPr>
          <w:rFonts w:ascii="Times New Roman" w:hAnsi="Times New Roman" w:cs="Times New Roman"/>
          <w:b/>
          <w:sz w:val="23"/>
          <w:szCs w:val="23"/>
          <w:lang w:val="ru-RU"/>
        </w:rPr>
        <w:t xml:space="preserve"> </w:t>
      </w:r>
      <w:r w:rsidR="00F214FB">
        <w:rPr>
          <w:rFonts w:ascii="Times New Roman" w:hAnsi="Times New Roman" w:cs="Times New Roman"/>
          <w:b/>
          <w:sz w:val="23"/>
          <w:szCs w:val="23"/>
          <w:lang w:val="ru-RU"/>
        </w:rPr>
        <w:softHyphen/>
        <w:t>_____</w:t>
      </w:r>
    </w:p>
    <w:p w:rsidR="00163971" w:rsidRPr="007205DB" w:rsidRDefault="00163971">
      <w:pPr>
        <w:pStyle w:val="a3"/>
        <w:ind w:left="0" w:firstLine="0"/>
        <w:jc w:val="left"/>
        <w:rPr>
          <w:rFonts w:ascii="Times New Roman" w:hAnsi="Times New Roman" w:cs="Times New Roman"/>
          <w:b/>
          <w:sz w:val="23"/>
          <w:szCs w:val="23"/>
          <w:lang w:val="ru-RU"/>
        </w:rPr>
      </w:pPr>
    </w:p>
    <w:p w:rsidR="00163971" w:rsidRPr="007205DB" w:rsidRDefault="00871128" w:rsidP="00871128">
      <w:pPr>
        <w:pStyle w:val="a3"/>
        <w:tabs>
          <w:tab w:val="left" w:pos="7636"/>
          <w:tab w:val="left" w:pos="10490"/>
          <w:tab w:val="left" w:pos="10632"/>
        </w:tabs>
        <w:spacing w:before="102"/>
        <w:ind w:firstLine="0"/>
        <w:jc w:val="left"/>
        <w:rPr>
          <w:rFonts w:ascii="Times New Roman" w:hAnsi="Times New Roman" w:cs="Times New Roman"/>
          <w:b/>
          <w:sz w:val="23"/>
          <w:szCs w:val="23"/>
          <w:lang w:val="ru-RU"/>
        </w:rPr>
      </w:pPr>
      <w:r>
        <w:rPr>
          <w:rFonts w:ascii="Times New Roman" w:hAnsi="Times New Roman" w:cs="Times New Roman"/>
          <w:b/>
          <w:sz w:val="23"/>
          <w:szCs w:val="23"/>
          <w:lang w:val="ru-RU"/>
        </w:rPr>
        <w:t xml:space="preserve">г. </w:t>
      </w:r>
      <w:r w:rsidRPr="00F214FB">
        <w:rPr>
          <w:rFonts w:ascii="Times New Roman" w:hAnsi="Times New Roman" w:cs="Times New Roman"/>
          <w:b/>
          <w:sz w:val="23"/>
          <w:szCs w:val="23"/>
          <w:lang w:val="ru-RU"/>
        </w:rPr>
        <w:t xml:space="preserve">Пермь                                                                                        </w:t>
      </w:r>
      <w:r w:rsidR="00F214FB">
        <w:rPr>
          <w:rFonts w:ascii="Times New Roman" w:hAnsi="Times New Roman" w:cs="Times New Roman"/>
          <w:b/>
          <w:sz w:val="23"/>
          <w:szCs w:val="23"/>
          <w:lang w:val="ru-RU"/>
        </w:rPr>
        <w:t xml:space="preserve">  </w:t>
      </w:r>
      <w:r w:rsidR="00316585" w:rsidRPr="00F214FB">
        <w:rPr>
          <w:rFonts w:ascii="Times New Roman" w:hAnsi="Times New Roman" w:cs="Times New Roman"/>
          <w:b/>
          <w:sz w:val="23"/>
          <w:szCs w:val="23"/>
          <w:lang w:val="ru-RU"/>
        </w:rPr>
        <w:t xml:space="preserve">      </w:t>
      </w:r>
      <w:r w:rsidRPr="00F214FB">
        <w:rPr>
          <w:rFonts w:ascii="Times New Roman" w:hAnsi="Times New Roman" w:cs="Times New Roman"/>
          <w:b/>
          <w:sz w:val="23"/>
          <w:szCs w:val="23"/>
          <w:lang w:val="ru-RU"/>
        </w:rPr>
        <w:t xml:space="preserve"> </w:t>
      </w:r>
      <w:proofErr w:type="gramStart"/>
      <w:r w:rsidRPr="00F214FB">
        <w:rPr>
          <w:rFonts w:ascii="Times New Roman" w:hAnsi="Times New Roman" w:cs="Times New Roman"/>
          <w:b/>
          <w:sz w:val="23"/>
          <w:szCs w:val="23"/>
          <w:lang w:val="ru-RU"/>
        </w:rPr>
        <w:t xml:space="preserve">   «</w:t>
      </w:r>
      <w:proofErr w:type="gramEnd"/>
      <w:r w:rsidRPr="00F214FB">
        <w:rPr>
          <w:rFonts w:ascii="Times New Roman" w:hAnsi="Times New Roman" w:cs="Times New Roman"/>
          <w:b/>
          <w:sz w:val="23"/>
          <w:szCs w:val="23"/>
          <w:lang w:val="ru-RU"/>
        </w:rPr>
        <w:t xml:space="preserve">______» </w:t>
      </w:r>
      <w:r w:rsidR="00316585" w:rsidRPr="00F214FB">
        <w:rPr>
          <w:rFonts w:ascii="Times New Roman" w:hAnsi="Times New Roman" w:cs="Times New Roman"/>
          <w:b/>
          <w:sz w:val="23"/>
          <w:szCs w:val="23"/>
          <w:lang w:val="ru-RU"/>
        </w:rPr>
        <w:t xml:space="preserve"> </w:t>
      </w:r>
      <w:r w:rsidR="00F214FB">
        <w:rPr>
          <w:rFonts w:ascii="Times New Roman" w:hAnsi="Times New Roman" w:cs="Times New Roman"/>
          <w:b/>
          <w:sz w:val="23"/>
          <w:szCs w:val="23"/>
          <w:lang w:val="ru-RU"/>
        </w:rPr>
        <w:t>______________</w:t>
      </w:r>
      <w:r w:rsidR="005E0258" w:rsidRPr="00F214FB">
        <w:rPr>
          <w:rFonts w:ascii="Times New Roman" w:hAnsi="Times New Roman" w:cs="Times New Roman"/>
          <w:b/>
          <w:sz w:val="23"/>
          <w:szCs w:val="23"/>
          <w:lang w:val="ru-RU"/>
        </w:rPr>
        <w:t>2</w:t>
      </w:r>
      <w:r w:rsidR="004675D3" w:rsidRPr="00F214FB">
        <w:rPr>
          <w:rFonts w:ascii="Times New Roman" w:hAnsi="Times New Roman" w:cs="Times New Roman"/>
          <w:b/>
          <w:spacing w:val="-4"/>
          <w:sz w:val="23"/>
          <w:szCs w:val="23"/>
          <w:lang w:val="ru-RU"/>
        </w:rPr>
        <w:t>0</w:t>
      </w:r>
      <w:r w:rsidR="00F214FB">
        <w:rPr>
          <w:rFonts w:ascii="Times New Roman" w:hAnsi="Times New Roman" w:cs="Times New Roman"/>
          <w:b/>
          <w:spacing w:val="-4"/>
          <w:sz w:val="23"/>
          <w:szCs w:val="23"/>
          <w:lang w:val="ru-RU"/>
        </w:rPr>
        <w:t>___</w:t>
      </w:r>
      <w:r w:rsidR="00987124" w:rsidRPr="00F214FB">
        <w:rPr>
          <w:rFonts w:ascii="Times New Roman" w:hAnsi="Times New Roman" w:cs="Times New Roman"/>
          <w:b/>
          <w:spacing w:val="-4"/>
          <w:sz w:val="23"/>
          <w:szCs w:val="23"/>
          <w:lang w:val="ru-RU"/>
        </w:rPr>
        <w:t xml:space="preserve"> г.</w:t>
      </w:r>
    </w:p>
    <w:p w:rsidR="00163971" w:rsidRPr="007205DB" w:rsidRDefault="00163971">
      <w:pPr>
        <w:pStyle w:val="a3"/>
        <w:spacing w:before="1"/>
        <w:ind w:left="0" w:firstLine="0"/>
        <w:jc w:val="left"/>
        <w:rPr>
          <w:rFonts w:ascii="Times New Roman" w:hAnsi="Times New Roman" w:cs="Times New Roman"/>
          <w:sz w:val="23"/>
          <w:szCs w:val="23"/>
          <w:lang w:val="ru-RU"/>
        </w:rPr>
      </w:pPr>
    </w:p>
    <w:p w:rsidR="00AF35D4" w:rsidRDefault="00AF35D4" w:rsidP="003C3340">
      <w:pPr>
        <w:tabs>
          <w:tab w:val="left" w:pos="6551"/>
          <w:tab w:val="left" w:pos="10570"/>
        </w:tabs>
        <w:spacing w:line="240" w:lineRule="atLeast"/>
        <w:ind w:left="119" w:right="105" w:firstLine="710"/>
        <w:contextualSpacing/>
        <w:jc w:val="both"/>
        <w:rPr>
          <w:rFonts w:ascii="Times New Roman" w:hAnsi="Times New Roman" w:cs="Times New Roman"/>
          <w:b/>
          <w:sz w:val="23"/>
          <w:szCs w:val="23"/>
          <w:lang w:val="ru-RU"/>
        </w:rPr>
      </w:pPr>
    </w:p>
    <w:p w:rsidR="003C3340" w:rsidRPr="007205DB" w:rsidRDefault="003C3340" w:rsidP="003C3340">
      <w:pPr>
        <w:tabs>
          <w:tab w:val="left" w:pos="6551"/>
          <w:tab w:val="left" w:pos="10570"/>
        </w:tabs>
        <w:spacing w:line="240" w:lineRule="atLeast"/>
        <w:ind w:left="119" w:right="105" w:firstLine="710"/>
        <w:contextualSpacing/>
        <w:jc w:val="both"/>
        <w:rPr>
          <w:rFonts w:ascii="Times New Roman" w:hAnsi="Times New Roman" w:cs="Times New Roman"/>
          <w:sz w:val="23"/>
          <w:szCs w:val="23"/>
          <w:lang w:val="ru-RU"/>
        </w:rPr>
      </w:pPr>
      <w:r w:rsidRPr="001071DC">
        <w:rPr>
          <w:rFonts w:ascii="Times New Roman" w:hAnsi="Times New Roman" w:cs="Times New Roman"/>
          <w:b/>
          <w:sz w:val="23"/>
          <w:szCs w:val="23"/>
          <w:lang w:val="ru-RU"/>
        </w:rPr>
        <w:t xml:space="preserve">Акционерное    общество «КОРТЕКС», </w:t>
      </w:r>
      <w:r w:rsidRPr="001071DC">
        <w:rPr>
          <w:rFonts w:ascii="Times New Roman" w:hAnsi="Times New Roman" w:cs="Times New Roman"/>
          <w:sz w:val="23"/>
          <w:szCs w:val="23"/>
          <w:lang w:val="ru-RU"/>
        </w:rPr>
        <w:t xml:space="preserve">в лице </w:t>
      </w:r>
      <w:r w:rsidR="002A0A8B">
        <w:rPr>
          <w:rFonts w:ascii="Times New Roman" w:hAnsi="Times New Roman" w:cs="Times New Roman"/>
          <w:sz w:val="23"/>
          <w:szCs w:val="23"/>
          <w:lang w:val="ru-RU"/>
        </w:rPr>
        <w:t>______________________________________</w:t>
      </w:r>
      <w:r w:rsidRPr="001071DC">
        <w:rPr>
          <w:rFonts w:ascii="Times New Roman" w:hAnsi="Times New Roman" w:cs="Times New Roman"/>
          <w:sz w:val="23"/>
          <w:szCs w:val="23"/>
          <w:lang w:val="ru-RU"/>
        </w:rPr>
        <w:t xml:space="preserve">, действующего на основании </w:t>
      </w:r>
      <w:r w:rsidR="005E0258">
        <w:rPr>
          <w:rFonts w:ascii="Times New Roman" w:hAnsi="Times New Roman" w:cs="Times New Roman"/>
          <w:sz w:val="23"/>
          <w:szCs w:val="23"/>
          <w:lang w:val="ru-RU"/>
        </w:rPr>
        <w:t>Устава</w:t>
      </w:r>
      <w:r w:rsidRPr="001071DC">
        <w:rPr>
          <w:rFonts w:ascii="Times New Roman" w:hAnsi="Times New Roman" w:cs="Times New Roman"/>
          <w:sz w:val="23"/>
          <w:szCs w:val="23"/>
          <w:lang w:val="ru-RU"/>
        </w:rPr>
        <w:t>, именуемое в дальнейшем «</w:t>
      </w:r>
      <w:r w:rsidRPr="001071DC">
        <w:rPr>
          <w:rFonts w:ascii="Times New Roman" w:hAnsi="Times New Roman" w:cs="Times New Roman"/>
          <w:b/>
          <w:sz w:val="23"/>
          <w:szCs w:val="23"/>
          <w:lang w:val="ru-RU"/>
        </w:rPr>
        <w:t xml:space="preserve">Застройщик», </w:t>
      </w:r>
      <w:r w:rsidRPr="001071DC">
        <w:rPr>
          <w:rFonts w:ascii="Times New Roman" w:hAnsi="Times New Roman" w:cs="Times New Roman"/>
          <w:sz w:val="23"/>
          <w:szCs w:val="23"/>
          <w:lang w:val="ru-RU"/>
        </w:rPr>
        <w:t>с одной стороны, и</w:t>
      </w:r>
    </w:p>
    <w:p w:rsidR="00337370" w:rsidRDefault="00E061FC" w:rsidP="00FE18C4">
      <w:pPr>
        <w:tabs>
          <w:tab w:val="left" w:pos="10397"/>
        </w:tabs>
        <w:spacing w:before="2" w:line="240" w:lineRule="atLeast"/>
        <w:ind w:left="119" w:right="116" w:firstLine="566"/>
        <w:contextualSpacing/>
        <w:jc w:val="both"/>
        <w:rPr>
          <w:rFonts w:ascii="Times New Roman" w:hAnsi="Times New Roman" w:cs="Times New Roman"/>
          <w:sz w:val="23"/>
          <w:szCs w:val="23"/>
          <w:lang w:val="ru-RU"/>
        </w:rPr>
      </w:pPr>
      <w:proofErr w:type="gramStart"/>
      <w:r w:rsidRPr="00316585">
        <w:rPr>
          <w:rFonts w:ascii="Times New Roman" w:hAnsi="Times New Roman" w:cs="Times New Roman"/>
          <w:sz w:val="23"/>
          <w:szCs w:val="23"/>
          <w:lang w:val="ru-RU"/>
        </w:rPr>
        <w:t>граждан</w:t>
      </w:r>
      <w:r w:rsidR="005C5CEC" w:rsidRPr="00316585">
        <w:rPr>
          <w:rFonts w:ascii="Times New Roman" w:hAnsi="Times New Roman" w:cs="Times New Roman"/>
          <w:sz w:val="23"/>
          <w:szCs w:val="23"/>
          <w:lang w:val="ru-RU"/>
        </w:rPr>
        <w:t>ка</w:t>
      </w:r>
      <w:proofErr w:type="gramEnd"/>
      <w:r w:rsidRPr="00316585">
        <w:rPr>
          <w:rFonts w:ascii="Times New Roman" w:hAnsi="Times New Roman" w:cs="Times New Roman"/>
          <w:sz w:val="23"/>
          <w:szCs w:val="23"/>
          <w:lang w:val="ru-RU"/>
        </w:rPr>
        <w:t xml:space="preserve"> Российской Федерации </w:t>
      </w:r>
      <w:r w:rsidR="004062D7">
        <w:rPr>
          <w:rFonts w:ascii="Times New Roman" w:hAnsi="Times New Roman" w:cs="Times New Roman"/>
          <w:sz w:val="23"/>
          <w:szCs w:val="23"/>
          <w:lang w:val="ru-RU"/>
        </w:rPr>
        <w:t>______________________________</w:t>
      </w:r>
      <w:r w:rsidRPr="00316585">
        <w:rPr>
          <w:rFonts w:ascii="Times New Roman" w:hAnsi="Times New Roman" w:cs="Times New Roman"/>
          <w:sz w:val="23"/>
          <w:szCs w:val="23"/>
          <w:lang w:val="ru-RU"/>
        </w:rPr>
        <w:t>, пол</w:t>
      </w:r>
      <w:r w:rsidR="005C5CEC" w:rsidRPr="00316585">
        <w:rPr>
          <w:rFonts w:ascii="Times New Roman" w:hAnsi="Times New Roman" w:cs="Times New Roman"/>
          <w:sz w:val="23"/>
          <w:szCs w:val="23"/>
          <w:lang w:val="ru-RU"/>
        </w:rPr>
        <w:t xml:space="preserve"> </w:t>
      </w:r>
      <w:r w:rsidR="004062D7">
        <w:rPr>
          <w:rFonts w:ascii="Times New Roman" w:hAnsi="Times New Roman" w:cs="Times New Roman"/>
          <w:sz w:val="23"/>
          <w:szCs w:val="23"/>
          <w:lang w:val="ru-RU"/>
        </w:rPr>
        <w:t>______________</w:t>
      </w:r>
      <w:r w:rsidRPr="00316585">
        <w:rPr>
          <w:rFonts w:ascii="Times New Roman" w:hAnsi="Times New Roman" w:cs="Times New Roman"/>
          <w:sz w:val="23"/>
          <w:szCs w:val="23"/>
          <w:lang w:val="ru-RU"/>
        </w:rPr>
        <w:t xml:space="preserve">, дата рождения </w:t>
      </w:r>
      <w:r w:rsidR="004062D7">
        <w:rPr>
          <w:rFonts w:ascii="Times New Roman" w:hAnsi="Times New Roman" w:cs="Times New Roman"/>
          <w:sz w:val="23"/>
          <w:szCs w:val="23"/>
          <w:lang w:val="ru-RU"/>
        </w:rPr>
        <w:t>____________</w:t>
      </w:r>
      <w:r w:rsidR="005C5CEC" w:rsidRPr="00316585">
        <w:rPr>
          <w:rFonts w:ascii="Times New Roman" w:hAnsi="Times New Roman" w:cs="Times New Roman"/>
          <w:sz w:val="23"/>
          <w:szCs w:val="23"/>
          <w:lang w:val="ru-RU"/>
        </w:rPr>
        <w:t xml:space="preserve"> года</w:t>
      </w:r>
      <w:r w:rsidRPr="00316585">
        <w:rPr>
          <w:rFonts w:ascii="Times New Roman" w:hAnsi="Times New Roman" w:cs="Times New Roman"/>
          <w:sz w:val="23"/>
          <w:szCs w:val="23"/>
          <w:lang w:val="ru-RU"/>
        </w:rPr>
        <w:t xml:space="preserve">, место рождения </w:t>
      </w:r>
      <w:r w:rsidR="004062D7">
        <w:rPr>
          <w:rFonts w:ascii="Times New Roman" w:hAnsi="Times New Roman" w:cs="Times New Roman"/>
          <w:sz w:val="23"/>
          <w:szCs w:val="23"/>
          <w:lang w:val="ru-RU"/>
        </w:rPr>
        <w:t>________________</w:t>
      </w:r>
      <w:r w:rsidRPr="00316585">
        <w:rPr>
          <w:rFonts w:ascii="Times New Roman" w:hAnsi="Times New Roman" w:cs="Times New Roman"/>
          <w:sz w:val="23"/>
          <w:szCs w:val="23"/>
          <w:lang w:val="ru-RU"/>
        </w:rPr>
        <w:t xml:space="preserve">, </w:t>
      </w:r>
      <w:r w:rsidRPr="005168D4">
        <w:rPr>
          <w:rFonts w:ascii="Times New Roman" w:hAnsi="Times New Roman" w:cs="Times New Roman"/>
          <w:sz w:val="23"/>
          <w:szCs w:val="23"/>
          <w:lang w:val="ru-RU"/>
        </w:rPr>
        <w:t xml:space="preserve">СНИЛС </w:t>
      </w:r>
      <w:r w:rsidR="004062D7">
        <w:rPr>
          <w:rFonts w:ascii="Times New Roman" w:hAnsi="Times New Roman" w:cs="Times New Roman"/>
          <w:sz w:val="23"/>
          <w:szCs w:val="23"/>
          <w:lang w:val="ru-RU"/>
        </w:rPr>
        <w:t>__________</w:t>
      </w:r>
      <w:r w:rsidRPr="00316585">
        <w:rPr>
          <w:rFonts w:ascii="Times New Roman" w:hAnsi="Times New Roman" w:cs="Times New Roman"/>
          <w:sz w:val="23"/>
          <w:szCs w:val="23"/>
          <w:lang w:val="ru-RU"/>
        </w:rPr>
        <w:t>, паспорт</w:t>
      </w:r>
      <w:r w:rsidR="005A102F">
        <w:rPr>
          <w:rFonts w:ascii="Times New Roman" w:hAnsi="Times New Roman" w:cs="Times New Roman"/>
          <w:sz w:val="23"/>
          <w:szCs w:val="23"/>
          <w:lang w:val="ru-RU"/>
        </w:rPr>
        <w:t xml:space="preserve"> </w:t>
      </w:r>
      <w:r w:rsidR="004062D7">
        <w:rPr>
          <w:rFonts w:ascii="Times New Roman" w:hAnsi="Times New Roman" w:cs="Times New Roman"/>
          <w:sz w:val="23"/>
          <w:szCs w:val="23"/>
          <w:lang w:val="ru-RU"/>
        </w:rPr>
        <w:t>_______________</w:t>
      </w:r>
      <w:r w:rsidRPr="00316585">
        <w:rPr>
          <w:rFonts w:ascii="Times New Roman" w:hAnsi="Times New Roman" w:cs="Times New Roman"/>
          <w:sz w:val="23"/>
          <w:szCs w:val="23"/>
          <w:lang w:val="ru-RU"/>
        </w:rPr>
        <w:t xml:space="preserve">, выдан </w:t>
      </w:r>
      <w:r w:rsidR="004062D7">
        <w:rPr>
          <w:rFonts w:ascii="Times New Roman" w:hAnsi="Times New Roman" w:cs="Times New Roman"/>
          <w:sz w:val="23"/>
          <w:szCs w:val="23"/>
          <w:lang w:val="ru-RU"/>
        </w:rPr>
        <w:t>___________________</w:t>
      </w:r>
      <w:r w:rsidR="005C5CEC" w:rsidRPr="00316585">
        <w:rPr>
          <w:rFonts w:ascii="Times New Roman" w:hAnsi="Times New Roman" w:cs="Times New Roman"/>
          <w:sz w:val="23"/>
          <w:szCs w:val="23"/>
          <w:lang w:val="ru-RU"/>
        </w:rPr>
        <w:t>, код подразделения –</w:t>
      </w:r>
      <w:r w:rsidRPr="00316585">
        <w:rPr>
          <w:rFonts w:ascii="Times New Roman" w:hAnsi="Times New Roman" w:cs="Times New Roman"/>
          <w:sz w:val="23"/>
          <w:szCs w:val="23"/>
          <w:lang w:val="ru-RU"/>
        </w:rPr>
        <w:t xml:space="preserve"> </w:t>
      </w:r>
      <w:r w:rsidR="004062D7">
        <w:rPr>
          <w:rFonts w:ascii="Times New Roman" w:hAnsi="Times New Roman" w:cs="Times New Roman"/>
          <w:sz w:val="23"/>
          <w:szCs w:val="23"/>
          <w:lang w:val="ru-RU"/>
        </w:rPr>
        <w:t>_____________________</w:t>
      </w:r>
      <w:r w:rsidRPr="00316585">
        <w:rPr>
          <w:rFonts w:ascii="Times New Roman" w:hAnsi="Times New Roman" w:cs="Times New Roman"/>
          <w:sz w:val="23"/>
          <w:szCs w:val="23"/>
          <w:lang w:val="ru-RU"/>
        </w:rPr>
        <w:t xml:space="preserve">, проживающий (зарегистрированный) по адресу: </w:t>
      </w:r>
      <w:r w:rsidR="004062D7">
        <w:rPr>
          <w:rFonts w:ascii="Times New Roman" w:hAnsi="Times New Roman" w:cs="Times New Roman"/>
          <w:sz w:val="23"/>
          <w:szCs w:val="23"/>
          <w:lang w:val="ru-RU"/>
        </w:rPr>
        <w:t>__________________________________</w:t>
      </w:r>
      <w:r w:rsidR="005C5CEC">
        <w:rPr>
          <w:rFonts w:ascii="Times New Roman" w:hAnsi="Times New Roman" w:cs="Times New Roman"/>
          <w:sz w:val="23"/>
          <w:szCs w:val="23"/>
          <w:lang w:val="ru-RU"/>
        </w:rPr>
        <w:t>,</w:t>
      </w:r>
      <w:r w:rsidR="00337370">
        <w:rPr>
          <w:rFonts w:ascii="Times New Roman" w:hAnsi="Times New Roman" w:cs="Times New Roman"/>
          <w:sz w:val="23"/>
          <w:szCs w:val="23"/>
          <w:lang w:val="ru-RU"/>
        </w:rPr>
        <w:t xml:space="preserve"> </w:t>
      </w:r>
      <w:r w:rsidR="004675D3" w:rsidRPr="007205DB">
        <w:rPr>
          <w:rFonts w:ascii="Times New Roman" w:hAnsi="Times New Roman" w:cs="Times New Roman"/>
          <w:sz w:val="23"/>
          <w:szCs w:val="23"/>
          <w:lang w:val="ru-RU"/>
        </w:rPr>
        <w:t>именуем</w:t>
      </w:r>
      <w:r w:rsidR="005C5CEC">
        <w:rPr>
          <w:rFonts w:ascii="Times New Roman" w:hAnsi="Times New Roman" w:cs="Times New Roman"/>
          <w:sz w:val="23"/>
          <w:szCs w:val="23"/>
          <w:lang w:val="ru-RU"/>
        </w:rPr>
        <w:t>ая</w:t>
      </w:r>
      <w:r w:rsidR="004675D3" w:rsidRPr="007205DB">
        <w:rPr>
          <w:rFonts w:ascii="Times New Roman" w:hAnsi="Times New Roman" w:cs="Times New Roman"/>
          <w:sz w:val="23"/>
          <w:szCs w:val="23"/>
          <w:lang w:val="ru-RU"/>
        </w:rPr>
        <w:t xml:space="preserve"> в дальнейшем </w:t>
      </w:r>
      <w:r w:rsidR="004675D3" w:rsidRPr="007205DB">
        <w:rPr>
          <w:rFonts w:ascii="Times New Roman" w:hAnsi="Times New Roman" w:cs="Times New Roman"/>
          <w:b/>
          <w:sz w:val="23"/>
          <w:szCs w:val="23"/>
          <w:lang w:val="ru-RU"/>
        </w:rPr>
        <w:t xml:space="preserve">«Участник долевого строительства», </w:t>
      </w:r>
      <w:r w:rsidR="004675D3" w:rsidRPr="007205DB">
        <w:rPr>
          <w:rFonts w:ascii="Times New Roman" w:hAnsi="Times New Roman" w:cs="Times New Roman"/>
          <w:sz w:val="23"/>
          <w:szCs w:val="23"/>
          <w:lang w:val="ru-RU"/>
        </w:rPr>
        <w:t xml:space="preserve">с другой стороны, </w:t>
      </w:r>
      <w:r w:rsidRPr="007205DB">
        <w:rPr>
          <w:rFonts w:ascii="Times New Roman" w:hAnsi="Times New Roman" w:cs="Times New Roman"/>
          <w:spacing w:val="-3"/>
          <w:sz w:val="23"/>
          <w:szCs w:val="23"/>
          <w:lang w:val="ru-RU"/>
        </w:rPr>
        <w:t xml:space="preserve">далее </w:t>
      </w:r>
      <w:r w:rsidRPr="007205DB">
        <w:rPr>
          <w:rFonts w:ascii="Times New Roman" w:hAnsi="Times New Roman" w:cs="Times New Roman"/>
          <w:sz w:val="23"/>
          <w:szCs w:val="23"/>
          <w:lang w:val="ru-RU"/>
        </w:rPr>
        <w:t>совместно именуемые Стороны,</w:t>
      </w:r>
      <w:r w:rsidR="00337370">
        <w:rPr>
          <w:rFonts w:ascii="Times New Roman" w:hAnsi="Times New Roman" w:cs="Times New Roman"/>
          <w:sz w:val="23"/>
          <w:szCs w:val="23"/>
          <w:lang w:val="ru-RU"/>
        </w:rPr>
        <w:t xml:space="preserve"> </w:t>
      </w:r>
    </w:p>
    <w:p w:rsidR="00163971" w:rsidRPr="007205DB" w:rsidRDefault="00E061FC" w:rsidP="00FE18C4">
      <w:pPr>
        <w:tabs>
          <w:tab w:val="left" w:pos="10397"/>
        </w:tabs>
        <w:spacing w:before="2" w:line="240" w:lineRule="atLeast"/>
        <w:ind w:left="119" w:right="116" w:firstLine="566"/>
        <w:contextualSpacing/>
        <w:jc w:val="both"/>
        <w:rPr>
          <w:rFonts w:ascii="Times New Roman" w:hAnsi="Times New Roman" w:cs="Times New Roman"/>
          <w:sz w:val="23"/>
          <w:szCs w:val="23"/>
          <w:lang w:val="ru-RU"/>
        </w:rPr>
      </w:pPr>
      <w:proofErr w:type="gramStart"/>
      <w:r w:rsidRPr="007205DB">
        <w:rPr>
          <w:rFonts w:ascii="Times New Roman" w:hAnsi="Times New Roman" w:cs="Times New Roman"/>
          <w:sz w:val="23"/>
          <w:szCs w:val="23"/>
          <w:lang w:val="ru-RU"/>
        </w:rPr>
        <w:t>руководствуясь</w:t>
      </w:r>
      <w:proofErr w:type="gramEnd"/>
      <w:r w:rsidRPr="007205DB">
        <w:rPr>
          <w:rFonts w:ascii="Times New Roman" w:hAnsi="Times New Roman" w:cs="Times New Roman"/>
          <w:sz w:val="23"/>
          <w:szCs w:val="23"/>
          <w:lang w:val="ru-RU"/>
        </w:rPr>
        <w:t xml:space="preserve">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Закон 214-ФЗ)</w:t>
      </w:r>
      <w:r w:rsidR="004675D3" w:rsidRPr="007205DB">
        <w:rPr>
          <w:rFonts w:ascii="Times New Roman" w:hAnsi="Times New Roman" w:cs="Times New Roman"/>
          <w:sz w:val="23"/>
          <w:szCs w:val="23"/>
          <w:lang w:val="ru-RU"/>
        </w:rPr>
        <w:t>, заключили настоящий договор о</w:t>
      </w:r>
      <w:r w:rsidR="0075395E">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нижеследующем:</w:t>
      </w:r>
    </w:p>
    <w:p w:rsidR="00CF680B" w:rsidRPr="007205DB" w:rsidRDefault="00CF680B" w:rsidP="00AB157D">
      <w:pPr>
        <w:pStyle w:val="a3"/>
        <w:ind w:right="111"/>
        <w:rPr>
          <w:rFonts w:ascii="Times New Roman" w:hAnsi="Times New Roman" w:cs="Times New Roman"/>
          <w:sz w:val="23"/>
          <w:szCs w:val="23"/>
          <w:lang w:val="ru-RU"/>
        </w:rPr>
      </w:pPr>
    </w:p>
    <w:p w:rsidR="00CF680B" w:rsidRPr="007205DB" w:rsidRDefault="00CF680B" w:rsidP="00CF680B">
      <w:pPr>
        <w:pStyle w:val="a3"/>
        <w:numPr>
          <w:ilvl w:val="0"/>
          <w:numId w:val="21"/>
        </w:numPr>
        <w:ind w:right="111"/>
        <w:jc w:val="center"/>
        <w:rPr>
          <w:rFonts w:ascii="Times New Roman" w:hAnsi="Times New Roman" w:cs="Times New Roman"/>
          <w:b/>
          <w:sz w:val="23"/>
          <w:szCs w:val="23"/>
          <w:lang w:val="ru-RU"/>
        </w:rPr>
      </w:pPr>
      <w:r w:rsidRPr="007205DB">
        <w:rPr>
          <w:rFonts w:ascii="Times New Roman" w:hAnsi="Times New Roman" w:cs="Times New Roman"/>
          <w:b/>
          <w:sz w:val="23"/>
          <w:szCs w:val="23"/>
          <w:lang w:val="ru-RU"/>
        </w:rPr>
        <w:t>ОБЩИЕ ПОЛОЖЕНИЯ</w:t>
      </w:r>
    </w:p>
    <w:p w:rsidR="00AB157D" w:rsidRPr="007205DB" w:rsidRDefault="004675D3" w:rsidP="00AB157D">
      <w:pPr>
        <w:pStyle w:val="a3"/>
        <w:ind w:right="111"/>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Если в тексте настоящего договора не указано иное, то термины и определения имеют </w:t>
      </w:r>
      <w:proofErr w:type="gramStart"/>
      <w:r w:rsidRPr="007205DB">
        <w:rPr>
          <w:rFonts w:ascii="Times New Roman" w:hAnsi="Times New Roman" w:cs="Times New Roman"/>
          <w:sz w:val="23"/>
          <w:szCs w:val="23"/>
          <w:lang w:val="ru-RU"/>
        </w:rPr>
        <w:t>следующее  значение</w:t>
      </w:r>
      <w:proofErr w:type="gramEnd"/>
      <w:r w:rsidRPr="007205DB">
        <w:rPr>
          <w:rFonts w:ascii="Times New Roman" w:hAnsi="Times New Roman" w:cs="Times New Roman"/>
          <w:sz w:val="23"/>
          <w:szCs w:val="23"/>
          <w:lang w:val="ru-RU"/>
        </w:rPr>
        <w:t>:</w:t>
      </w:r>
    </w:p>
    <w:p w:rsidR="00163971" w:rsidRPr="007205DB" w:rsidRDefault="00AB157D" w:rsidP="00AB157D">
      <w:pPr>
        <w:pStyle w:val="a3"/>
        <w:ind w:right="111"/>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1.1. </w:t>
      </w:r>
      <w:r w:rsidR="004675D3" w:rsidRPr="007205DB">
        <w:rPr>
          <w:rFonts w:ascii="Times New Roman" w:hAnsi="Times New Roman" w:cs="Times New Roman"/>
          <w:b/>
          <w:sz w:val="23"/>
          <w:szCs w:val="23"/>
          <w:lang w:val="ru-RU"/>
        </w:rPr>
        <w:t xml:space="preserve">Застройщик   –   </w:t>
      </w:r>
      <w:proofErr w:type="gramStart"/>
      <w:r w:rsidR="004675D3" w:rsidRPr="007205DB">
        <w:rPr>
          <w:rFonts w:ascii="Times New Roman" w:hAnsi="Times New Roman" w:cs="Times New Roman"/>
          <w:b/>
          <w:sz w:val="23"/>
          <w:szCs w:val="23"/>
          <w:lang w:val="ru-RU"/>
        </w:rPr>
        <w:t>Акционерное  общество</w:t>
      </w:r>
      <w:proofErr w:type="gramEnd"/>
      <w:r w:rsidR="004675D3" w:rsidRPr="007205DB">
        <w:rPr>
          <w:rFonts w:ascii="Times New Roman" w:hAnsi="Times New Roman" w:cs="Times New Roman"/>
          <w:b/>
          <w:sz w:val="23"/>
          <w:szCs w:val="23"/>
          <w:lang w:val="ru-RU"/>
        </w:rPr>
        <w:t xml:space="preserve">  «</w:t>
      </w:r>
      <w:r w:rsidR="007278C8" w:rsidRPr="007205DB">
        <w:rPr>
          <w:rFonts w:ascii="Times New Roman" w:hAnsi="Times New Roman" w:cs="Times New Roman"/>
          <w:b/>
          <w:sz w:val="23"/>
          <w:szCs w:val="23"/>
          <w:lang w:val="ru-RU"/>
        </w:rPr>
        <w:t>КОРТЕКС</w:t>
      </w:r>
      <w:r w:rsidR="004675D3" w:rsidRPr="007205DB">
        <w:rPr>
          <w:rFonts w:ascii="Times New Roman" w:hAnsi="Times New Roman" w:cs="Times New Roman"/>
          <w:b/>
          <w:sz w:val="23"/>
          <w:szCs w:val="23"/>
          <w:lang w:val="ru-RU"/>
        </w:rPr>
        <w:t>»</w:t>
      </w:r>
      <w:r w:rsidR="004675D3" w:rsidRPr="007205DB">
        <w:rPr>
          <w:rFonts w:ascii="Times New Roman" w:hAnsi="Times New Roman" w:cs="Times New Roman"/>
          <w:sz w:val="23"/>
          <w:szCs w:val="23"/>
          <w:lang w:val="ru-RU"/>
        </w:rPr>
        <w:t xml:space="preserve">,  расположенное  по  адресу:   </w:t>
      </w:r>
      <w:r w:rsidR="007278C8" w:rsidRPr="007205DB">
        <w:rPr>
          <w:rFonts w:ascii="Times New Roman" w:hAnsi="Times New Roman" w:cs="Times New Roman"/>
          <w:sz w:val="23"/>
          <w:szCs w:val="23"/>
          <w:lang w:val="ru-RU"/>
        </w:rPr>
        <w:t xml:space="preserve">119180, г. Москва, 3-й </w:t>
      </w:r>
      <w:proofErr w:type="spellStart"/>
      <w:r w:rsidR="007278C8" w:rsidRPr="007205DB">
        <w:rPr>
          <w:rFonts w:ascii="Times New Roman" w:hAnsi="Times New Roman" w:cs="Times New Roman"/>
          <w:sz w:val="23"/>
          <w:szCs w:val="23"/>
          <w:lang w:val="ru-RU"/>
        </w:rPr>
        <w:t>Голутвинский</w:t>
      </w:r>
      <w:proofErr w:type="spellEnd"/>
      <w:r w:rsidR="007278C8" w:rsidRPr="007205DB">
        <w:rPr>
          <w:rFonts w:ascii="Times New Roman" w:hAnsi="Times New Roman" w:cs="Times New Roman"/>
          <w:sz w:val="23"/>
          <w:szCs w:val="23"/>
          <w:lang w:val="ru-RU"/>
        </w:rPr>
        <w:t xml:space="preserve"> пер</w:t>
      </w:r>
      <w:r w:rsidR="008561BC" w:rsidRPr="007205DB">
        <w:rPr>
          <w:rFonts w:ascii="Times New Roman" w:hAnsi="Times New Roman" w:cs="Times New Roman"/>
          <w:sz w:val="23"/>
          <w:szCs w:val="23"/>
          <w:lang w:val="ru-RU"/>
        </w:rPr>
        <w:t>.</w:t>
      </w:r>
      <w:r w:rsidR="007278C8" w:rsidRPr="007205DB">
        <w:rPr>
          <w:rFonts w:ascii="Times New Roman" w:hAnsi="Times New Roman" w:cs="Times New Roman"/>
          <w:sz w:val="23"/>
          <w:szCs w:val="23"/>
          <w:lang w:val="ru-RU"/>
        </w:rPr>
        <w:t xml:space="preserve">, д.10, </w:t>
      </w:r>
      <w:r w:rsidR="002F6C9F" w:rsidRPr="007205DB">
        <w:rPr>
          <w:rFonts w:ascii="Times New Roman" w:hAnsi="Times New Roman" w:cs="Times New Roman"/>
          <w:sz w:val="23"/>
          <w:szCs w:val="23"/>
          <w:lang w:val="ru-RU"/>
        </w:rPr>
        <w:t>корп.6</w:t>
      </w:r>
      <w:r w:rsidR="007278C8" w:rsidRPr="007205DB">
        <w:rPr>
          <w:rFonts w:ascii="Times New Roman" w:hAnsi="Times New Roman" w:cs="Times New Roman"/>
          <w:sz w:val="23"/>
          <w:szCs w:val="23"/>
          <w:lang w:val="ru-RU"/>
        </w:rPr>
        <w:t>, комн.1</w:t>
      </w:r>
      <w:r w:rsidR="004675D3" w:rsidRPr="007205DB">
        <w:rPr>
          <w:rFonts w:ascii="Times New Roman" w:hAnsi="Times New Roman" w:cs="Times New Roman"/>
          <w:sz w:val="23"/>
          <w:szCs w:val="23"/>
          <w:lang w:val="ru-RU"/>
        </w:rPr>
        <w:t xml:space="preserve">, зарегистрированное </w:t>
      </w:r>
      <w:r w:rsidR="002F6C9F" w:rsidRPr="007205DB">
        <w:rPr>
          <w:rFonts w:ascii="Times New Roman" w:hAnsi="Times New Roman" w:cs="Times New Roman"/>
          <w:sz w:val="23"/>
          <w:szCs w:val="23"/>
          <w:lang w:val="ru-RU"/>
        </w:rPr>
        <w:t>Межрайонной инспекцией Федеральной налоговой службы №46 по г. Москве 11 апреля 2012 года,</w:t>
      </w:r>
      <w:r w:rsidR="004675D3" w:rsidRPr="007205DB">
        <w:rPr>
          <w:rFonts w:ascii="Times New Roman" w:hAnsi="Times New Roman" w:cs="Times New Roman"/>
          <w:sz w:val="23"/>
          <w:szCs w:val="23"/>
          <w:lang w:val="ru-RU"/>
        </w:rPr>
        <w:t xml:space="preserve"> ОГРН </w:t>
      </w:r>
      <w:r w:rsidR="002F6C9F" w:rsidRPr="007205DB">
        <w:rPr>
          <w:rFonts w:ascii="Times New Roman" w:hAnsi="Times New Roman" w:cs="Times New Roman"/>
          <w:sz w:val="23"/>
          <w:szCs w:val="23"/>
          <w:lang w:val="ru-RU"/>
        </w:rPr>
        <w:t>1127746269640</w:t>
      </w:r>
      <w:r w:rsidR="004675D3" w:rsidRPr="007205DB">
        <w:rPr>
          <w:rFonts w:ascii="Times New Roman" w:hAnsi="Times New Roman" w:cs="Times New Roman"/>
          <w:sz w:val="23"/>
          <w:szCs w:val="23"/>
          <w:lang w:val="ru-RU"/>
        </w:rPr>
        <w:t xml:space="preserve">, ИНН </w:t>
      </w:r>
      <w:r w:rsidR="002F6C9F" w:rsidRPr="007205DB">
        <w:rPr>
          <w:rFonts w:ascii="Times New Roman" w:hAnsi="Times New Roman" w:cs="Times New Roman"/>
          <w:sz w:val="23"/>
          <w:szCs w:val="23"/>
          <w:lang w:val="ru-RU"/>
        </w:rPr>
        <w:t>7706772604</w:t>
      </w:r>
      <w:r w:rsidR="004675D3" w:rsidRPr="007205DB">
        <w:rPr>
          <w:rFonts w:ascii="Times New Roman" w:hAnsi="Times New Roman" w:cs="Times New Roman"/>
          <w:sz w:val="23"/>
          <w:szCs w:val="23"/>
          <w:lang w:val="ru-RU"/>
        </w:rPr>
        <w:t>), привлекающее денежные средства участников долевого строительства для строительства (создания) многоквартирного жилого дома, на основании полученного разрешения на строительство.</w:t>
      </w:r>
    </w:p>
    <w:p w:rsidR="007278C8" w:rsidRPr="007205DB" w:rsidRDefault="00AB157D" w:rsidP="00AB157D">
      <w:pPr>
        <w:pStyle w:val="a3"/>
        <w:ind w:right="111"/>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1.2. </w:t>
      </w:r>
      <w:r w:rsidR="007278C8" w:rsidRPr="007205DB">
        <w:rPr>
          <w:rFonts w:ascii="Times New Roman" w:hAnsi="Times New Roman" w:cs="Times New Roman"/>
          <w:b/>
          <w:sz w:val="23"/>
          <w:szCs w:val="23"/>
          <w:lang w:val="ru-RU"/>
        </w:rPr>
        <w:t xml:space="preserve"> Земельный участок </w:t>
      </w:r>
      <w:r w:rsidR="007278C8" w:rsidRPr="007205DB">
        <w:rPr>
          <w:rFonts w:ascii="Times New Roman" w:hAnsi="Times New Roman" w:cs="Times New Roman"/>
          <w:sz w:val="23"/>
          <w:szCs w:val="23"/>
          <w:lang w:val="ru-RU"/>
        </w:rPr>
        <w:t xml:space="preserve">- земельный участок, принадлежащий Застройщику на праве собственности, кадастровый номер </w:t>
      </w:r>
      <w:r w:rsidR="002F6C9F" w:rsidRPr="007205DB">
        <w:rPr>
          <w:rFonts w:ascii="Times New Roman" w:hAnsi="Times New Roman" w:cs="Times New Roman"/>
          <w:b/>
          <w:i/>
          <w:sz w:val="23"/>
          <w:szCs w:val="23"/>
          <w:lang w:val="ru-RU"/>
        </w:rPr>
        <w:t>59:01</w:t>
      </w:r>
      <w:r w:rsidR="007278C8" w:rsidRPr="007205DB">
        <w:rPr>
          <w:rFonts w:ascii="Times New Roman" w:hAnsi="Times New Roman" w:cs="Times New Roman"/>
          <w:b/>
          <w:i/>
          <w:sz w:val="23"/>
          <w:szCs w:val="23"/>
          <w:lang w:val="ru-RU"/>
        </w:rPr>
        <w:t>:</w:t>
      </w:r>
      <w:r w:rsidR="002F6C9F" w:rsidRPr="007205DB">
        <w:rPr>
          <w:rFonts w:ascii="Times New Roman" w:hAnsi="Times New Roman" w:cs="Times New Roman"/>
          <w:b/>
          <w:i/>
          <w:sz w:val="23"/>
          <w:szCs w:val="23"/>
          <w:lang w:val="ru-RU"/>
        </w:rPr>
        <w:t>4410086</w:t>
      </w:r>
      <w:r w:rsidR="007278C8" w:rsidRPr="007205DB">
        <w:rPr>
          <w:rFonts w:ascii="Times New Roman" w:hAnsi="Times New Roman" w:cs="Times New Roman"/>
          <w:b/>
          <w:i/>
          <w:sz w:val="23"/>
          <w:szCs w:val="23"/>
          <w:lang w:val="ru-RU"/>
        </w:rPr>
        <w:t>:</w:t>
      </w:r>
      <w:r w:rsidR="002F6C9F" w:rsidRPr="007205DB">
        <w:rPr>
          <w:rFonts w:ascii="Times New Roman" w:hAnsi="Times New Roman" w:cs="Times New Roman"/>
          <w:b/>
          <w:i/>
          <w:sz w:val="23"/>
          <w:szCs w:val="23"/>
          <w:lang w:val="ru-RU"/>
        </w:rPr>
        <w:t>488</w:t>
      </w:r>
      <w:r w:rsidR="007278C8" w:rsidRPr="007205DB">
        <w:rPr>
          <w:rFonts w:ascii="Times New Roman" w:hAnsi="Times New Roman" w:cs="Times New Roman"/>
          <w:sz w:val="23"/>
          <w:szCs w:val="23"/>
          <w:lang w:val="ru-RU"/>
        </w:rPr>
        <w:t xml:space="preserve">, площадью </w:t>
      </w:r>
      <w:r w:rsidR="002F6C9F" w:rsidRPr="007205DB">
        <w:rPr>
          <w:rFonts w:ascii="Times New Roman" w:hAnsi="Times New Roman" w:cs="Times New Roman"/>
          <w:b/>
          <w:i/>
          <w:sz w:val="23"/>
          <w:szCs w:val="23"/>
          <w:lang w:val="ru-RU"/>
        </w:rPr>
        <w:t xml:space="preserve">5 849 </w:t>
      </w:r>
      <w:r w:rsidR="007278C8" w:rsidRPr="007205DB">
        <w:rPr>
          <w:rFonts w:ascii="Times New Roman" w:hAnsi="Times New Roman" w:cs="Times New Roman"/>
          <w:b/>
          <w:i/>
          <w:sz w:val="23"/>
          <w:szCs w:val="23"/>
          <w:lang w:val="ru-RU"/>
        </w:rPr>
        <w:t>кв. м</w:t>
      </w:r>
      <w:r w:rsidR="007278C8" w:rsidRPr="007205DB">
        <w:rPr>
          <w:rFonts w:ascii="Times New Roman" w:hAnsi="Times New Roman" w:cs="Times New Roman"/>
          <w:sz w:val="23"/>
          <w:szCs w:val="23"/>
          <w:lang w:val="ru-RU"/>
        </w:rPr>
        <w:t>., категория земель: земли населенных пунктов, вид разрешенного использования:</w:t>
      </w:r>
      <w:r w:rsidR="002F6C9F" w:rsidRPr="007205DB">
        <w:rPr>
          <w:rFonts w:ascii="Times New Roman" w:hAnsi="Times New Roman" w:cs="Times New Roman"/>
          <w:sz w:val="23"/>
          <w:szCs w:val="23"/>
          <w:lang w:val="ru-RU"/>
        </w:rPr>
        <w:t xml:space="preserve"> многоквартирные дома разных типов со встроенно-пристроенными помещениями нежилого назначения на нижних этажах, зеленые насаждения, стоянки многоэтажные, встроенные, пристроенные, отдельно стоящие надземные, подземные, площадки детские, спортивные, хозяйственные, площадки для отдыха, ЦТП, ТП, РП; объекты наружного противопожарного водоснабжения (пожарные резервуары, водоемы)</w:t>
      </w:r>
      <w:r w:rsidR="007278C8" w:rsidRPr="007205DB">
        <w:rPr>
          <w:rFonts w:ascii="Times New Roman" w:hAnsi="Times New Roman" w:cs="Times New Roman"/>
          <w:sz w:val="23"/>
          <w:szCs w:val="23"/>
          <w:lang w:val="ru-RU"/>
        </w:rPr>
        <w:t xml:space="preserve">, </w:t>
      </w:r>
      <w:r w:rsidR="002F6C9F" w:rsidRPr="007205DB">
        <w:rPr>
          <w:rFonts w:ascii="Times New Roman" w:hAnsi="Times New Roman" w:cs="Times New Roman"/>
          <w:sz w:val="23"/>
          <w:szCs w:val="23"/>
          <w:lang w:val="ru-RU"/>
        </w:rPr>
        <w:t xml:space="preserve">расположенный по адресу: </w:t>
      </w:r>
      <w:r w:rsidR="007278C8" w:rsidRPr="007205DB">
        <w:rPr>
          <w:rFonts w:ascii="Times New Roman" w:hAnsi="Times New Roman" w:cs="Times New Roman"/>
          <w:b/>
          <w:i/>
          <w:sz w:val="23"/>
          <w:szCs w:val="23"/>
          <w:lang w:val="ru-RU"/>
        </w:rPr>
        <w:t xml:space="preserve">г. </w:t>
      </w:r>
      <w:r w:rsidR="002F6C9F" w:rsidRPr="007205DB">
        <w:rPr>
          <w:rFonts w:ascii="Times New Roman" w:hAnsi="Times New Roman" w:cs="Times New Roman"/>
          <w:b/>
          <w:i/>
          <w:sz w:val="23"/>
          <w:szCs w:val="23"/>
          <w:lang w:val="ru-RU"/>
        </w:rPr>
        <w:t>Пермь</w:t>
      </w:r>
      <w:r w:rsidR="007278C8" w:rsidRPr="007205DB">
        <w:rPr>
          <w:rFonts w:ascii="Times New Roman" w:hAnsi="Times New Roman" w:cs="Times New Roman"/>
          <w:b/>
          <w:i/>
          <w:sz w:val="23"/>
          <w:szCs w:val="23"/>
          <w:lang w:val="ru-RU"/>
        </w:rPr>
        <w:t xml:space="preserve">, </w:t>
      </w:r>
      <w:r w:rsidR="002F6C9F" w:rsidRPr="007205DB">
        <w:rPr>
          <w:rFonts w:ascii="Times New Roman" w:hAnsi="Times New Roman" w:cs="Times New Roman"/>
          <w:b/>
          <w:i/>
          <w:sz w:val="23"/>
          <w:szCs w:val="23"/>
          <w:lang w:val="ru-RU"/>
        </w:rPr>
        <w:t>ул. Пермская, 33</w:t>
      </w:r>
      <w:r w:rsidR="007278C8" w:rsidRPr="007205DB">
        <w:rPr>
          <w:rFonts w:ascii="Times New Roman" w:hAnsi="Times New Roman" w:cs="Times New Roman"/>
          <w:sz w:val="23"/>
          <w:szCs w:val="23"/>
          <w:lang w:val="ru-RU"/>
        </w:rPr>
        <w:t>.</w:t>
      </w:r>
    </w:p>
    <w:p w:rsidR="00185CA3" w:rsidRPr="007205DB" w:rsidRDefault="0075395E" w:rsidP="00185CA3">
      <w:pPr>
        <w:jc w:val="both"/>
        <w:rPr>
          <w:rFonts w:ascii="Times New Roman" w:hAnsi="Times New Roman" w:cs="Times New Roman"/>
          <w:sz w:val="23"/>
          <w:szCs w:val="23"/>
          <w:lang w:val="ru-RU"/>
        </w:rPr>
      </w:pPr>
      <w:r>
        <w:rPr>
          <w:rFonts w:ascii="Times New Roman" w:hAnsi="Times New Roman" w:cs="Times New Roman"/>
          <w:sz w:val="23"/>
          <w:szCs w:val="23"/>
          <w:lang w:val="ru-RU"/>
        </w:rPr>
        <w:t xml:space="preserve">       </w:t>
      </w:r>
      <w:r w:rsidR="00AB157D" w:rsidRPr="007205DB">
        <w:rPr>
          <w:rFonts w:ascii="Times New Roman" w:hAnsi="Times New Roman" w:cs="Times New Roman"/>
          <w:sz w:val="23"/>
          <w:szCs w:val="23"/>
          <w:lang w:val="ru-RU"/>
        </w:rPr>
        <w:t xml:space="preserve">1.3. </w:t>
      </w:r>
      <w:r w:rsidR="004675D3" w:rsidRPr="007205DB">
        <w:rPr>
          <w:rFonts w:ascii="Times New Roman" w:hAnsi="Times New Roman" w:cs="Times New Roman"/>
          <w:b/>
          <w:sz w:val="23"/>
          <w:szCs w:val="23"/>
          <w:lang w:val="ru-RU"/>
        </w:rPr>
        <w:t>Участник долевого строительства –</w:t>
      </w:r>
      <w:r w:rsidR="00185CA3" w:rsidRPr="007205DB">
        <w:rPr>
          <w:rFonts w:ascii="Times New Roman" w:hAnsi="Times New Roman" w:cs="Times New Roman"/>
          <w:sz w:val="23"/>
          <w:szCs w:val="23"/>
          <w:lang w:val="ru-RU"/>
        </w:rPr>
        <w:t>лицо, осуществляющее по настоящему договору участие в долевом строительстве дома за счет собственных и (или) кредитных (заёмных) средств.</w:t>
      </w:r>
    </w:p>
    <w:p w:rsidR="00AB157D" w:rsidRPr="007205DB" w:rsidRDefault="00AB157D" w:rsidP="00AB157D">
      <w:pPr>
        <w:pStyle w:val="a3"/>
        <w:ind w:right="111"/>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1.4. </w:t>
      </w:r>
      <w:r w:rsidR="004675D3" w:rsidRPr="007205DB">
        <w:rPr>
          <w:rFonts w:ascii="Times New Roman" w:hAnsi="Times New Roman" w:cs="Times New Roman"/>
          <w:b/>
          <w:sz w:val="23"/>
          <w:szCs w:val="23"/>
          <w:lang w:val="ru-RU"/>
        </w:rPr>
        <w:t>Стороны</w:t>
      </w:r>
      <w:r w:rsidR="00FD7546">
        <w:rPr>
          <w:rFonts w:ascii="Times New Roman" w:hAnsi="Times New Roman" w:cs="Times New Roman"/>
          <w:b/>
          <w:sz w:val="23"/>
          <w:szCs w:val="23"/>
          <w:lang w:val="ru-RU"/>
        </w:rPr>
        <w:t xml:space="preserve"> </w:t>
      </w:r>
      <w:r w:rsidR="004675D3" w:rsidRPr="007205DB">
        <w:rPr>
          <w:rFonts w:ascii="Times New Roman" w:hAnsi="Times New Roman" w:cs="Times New Roman"/>
          <w:b/>
          <w:sz w:val="23"/>
          <w:szCs w:val="23"/>
          <w:lang w:val="ru-RU"/>
        </w:rPr>
        <w:t>–</w:t>
      </w:r>
      <w:r w:rsidR="00FD7546">
        <w:rPr>
          <w:rFonts w:ascii="Times New Roman" w:hAnsi="Times New Roman" w:cs="Times New Roman"/>
          <w:b/>
          <w:sz w:val="23"/>
          <w:szCs w:val="23"/>
          <w:lang w:val="ru-RU"/>
        </w:rPr>
        <w:t xml:space="preserve"> </w:t>
      </w:r>
      <w:r w:rsidR="006A7262" w:rsidRPr="007205DB">
        <w:rPr>
          <w:rFonts w:ascii="Times New Roman" w:hAnsi="Times New Roman" w:cs="Times New Roman"/>
          <w:sz w:val="23"/>
          <w:szCs w:val="23"/>
          <w:lang w:val="ru-RU"/>
        </w:rPr>
        <w:t xml:space="preserve">Застройщик и </w:t>
      </w:r>
      <w:r w:rsidR="004675D3" w:rsidRPr="007205DB">
        <w:rPr>
          <w:rFonts w:ascii="Times New Roman" w:hAnsi="Times New Roman" w:cs="Times New Roman"/>
          <w:sz w:val="23"/>
          <w:szCs w:val="23"/>
          <w:lang w:val="ru-RU"/>
        </w:rPr>
        <w:t>Участник</w:t>
      </w:r>
      <w:r w:rsidR="0075395E">
        <w:rPr>
          <w:rFonts w:ascii="Times New Roman" w:hAnsi="Times New Roman" w:cs="Times New Roman"/>
          <w:sz w:val="23"/>
          <w:szCs w:val="23"/>
          <w:lang w:val="ru-RU"/>
        </w:rPr>
        <w:t xml:space="preserve"> </w:t>
      </w:r>
      <w:r w:rsidR="004675D3" w:rsidRPr="007205DB">
        <w:rPr>
          <w:rFonts w:ascii="Times New Roman" w:hAnsi="Times New Roman" w:cs="Times New Roman"/>
          <w:sz w:val="23"/>
          <w:szCs w:val="23"/>
          <w:lang w:val="ru-RU"/>
        </w:rPr>
        <w:t>долевого</w:t>
      </w:r>
      <w:r w:rsidR="0075395E">
        <w:rPr>
          <w:rFonts w:ascii="Times New Roman" w:hAnsi="Times New Roman" w:cs="Times New Roman"/>
          <w:sz w:val="23"/>
          <w:szCs w:val="23"/>
          <w:lang w:val="ru-RU"/>
        </w:rPr>
        <w:t xml:space="preserve"> </w:t>
      </w:r>
      <w:r w:rsidR="004675D3" w:rsidRPr="007205DB">
        <w:rPr>
          <w:rFonts w:ascii="Times New Roman" w:hAnsi="Times New Roman" w:cs="Times New Roman"/>
          <w:sz w:val="23"/>
          <w:szCs w:val="23"/>
          <w:lang w:val="ru-RU"/>
        </w:rPr>
        <w:t>строительства,</w:t>
      </w:r>
      <w:r w:rsidR="0075395E">
        <w:rPr>
          <w:rFonts w:ascii="Times New Roman" w:hAnsi="Times New Roman" w:cs="Times New Roman"/>
          <w:sz w:val="23"/>
          <w:szCs w:val="23"/>
          <w:lang w:val="ru-RU"/>
        </w:rPr>
        <w:t xml:space="preserve"> </w:t>
      </w:r>
      <w:r w:rsidR="004675D3" w:rsidRPr="007205DB">
        <w:rPr>
          <w:rFonts w:ascii="Times New Roman" w:hAnsi="Times New Roman" w:cs="Times New Roman"/>
          <w:sz w:val="23"/>
          <w:szCs w:val="23"/>
          <w:lang w:val="ru-RU"/>
        </w:rPr>
        <w:t>заключившие</w:t>
      </w:r>
      <w:r w:rsidR="0075395E">
        <w:rPr>
          <w:rFonts w:ascii="Times New Roman" w:hAnsi="Times New Roman" w:cs="Times New Roman"/>
          <w:sz w:val="23"/>
          <w:szCs w:val="23"/>
          <w:lang w:val="ru-RU"/>
        </w:rPr>
        <w:t xml:space="preserve"> </w:t>
      </w:r>
      <w:r w:rsidR="004675D3" w:rsidRPr="007205DB">
        <w:rPr>
          <w:rFonts w:ascii="Times New Roman" w:hAnsi="Times New Roman" w:cs="Times New Roman"/>
          <w:sz w:val="23"/>
          <w:szCs w:val="23"/>
          <w:lang w:val="ru-RU"/>
        </w:rPr>
        <w:t>настоящий</w:t>
      </w:r>
      <w:r w:rsidR="0075395E">
        <w:rPr>
          <w:rFonts w:ascii="Times New Roman" w:hAnsi="Times New Roman" w:cs="Times New Roman"/>
          <w:sz w:val="23"/>
          <w:szCs w:val="23"/>
          <w:lang w:val="ru-RU"/>
        </w:rPr>
        <w:t xml:space="preserve"> </w:t>
      </w:r>
      <w:r w:rsidR="004675D3" w:rsidRPr="007205DB">
        <w:rPr>
          <w:rFonts w:ascii="Times New Roman" w:hAnsi="Times New Roman" w:cs="Times New Roman"/>
          <w:sz w:val="23"/>
          <w:szCs w:val="23"/>
          <w:lang w:val="ru-RU"/>
        </w:rPr>
        <w:t>договор.</w:t>
      </w:r>
    </w:p>
    <w:p w:rsidR="003504CE" w:rsidRDefault="00AB157D" w:rsidP="00871128">
      <w:pPr>
        <w:pStyle w:val="a3"/>
        <w:ind w:right="111"/>
        <w:rPr>
          <w:rFonts w:ascii="Times New Roman" w:hAnsi="Times New Roman" w:cs="Times New Roman"/>
          <w:bCs/>
          <w:sz w:val="23"/>
          <w:szCs w:val="23"/>
          <w:lang w:val="ru-RU"/>
        </w:rPr>
      </w:pPr>
      <w:r w:rsidRPr="007205DB">
        <w:rPr>
          <w:rFonts w:ascii="Times New Roman" w:hAnsi="Times New Roman" w:cs="Times New Roman"/>
          <w:sz w:val="23"/>
          <w:szCs w:val="23"/>
          <w:lang w:val="ru-RU"/>
        </w:rPr>
        <w:t xml:space="preserve">1.5. </w:t>
      </w:r>
      <w:r w:rsidR="003504CE" w:rsidRPr="007205DB">
        <w:rPr>
          <w:rFonts w:ascii="Times New Roman" w:hAnsi="Times New Roman" w:cs="Times New Roman"/>
          <w:b/>
          <w:bCs/>
          <w:sz w:val="23"/>
          <w:szCs w:val="23"/>
          <w:lang w:val="ru-RU"/>
        </w:rPr>
        <w:t xml:space="preserve"> </w:t>
      </w:r>
      <w:proofErr w:type="gramStart"/>
      <w:r w:rsidR="003504CE" w:rsidRPr="007205DB">
        <w:rPr>
          <w:rFonts w:ascii="Times New Roman" w:hAnsi="Times New Roman" w:cs="Times New Roman"/>
          <w:b/>
          <w:bCs/>
          <w:sz w:val="23"/>
          <w:szCs w:val="23"/>
          <w:lang w:val="ru-RU"/>
        </w:rPr>
        <w:t>Объект</w:t>
      </w:r>
      <w:r w:rsidR="00CD6348">
        <w:rPr>
          <w:rFonts w:ascii="Times New Roman" w:hAnsi="Times New Roman" w:cs="Times New Roman"/>
          <w:b/>
          <w:bCs/>
          <w:sz w:val="23"/>
          <w:szCs w:val="23"/>
          <w:lang w:val="ru-RU"/>
        </w:rPr>
        <w:t xml:space="preserve"> </w:t>
      </w:r>
      <w:r w:rsidR="003504CE" w:rsidRPr="007205DB">
        <w:rPr>
          <w:rFonts w:ascii="Times New Roman" w:hAnsi="Times New Roman" w:cs="Times New Roman"/>
          <w:b/>
          <w:bCs/>
          <w:sz w:val="23"/>
          <w:szCs w:val="23"/>
          <w:lang w:val="ru-RU"/>
        </w:rPr>
        <w:t xml:space="preserve"> –</w:t>
      </w:r>
      <w:proofErr w:type="gramEnd"/>
      <w:r w:rsidR="003504CE" w:rsidRPr="007205DB">
        <w:rPr>
          <w:rFonts w:ascii="Times New Roman" w:hAnsi="Times New Roman" w:cs="Times New Roman"/>
          <w:bCs/>
          <w:sz w:val="23"/>
          <w:szCs w:val="23"/>
          <w:lang w:val="ru-RU"/>
        </w:rPr>
        <w:t xml:space="preserve"> </w:t>
      </w:r>
      <w:r w:rsidR="00F84009">
        <w:rPr>
          <w:rFonts w:ascii="Times New Roman" w:hAnsi="Times New Roman" w:cs="Times New Roman"/>
          <w:bCs/>
          <w:sz w:val="23"/>
          <w:szCs w:val="23"/>
          <w:lang w:val="ru-RU"/>
        </w:rPr>
        <w:t xml:space="preserve"> </w:t>
      </w:r>
      <w:r w:rsidR="00CD6348">
        <w:rPr>
          <w:rFonts w:ascii="Times New Roman" w:hAnsi="Times New Roman" w:cs="Times New Roman"/>
          <w:bCs/>
          <w:sz w:val="23"/>
          <w:szCs w:val="23"/>
          <w:lang w:val="ru-RU"/>
        </w:rPr>
        <w:t>с</w:t>
      </w:r>
      <w:r w:rsidR="003504CE" w:rsidRPr="00667D1D">
        <w:rPr>
          <w:rFonts w:ascii="Times New Roman" w:hAnsi="Times New Roman" w:cs="Times New Roman"/>
          <w:bCs/>
          <w:sz w:val="23"/>
          <w:szCs w:val="23"/>
          <w:lang w:val="ru-RU"/>
        </w:rPr>
        <w:t>троящ</w:t>
      </w:r>
      <w:r w:rsidR="00CD6348">
        <w:rPr>
          <w:rFonts w:ascii="Times New Roman" w:hAnsi="Times New Roman" w:cs="Times New Roman"/>
          <w:bCs/>
          <w:sz w:val="23"/>
          <w:szCs w:val="23"/>
          <w:lang w:val="ru-RU"/>
        </w:rPr>
        <w:t>ийся</w:t>
      </w:r>
      <w:r w:rsidR="003504CE" w:rsidRPr="007205DB">
        <w:rPr>
          <w:rFonts w:ascii="Times New Roman" w:hAnsi="Times New Roman" w:cs="Times New Roman"/>
          <w:bCs/>
          <w:sz w:val="23"/>
          <w:szCs w:val="23"/>
          <w:lang w:val="ru-RU"/>
        </w:rPr>
        <w:t xml:space="preserve"> Застройщиком </w:t>
      </w:r>
      <w:r w:rsidR="005453E0">
        <w:rPr>
          <w:rFonts w:ascii="Times New Roman" w:hAnsi="Times New Roman" w:cs="Times New Roman"/>
          <w:bCs/>
          <w:sz w:val="23"/>
          <w:szCs w:val="23"/>
          <w:lang w:val="ru-RU"/>
        </w:rPr>
        <w:t>Многофункциональн</w:t>
      </w:r>
      <w:r w:rsidR="00CD6348">
        <w:rPr>
          <w:rFonts w:ascii="Times New Roman" w:hAnsi="Times New Roman" w:cs="Times New Roman"/>
          <w:bCs/>
          <w:sz w:val="23"/>
          <w:szCs w:val="23"/>
          <w:lang w:val="ru-RU"/>
        </w:rPr>
        <w:t>ый</w:t>
      </w:r>
      <w:r w:rsidR="005453E0">
        <w:rPr>
          <w:rFonts w:ascii="Times New Roman" w:hAnsi="Times New Roman" w:cs="Times New Roman"/>
          <w:bCs/>
          <w:sz w:val="23"/>
          <w:szCs w:val="23"/>
          <w:lang w:val="ru-RU"/>
        </w:rPr>
        <w:t xml:space="preserve"> комплекс Москва с клубным домом</w:t>
      </w:r>
      <w:r w:rsidR="00CD6348">
        <w:rPr>
          <w:rFonts w:ascii="Times New Roman" w:hAnsi="Times New Roman" w:cs="Times New Roman"/>
          <w:bCs/>
          <w:sz w:val="23"/>
          <w:szCs w:val="23"/>
          <w:lang w:val="ru-RU"/>
        </w:rPr>
        <w:t>,</w:t>
      </w:r>
      <w:r w:rsidR="003504CE" w:rsidRPr="007205DB">
        <w:rPr>
          <w:rFonts w:ascii="Times New Roman" w:hAnsi="Times New Roman" w:cs="Times New Roman"/>
          <w:sz w:val="23"/>
          <w:szCs w:val="23"/>
          <w:lang w:val="ru-RU"/>
        </w:rPr>
        <w:t xml:space="preserve"> </w:t>
      </w:r>
      <w:r w:rsidR="003504CE" w:rsidRPr="007205DB">
        <w:rPr>
          <w:rFonts w:ascii="Times New Roman" w:hAnsi="Times New Roman" w:cs="Times New Roman"/>
          <w:bCs/>
          <w:sz w:val="23"/>
          <w:szCs w:val="23"/>
          <w:lang w:val="ru-RU"/>
        </w:rPr>
        <w:t>имеющ</w:t>
      </w:r>
      <w:r w:rsidR="00CD6348">
        <w:rPr>
          <w:rFonts w:ascii="Times New Roman" w:hAnsi="Times New Roman" w:cs="Times New Roman"/>
          <w:bCs/>
          <w:sz w:val="23"/>
          <w:szCs w:val="23"/>
          <w:lang w:val="ru-RU"/>
        </w:rPr>
        <w:t>ий</w:t>
      </w:r>
      <w:r w:rsidR="003504CE" w:rsidRPr="007205DB">
        <w:rPr>
          <w:rFonts w:ascii="Times New Roman" w:hAnsi="Times New Roman" w:cs="Times New Roman"/>
          <w:bCs/>
          <w:sz w:val="23"/>
          <w:szCs w:val="23"/>
          <w:lang w:val="ru-RU"/>
        </w:rPr>
        <w:t xml:space="preserve"> следующие характеристики:</w:t>
      </w:r>
    </w:p>
    <w:p w:rsidR="00AF35D4" w:rsidRDefault="00AF35D4" w:rsidP="00871128">
      <w:pPr>
        <w:pStyle w:val="a3"/>
        <w:ind w:right="111"/>
        <w:rPr>
          <w:rFonts w:ascii="Times New Roman" w:hAnsi="Times New Roman" w:cs="Times New Roman"/>
          <w:bCs/>
          <w:sz w:val="23"/>
          <w:szCs w:val="23"/>
          <w:lang w:val="ru-RU"/>
        </w:rPr>
      </w:pPr>
    </w:p>
    <w:p w:rsidR="00AF35D4" w:rsidRDefault="00AF35D4" w:rsidP="00871128">
      <w:pPr>
        <w:pStyle w:val="a3"/>
        <w:ind w:right="111"/>
        <w:rPr>
          <w:rFonts w:ascii="Times New Roman" w:hAnsi="Times New Roman" w:cs="Times New Roman"/>
          <w:bCs/>
          <w:sz w:val="23"/>
          <w:szCs w:val="23"/>
          <w:lang w:val="ru-RU"/>
        </w:rPr>
      </w:pPr>
    </w:p>
    <w:p w:rsidR="00337370" w:rsidRDefault="00337370" w:rsidP="00871128">
      <w:pPr>
        <w:pStyle w:val="a3"/>
        <w:ind w:right="111"/>
        <w:rPr>
          <w:rFonts w:ascii="Times New Roman" w:hAnsi="Times New Roman" w:cs="Times New Roman"/>
          <w:bCs/>
          <w:sz w:val="23"/>
          <w:szCs w:val="23"/>
          <w:lang w:val="ru-RU"/>
        </w:rPr>
      </w:pPr>
    </w:p>
    <w:tbl>
      <w:tblPr>
        <w:tblpPr w:leftFromText="180" w:rightFromText="180" w:vertAnchor="page" w:horzAnchor="margin" w:tblpY="1501"/>
        <w:tblW w:w="10348" w:type="dxa"/>
        <w:tblCellMar>
          <w:left w:w="0" w:type="dxa"/>
          <w:right w:w="0" w:type="dxa"/>
        </w:tblCellMar>
        <w:tblLook w:val="04A0" w:firstRow="1" w:lastRow="0" w:firstColumn="1" w:lastColumn="0" w:noHBand="0" w:noVBand="1"/>
      </w:tblPr>
      <w:tblGrid>
        <w:gridCol w:w="4385"/>
        <w:gridCol w:w="5963"/>
      </w:tblGrid>
      <w:tr w:rsidR="00F51530" w:rsidRPr="003E5E90" w:rsidTr="003040C3">
        <w:trPr>
          <w:trHeight w:val="78"/>
        </w:trPr>
        <w:tc>
          <w:tcPr>
            <w:tcW w:w="43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51530" w:rsidRPr="002F3B0F" w:rsidRDefault="00F51530" w:rsidP="003040C3">
            <w:pPr>
              <w:widowControl/>
              <w:autoSpaceDE/>
              <w:autoSpaceDN/>
              <w:jc w:val="both"/>
              <w:rPr>
                <w:rFonts w:ascii="Times New Roman" w:eastAsia="Calibri" w:hAnsi="Times New Roman" w:cs="Times New Roman"/>
                <w:b/>
                <w:bCs/>
                <w:sz w:val="23"/>
                <w:szCs w:val="23"/>
                <w:lang w:val="ru-RU"/>
              </w:rPr>
            </w:pPr>
            <w:r w:rsidRPr="002F3B0F">
              <w:rPr>
                <w:rFonts w:ascii="Times New Roman" w:eastAsia="Calibri" w:hAnsi="Times New Roman" w:cs="Times New Roman"/>
                <w:b/>
                <w:bCs/>
                <w:color w:val="000000"/>
                <w:sz w:val="23"/>
                <w:szCs w:val="23"/>
                <w:lang w:val="ru-RU"/>
              </w:rPr>
              <w:lastRenderedPageBreak/>
              <w:t>Вид строящегося (создаваемого) объекта недвижимости)</w:t>
            </w:r>
          </w:p>
        </w:tc>
        <w:tc>
          <w:tcPr>
            <w:tcW w:w="59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51530" w:rsidRPr="002F3B0F" w:rsidRDefault="00F51530" w:rsidP="003040C3">
            <w:pPr>
              <w:widowControl/>
              <w:autoSpaceDE/>
              <w:autoSpaceDN/>
              <w:jc w:val="both"/>
              <w:rPr>
                <w:rFonts w:ascii="Times New Roman" w:eastAsia="Calibri" w:hAnsi="Times New Roman" w:cs="Times New Roman"/>
                <w:sz w:val="23"/>
                <w:szCs w:val="23"/>
                <w:lang w:val="ru-RU"/>
              </w:rPr>
            </w:pPr>
            <w:r>
              <w:rPr>
                <w:rFonts w:ascii="Times New Roman" w:eastAsia="Calibri" w:hAnsi="Times New Roman" w:cs="Times New Roman"/>
                <w:sz w:val="23"/>
                <w:szCs w:val="23"/>
                <w:lang w:val="ru-RU"/>
              </w:rPr>
              <w:t>Капитальное здание</w:t>
            </w:r>
          </w:p>
          <w:p w:rsidR="00F51530" w:rsidRPr="002F3B0F" w:rsidRDefault="00F51530" w:rsidP="003040C3">
            <w:pPr>
              <w:widowControl/>
              <w:autoSpaceDE/>
              <w:autoSpaceDN/>
              <w:jc w:val="both"/>
              <w:rPr>
                <w:rFonts w:ascii="Times New Roman" w:eastAsia="Calibri" w:hAnsi="Times New Roman" w:cs="Times New Roman"/>
                <w:sz w:val="23"/>
                <w:szCs w:val="23"/>
                <w:lang w:val="ru-RU"/>
              </w:rPr>
            </w:pPr>
          </w:p>
        </w:tc>
      </w:tr>
      <w:tr w:rsidR="00F51530" w:rsidRPr="007205DB" w:rsidTr="003040C3">
        <w:trPr>
          <w:trHeight w:val="39"/>
        </w:trPr>
        <w:tc>
          <w:tcPr>
            <w:tcW w:w="4385"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51530" w:rsidRPr="002F3B0F" w:rsidRDefault="00F51530" w:rsidP="003040C3">
            <w:pPr>
              <w:widowControl/>
              <w:autoSpaceDE/>
              <w:autoSpaceDN/>
              <w:jc w:val="both"/>
              <w:rPr>
                <w:rFonts w:ascii="Times New Roman" w:eastAsia="Calibri" w:hAnsi="Times New Roman" w:cs="Times New Roman"/>
                <w:b/>
                <w:bCs/>
                <w:sz w:val="23"/>
                <w:szCs w:val="23"/>
                <w:lang w:val="ru-RU"/>
              </w:rPr>
            </w:pPr>
            <w:r w:rsidRPr="002F3B0F">
              <w:rPr>
                <w:rFonts w:ascii="Times New Roman" w:eastAsia="Calibri" w:hAnsi="Times New Roman" w:cs="Times New Roman"/>
                <w:b/>
                <w:bCs/>
                <w:sz w:val="23"/>
                <w:szCs w:val="23"/>
                <w:lang w:val="ru-RU"/>
              </w:rPr>
              <w:t xml:space="preserve">Назначение объекта </w:t>
            </w:r>
          </w:p>
        </w:tc>
        <w:tc>
          <w:tcPr>
            <w:tcW w:w="5963"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F51530" w:rsidRPr="002F3B0F" w:rsidRDefault="00F51530" w:rsidP="003040C3">
            <w:pPr>
              <w:widowControl/>
              <w:autoSpaceDE/>
              <w:autoSpaceDN/>
              <w:jc w:val="both"/>
              <w:rPr>
                <w:rFonts w:ascii="Times New Roman" w:eastAsia="Calibri" w:hAnsi="Times New Roman" w:cs="Times New Roman"/>
                <w:sz w:val="23"/>
                <w:szCs w:val="23"/>
                <w:lang w:val="ru-RU"/>
              </w:rPr>
            </w:pPr>
            <w:r w:rsidRPr="002F3B0F">
              <w:rPr>
                <w:rFonts w:ascii="Times New Roman" w:eastAsia="Calibri" w:hAnsi="Times New Roman" w:cs="Times New Roman"/>
                <w:sz w:val="23"/>
                <w:szCs w:val="23"/>
                <w:lang w:val="ru-RU"/>
              </w:rPr>
              <w:t>Многофункциональный жилой комплекс</w:t>
            </w:r>
          </w:p>
        </w:tc>
      </w:tr>
      <w:tr w:rsidR="00F51530" w:rsidRPr="009B6D75" w:rsidTr="003040C3">
        <w:trPr>
          <w:trHeight w:val="42"/>
        </w:trPr>
        <w:tc>
          <w:tcPr>
            <w:tcW w:w="43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51530" w:rsidRPr="002F3B0F" w:rsidRDefault="00F51530" w:rsidP="003040C3">
            <w:pPr>
              <w:widowControl/>
              <w:autoSpaceDE/>
              <w:autoSpaceDN/>
              <w:jc w:val="both"/>
              <w:rPr>
                <w:rFonts w:ascii="Times New Roman" w:eastAsia="Calibri" w:hAnsi="Times New Roman" w:cs="Times New Roman"/>
                <w:b/>
                <w:bCs/>
                <w:sz w:val="23"/>
                <w:szCs w:val="23"/>
                <w:lang w:val="ru-RU"/>
              </w:rPr>
            </w:pPr>
            <w:r>
              <w:rPr>
                <w:rFonts w:ascii="Times New Roman" w:eastAsia="Calibri" w:hAnsi="Times New Roman" w:cs="Times New Roman"/>
                <w:b/>
                <w:bCs/>
                <w:sz w:val="23"/>
                <w:szCs w:val="23"/>
                <w:lang w:val="ru-RU"/>
              </w:rPr>
              <w:t>Количество пусковых комплексов</w:t>
            </w:r>
          </w:p>
        </w:tc>
        <w:tc>
          <w:tcPr>
            <w:tcW w:w="5963" w:type="dxa"/>
            <w:tcBorders>
              <w:top w:val="nil"/>
              <w:left w:val="nil"/>
              <w:bottom w:val="single" w:sz="8" w:space="0" w:color="auto"/>
              <w:right w:val="single" w:sz="8" w:space="0" w:color="auto"/>
            </w:tcBorders>
            <w:tcMar>
              <w:top w:w="0" w:type="dxa"/>
              <w:left w:w="108" w:type="dxa"/>
              <w:bottom w:w="0" w:type="dxa"/>
              <w:right w:w="108" w:type="dxa"/>
            </w:tcMar>
          </w:tcPr>
          <w:p w:rsidR="00F51530" w:rsidRDefault="00F51530" w:rsidP="003040C3">
            <w:pPr>
              <w:widowControl/>
              <w:autoSpaceDE/>
              <w:autoSpaceDN/>
              <w:jc w:val="both"/>
              <w:rPr>
                <w:rFonts w:ascii="Times New Roman" w:eastAsia="Calibri" w:hAnsi="Times New Roman" w:cs="Times New Roman"/>
                <w:color w:val="000000"/>
                <w:sz w:val="23"/>
                <w:szCs w:val="23"/>
                <w:lang w:val="ru-RU"/>
              </w:rPr>
            </w:pPr>
            <w:r>
              <w:rPr>
                <w:rFonts w:ascii="Times New Roman" w:eastAsia="Calibri" w:hAnsi="Times New Roman" w:cs="Times New Roman"/>
                <w:color w:val="000000"/>
                <w:sz w:val="23"/>
                <w:szCs w:val="23"/>
                <w:lang w:val="ru-RU"/>
              </w:rPr>
              <w:t>2 пусковых комплекса</w:t>
            </w:r>
          </w:p>
        </w:tc>
      </w:tr>
      <w:tr w:rsidR="00F51530" w:rsidRPr="00987131" w:rsidTr="003040C3">
        <w:trPr>
          <w:trHeight w:val="42"/>
        </w:trPr>
        <w:tc>
          <w:tcPr>
            <w:tcW w:w="43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1530" w:rsidRPr="002F3B0F" w:rsidRDefault="00F51530" w:rsidP="003040C3">
            <w:pPr>
              <w:widowControl/>
              <w:autoSpaceDE/>
              <w:autoSpaceDN/>
              <w:jc w:val="both"/>
              <w:rPr>
                <w:rFonts w:ascii="Times New Roman" w:eastAsia="Calibri" w:hAnsi="Times New Roman" w:cs="Times New Roman"/>
                <w:b/>
                <w:bCs/>
                <w:sz w:val="23"/>
                <w:szCs w:val="23"/>
                <w:lang w:val="ru-RU"/>
              </w:rPr>
            </w:pPr>
            <w:r w:rsidRPr="002F3B0F">
              <w:rPr>
                <w:rFonts w:ascii="Times New Roman" w:eastAsia="Calibri" w:hAnsi="Times New Roman" w:cs="Times New Roman"/>
                <w:b/>
                <w:bCs/>
                <w:sz w:val="23"/>
                <w:szCs w:val="23"/>
                <w:lang w:val="ru-RU"/>
              </w:rPr>
              <w:t>Этажность</w:t>
            </w:r>
          </w:p>
        </w:tc>
        <w:tc>
          <w:tcPr>
            <w:tcW w:w="5963" w:type="dxa"/>
            <w:tcBorders>
              <w:top w:val="nil"/>
              <w:left w:val="nil"/>
              <w:bottom w:val="single" w:sz="8" w:space="0" w:color="auto"/>
              <w:right w:val="single" w:sz="8" w:space="0" w:color="auto"/>
            </w:tcBorders>
            <w:tcMar>
              <w:top w:w="0" w:type="dxa"/>
              <w:left w:w="108" w:type="dxa"/>
              <w:bottom w:w="0" w:type="dxa"/>
              <w:right w:w="108" w:type="dxa"/>
            </w:tcMar>
          </w:tcPr>
          <w:p w:rsidR="00F51530" w:rsidRDefault="00F51530" w:rsidP="003040C3">
            <w:pPr>
              <w:widowControl/>
              <w:autoSpaceDE/>
              <w:autoSpaceDN/>
              <w:jc w:val="both"/>
              <w:rPr>
                <w:rFonts w:ascii="Times New Roman" w:eastAsia="Calibri" w:hAnsi="Times New Roman" w:cs="Times New Roman"/>
                <w:color w:val="000000"/>
                <w:sz w:val="23"/>
                <w:szCs w:val="23"/>
                <w:lang w:val="ru-RU"/>
              </w:rPr>
            </w:pPr>
            <w:r>
              <w:rPr>
                <w:rFonts w:ascii="Times New Roman" w:eastAsia="Calibri" w:hAnsi="Times New Roman" w:cs="Times New Roman"/>
                <w:color w:val="000000"/>
                <w:sz w:val="23"/>
                <w:szCs w:val="23"/>
                <w:lang w:val="ru-RU"/>
              </w:rPr>
              <w:t>Первый пусковой комплекс</w:t>
            </w:r>
            <w:r w:rsidRPr="002F3B0F">
              <w:rPr>
                <w:rFonts w:ascii="Times New Roman" w:eastAsia="Calibri" w:hAnsi="Times New Roman" w:cs="Times New Roman"/>
                <w:color w:val="000000"/>
                <w:sz w:val="23"/>
                <w:szCs w:val="23"/>
                <w:lang w:val="ru-RU"/>
              </w:rPr>
              <w:t xml:space="preserve">: 3-10, </w:t>
            </w:r>
          </w:p>
          <w:p w:rsidR="00F51530" w:rsidRPr="002F3B0F" w:rsidRDefault="00F51530" w:rsidP="003040C3">
            <w:pPr>
              <w:widowControl/>
              <w:autoSpaceDE/>
              <w:autoSpaceDN/>
              <w:jc w:val="both"/>
              <w:rPr>
                <w:rFonts w:ascii="Times New Roman" w:eastAsia="Calibri" w:hAnsi="Times New Roman" w:cs="Times New Roman"/>
                <w:color w:val="000000"/>
                <w:sz w:val="23"/>
                <w:szCs w:val="23"/>
                <w:lang w:val="ru-RU"/>
              </w:rPr>
            </w:pPr>
            <w:r>
              <w:rPr>
                <w:rFonts w:ascii="Times New Roman" w:eastAsia="Calibri" w:hAnsi="Times New Roman" w:cs="Times New Roman"/>
                <w:color w:val="000000"/>
                <w:sz w:val="23"/>
                <w:szCs w:val="23"/>
                <w:lang w:val="ru-RU"/>
              </w:rPr>
              <w:t>Второй пусковой комплекс:</w:t>
            </w:r>
            <w:r w:rsidRPr="002F3B0F">
              <w:rPr>
                <w:rFonts w:ascii="Times New Roman" w:eastAsia="Calibri" w:hAnsi="Times New Roman" w:cs="Times New Roman"/>
                <w:color w:val="000000"/>
                <w:sz w:val="23"/>
                <w:szCs w:val="23"/>
                <w:lang w:val="ru-RU"/>
              </w:rPr>
              <w:t xml:space="preserve"> 2-13</w:t>
            </w:r>
          </w:p>
        </w:tc>
      </w:tr>
      <w:tr w:rsidR="00F51530" w:rsidRPr="00977C54" w:rsidTr="003040C3">
        <w:trPr>
          <w:trHeight w:val="78"/>
        </w:trPr>
        <w:tc>
          <w:tcPr>
            <w:tcW w:w="43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1530" w:rsidRPr="002F3B0F" w:rsidRDefault="00F51530" w:rsidP="003040C3">
            <w:pPr>
              <w:widowControl/>
              <w:autoSpaceDE/>
              <w:autoSpaceDN/>
              <w:jc w:val="both"/>
              <w:rPr>
                <w:rFonts w:ascii="Times New Roman" w:eastAsia="Calibri" w:hAnsi="Times New Roman" w:cs="Times New Roman"/>
                <w:b/>
                <w:bCs/>
                <w:sz w:val="23"/>
                <w:szCs w:val="23"/>
                <w:lang w:val="ru-RU"/>
              </w:rPr>
            </w:pPr>
            <w:r w:rsidRPr="002F3B0F">
              <w:rPr>
                <w:rFonts w:ascii="Times New Roman" w:eastAsia="Calibri" w:hAnsi="Times New Roman" w:cs="Times New Roman"/>
                <w:b/>
                <w:bCs/>
                <w:sz w:val="23"/>
                <w:szCs w:val="23"/>
                <w:lang w:val="ru-RU"/>
              </w:rPr>
              <w:t>Общая площадь</w:t>
            </w:r>
          </w:p>
        </w:tc>
        <w:tc>
          <w:tcPr>
            <w:tcW w:w="5963" w:type="dxa"/>
            <w:tcBorders>
              <w:top w:val="nil"/>
              <w:left w:val="nil"/>
              <w:bottom w:val="single" w:sz="8" w:space="0" w:color="auto"/>
              <w:right w:val="single" w:sz="8" w:space="0" w:color="auto"/>
            </w:tcBorders>
            <w:tcMar>
              <w:top w:w="0" w:type="dxa"/>
              <w:left w:w="108" w:type="dxa"/>
              <w:bottom w:w="0" w:type="dxa"/>
              <w:right w:w="108" w:type="dxa"/>
            </w:tcMar>
          </w:tcPr>
          <w:p w:rsidR="00F51530" w:rsidRPr="002F3B0F" w:rsidRDefault="00F51530" w:rsidP="003040C3">
            <w:pPr>
              <w:widowControl/>
              <w:autoSpaceDE/>
              <w:autoSpaceDN/>
              <w:jc w:val="both"/>
              <w:rPr>
                <w:rFonts w:ascii="Times New Roman" w:eastAsia="Calibri" w:hAnsi="Times New Roman" w:cs="Times New Roman"/>
                <w:bCs/>
                <w:sz w:val="23"/>
                <w:szCs w:val="23"/>
                <w:lang w:val="ru-RU"/>
              </w:rPr>
            </w:pPr>
            <w:r>
              <w:rPr>
                <w:rFonts w:ascii="Times New Roman" w:eastAsia="Calibri" w:hAnsi="Times New Roman" w:cs="Times New Roman"/>
                <w:bCs/>
                <w:sz w:val="23"/>
                <w:szCs w:val="23"/>
                <w:lang w:val="ru-RU"/>
              </w:rPr>
              <w:t>31 804,88</w:t>
            </w:r>
          </w:p>
        </w:tc>
      </w:tr>
      <w:tr w:rsidR="00F51530" w:rsidRPr="007205DB" w:rsidTr="003040C3">
        <w:trPr>
          <w:trHeight w:val="195"/>
        </w:trPr>
        <w:tc>
          <w:tcPr>
            <w:tcW w:w="43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1530" w:rsidRPr="002F3B0F" w:rsidRDefault="00F51530" w:rsidP="003040C3">
            <w:pPr>
              <w:widowControl/>
              <w:autoSpaceDE/>
              <w:autoSpaceDN/>
              <w:rPr>
                <w:rFonts w:ascii="Times New Roman" w:eastAsia="Calibri" w:hAnsi="Times New Roman" w:cs="Times New Roman"/>
                <w:b/>
                <w:bCs/>
                <w:sz w:val="23"/>
                <w:szCs w:val="23"/>
              </w:rPr>
            </w:pPr>
            <w:r w:rsidRPr="002F3B0F">
              <w:rPr>
                <w:rFonts w:ascii="Times New Roman" w:eastAsia="Calibri" w:hAnsi="Times New Roman" w:cs="Times New Roman"/>
                <w:b/>
                <w:bCs/>
                <w:sz w:val="23"/>
                <w:szCs w:val="23"/>
                <w:lang w:val="ru-RU"/>
              </w:rPr>
              <w:t>Материал наружных с</w:t>
            </w:r>
            <w:proofErr w:type="spellStart"/>
            <w:r w:rsidRPr="002F3B0F">
              <w:rPr>
                <w:rFonts w:ascii="Times New Roman" w:eastAsia="Calibri" w:hAnsi="Times New Roman" w:cs="Times New Roman"/>
                <w:b/>
                <w:bCs/>
                <w:sz w:val="23"/>
                <w:szCs w:val="23"/>
              </w:rPr>
              <w:t>тен</w:t>
            </w:r>
            <w:proofErr w:type="spellEnd"/>
          </w:p>
        </w:tc>
        <w:tc>
          <w:tcPr>
            <w:tcW w:w="5963" w:type="dxa"/>
            <w:tcBorders>
              <w:top w:val="nil"/>
              <w:left w:val="nil"/>
              <w:bottom w:val="single" w:sz="8" w:space="0" w:color="auto"/>
              <w:right w:val="single" w:sz="8" w:space="0" w:color="auto"/>
            </w:tcBorders>
            <w:tcMar>
              <w:top w:w="0" w:type="dxa"/>
              <w:left w:w="108" w:type="dxa"/>
              <w:bottom w:w="0" w:type="dxa"/>
              <w:right w:w="108" w:type="dxa"/>
            </w:tcMar>
            <w:hideMark/>
          </w:tcPr>
          <w:p w:rsidR="00F51530" w:rsidRPr="002F3B0F" w:rsidRDefault="00F51530" w:rsidP="003040C3">
            <w:pPr>
              <w:widowControl/>
              <w:autoSpaceDE/>
              <w:autoSpaceDN/>
              <w:rPr>
                <w:rFonts w:ascii="Times New Roman" w:eastAsia="Calibri" w:hAnsi="Times New Roman" w:cs="Times New Roman"/>
                <w:sz w:val="23"/>
                <w:szCs w:val="23"/>
                <w:lang w:val="ru-RU"/>
              </w:rPr>
            </w:pPr>
            <w:proofErr w:type="spellStart"/>
            <w:proofErr w:type="gramStart"/>
            <w:r w:rsidRPr="002F3B0F">
              <w:rPr>
                <w:rFonts w:ascii="Times New Roman" w:eastAsia="Calibri" w:hAnsi="Times New Roman" w:cs="Times New Roman"/>
                <w:sz w:val="23"/>
                <w:szCs w:val="23"/>
                <w:lang w:val="ru-RU"/>
              </w:rPr>
              <w:t>газоблок</w:t>
            </w:r>
            <w:proofErr w:type="spellEnd"/>
            <w:proofErr w:type="gramEnd"/>
          </w:p>
        </w:tc>
      </w:tr>
      <w:tr w:rsidR="00F51530" w:rsidRPr="00977C54" w:rsidTr="003040C3">
        <w:trPr>
          <w:trHeight w:val="195"/>
        </w:trPr>
        <w:tc>
          <w:tcPr>
            <w:tcW w:w="43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51530" w:rsidRPr="002F3B0F" w:rsidRDefault="00F51530" w:rsidP="003040C3">
            <w:pPr>
              <w:widowControl/>
              <w:autoSpaceDE/>
              <w:autoSpaceDN/>
              <w:rPr>
                <w:rFonts w:ascii="Times New Roman" w:eastAsia="Calibri" w:hAnsi="Times New Roman" w:cs="Times New Roman"/>
                <w:b/>
                <w:bCs/>
                <w:sz w:val="23"/>
                <w:szCs w:val="23"/>
                <w:lang w:val="ru-RU"/>
              </w:rPr>
            </w:pPr>
            <w:r w:rsidRPr="002F3B0F">
              <w:rPr>
                <w:rFonts w:ascii="Times New Roman" w:hAnsi="Times New Roman" w:cs="Times New Roman"/>
                <w:b/>
                <w:sz w:val="23"/>
                <w:szCs w:val="23"/>
                <w:lang w:val="ru-RU"/>
              </w:rPr>
              <w:t xml:space="preserve">Общая площадь квартир с учетом лоджий (с учетом </w:t>
            </w:r>
            <w:proofErr w:type="spellStart"/>
            <w:r w:rsidRPr="002F3B0F">
              <w:rPr>
                <w:rFonts w:ascii="Times New Roman" w:hAnsi="Times New Roman" w:cs="Times New Roman"/>
                <w:b/>
                <w:sz w:val="23"/>
                <w:szCs w:val="23"/>
                <w:lang w:val="ru-RU"/>
              </w:rPr>
              <w:t>коэф</w:t>
            </w:r>
            <w:proofErr w:type="spellEnd"/>
            <w:r w:rsidRPr="002F3B0F">
              <w:rPr>
                <w:rFonts w:ascii="Times New Roman" w:hAnsi="Times New Roman" w:cs="Times New Roman"/>
                <w:b/>
                <w:sz w:val="23"/>
                <w:szCs w:val="23"/>
                <w:lang w:val="ru-RU"/>
              </w:rPr>
              <w:t>. 0,5)</w:t>
            </w:r>
          </w:p>
        </w:tc>
        <w:tc>
          <w:tcPr>
            <w:tcW w:w="5963" w:type="dxa"/>
            <w:tcBorders>
              <w:top w:val="nil"/>
              <w:left w:val="nil"/>
              <w:bottom w:val="single" w:sz="8" w:space="0" w:color="auto"/>
              <w:right w:val="single" w:sz="8" w:space="0" w:color="auto"/>
            </w:tcBorders>
            <w:tcMar>
              <w:top w:w="0" w:type="dxa"/>
              <w:left w:w="108" w:type="dxa"/>
              <w:bottom w:w="0" w:type="dxa"/>
              <w:right w:w="108" w:type="dxa"/>
            </w:tcMar>
          </w:tcPr>
          <w:p w:rsidR="00F51530" w:rsidRPr="002F3B0F" w:rsidRDefault="00F51530" w:rsidP="003040C3">
            <w:pPr>
              <w:widowControl/>
              <w:autoSpaceDE/>
              <w:autoSpaceDN/>
              <w:rPr>
                <w:rFonts w:ascii="Times New Roman" w:eastAsia="Calibri" w:hAnsi="Times New Roman" w:cs="Times New Roman"/>
                <w:sz w:val="23"/>
                <w:szCs w:val="23"/>
                <w:lang w:val="ru-RU"/>
              </w:rPr>
            </w:pPr>
            <w:r>
              <w:rPr>
                <w:rFonts w:ascii="Times New Roman" w:eastAsia="Calibri" w:hAnsi="Times New Roman" w:cs="Times New Roman"/>
                <w:sz w:val="23"/>
                <w:szCs w:val="23"/>
                <w:lang w:val="ru-RU"/>
              </w:rPr>
              <w:t>11 425,8 м2</w:t>
            </w:r>
          </w:p>
        </w:tc>
      </w:tr>
      <w:tr w:rsidR="00F51530" w:rsidRPr="00977C54" w:rsidTr="003040C3">
        <w:trPr>
          <w:trHeight w:val="39"/>
        </w:trPr>
        <w:tc>
          <w:tcPr>
            <w:tcW w:w="43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51530" w:rsidRPr="002F3B0F" w:rsidRDefault="00F51530" w:rsidP="003040C3">
            <w:pPr>
              <w:tabs>
                <w:tab w:val="left" w:pos="829"/>
              </w:tabs>
              <w:spacing w:before="1"/>
              <w:ind w:right="151"/>
              <w:rPr>
                <w:rFonts w:ascii="Times New Roman" w:eastAsia="Calibri" w:hAnsi="Times New Roman" w:cs="Times New Roman"/>
                <w:b/>
                <w:bCs/>
                <w:sz w:val="23"/>
                <w:szCs w:val="23"/>
                <w:lang w:val="ru-RU"/>
              </w:rPr>
            </w:pPr>
            <w:r w:rsidRPr="002F3B0F">
              <w:rPr>
                <w:rFonts w:ascii="Times New Roman" w:hAnsi="Times New Roman" w:cs="Times New Roman"/>
                <w:b/>
                <w:sz w:val="23"/>
                <w:szCs w:val="23"/>
                <w:lang w:val="ru-RU"/>
              </w:rPr>
              <w:t>Количество квартир –</w:t>
            </w:r>
          </w:p>
        </w:tc>
        <w:tc>
          <w:tcPr>
            <w:tcW w:w="5963" w:type="dxa"/>
            <w:tcBorders>
              <w:top w:val="nil"/>
              <w:left w:val="nil"/>
              <w:bottom w:val="single" w:sz="8" w:space="0" w:color="auto"/>
              <w:right w:val="single" w:sz="8" w:space="0" w:color="auto"/>
            </w:tcBorders>
            <w:tcMar>
              <w:top w:w="0" w:type="dxa"/>
              <w:left w:w="108" w:type="dxa"/>
              <w:bottom w:w="0" w:type="dxa"/>
              <w:right w:w="108" w:type="dxa"/>
            </w:tcMar>
          </w:tcPr>
          <w:p w:rsidR="00F51530" w:rsidRPr="002F3B0F" w:rsidRDefault="00F51530" w:rsidP="003040C3">
            <w:pPr>
              <w:widowControl/>
              <w:autoSpaceDE/>
              <w:autoSpaceDN/>
              <w:rPr>
                <w:rFonts w:ascii="Times New Roman" w:eastAsia="Calibri" w:hAnsi="Times New Roman" w:cs="Times New Roman"/>
                <w:sz w:val="23"/>
                <w:szCs w:val="23"/>
                <w:lang w:val="ru-RU"/>
              </w:rPr>
            </w:pPr>
            <w:r>
              <w:rPr>
                <w:rFonts w:ascii="Times New Roman" w:eastAsia="Calibri" w:hAnsi="Times New Roman" w:cs="Times New Roman"/>
                <w:sz w:val="23"/>
                <w:szCs w:val="23"/>
                <w:lang w:val="ru-RU"/>
              </w:rPr>
              <w:t>107</w:t>
            </w:r>
          </w:p>
        </w:tc>
      </w:tr>
      <w:tr w:rsidR="00F51530" w:rsidRPr="00324917" w:rsidTr="003040C3">
        <w:trPr>
          <w:trHeight w:val="39"/>
        </w:trPr>
        <w:tc>
          <w:tcPr>
            <w:tcW w:w="43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1530" w:rsidRPr="002F3B0F" w:rsidRDefault="00F51530" w:rsidP="003040C3">
            <w:pPr>
              <w:widowControl/>
              <w:autoSpaceDE/>
              <w:autoSpaceDN/>
              <w:rPr>
                <w:rFonts w:ascii="Times New Roman" w:eastAsia="Calibri" w:hAnsi="Times New Roman" w:cs="Times New Roman"/>
                <w:b/>
                <w:bCs/>
                <w:sz w:val="23"/>
                <w:szCs w:val="23"/>
                <w:lang w:val="ru-RU"/>
              </w:rPr>
            </w:pPr>
            <w:r w:rsidRPr="002F3B0F">
              <w:rPr>
                <w:rFonts w:ascii="Times New Roman" w:eastAsia="Calibri" w:hAnsi="Times New Roman" w:cs="Times New Roman"/>
                <w:b/>
                <w:bCs/>
                <w:sz w:val="23"/>
                <w:szCs w:val="23"/>
                <w:lang w:val="ru-RU"/>
              </w:rPr>
              <w:t>Материал поэтажных перекрытий</w:t>
            </w:r>
          </w:p>
        </w:tc>
        <w:tc>
          <w:tcPr>
            <w:tcW w:w="5963" w:type="dxa"/>
            <w:tcBorders>
              <w:top w:val="nil"/>
              <w:left w:val="nil"/>
              <w:bottom w:val="single" w:sz="8" w:space="0" w:color="auto"/>
              <w:right w:val="single" w:sz="8" w:space="0" w:color="auto"/>
            </w:tcBorders>
            <w:tcMar>
              <w:top w:w="0" w:type="dxa"/>
              <w:left w:w="108" w:type="dxa"/>
              <w:bottom w:w="0" w:type="dxa"/>
              <w:right w:w="108" w:type="dxa"/>
            </w:tcMar>
            <w:hideMark/>
          </w:tcPr>
          <w:p w:rsidR="00F51530" w:rsidRPr="002F3B0F" w:rsidRDefault="00F51530" w:rsidP="003040C3">
            <w:pPr>
              <w:widowControl/>
              <w:autoSpaceDE/>
              <w:autoSpaceDN/>
              <w:rPr>
                <w:rFonts w:ascii="Times New Roman" w:eastAsia="Calibri" w:hAnsi="Times New Roman" w:cs="Times New Roman"/>
                <w:sz w:val="23"/>
                <w:szCs w:val="23"/>
                <w:lang w:val="ru-RU"/>
              </w:rPr>
            </w:pPr>
            <w:r w:rsidRPr="002F3B0F">
              <w:rPr>
                <w:rFonts w:ascii="Times New Roman" w:eastAsia="Calibri" w:hAnsi="Times New Roman" w:cs="Times New Roman"/>
                <w:sz w:val="23"/>
                <w:szCs w:val="23"/>
                <w:lang w:val="ru-RU"/>
              </w:rPr>
              <w:t>Монолитный железобетон</w:t>
            </w:r>
          </w:p>
        </w:tc>
      </w:tr>
      <w:tr w:rsidR="00F51530" w:rsidRPr="009B6D75" w:rsidTr="003040C3">
        <w:trPr>
          <w:trHeight w:val="39"/>
        </w:trPr>
        <w:tc>
          <w:tcPr>
            <w:tcW w:w="438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F51530" w:rsidRPr="002F3B0F" w:rsidRDefault="00F51530" w:rsidP="003040C3">
            <w:pPr>
              <w:widowControl/>
              <w:autoSpaceDE/>
              <w:autoSpaceDN/>
              <w:rPr>
                <w:rFonts w:ascii="Times New Roman" w:eastAsia="Calibri" w:hAnsi="Times New Roman" w:cs="Times New Roman"/>
                <w:b/>
                <w:bCs/>
                <w:sz w:val="23"/>
                <w:szCs w:val="23"/>
                <w:lang w:val="ru-RU"/>
              </w:rPr>
            </w:pPr>
            <w:r w:rsidRPr="002F3B0F">
              <w:rPr>
                <w:rFonts w:ascii="Times New Roman" w:hAnsi="Times New Roman" w:cs="Times New Roman"/>
                <w:b/>
                <w:sz w:val="23"/>
                <w:szCs w:val="23"/>
                <w:lang w:val="ru-RU"/>
              </w:rPr>
              <w:t>Количество хозяйственных кладовых/площадь</w:t>
            </w:r>
          </w:p>
        </w:tc>
        <w:tc>
          <w:tcPr>
            <w:tcW w:w="596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51530" w:rsidRPr="002F3B0F" w:rsidRDefault="00F51530" w:rsidP="003040C3">
            <w:pPr>
              <w:widowControl/>
              <w:autoSpaceDE/>
              <w:autoSpaceDN/>
              <w:rPr>
                <w:rFonts w:ascii="Times New Roman" w:eastAsia="Calibri" w:hAnsi="Times New Roman" w:cs="Times New Roman"/>
                <w:sz w:val="23"/>
                <w:szCs w:val="23"/>
                <w:lang w:val="ru-RU"/>
              </w:rPr>
            </w:pPr>
            <w:r w:rsidRPr="002F3B0F">
              <w:rPr>
                <w:rFonts w:ascii="Times New Roman" w:eastAsia="Calibri" w:hAnsi="Times New Roman" w:cs="Times New Roman"/>
                <w:sz w:val="23"/>
                <w:szCs w:val="23"/>
                <w:lang w:val="ru-RU"/>
              </w:rPr>
              <w:t xml:space="preserve"> </w:t>
            </w:r>
            <w:r w:rsidRPr="007205DB">
              <w:rPr>
                <w:rFonts w:ascii="Times New Roman" w:eastAsia="Calibri" w:hAnsi="Times New Roman" w:cs="Times New Roman"/>
                <w:sz w:val="23"/>
                <w:szCs w:val="23"/>
                <w:lang w:val="ru-RU"/>
              </w:rPr>
              <w:t>19/182,4 м2</w:t>
            </w:r>
            <w:r>
              <w:rPr>
                <w:rFonts w:ascii="Times New Roman" w:eastAsia="Calibri" w:hAnsi="Times New Roman" w:cs="Times New Roman"/>
                <w:sz w:val="23"/>
                <w:szCs w:val="23"/>
                <w:lang w:val="ru-RU"/>
              </w:rPr>
              <w:t xml:space="preserve"> </w:t>
            </w:r>
          </w:p>
        </w:tc>
      </w:tr>
      <w:tr w:rsidR="00F51530" w:rsidRPr="007205DB" w:rsidTr="003040C3">
        <w:trPr>
          <w:trHeight w:val="39"/>
        </w:trPr>
        <w:tc>
          <w:tcPr>
            <w:tcW w:w="438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F51530" w:rsidRPr="002F3B0F" w:rsidRDefault="00F51530" w:rsidP="003040C3">
            <w:pPr>
              <w:widowControl/>
              <w:autoSpaceDE/>
              <w:autoSpaceDN/>
              <w:rPr>
                <w:rFonts w:ascii="Times New Roman" w:eastAsia="Calibri" w:hAnsi="Times New Roman" w:cs="Times New Roman"/>
                <w:b/>
                <w:bCs/>
                <w:sz w:val="23"/>
                <w:szCs w:val="23"/>
                <w:lang w:val="ru-RU"/>
              </w:rPr>
            </w:pPr>
            <w:r w:rsidRPr="002F3B0F">
              <w:rPr>
                <w:rFonts w:ascii="Times New Roman" w:hAnsi="Times New Roman" w:cs="Times New Roman"/>
                <w:b/>
                <w:sz w:val="23"/>
                <w:szCs w:val="23"/>
                <w:lang w:val="ru-RU"/>
              </w:rPr>
              <w:t>Каркас</w:t>
            </w:r>
          </w:p>
        </w:tc>
        <w:tc>
          <w:tcPr>
            <w:tcW w:w="596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51530" w:rsidRPr="002F3B0F" w:rsidRDefault="00F51530" w:rsidP="003040C3">
            <w:pPr>
              <w:widowControl/>
              <w:autoSpaceDE/>
              <w:autoSpaceDN/>
              <w:rPr>
                <w:rFonts w:ascii="Times New Roman" w:eastAsia="Calibri" w:hAnsi="Times New Roman" w:cs="Times New Roman"/>
                <w:sz w:val="23"/>
                <w:szCs w:val="23"/>
                <w:lang w:val="ru-RU"/>
              </w:rPr>
            </w:pPr>
            <w:r w:rsidRPr="002F3B0F">
              <w:rPr>
                <w:rFonts w:ascii="Times New Roman" w:eastAsia="Calibri" w:hAnsi="Times New Roman" w:cs="Times New Roman"/>
                <w:sz w:val="23"/>
                <w:szCs w:val="23"/>
                <w:lang w:val="ru-RU"/>
              </w:rPr>
              <w:t>Монолитный железобетон</w:t>
            </w:r>
          </w:p>
        </w:tc>
      </w:tr>
      <w:tr w:rsidR="00F51530" w:rsidRPr="007205DB" w:rsidTr="003040C3">
        <w:trPr>
          <w:trHeight w:val="39"/>
        </w:trPr>
        <w:tc>
          <w:tcPr>
            <w:tcW w:w="438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F51530" w:rsidRPr="002F3B0F" w:rsidRDefault="00F51530" w:rsidP="003040C3">
            <w:pPr>
              <w:widowControl/>
              <w:autoSpaceDE/>
              <w:autoSpaceDN/>
              <w:rPr>
                <w:rFonts w:ascii="Times New Roman" w:eastAsia="Calibri" w:hAnsi="Times New Roman" w:cs="Times New Roman"/>
                <w:b/>
                <w:bCs/>
                <w:sz w:val="23"/>
                <w:szCs w:val="23"/>
                <w:lang w:val="ru-RU"/>
              </w:rPr>
            </w:pPr>
            <w:r w:rsidRPr="002F3B0F">
              <w:rPr>
                <w:rFonts w:ascii="Times New Roman" w:hAnsi="Times New Roman" w:cs="Times New Roman"/>
                <w:b/>
                <w:sz w:val="23"/>
                <w:szCs w:val="23"/>
                <w:lang w:val="ru-RU"/>
              </w:rPr>
              <w:t>Материал перекрытий</w:t>
            </w:r>
          </w:p>
        </w:tc>
        <w:tc>
          <w:tcPr>
            <w:tcW w:w="596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51530" w:rsidRPr="002F3B0F" w:rsidRDefault="00F51530" w:rsidP="003040C3">
            <w:pPr>
              <w:widowControl/>
              <w:autoSpaceDE/>
              <w:autoSpaceDN/>
              <w:rPr>
                <w:rFonts w:ascii="Times New Roman" w:eastAsia="Calibri" w:hAnsi="Times New Roman" w:cs="Times New Roman"/>
                <w:sz w:val="23"/>
                <w:szCs w:val="23"/>
                <w:lang w:val="ru-RU"/>
              </w:rPr>
            </w:pPr>
            <w:r w:rsidRPr="002F3B0F">
              <w:rPr>
                <w:rFonts w:ascii="Times New Roman" w:eastAsia="Calibri" w:hAnsi="Times New Roman" w:cs="Times New Roman"/>
                <w:sz w:val="23"/>
                <w:szCs w:val="23"/>
                <w:lang w:val="ru-RU"/>
              </w:rPr>
              <w:t>Монолитный железобетон</w:t>
            </w:r>
          </w:p>
        </w:tc>
      </w:tr>
      <w:tr w:rsidR="00F51530" w:rsidRPr="007205DB" w:rsidTr="003040C3">
        <w:trPr>
          <w:trHeight w:val="39"/>
        </w:trPr>
        <w:tc>
          <w:tcPr>
            <w:tcW w:w="438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51530" w:rsidRPr="002F3B0F" w:rsidRDefault="00F51530" w:rsidP="003040C3">
            <w:pPr>
              <w:widowControl/>
              <w:autoSpaceDE/>
              <w:autoSpaceDN/>
              <w:rPr>
                <w:rFonts w:ascii="Times New Roman" w:eastAsia="Calibri" w:hAnsi="Times New Roman" w:cs="Times New Roman"/>
                <w:b/>
                <w:bCs/>
                <w:sz w:val="23"/>
                <w:szCs w:val="23"/>
                <w:lang w:val="ru-RU"/>
              </w:rPr>
            </w:pPr>
            <w:r w:rsidRPr="002F3B0F">
              <w:rPr>
                <w:rFonts w:ascii="Times New Roman" w:eastAsia="Calibri" w:hAnsi="Times New Roman" w:cs="Times New Roman"/>
                <w:b/>
                <w:bCs/>
                <w:sz w:val="23"/>
                <w:szCs w:val="23"/>
                <w:lang w:val="ru-RU"/>
              </w:rPr>
              <w:t xml:space="preserve">Класс </w:t>
            </w:r>
            <w:proofErr w:type="spellStart"/>
            <w:r w:rsidRPr="002F3B0F">
              <w:rPr>
                <w:rFonts w:ascii="Times New Roman" w:eastAsia="Calibri" w:hAnsi="Times New Roman" w:cs="Times New Roman"/>
                <w:b/>
                <w:bCs/>
                <w:sz w:val="23"/>
                <w:szCs w:val="23"/>
                <w:lang w:val="ru-RU"/>
              </w:rPr>
              <w:t>энергоэффективности</w:t>
            </w:r>
            <w:proofErr w:type="spellEnd"/>
          </w:p>
        </w:tc>
        <w:tc>
          <w:tcPr>
            <w:tcW w:w="596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51530" w:rsidRPr="002F3B0F" w:rsidRDefault="00F51530" w:rsidP="003040C3">
            <w:pPr>
              <w:widowControl/>
              <w:autoSpaceDE/>
              <w:autoSpaceDN/>
              <w:rPr>
                <w:rFonts w:ascii="Times New Roman" w:eastAsia="Calibri" w:hAnsi="Times New Roman" w:cs="Times New Roman"/>
                <w:sz w:val="23"/>
                <w:szCs w:val="23"/>
                <w:lang w:val="ru-RU"/>
              </w:rPr>
            </w:pPr>
            <w:r w:rsidRPr="002F3B0F">
              <w:rPr>
                <w:rFonts w:ascii="Times New Roman" w:eastAsia="Calibri" w:hAnsi="Times New Roman" w:cs="Times New Roman"/>
                <w:sz w:val="23"/>
                <w:szCs w:val="23"/>
                <w:lang w:val="ru-RU"/>
              </w:rPr>
              <w:t>В+</w:t>
            </w:r>
          </w:p>
        </w:tc>
      </w:tr>
      <w:tr w:rsidR="00F51530" w:rsidRPr="007205DB" w:rsidTr="003040C3">
        <w:trPr>
          <w:trHeight w:val="195"/>
        </w:trPr>
        <w:tc>
          <w:tcPr>
            <w:tcW w:w="438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51530" w:rsidRPr="002F3B0F" w:rsidRDefault="00F51530" w:rsidP="003040C3">
            <w:pPr>
              <w:widowControl/>
              <w:autoSpaceDE/>
              <w:autoSpaceDN/>
              <w:rPr>
                <w:rFonts w:ascii="Times New Roman" w:eastAsia="Calibri" w:hAnsi="Times New Roman" w:cs="Times New Roman"/>
                <w:b/>
                <w:bCs/>
                <w:sz w:val="23"/>
                <w:szCs w:val="23"/>
                <w:lang w:val="ru-RU"/>
              </w:rPr>
            </w:pPr>
            <w:r w:rsidRPr="002F3B0F">
              <w:rPr>
                <w:rFonts w:ascii="Times New Roman" w:eastAsia="Calibri" w:hAnsi="Times New Roman" w:cs="Times New Roman"/>
                <w:b/>
                <w:bCs/>
                <w:sz w:val="23"/>
                <w:szCs w:val="23"/>
                <w:lang w:val="ru-RU"/>
              </w:rPr>
              <w:t>Сейсмостойкость</w:t>
            </w:r>
          </w:p>
        </w:tc>
        <w:tc>
          <w:tcPr>
            <w:tcW w:w="596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51530" w:rsidRPr="002F3B0F" w:rsidRDefault="00F51530" w:rsidP="003040C3">
            <w:pPr>
              <w:widowControl/>
              <w:autoSpaceDE/>
              <w:autoSpaceDN/>
              <w:jc w:val="both"/>
              <w:rPr>
                <w:rFonts w:ascii="Times New Roman" w:eastAsia="Calibri" w:hAnsi="Times New Roman" w:cs="Times New Roman"/>
                <w:sz w:val="23"/>
                <w:szCs w:val="23"/>
                <w:lang w:val="ru-RU"/>
              </w:rPr>
            </w:pPr>
            <w:r w:rsidRPr="002F3B0F">
              <w:rPr>
                <w:rFonts w:ascii="Times New Roman" w:eastAsia="Calibri" w:hAnsi="Times New Roman" w:cs="Times New Roman"/>
                <w:sz w:val="23"/>
                <w:szCs w:val="23"/>
                <w:lang w:val="ru-RU"/>
              </w:rPr>
              <w:t>6 баллов</w:t>
            </w:r>
          </w:p>
        </w:tc>
      </w:tr>
    </w:tbl>
    <w:p w:rsidR="00AF35D4" w:rsidRDefault="00AF35D4" w:rsidP="00871128">
      <w:pPr>
        <w:pStyle w:val="a3"/>
        <w:ind w:right="111"/>
        <w:rPr>
          <w:rFonts w:ascii="Times New Roman" w:hAnsi="Times New Roman" w:cs="Times New Roman"/>
          <w:bCs/>
          <w:sz w:val="23"/>
          <w:szCs w:val="23"/>
          <w:lang w:val="ru-RU"/>
        </w:rPr>
      </w:pPr>
    </w:p>
    <w:p w:rsidR="00AF35D4" w:rsidRDefault="00AF35D4" w:rsidP="00871128">
      <w:pPr>
        <w:pStyle w:val="a3"/>
        <w:ind w:right="111"/>
        <w:rPr>
          <w:rFonts w:ascii="Times New Roman" w:hAnsi="Times New Roman" w:cs="Times New Roman"/>
          <w:bCs/>
          <w:sz w:val="23"/>
          <w:szCs w:val="23"/>
          <w:lang w:val="ru-RU"/>
        </w:rPr>
      </w:pPr>
    </w:p>
    <w:p w:rsidR="00AF35D4" w:rsidRDefault="00AF35D4" w:rsidP="00871128">
      <w:pPr>
        <w:pStyle w:val="a3"/>
        <w:ind w:right="111"/>
        <w:rPr>
          <w:rFonts w:ascii="Times New Roman" w:hAnsi="Times New Roman" w:cs="Times New Roman"/>
          <w:bCs/>
          <w:sz w:val="23"/>
          <w:szCs w:val="23"/>
          <w:lang w:val="ru-RU"/>
        </w:rPr>
      </w:pPr>
    </w:p>
    <w:p w:rsidR="008A3A3A" w:rsidRDefault="008A3A3A" w:rsidP="008A3A3A">
      <w:pPr>
        <w:pStyle w:val="a3"/>
        <w:ind w:right="111"/>
        <w:rPr>
          <w:rFonts w:ascii="Times New Roman" w:hAnsi="Times New Roman" w:cs="Times New Roman"/>
          <w:bCs/>
          <w:sz w:val="23"/>
          <w:szCs w:val="23"/>
          <w:lang w:val="ru-RU"/>
        </w:rPr>
      </w:pPr>
    </w:p>
    <w:p w:rsidR="008A3A3A" w:rsidRDefault="008A3A3A" w:rsidP="008A3A3A">
      <w:pPr>
        <w:pStyle w:val="a3"/>
        <w:ind w:right="111"/>
        <w:rPr>
          <w:rFonts w:ascii="Times New Roman" w:hAnsi="Times New Roman" w:cs="Times New Roman"/>
          <w:bCs/>
          <w:sz w:val="23"/>
          <w:szCs w:val="23"/>
          <w:lang w:val="ru-RU"/>
        </w:rPr>
      </w:pPr>
      <w:r>
        <w:rPr>
          <w:rFonts w:ascii="Times New Roman" w:hAnsi="Times New Roman" w:cs="Times New Roman"/>
          <w:bCs/>
          <w:sz w:val="23"/>
          <w:szCs w:val="23"/>
          <w:lang w:val="ru-RU"/>
        </w:rPr>
        <w:t xml:space="preserve"> </w:t>
      </w:r>
    </w:p>
    <w:p w:rsidR="008561BC" w:rsidRPr="00F51530" w:rsidRDefault="008561BC" w:rsidP="00CF680B">
      <w:pPr>
        <w:pStyle w:val="a4"/>
        <w:numPr>
          <w:ilvl w:val="1"/>
          <w:numId w:val="20"/>
        </w:numPr>
        <w:tabs>
          <w:tab w:val="left" w:pos="709"/>
        </w:tabs>
        <w:ind w:left="0" w:firstLine="683"/>
        <w:rPr>
          <w:rFonts w:ascii="Times New Roman" w:hAnsi="Times New Roman" w:cs="Times New Roman"/>
          <w:sz w:val="23"/>
          <w:szCs w:val="23"/>
          <w:lang w:val="ru-RU"/>
        </w:rPr>
      </w:pPr>
      <w:r w:rsidRPr="007205DB">
        <w:rPr>
          <w:rFonts w:ascii="Times New Roman" w:hAnsi="Times New Roman" w:cs="Times New Roman"/>
          <w:b/>
          <w:bCs/>
          <w:sz w:val="23"/>
          <w:szCs w:val="23"/>
          <w:lang w:val="ru-RU"/>
        </w:rPr>
        <w:t>Объект долевого строительства</w:t>
      </w:r>
      <w:r w:rsidRPr="007205DB">
        <w:rPr>
          <w:rFonts w:ascii="Times New Roman" w:hAnsi="Times New Roman" w:cs="Times New Roman"/>
          <w:bCs/>
          <w:sz w:val="23"/>
          <w:szCs w:val="23"/>
          <w:lang w:val="ru-RU"/>
        </w:rPr>
        <w:t xml:space="preserve"> — жилое помещение (квартира) с относящимися к </w:t>
      </w:r>
      <w:proofErr w:type="gramStart"/>
      <w:r w:rsidRPr="007205DB">
        <w:rPr>
          <w:rFonts w:ascii="Times New Roman" w:hAnsi="Times New Roman" w:cs="Times New Roman"/>
          <w:bCs/>
          <w:sz w:val="23"/>
          <w:szCs w:val="23"/>
          <w:lang w:val="ru-RU"/>
        </w:rPr>
        <w:t>ней  лоджиями</w:t>
      </w:r>
      <w:proofErr w:type="gramEnd"/>
      <w:r w:rsidRPr="007205DB">
        <w:rPr>
          <w:rFonts w:ascii="Times New Roman" w:hAnsi="Times New Roman" w:cs="Times New Roman"/>
          <w:bCs/>
          <w:sz w:val="23"/>
          <w:szCs w:val="23"/>
          <w:lang w:val="ru-RU"/>
        </w:rPr>
        <w:t xml:space="preserve"> и/или балконами  (далее по тексту – летние помещ</w:t>
      </w:r>
      <w:r w:rsidR="00A10995" w:rsidRPr="007205DB">
        <w:rPr>
          <w:rFonts w:ascii="Times New Roman" w:hAnsi="Times New Roman" w:cs="Times New Roman"/>
          <w:bCs/>
          <w:sz w:val="23"/>
          <w:szCs w:val="23"/>
          <w:lang w:val="ru-RU"/>
        </w:rPr>
        <w:t>ения)   в соответствии с п.3.2</w:t>
      </w:r>
      <w:r w:rsidRPr="007205DB">
        <w:rPr>
          <w:rFonts w:ascii="Times New Roman" w:hAnsi="Times New Roman" w:cs="Times New Roman"/>
          <w:bCs/>
          <w:sz w:val="23"/>
          <w:szCs w:val="23"/>
          <w:lang w:val="ru-RU"/>
        </w:rPr>
        <w:t xml:space="preserve">. Договора и  </w:t>
      </w:r>
      <w:r w:rsidRPr="007205DB">
        <w:rPr>
          <w:rFonts w:ascii="Times New Roman" w:hAnsi="Times New Roman" w:cs="Times New Roman"/>
          <w:bCs/>
          <w:color w:val="000000"/>
          <w:sz w:val="23"/>
          <w:szCs w:val="23"/>
          <w:lang w:val="ru-RU"/>
        </w:rPr>
        <w:t xml:space="preserve">Приложением №1 </w:t>
      </w:r>
      <w:r w:rsidRPr="007205DB">
        <w:rPr>
          <w:rFonts w:ascii="Times New Roman" w:hAnsi="Times New Roman" w:cs="Times New Roman"/>
          <w:bCs/>
          <w:sz w:val="23"/>
          <w:szCs w:val="23"/>
          <w:lang w:val="ru-RU"/>
        </w:rPr>
        <w:t>к Договору, подлежащие передаче Участнику долевого строительства после получения разрешения на ввод в эксплуатацию Объекта и входящие в состав указанного Объекта, строящегося (создаваемые) с привлечением  денежных средств Участника долевого строительства.</w:t>
      </w:r>
    </w:p>
    <w:p w:rsidR="00F51530" w:rsidRDefault="00F51530" w:rsidP="00F51530">
      <w:pPr>
        <w:pStyle w:val="a4"/>
        <w:tabs>
          <w:tab w:val="left" w:pos="426"/>
        </w:tabs>
        <w:ind w:left="0" w:firstLine="709"/>
        <w:rPr>
          <w:rFonts w:ascii="Times New Roman" w:hAnsi="Times New Roman" w:cs="Times New Roman"/>
          <w:sz w:val="23"/>
          <w:szCs w:val="23"/>
          <w:lang w:val="ru-RU"/>
        </w:rPr>
      </w:pPr>
      <w:r>
        <w:rPr>
          <w:rFonts w:ascii="Times New Roman" w:hAnsi="Times New Roman" w:cs="Times New Roman"/>
          <w:sz w:val="23"/>
          <w:szCs w:val="23"/>
          <w:lang w:val="ru-RU"/>
        </w:rPr>
        <w:t>Объект долевого строительства входит в состав первого пускового комплекса Объекта. Первый пусковой комплекс имеет следующие характеристики:</w:t>
      </w:r>
    </w:p>
    <w:tbl>
      <w:tblPr>
        <w:tblpPr w:leftFromText="180" w:rightFromText="180" w:vertAnchor="page" w:horzAnchor="margin" w:tblpY="9421"/>
        <w:tblW w:w="10348" w:type="dxa"/>
        <w:tblCellMar>
          <w:left w:w="0" w:type="dxa"/>
          <w:right w:w="0" w:type="dxa"/>
        </w:tblCellMar>
        <w:tblLook w:val="04A0" w:firstRow="1" w:lastRow="0" w:firstColumn="1" w:lastColumn="0" w:noHBand="0" w:noVBand="1"/>
      </w:tblPr>
      <w:tblGrid>
        <w:gridCol w:w="4385"/>
        <w:gridCol w:w="5963"/>
      </w:tblGrid>
      <w:tr w:rsidR="00F51530" w:rsidRPr="00A250CB" w:rsidTr="00F51530">
        <w:trPr>
          <w:trHeight w:val="42"/>
        </w:trPr>
        <w:tc>
          <w:tcPr>
            <w:tcW w:w="43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51530" w:rsidRPr="002F3B0F" w:rsidRDefault="00F51530" w:rsidP="00F51530">
            <w:pPr>
              <w:widowControl/>
              <w:autoSpaceDE/>
              <w:autoSpaceDN/>
              <w:jc w:val="both"/>
              <w:rPr>
                <w:rFonts w:ascii="Times New Roman" w:eastAsia="Calibri" w:hAnsi="Times New Roman" w:cs="Times New Roman"/>
                <w:b/>
                <w:bCs/>
                <w:sz w:val="23"/>
                <w:szCs w:val="23"/>
                <w:lang w:val="ru-RU"/>
              </w:rPr>
            </w:pPr>
            <w:r w:rsidRPr="002F3B0F">
              <w:rPr>
                <w:rFonts w:ascii="Times New Roman" w:eastAsia="Calibri" w:hAnsi="Times New Roman" w:cs="Times New Roman"/>
                <w:b/>
                <w:bCs/>
                <w:sz w:val="23"/>
                <w:szCs w:val="23"/>
                <w:lang w:val="ru-RU"/>
              </w:rPr>
              <w:t>Этажность</w:t>
            </w:r>
          </w:p>
        </w:tc>
        <w:tc>
          <w:tcPr>
            <w:tcW w:w="59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1530" w:rsidRPr="002F3B0F" w:rsidRDefault="00F51530" w:rsidP="00F51530">
            <w:pPr>
              <w:widowControl/>
              <w:autoSpaceDE/>
              <w:autoSpaceDN/>
              <w:jc w:val="both"/>
              <w:rPr>
                <w:rFonts w:ascii="Times New Roman" w:eastAsia="Calibri" w:hAnsi="Times New Roman" w:cs="Times New Roman"/>
                <w:color w:val="000000"/>
                <w:sz w:val="23"/>
                <w:szCs w:val="23"/>
                <w:lang w:val="ru-RU"/>
              </w:rPr>
            </w:pPr>
            <w:r>
              <w:rPr>
                <w:rFonts w:ascii="Times New Roman" w:eastAsia="Calibri" w:hAnsi="Times New Roman" w:cs="Times New Roman"/>
                <w:color w:val="000000"/>
                <w:sz w:val="23"/>
                <w:szCs w:val="23"/>
                <w:lang w:val="ru-RU"/>
              </w:rPr>
              <w:t>3-10</w:t>
            </w:r>
          </w:p>
        </w:tc>
      </w:tr>
      <w:tr w:rsidR="00F51530" w:rsidRPr="00977C54" w:rsidTr="00F51530">
        <w:trPr>
          <w:trHeight w:val="78"/>
        </w:trPr>
        <w:tc>
          <w:tcPr>
            <w:tcW w:w="4385"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51530" w:rsidRPr="002F3B0F" w:rsidRDefault="00F51530" w:rsidP="00F51530">
            <w:pPr>
              <w:widowControl/>
              <w:autoSpaceDE/>
              <w:autoSpaceDN/>
              <w:jc w:val="both"/>
              <w:rPr>
                <w:rFonts w:ascii="Times New Roman" w:eastAsia="Calibri" w:hAnsi="Times New Roman" w:cs="Times New Roman"/>
                <w:b/>
                <w:bCs/>
                <w:sz w:val="23"/>
                <w:szCs w:val="23"/>
                <w:lang w:val="ru-RU"/>
              </w:rPr>
            </w:pPr>
            <w:r w:rsidRPr="002F3B0F">
              <w:rPr>
                <w:rFonts w:ascii="Times New Roman" w:eastAsia="Calibri" w:hAnsi="Times New Roman" w:cs="Times New Roman"/>
                <w:b/>
                <w:bCs/>
                <w:sz w:val="23"/>
                <w:szCs w:val="23"/>
                <w:lang w:val="ru-RU"/>
              </w:rPr>
              <w:t>Общая площадь</w:t>
            </w:r>
          </w:p>
        </w:tc>
        <w:tc>
          <w:tcPr>
            <w:tcW w:w="5963"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F51530" w:rsidRPr="002F3B0F" w:rsidRDefault="00F51530" w:rsidP="00F51530">
            <w:pPr>
              <w:widowControl/>
              <w:autoSpaceDE/>
              <w:autoSpaceDN/>
              <w:jc w:val="both"/>
              <w:rPr>
                <w:rFonts w:ascii="Times New Roman" w:eastAsia="Calibri" w:hAnsi="Times New Roman" w:cs="Times New Roman"/>
                <w:bCs/>
                <w:sz w:val="23"/>
                <w:szCs w:val="23"/>
                <w:lang w:val="ru-RU"/>
              </w:rPr>
            </w:pPr>
            <w:r>
              <w:rPr>
                <w:rFonts w:ascii="Times New Roman" w:eastAsia="Calibri" w:hAnsi="Times New Roman" w:cs="Times New Roman"/>
                <w:bCs/>
                <w:sz w:val="23"/>
                <w:szCs w:val="23"/>
                <w:lang w:val="ru-RU"/>
              </w:rPr>
              <w:t>18 136 м2</w:t>
            </w:r>
          </w:p>
        </w:tc>
      </w:tr>
      <w:tr w:rsidR="00F51530" w:rsidRPr="007205DB" w:rsidTr="00F51530">
        <w:trPr>
          <w:trHeight w:val="195"/>
        </w:trPr>
        <w:tc>
          <w:tcPr>
            <w:tcW w:w="43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1530" w:rsidRPr="002F3B0F" w:rsidRDefault="00F51530" w:rsidP="00F51530">
            <w:pPr>
              <w:widowControl/>
              <w:autoSpaceDE/>
              <w:autoSpaceDN/>
              <w:rPr>
                <w:rFonts w:ascii="Times New Roman" w:eastAsia="Calibri" w:hAnsi="Times New Roman" w:cs="Times New Roman"/>
                <w:b/>
                <w:bCs/>
                <w:sz w:val="23"/>
                <w:szCs w:val="23"/>
              </w:rPr>
            </w:pPr>
            <w:r w:rsidRPr="002F3B0F">
              <w:rPr>
                <w:rFonts w:ascii="Times New Roman" w:eastAsia="Calibri" w:hAnsi="Times New Roman" w:cs="Times New Roman"/>
                <w:b/>
                <w:bCs/>
                <w:sz w:val="23"/>
                <w:szCs w:val="23"/>
                <w:lang w:val="ru-RU"/>
              </w:rPr>
              <w:t>Материал наружных с</w:t>
            </w:r>
            <w:proofErr w:type="spellStart"/>
            <w:r w:rsidRPr="002F3B0F">
              <w:rPr>
                <w:rFonts w:ascii="Times New Roman" w:eastAsia="Calibri" w:hAnsi="Times New Roman" w:cs="Times New Roman"/>
                <w:b/>
                <w:bCs/>
                <w:sz w:val="23"/>
                <w:szCs w:val="23"/>
              </w:rPr>
              <w:t>тен</w:t>
            </w:r>
            <w:proofErr w:type="spellEnd"/>
          </w:p>
        </w:tc>
        <w:tc>
          <w:tcPr>
            <w:tcW w:w="5963" w:type="dxa"/>
            <w:tcBorders>
              <w:top w:val="nil"/>
              <w:left w:val="nil"/>
              <w:bottom w:val="single" w:sz="8" w:space="0" w:color="auto"/>
              <w:right w:val="single" w:sz="8" w:space="0" w:color="auto"/>
            </w:tcBorders>
            <w:tcMar>
              <w:top w:w="0" w:type="dxa"/>
              <w:left w:w="108" w:type="dxa"/>
              <w:bottom w:w="0" w:type="dxa"/>
              <w:right w:w="108" w:type="dxa"/>
            </w:tcMar>
            <w:hideMark/>
          </w:tcPr>
          <w:p w:rsidR="00F51530" w:rsidRPr="002F3B0F" w:rsidRDefault="00F51530" w:rsidP="00F51530">
            <w:pPr>
              <w:widowControl/>
              <w:autoSpaceDE/>
              <w:autoSpaceDN/>
              <w:rPr>
                <w:rFonts w:ascii="Times New Roman" w:eastAsia="Calibri" w:hAnsi="Times New Roman" w:cs="Times New Roman"/>
                <w:sz w:val="23"/>
                <w:szCs w:val="23"/>
                <w:lang w:val="ru-RU"/>
              </w:rPr>
            </w:pPr>
            <w:proofErr w:type="spellStart"/>
            <w:proofErr w:type="gramStart"/>
            <w:r w:rsidRPr="002F3B0F">
              <w:rPr>
                <w:rFonts w:ascii="Times New Roman" w:eastAsia="Calibri" w:hAnsi="Times New Roman" w:cs="Times New Roman"/>
                <w:sz w:val="23"/>
                <w:szCs w:val="23"/>
                <w:lang w:val="ru-RU"/>
              </w:rPr>
              <w:t>газоблок</w:t>
            </w:r>
            <w:proofErr w:type="spellEnd"/>
            <w:proofErr w:type="gramEnd"/>
          </w:p>
        </w:tc>
      </w:tr>
      <w:tr w:rsidR="00F51530" w:rsidRPr="00977C54" w:rsidTr="00F51530">
        <w:trPr>
          <w:trHeight w:val="195"/>
        </w:trPr>
        <w:tc>
          <w:tcPr>
            <w:tcW w:w="43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51530" w:rsidRPr="002F3B0F" w:rsidRDefault="00F51530" w:rsidP="00F51530">
            <w:pPr>
              <w:widowControl/>
              <w:autoSpaceDE/>
              <w:autoSpaceDN/>
              <w:rPr>
                <w:rFonts w:ascii="Times New Roman" w:eastAsia="Calibri" w:hAnsi="Times New Roman" w:cs="Times New Roman"/>
                <w:b/>
                <w:bCs/>
                <w:sz w:val="23"/>
                <w:szCs w:val="23"/>
                <w:lang w:val="ru-RU"/>
              </w:rPr>
            </w:pPr>
            <w:r w:rsidRPr="002F3B0F">
              <w:rPr>
                <w:rFonts w:ascii="Times New Roman" w:hAnsi="Times New Roman" w:cs="Times New Roman"/>
                <w:b/>
                <w:sz w:val="23"/>
                <w:szCs w:val="23"/>
                <w:lang w:val="ru-RU"/>
              </w:rPr>
              <w:t xml:space="preserve">Общая площадь квартир с учетом лоджий (с учетом </w:t>
            </w:r>
            <w:proofErr w:type="spellStart"/>
            <w:r w:rsidRPr="002F3B0F">
              <w:rPr>
                <w:rFonts w:ascii="Times New Roman" w:hAnsi="Times New Roman" w:cs="Times New Roman"/>
                <w:b/>
                <w:sz w:val="23"/>
                <w:szCs w:val="23"/>
                <w:lang w:val="ru-RU"/>
              </w:rPr>
              <w:t>коэф</w:t>
            </w:r>
            <w:proofErr w:type="spellEnd"/>
            <w:r w:rsidRPr="002F3B0F">
              <w:rPr>
                <w:rFonts w:ascii="Times New Roman" w:hAnsi="Times New Roman" w:cs="Times New Roman"/>
                <w:b/>
                <w:sz w:val="23"/>
                <w:szCs w:val="23"/>
                <w:lang w:val="ru-RU"/>
              </w:rPr>
              <w:t>. 0,5)</w:t>
            </w:r>
          </w:p>
        </w:tc>
        <w:tc>
          <w:tcPr>
            <w:tcW w:w="5963" w:type="dxa"/>
            <w:tcBorders>
              <w:top w:val="nil"/>
              <w:left w:val="nil"/>
              <w:bottom w:val="single" w:sz="8" w:space="0" w:color="auto"/>
              <w:right w:val="single" w:sz="8" w:space="0" w:color="auto"/>
            </w:tcBorders>
            <w:tcMar>
              <w:top w:w="0" w:type="dxa"/>
              <w:left w:w="108" w:type="dxa"/>
              <w:bottom w:w="0" w:type="dxa"/>
              <w:right w:w="108" w:type="dxa"/>
            </w:tcMar>
          </w:tcPr>
          <w:p w:rsidR="00F51530" w:rsidRDefault="00F51530" w:rsidP="00F51530">
            <w:pPr>
              <w:widowControl/>
              <w:autoSpaceDE/>
              <w:autoSpaceDN/>
              <w:rPr>
                <w:rFonts w:ascii="Times New Roman" w:eastAsia="Calibri" w:hAnsi="Times New Roman" w:cs="Times New Roman"/>
                <w:sz w:val="23"/>
                <w:szCs w:val="23"/>
                <w:lang w:val="ru-RU"/>
              </w:rPr>
            </w:pPr>
          </w:p>
          <w:p w:rsidR="00F51530" w:rsidRPr="002F3B0F" w:rsidRDefault="00F51530" w:rsidP="00F51530">
            <w:pPr>
              <w:widowControl/>
              <w:autoSpaceDE/>
              <w:autoSpaceDN/>
              <w:rPr>
                <w:rFonts w:ascii="Times New Roman" w:eastAsia="Calibri" w:hAnsi="Times New Roman" w:cs="Times New Roman"/>
                <w:sz w:val="23"/>
                <w:szCs w:val="23"/>
                <w:lang w:val="ru-RU"/>
              </w:rPr>
            </w:pPr>
            <w:r>
              <w:rPr>
                <w:rFonts w:ascii="Times New Roman" w:eastAsia="Calibri" w:hAnsi="Times New Roman" w:cs="Times New Roman"/>
                <w:sz w:val="23"/>
                <w:szCs w:val="23"/>
                <w:lang w:val="ru-RU"/>
              </w:rPr>
              <w:t>3 507,8 м2</w:t>
            </w:r>
          </w:p>
        </w:tc>
      </w:tr>
      <w:tr w:rsidR="00F51530" w:rsidRPr="00977C54" w:rsidTr="00F51530">
        <w:trPr>
          <w:trHeight w:val="39"/>
        </w:trPr>
        <w:tc>
          <w:tcPr>
            <w:tcW w:w="43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51530" w:rsidRPr="002F3B0F" w:rsidRDefault="00F51530" w:rsidP="00F51530">
            <w:pPr>
              <w:tabs>
                <w:tab w:val="left" w:pos="829"/>
              </w:tabs>
              <w:spacing w:before="1"/>
              <w:ind w:right="151"/>
              <w:rPr>
                <w:rFonts w:ascii="Times New Roman" w:eastAsia="Calibri" w:hAnsi="Times New Roman" w:cs="Times New Roman"/>
                <w:b/>
                <w:bCs/>
                <w:sz w:val="23"/>
                <w:szCs w:val="23"/>
                <w:lang w:val="ru-RU"/>
              </w:rPr>
            </w:pPr>
            <w:r>
              <w:rPr>
                <w:rFonts w:ascii="Times New Roman" w:hAnsi="Times New Roman" w:cs="Times New Roman"/>
                <w:b/>
                <w:sz w:val="23"/>
                <w:szCs w:val="23"/>
                <w:lang w:val="ru-RU"/>
              </w:rPr>
              <w:t xml:space="preserve">Количество квартир </w:t>
            </w:r>
          </w:p>
        </w:tc>
        <w:tc>
          <w:tcPr>
            <w:tcW w:w="5963" w:type="dxa"/>
            <w:tcBorders>
              <w:top w:val="nil"/>
              <w:left w:val="nil"/>
              <w:bottom w:val="single" w:sz="8" w:space="0" w:color="auto"/>
              <w:right w:val="single" w:sz="8" w:space="0" w:color="auto"/>
            </w:tcBorders>
            <w:tcMar>
              <w:top w:w="0" w:type="dxa"/>
              <w:left w:w="108" w:type="dxa"/>
              <w:bottom w:w="0" w:type="dxa"/>
              <w:right w:w="108" w:type="dxa"/>
            </w:tcMar>
          </w:tcPr>
          <w:p w:rsidR="00F51530" w:rsidRPr="002F3B0F" w:rsidRDefault="00F51530" w:rsidP="00F51530">
            <w:pPr>
              <w:widowControl/>
              <w:autoSpaceDE/>
              <w:autoSpaceDN/>
              <w:rPr>
                <w:rFonts w:ascii="Times New Roman" w:eastAsia="Calibri" w:hAnsi="Times New Roman" w:cs="Times New Roman"/>
                <w:sz w:val="23"/>
                <w:szCs w:val="23"/>
                <w:lang w:val="ru-RU"/>
              </w:rPr>
            </w:pPr>
            <w:r>
              <w:rPr>
                <w:rFonts w:ascii="Times New Roman" w:eastAsia="Calibri" w:hAnsi="Times New Roman" w:cs="Times New Roman"/>
                <w:sz w:val="23"/>
                <w:szCs w:val="23"/>
                <w:lang w:val="ru-RU"/>
              </w:rPr>
              <w:t>42</w:t>
            </w:r>
          </w:p>
        </w:tc>
      </w:tr>
      <w:tr w:rsidR="00F51530" w:rsidRPr="00324917" w:rsidTr="00F51530">
        <w:trPr>
          <w:trHeight w:val="39"/>
        </w:trPr>
        <w:tc>
          <w:tcPr>
            <w:tcW w:w="43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1530" w:rsidRPr="002F3B0F" w:rsidRDefault="00F51530" w:rsidP="00F51530">
            <w:pPr>
              <w:widowControl/>
              <w:autoSpaceDE/>
              <w:autoSpaceDN/>
              <w:rPr>
                <w:rFonts w:ascii="Times New Roman" w:eastAsia="Calibri" w:hAnsi="Times New Roman" w:cs="Times New Roman"/>
                <w:b/>
                <w:bCs/>
                <w:sz w:val="23"/>
                <w:szCs w:val="23"/>
                <w:lang w:val="ru-RU"/>
              </w:rPr>
            </w:pPr>
            <w:r w:rsidRPr="002F3B0F">
              <w:rPr>
                <w:rFonts w:ascii="Times New Roman" w:eastAsia="Calibri" w:hAnsi="Times New Roman" w:cs="Times New Roman"/>
                <w:b/>
                <w:bCs/>
                <w:sz w:val="23"/>
                <w:szCs w:val="23"/>
                <w:lang w:val="ru-RU"/>
              </w:rPr>
              <w:t>Материал поэтажных перекрытий</w:t>
            </w:r>
          </w:p>
        </w:tc>
        <w:tc>
          <w:tcPr>
            <w:tcW w:w="5963" w:type="dxa"/>
            <w:tcBorders>
              <w:top w:val="nil"/>
              <w:left w:val="nil"/>
              <w:bottom w:val="single" w:sz="8" w:space="0" w:color="auto"/>
              <w:right w:val="single" w:sz="8" w:space="0" w:color="auto"/>
            </w:tcBorders>
            <w:tcMar>
              <w:top w:w="0" w:type="dxa"/>
              <w:left w:w="108" w:type="dxa"/>
              <w:bottom w:w="0" w:type="dxa"/>
              <w:right w:w="108" w:type="dxa"/>
            </w:tcMar>
            <w:hideMark/>
          </w:tcPr>
          <w:p w:rsidR="00F51530" w:rsidRPr="002F3B0F" w:rsidRDefault="00F51530" w:rsidP="00F51530">
            <w:pPr>
              <w:widowControl/>
              <w:autoSpaceDE/>
              <w:autoSpaceDN/>
              <w:rPr>
                <w:rFonts w:ascii="Times New Roman" w:eastAsia="Calibri" w:hAnsi="Times New Roman" w:cs="Times New Roman"/>
                <w:sz w:val="23"/>
                <w:szCs w:val="23"/>
                <w:lang w:val="ru-RU"/>
              </w:rPr>
            </w:pPr>
            <w:r w:rsidRPr="002F3B0F">
              <w:rPr>
                <w:rFonts w:ascii="Times New Roman" w:eastAsia="Calibri" w:hAnsi="Times New Roman" w:cs="Times New Roman"/>
                <w:sz w:val="23"/>
                <w:szCs w:val="23"/>
                <w:lang w:val="ru-RU"/>
              </w:rPr>
              <w:t>Монолитный железобетон</w:t>
            </w:r>
          </w:p>
        </w:tc>
      </w:tr>
      <w:tr w:rsidR="00F51530" w:rsidRPr="007205DB" w:rsidTr="00F51530">
        <w:trPr>
          <w:trHeight w:val="39"/>
        </w:trPr>
        <w:tc>
          <w:tcPr>
            <w:tcW w:w="438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F51530" w:rsidRPr="002F3B0F" w:rsidRDefault="00F51530" w:rsidP="00F51530">
            <w:pPr>
              <w:widowControl/>
              <w:autoSpaceDE/>
              <w:autoSpaceDN/>
              <w:rPr>
                <w:rFonts w:ascii="Times New Roman" w:eastAsia="Calibri" w:hAnsi="Times New Roman" w:cs="Times New Roman"/>
                <w:b/>
                <w:bCs/>
                <w:sz w:val="23"/>
                <w:szCs w:val="23"/>
                <w:lang w:val="ru-RU"/>
              </w:rPr>
            </w:pPr>
            <w:r w:rsidRPr="002F3B0F">
              <w:rPr>
                <w:rFonts w:ascii="Times New Roman" w:hAnsi="Times New Roman" w:cs="Times New Roman"/>
                <w:b/>
                <w:sz w:val="23"/>
                <w:szCs w:val="23"/>
                <w:lang w:val="ru-RU"/>
              </w:rPr>
              <w:t>Каркас</w:t>
            </w:r>
          </w:p>
        </w:tc>
        <w:tc>
          <w:tcPr>
            <w:tcW w:w="596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51530" w:rsidRPr="002F3B0F" w:rsidRDefault="00F51530" w:rsidP="00F51530">
            <w:pPr>
              <w:widowControl/>
              <w:autoSpaceDE/>
              <w:autoSpaceDN/>
              <w:rPr>
                <w:rFonts w:ascii="Times New Roman" w:eastAsia="Calibri" w:hAnsi="Times New Roman" w:cs="Times New Roman"/>
                <w:sz w:val="23"/>
                <w:szCs w:val="23"/>
                <w:lang w:val="ru-RU"/>
              </w:rPr>
            </w:pPr>
            <w:r w:rsidRPr="002F3B0F">
              <w:rPr>
                <w:rFonts w:ascii="Times New Roman" w:eastAsia="Calibri" w:hAnsi="Times New Roman" w:cs="Times New Roman"/>
                <w:sz w:val="23"/>
                <w:szCs w:val="23"/>
                <w:lang w:val="ru-RU"/>
              </w:rPr>
              <w:t>Монолитный железобетон</w:t>
            </w:r>
          </w:p>
        </w:tc>
      </w:tr>
      <w:tr w:rsidR="00F51530" w:rsidRPr="007205DB" w:rsidTr="00F51530">
        <w:trPr>
          <w:trHeight w:val="39"/>
        </w:trPr>
        <w:tc>
          <w:tcPr>
            <w:tcW w:w="438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F51530" w:rsidRPr="002F3B0F" w:rsidRDefault="00F51530" w:rsidP="00F51530">
            <w:pPr>
              <w:widowControl/>
              <w:autoSpaceDE/>
              <w:autoSpaceDN/>
              <w:rPr>
                <w:rFonts w:ascii="Times New Roman" w:eastAsia="Calibri" w:hAnsi="Times New Roman" w:cs="Times New Roman"/>
                <w:b/>
                <w:bCs/>
                <w:sz w:val="23"/>
                <w:szCs w:val="23"/>
                <w:lang w:val="ru-RU"/>
              </w:rPr>
            </w:pPr>
            <w:r w:rsidRPr="002F3B0F">
              <w:rPr>
                <w:rFonts w:ascii="Times New Roman" w:hAnsi="Times New Roman" w:cs="Times New Roman"/>
                <w:b/>
                <w:sz w:val="23"/>
                <w:szCs w:val="23"/>
                <w:lang w:val="ru-RU"/>
              </w:rPr>
              <w:t>Материал перекрытий</w:t>
            </w:r>
          </w:p>
        </w:tc>
        <w:tc>
          <w:tcPr>
            <w:tcW w:w="596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51530" w:rsidRPr="002F3B0F" w:rsidRDefault="00F51530" w:rsidP="00F51530">
            <w:pPr>
              <w:widowControl/>
              <w:autoSpaceDE/>
              <w:autoSpaceDN/>
              <w:rPr>
                <w:rFonts w:ascii="Times New Roman" w:eastAsia="Calibri" w:hAnsi="Times New Roman" w:cs="Times New Roman"/>
                <w:sz w:val="23"/>
                <w:szCs w:val="23"/>
                <w:lang w:val="ru-RU"/>
              </w:rPr>
            </w:pPr>
            <w:r w:rsidRPr="002F3B0F">
              <w:rPr>
                <w:rFonts w:ascii="Times New Roman" w:eastAsia="Calibri" w:hAnsi="Times New Roman" w:cs="Times New Roman"/>
                <w:sz w:val="23"/>
                <w:szCs w:val="23"/>
                <w:lang w:val="ru-RU"/>
              </w:rPr>
              <w:t>Монолитный железобетон</w:t>
            </w:r>
          </w:p>
        </w:tc>
      </w:tr>
      <w:tr w:rsidR="00F51530" w:rsidRPr="007205DB" w:rsidTr="00F51530">
        <w:trPr>
          <w:trHeight w:val="39"/>
        </w:trPr>
        <w:tc>
          <w:tcPr>
            <w:tcW w:w="4385" w:type="dxa"/>
            <w:tcBorders>
              <w:top w:val="nil"/>
              <w:left w:val="single" w:sz="8" w:space="0" w:color="auto"/>
              <w:bottom w:val="single" w:sz="4" w:space="0" w:color="auto"/>
              <w:right w:val="single" w:sz="8" w:space="0" w:color="auto"/>
            </w:tcBorders>
            <w:shd w:val="clear" w:color="auto" w:fill="auto"/>
            <w:tcMar>
              <w:top w:w="0" w:type="dxa"/>
              <w:left w:w="108" w:type="dxa"/>
              <w:bottom w:w="0" w:type="dxa"/>
              <w:right w:w="108" w:type="dxa"/>
            </w:tcMar>
            <w:hideMark/>
          </w:tcPr>
          <w:p w:rsidR="00F51530" w:rsidRPr="002F3B0F" w:rsidRDefault="00F51530" w:rsidP="00F51530">
            <w:pPr>
              <w:widowControl/>
              <w:autoSpaceDE/>
              <w:autoSpaceDN/>
              <w:rPr>
                <w:rFonts w:ascii="Times New Roman" w:eastAsia="Calibri" w:hAnsi="Times New Roman" w:cs="Times New Roman"/>
                <w:b/>
                <w:bCs/>
                <w:sz w:val="23"/>
                <w:szCs w:val="23"/>
                <w:lang w:val="ru-RU"/>
              </w:rPr>
            </w:pPr>
            <w:r w:rsidRPr="002F3B0F">
              <w:rPr>
                <w:rFonts w:ascii="Times New Roman" w:eastAsia="Calibri" w:hAnsi="Times New Roman" w:cs="Times New Roman"/>
                <w:b/>
                <w:bCs/>
                <w:sz w:val="23"/>
                <w:szCs w:val="23"/>
                <w:lang w:val="ru-RU"/>
              </w:rPr>
              <w:t xml:space="preserve">Класс </w:t>
            </w:r>
            <w:proofErr w:type="spellStart"/>
            <w:r w:rsidRPr="002F3B0F">
              <w:rPr>
                <w:rFonts w:ascii="Times New Roman" w:eastAsia="Calibri" w:hAnsi="Times New Roman" w:cs="Times New Roman"/>
                <w:b/>
                <w:bCs/>
                <w:sz w:val="23"/>
                <w:szCs w:val="23"/>
                <w:lang w:val="ru-RU"/>
              </w:rPr>
              <w:t>энергоэффективности</w:t>
            </w:r>
            <w:proofErr w:type="spellEnd"/>
          </w:p>
        </w:tc>
        <w:tc>
          <w:tcPr>
            <w:tcW w:w="5963"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F51530" w:rsidRPr="002F3B0F" w:rsidRDefault="00F51530" w:rsidP="00F51530">
            <w:pPr>
              <w:widowControl/>
              <w:autoSpaceDE/>
              <w:autoSpaceDN/>
              <w:rPr>
                <w:rFonts w:ascii="Times New Roman" w:eastAsia="Calibri" w:hAnsi="Times New Roman" w:cs="Times New Roman"/>
                <w:sz w:val="23"/>
                <w:szCs w:val="23"/>
                <w:lang w:val="ru-RU"/>
              </w:rPr>
            </w:pPr>
            <w:r w:rsidRPr="002F3B0F">
              <w:rPr>
                <w:rFonts w:ascii="Times New Roman" w:eastAsia="Calibri" w:hAnsi="Times New Roman" w:cs="Times New Roman"/>
                <w:sz w:val="23"/>
                <w:szCs w:val="23"/>
                <w:lang w:val="ru-RU"/>
              </w:rPr>
              <w:t>В+</w:t>
            </w:r>
          </w:p>
        </w:tc>
      </w:tr>
      <w:tr w:rsidR="00F51530" w:rsidRPr="007205DB" w:rsidTr="00F51530">
        <w:trPr>
          <w:trHeight w:val="195"/>
        </w:trPr>
        <w:tc>
          <w:tcPr>
            <w:tcW w:w="438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F51530" w:rsidRPr="002F3B0F" w:rsidRDefault="00F51530" w:rsidP="00F51530">
            <w:pPr>
              <w:widowControl/>
              <w:autoSpaceDE/>
              <w:autoSpaceDN/>
              <w:rPr>
                <w:rFonts w:ascii="Times New Roman" w:eastAsia="Calibri" w:hAnsi="Times New Roman" w:cs="Times New Roman"/>
                <w:b/>
                <w:bCs/>
                <w:sz w:val="23"/>
                <w:szCs w:val="23"/>
                <w:lang w:val="ru-RU"/>
              </w:rPr>
            </w:pPr>
            <w:r w:rsidRPr="002F3B0F">
              <w:rPr>
                <w:rFonts w:ascii="Times New Roman" w:eastAsia="Calibri" w:hAnsi="Times New Roman" w:cs="Times New Roman"/>
                <w:b/>
                <w:bCs/>
                <w:sz w:val="23"/>
                <w:szCs w:val="23"/>
                <w:lang w:val="ru-RU"/>
              </w:rPr>
              <w:t>Сейсмостойкость</w:t>
            </w:r>
          </w:p>
        </w:tc>
        <w:tc>
          <w:tcPr>
            <w:tcW w:w="596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1530" w:rsidRPr="002F3B0F" w:rsidRDefault="00F51530" w:rsidP="00F51530">
            <w:pPr>
              <w:widowControl/>
              <w:autoSpaceDE/>
              <w:autoSpaceDN/>
              <w:jc w:val="both"/>
              <w:rPr>
                <w:rFonts w:ascii="Times New Roman" w:eastAsia="Calibri" w:hAnsi="Times New Roman" w:cs="Times New Roman"/>
                <w:sz w:val="23"/>
                <w:szCs w:val="23"/>
                <w:lang w:val="ru-RU"/>
              </w:rPr>
            </w:pPr>
            <w:r w:rsidRPr="002F3B0F">
              <w:rPr>
                <w:rFonts w:ascii="Times New Roman" w:eastAsia="Calibri" w:hAnsi="Times New Roman" w:cs="Times New Roman"/>
                <w:sz w:val="23"/>
                <w:szCs w:val="23"/>
                <w:lang w:val="ru-RU"/>
              </w:rPr>
              <w:t>6 баллов</w:t>
            </w:r>
          </w:p>
        </w:tc>
      </w:tr>
    </w:tbl>
    <w:p w:rsidR="00F51530" w:rsidRDefault="00F51530" w:rsidP="00F51530">
      <w:pPr>
        <w:pStyle w:val="a4"/>
        <w:tabs>
          <w:tab w:val="left" w:pos="709"/>
        </w:tabs>
        <w:ind w:left="683" w:firstLine="0"/>
        <w:rPr>
          <w:rFonts w:ascii="Times New Roman" w:hAnsi="Times New Roman" w:cs="Times New Roman"/>
          <w:sz w:val="23"/>
          <w:szCs w:val="23"/>
          <w:lang w:val="ru-RU"/>
        </w:rPr>
      </w:pPr>
    </w:p>
    <w:p w:rsidR="00F51530" w:rsidRPr="007205DB" w:rsidRDefault="00F51530" w:rsidP="00F51530">
      <w:pPr>
        <w:pStyle w:val="a4"/>
        <w:tabs>
          <w:tab w:val="left" w:pos="709"/>
        </w:tabs>
        <w:ind w:left="683" w:firstLine="0"/>
        <w:rPr>
          <w:rFonts w:ascii="Times New Roman" w:hAnsi="Times New Roman" w:cs="Times New Roman"/>
          <w:sz w:val="23"/>
          <w:szCs w:val="23"/>
          <w:lang w:val="ru-RU"/>
        </w:rPr>
      </w:pPr>
    </w:p>
    <w:p w:rsidR="003D1D9B" w:rsidRPr="007205DB" w:rsidRDefault="003D1D9B" w:rsidP="00CF680B">
      <w:pPr>
        <w:pStyle w:val="a4"/>
        <w:numPr>
          <w:ilvl w:val="1"/>
          <w:numId w:val="20"/>
        </w:numPr>
        <w:tabs>
          <w:tab w:val="left" w:pos="709"/>
        </w:tabs>
        <w:ind w:left="0" w:firstLine="683"/>
        <w:rPr>
          <w:rFonts w:ascii="Times New Roman" w:hAnsi="Times New Roman" w:cs="Times New Roman"/>
          <w:sz w:val="23"/>
          <w:szCs w:val="23"/>
          <w:lang w:val="ru-RU"/>
        </w:rPr>
      </w:pPr>
      <w:r w:rsidRPr="007205DB">
        <w:rPr>
          <w:rFonts w:ascii="Times New Roman" w:hAnsi="Times New Roman" w:cs="Times New Roman"/>
          <w:b/>
          <w:sz w:val="23"/>
          <w:szCs w:val="23"/>
          <w:lang w:val="ru-RU"/>
        </w:rPr>
        <w:t xml:space="preserve">Разрешение на строительство </w:t>
      </w:r>
      <w:r w:rsidRPr="007205DB">
        <w:rPr>
          <w:rFonts w:ascii="Times New Roman" w:hAnsi="Times New Roman" w:cs="Times New Roman"/>
          <w:sz w:val="23"/>
          <w:szCs w:val="23"/>
          <w:lang w:val="ru-RU"/>
        </w:rPr>
        <w:t>–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w:t>
      </w:r>
      <w:r w:rsidR="00B17101">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строительство.</w:t>
      </w:r>
    </w:p>
    <w:p w:rsidR="003D1D9B" w:rsidRPr="007205DB" w:rsidRDefault="003D1D9B" w:rsidP="00CF680B">
      <w:pPr>
        <w:pStyle w:val="a4"/>
        <w:numPr>
          <w:ilvl w:val="1"/>
          <w:numId w:val="20"/>
        </w:numPr>
        <w:tabs>
          <w:tab w:val="left" w:pos="709"/>
        </w:tabs>
        <w:ind w:left="0" w:firstLine="683"/>
        <w:rPr>
          <w:rFonts w:ascii="Times New Roman" w:hAnsi="Times New Roman" w:cs="Times New Roman"/>
          <w:sz w:val="23"/>
          <w:szCs w:val="23"/>
          <w:lang w:val="ru-RU"/>
        </w:rPr>
      </w:pPr>
      <w:r w:rsidRPr="007205DB">
        <w:rPr>
          <w:rFonts w:ascii="Times New Roman" w:hAnsi="Times New Roman" w:cs="Times New Roman"/>
          <w:b/>
          <w:sz w:val="23"/>
          <w:szCs w:val="23"/>
          <w:lang w:val="ru-RU"/>
        </w:rPr>
        <w:t xml:space="preserve">Разрешение на ввод </w:t>
      </w:r>
      <w:r w:rsidR="00CF680B" w:rsidRPr="007205DB">
        <w:rPr>
          <w:rFonts w:ascii="Times New Roman" w:hAnsi="Times New Roman" w:cs="Times New Roman"/>
          <w:b/>
          <w:sz w:val="23"/>
          <w:szCs w:val="23"/>
          <w:lang w:val="ru-RU"/>
        </w:rPr>
        <w:t xml:space="preserve">Объекта </w:t>
      </w:r>
      <w:r w:rsidRPr="007205DB">
        <w:rPr>
          <w:rFonts w:ascii="Times New Roman" w:hAnsi="Times New Roman" w:cs="Times New Roman"/>
          <w:b/>
          <w:sz w:val="23"/>
          <w:szCs w:val="23"/>
          <w:lang w:val="ru-RU"/>
        </w:rPr>
        <w:t xml:space="preserve">в эксплуатацию </w:t>
      </w:r>
      <w:r w:rsidRPr="007205DB">
        <w:rPr>
          <w:rFonts w:ascii="Times New Roman" w:hAnsi="Times New Roman" w:cs="Times New Roman"/>
          <w:sz w:val="23"/>
          <w:szCs w:val="23"/>
          <w:lang w:val="ru-RU"/>
        </w:rPr>
        <w:t xml:space="preserve">– документ, который удостоверяет выполнение строительства </w:t>
      </w:r>
      <w:r w:rsidR="008561BC" w:rsidRPr="007205DB">
        <w:rPr>
          <w:rFonts w:ascii="Times New Roman" w:hAnsi="Times New Roman" w:cs="Times New Roman"/>
          <w:sz w:val="23"/>
          <w:szCs w:val="23"/>
          <w:lang w:val="ru-RU"/>
        </w:rPr>
        <w:t>многоквартирного</w:t>
      </w:r>
      <w:r w:rsidRPr="007205DB">
        <w:rPr>
          <w:rFonts w:ascii="Times New Roman" w:hAnsi="Times New Roman" w:cs="Times New Roman"/>
          <w:sz w:val="23"/>
          <w:szCs w:val="23"/>
          <w:lang w:val="ru-RU"/>
        </w:rPr>
        <w:t xml:space="preserve"> дома в полном объеме в соответствии с Разрешением на строительство, соответствие построенного </w:t>
      </w:r>
      <w:r w:rsidR="008561BC" w:rsidRPr="007205DB">
        <w:rPr>
          <w:rFonts w:ascii="Times New Roman" w:hAnsi="Times New Roman" w:cs="Times New Roman"/>
          <w:sz w:val="23"/>
          <w:szCs w:val="23"/>
          <w:lang w:val="ru-RU"/>
        </w:rPr>
        <w:t>многоквартирного</w:t>
      </w:r>
      <w:r w:rsidRPr="007205DB">
        <w:rPr>
          <w:rFonts w:ascii="Times New Roman" w:hAnsi="Times New Roman" w:cs="Times New Roman"/>
          <w:sz w:val="23"/>
          <w:szCs w:val="23"/>
          <w:lang w:val="ru-RU"/>
        </w:rPr>
        <w:t xml:space="preserve"> дома градостроительному плану </w:t>
      </w:r>
      <w:r w:rsidRPr="007205DB">
        <w:rPr>
          <w:rFonts w:ascii="Times New Roman" w:hAnsi="Times New Roman" w:cs="Times New Roman"/>
          <w:sz w:val="23"/>
          <w:szCs w:val="23"/>
          <w:lang w:val="ru-RU"/>
        </w:rPr>
        <w:lastRenderedPageBreak/>
        <w:t>Земельного участка и проектной документации.</w:t>
      </w:r>
    </w:p>
    <w:p w:rsidR="003D1D9B" w:rsidRPr="007205DB" w:rsidRDefault="003D1D9B" w:rsidP="00CF680B">
      <w:pPr>
        <w:pStyle w:val="a4"/>
        <w:numPr>
          <w:ilvl w:val="1"/>
          <w:numId w:val="20"/>
        </w:numPr>
        <w:tabs>
          <w:tab w:val="left" w:pos="709"/>
        </w:tabs>
        <w:ind w:left="0" w:firstLine="683"/>
        <w:rPr>
          <w:rFonts w:ascii="Times New Roman" w:hAnsi="Times New Roman" w:cs="Times New Roman"/>
          <w:sz w:val="23"/>
          <w:szCs w:val="23"/>
          <w:lang w:val="ru-RU"/>
        </w:rPr>
      </w:pPr>
      <w:r w:rsidRPr="007205DB">
        <w:rPr>
          <w:rFonts w:ascii="Times New Roman" w:hAnsi="Times New Roman" w:cs="Times New Roman"/>
          <w:b/>
          <w:sz w:val="23"/>
          <w:szCs w:val="23"/>
          <w:lang w:val="ru-RU"/>
        </w:rPr>
        <w:t xml:space="preserve">Проектная общая /приведенная/ площадь Объекта </w:t>
      </w:r>
      <w:r w:rsidRPr="007205DB">
        <w:rPr>
          <w:rFonts w:ascii="Times New Roman" w:hAnsi="Times New Roman" w:cs="Times New Roman"/>
          <w:sz w:val="23"/>
          <w:szCs w:val="23"/>
          <w:lang w:val="ru-RU"/>
        </w:rPr>
        <w:t xml:space="preserve">– сумма площадей всех частей помещения, предусмотренная проектной документацией, включая площади помещений вспомогательного использования, предназначенных для удовлетворения гражданами личных, семейных, домашних и иных нужд, не связанных с осуществлением предпринимательской деятельности, а также при наличии - лоджий </w:t>
      </w:r>
      <w:proofErr w:type="gramStart"/>
      <w:r w:rsidRPr="007205DB">
        <w:rPr>
          <w:rFonts w:ascii="Times New Roman" w:hAnsi="Times New Roman" w:cs="Times New Roman"/>
          <w:sz w:val="23"/>
          <w:szCs w:val="23"/>
          <w:lang w:val="ru-RU"/>
        </w:rPr>
        <w:t>и  балконов</w:t>
      </w:r>
      <w:proofErr w:type="gramEnd"/>
      <w:r w:rsidRPr="007205DB">
        <w:rPr>
          <w:rFonts w:ascii="Times New Roman" w:hAnsi="Times New Roman" w:cs="Times New Roman"/>
          <w:sz w:val="23"/>
          <w:szCs w:val="23"/>
          <w:lang w:val="ru-RU"/>
        </w:rPr>
        <w:t xml:space="preserve">, подсчитываемых со следующими коэффициентами: для лоджий – 0,5; балконов –  </w:t>
      </w:r>
      <w:r w:rsidRPr="007205DB">
        <w:rPr>
          <w:rFonts w:ascii="Times New Roman" w:hAnsi="Times New Roman" w:cs="Times New Roman"/>
          <w:spacing w:val="-3"/>
          <w:sz w:val="23"/>
          <w:szCs w:val="23"/>
          <w:lang w:val="ru-RU"/>
        </w:rPr>
        <w:t>0,3.</w:t>
      </w:r>
    </w:p>
    <w:p w:rsidR="003D1D9B" w:rsidRPr="007205DB" w:rsidRDefault="003D1D9B" w:rsidP="003D1D9B">
      <w:pPr>
        <w:pStyle w:val="a3"/>
        <w:spacing w:before="1" w:line="244" w:lineRule="auto"/>
        <w:ind w:right="108" w:firstLine="549"/>
        <w:rPr>
          <w:rFonts w:ascii="Times New Roman" w:hAnsi="Times New Roman" w:cs="Times New Roman"/>
          <w:sz w:val="23"/>
          <w:szCs w:val="23"/>
        </w:rPr>
      </w:pPr>
      <w:r w:rsidRPr="007205DB">
        <w:rPr>
          <w:rFonts w:ascii="Times New Roman" w:hAnsi="Times New Roman" w:cs="Times New Roman"/>
          <w:sz w:val="23"/>
          <w:szCs w:val="23"/>
          <w:lang w:val="ru-RU"/>
        </w:rPr>
        <w:t xml:space="preserve">Определенная настоящим пунктом Проектная общая площадь Объекта применяется Сторонами исключительно для расчета цены Договора и может не совпадать с Общей площадью </w:t>
      </w:r>
      <w:proofErr w:type="spellStart"/>
      <w:r w:rsidRPr="007205DB">
        <w:rPr>
          <w:rFonts w:ascii="Times New Roman" w:hAnsi="Times New Roman" w:cs="Times New Roman"/>
          <w:sz w:val="23"/>
          <w:szCs w:val="23"/>
        </w:rPr>
        <w:t>Объекта</w:t>
      </w:r>
      <w:proofErr w:type="spellEnd"/>
      <w:r w:rsidRPr="007205DB">
        <w:rPr>
          <w:rFonts w:ascii="Times New Roman" w:hAnsi="Times New Roman" w:cs="Times New Roman"/>
          <w:sz w:val="23"/>
          <w:szCs w:val="23"/>
        </w:rPr>
        <w:t>.</w:t>
      </w:r>
    </w:p>
    <w:p w:rsidR="00163971" w:rsidRDefault="004675D3" w:rsidP="00CF680B">
      <w:pPr>
        <w:pStyle w:val="a3"/>
        <w:numPr>
          <w:ilvl w:val="1"/>
          <w:numId w:val="20"/>
        </w:numPr>
        <w:spacing w:before="1" w:line="244" w:lineRule="auto"/>
        <w:ind w:left="0" w:right="108" w:firstLine="683"/>
        <w:rPr>
          <w:rFonts w:ascii="Times New Roman" w:hAnsi="Times New Roman" w:cs="Times New Roman"/>
          <w:sz w:val="23"/>
          <w:szCs w:val="23"/>
          <w:lang w:val="ru-RU"/>
        </w:rPr>
      </w:pPr>
      <w:r w:rsidRPr="007205DB">
        <w:rPr>
          <w:rFonts w:ascii="Times New Roman" w:hAnsi="Times New Roman" w:cs="Times New Roman"/>
          <w:b/>
          <w:sz w:val="23"/>
          <w:szCs w:val="23"/>
          <w:lang w:val="ru-RU"/>
        </w:rPr>
        <w:t xml:space="preserve">Доля участия – </w:t>
      </w:r>
      <w:r w:rsidRPr="007205DB">
        <w:rPr>
          <w:rFonts w:ascii="Times New Roman" w:hAnsi="Times New Roman" w:cs="Times New Roman"/>
          <w:sz w:val="23"/>
          <w:szCs w:val="23"/>
          <w:lang w:val="ru-RU"/>
        </w:rPr>
        <w:t>установленная доля Участника долевого строительства в праве общей долевой собственности на общее имущество Объекта долевого строительства, определяет его долю в общем объеме обязательных</w:t>
      </w:r>
      <w:r w:rsidR="00E404CA">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платежей</w:t>
      </w:r>
      <w:r w:rsidR="00E404CA">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на</w:t>
      </w:r>
      <w:r w:rsidR="00E404CA">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содержание</w:t>
      </w:r>
      <w:r w:rsidR="00E404CA">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и</w:t>
      </w:r>
      <w:r w:rsidR="00E404CA">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ремонт</w:t>
      </w:r>
      <w:r w:rsidR="00E404CA">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общего</w:t>
      </w:r>
      <w:r w:rsidR="00E404CA">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имущества,</w:t>
      </w:r>
      <w:r w:rsidR="00E404CA">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в</w:t>
      </w:r>
      <w:r w:rsidR="00E404CA">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других</w:t>
      </w:r>
      <w:r w:rsidR="00E404CA">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общих</w:t>
      </w:r>
      <w:r w:rsidR="00E404CA">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расходах.</w:t>
      </w:r>
      <w:r w:rsidR="00E404CA">
        <w:rPr>
          <w:rFonts w:ascii="Times New Roman" w:hAnsi="Times New Roman" w:cs="Times New Roman"/>
          <w:sz w:val="23"/>
          <w:szCs w:val="23"/>
          <w:lang w:val="ru-RU"/>
        </w:rPr>
        <w:t xml:space="preserve"> </w:t>
      </w:r>
    </w:p>
    <w:p w:rsidR="00163971" w:rsidRPr="007205DB" w:rsidRDefault="004675D3" w:rsidP="00CF680B">
      <w:pPr>
        <w:pStyle w:val="a3"/>
        <w:numPr>
          <w:ilvl w:val="1"/>
          <w:numId w:val="20"/>
        </w:numPr>
        <w:spacing w:before="1" w:line="244" w:lineRule="auto"/>
        <w:ind w:left="0" w:right="108" w:firstLine="683"/>
        <w:rPr>
          <w:rFonts w:ascii="Times New Roman" w:hAnsi="Times New Roman" w:cs="Times New Roman"/>
          <w:sz w:val="23"/>
          <w:szCs w:val="23"/>
          <w:lang w:val="ru-RU"/>
        </w:rPr>
      </w:pPr>
      <w:r w:rsidRPr="007205DB">
        <w:rPr>
          <w:rFonts w:ascii="Times New Roman" w:hAnsi="Times New Roman" w:cs="Times New Roman"/>
          <w:b/>
          <w:sz w:val="23"/>
          <w:szCs w:val="23"/>
          <w:lang w:val="ru-RU"/>
        </w:rPr>
        <w:t xml:space="preserve">Общее имущество – </w:t>
      </w:r>
      <w:r w:rsidRPr="007205DB">
        <w:rPr>
          <w:rFonts w:ascii="Times New Roman" w:hAnsi="Times New Roman" w:cs="Times New Roman"/>
          <w:sz w:val="23"/>
          <w:szCs w:val="23"/>
          <w:lang w:val="ru-RU"/>
        </w:rPr>
        <w:t>часть Объекта долевого строительства, не входящая в состав недвижимого имущества и иных квартир и нежилых помещений, принадлежащих третьим лицам, предназначенная для обслуживания квартир и нежилых помещений Объекта и доступа к ним и находящаяся в общей долевой собственности собственников квартир и нежилых</w:t>
      </w:r>
      <w:r w:rsidR="00012A4B">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помещений.</w:t>
      </w:r>
    </w:p>
    <w:p w:rsidR="00163971" w:rsidRDefault="004675D3" w:rsidP="00CF680B">
      <w:pPr>
        <w:pStyle w:val="a3"/>
        <w:numPr>
          <w:ilvl w:val="1"/>
          <w:numId w:val="20"/>
        </w:numPr>
        <w:spacing w:before="1" w:line="244" w:lineRule="auto"/>
        <w:ind w:left="0" w:right="108" w:firstLine="683"/>
        <w:rPr>
          <w:rFonts w:ascii="Times New Roman" w:hAnsi="Times New Roman" w:cs="Times New Roman"/>
          <w:sz w:val="23"/>
          <w:szCs w:val="23"/>
          <w:lang w:val="ru-RU"/>
        </w:rPr>
      </w:pPr>
      <w:r w:rsidRPr="007205DB">
        <w:rPr>
          <w:rFonts w:ascii="Times New Roman" w:hAnsi="Times New Roman" w:cs="Times New Roman"/>
          <w:b/>
          <w:sz w:val="23"/>
          <w:szCs w:val="23"/>
          <w:lang w:val="ru-RU"/>
        </w:rPr>
        <w:t xml:space="preserve">Цена договора – </w:t>
      </w:r>
      <w:r w:rsidRPr="007205DB">
        <w:rPr>
          <w:rFonts w:ascii="Times New Roman" w:hAnsi="Times New Roman" w:cs="Times New Roman"/>
          <w:sz w:val="23"/>
          <w:szCs w:val="23"/>
          <w:lang w:val="ru-RU"/>
        </w:rPr>
        <w:t>размер денежных средств, подлежащих уплате участником долевого строительства для строительства по настоящему</w:t>
      </w:r>
      <w:r w:rsidR="00012A4B">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договору.</w:t>
      </w:r>
    </w:p>
    <w:p w:rsidR="005E0258" w:rsidRPr="007205DB" w:rsidRDefault="005E0258" w:rsidP="005E0258">
      <w:pPr>
        <w:pStyle w:val="a3"/>
        <w:spacing w:before="1" w:line="244" w:lineRule="auto"/>
        <w:ind w:left="683" w:right="108" w:firstLine="0"/>
        <w:rPr>
          <w:rFonts w:ascii="Times New Roman" w:hAnsi="Times New Roman" w:cs="Times New Roman"/>
          <w:sz w:val="23"/>
          <w:szCs w:val="23"/>
          <w:lang w:val="ru-RU"/>
        </w:rPr>
      </w:pPr>
    </w:p>
    <w:p w:rsidR="00040CCA" w:rsidRPr="007205DB" w:rsidRDefault="00040CCA" w:rsidP="007278C8">
      <w:pPr>
        <w:pStyle w:val="a4"/>
        <w:tabs>
          <w:tab w:val="left" w:pos="1197"/>
        </w:tabs>
        <w:ind w:left="683" w:right="108" w:firstLine="0"/>
        <w:rPr>
          <w:rFonts w:ascii="Times New Roman" w:hAnsi="Times New Roman" w:cs="Times New Roman"/>
          <w:sz w:val="23"/>
          <w:szCs w:val="23"/>
          <w:lang w:val="ru-RU"/>
        </w:rPr>
      </w:pPr>
    </w:p>
    <w:p w:rsidR="00CF680B" w:rsidRPr="007205DB" w:rsidRDefault="00CF680B" w:rsidP="00CF680B">
      <w:pPr>
        <w:pStyle w:val="1"/>
        <w:tabs>
          <w:tab w:val="left" w:pos="1040"/>
        </w:tabs>
        <w:spacing w:before="3" w:line="244" w:lineRule="auto"/>
        <w:ind w:left="688" w:right="710" w:firstLine="0"/>
        <w:jc w:val="center"/>
        <w:rPr>
          <w:rFonts w:ascii="Times New Roman" w:hAnsi="Times New Roman" w:cs="Times New Roman"/>
          <w:spacing w:val="16"/>
          <w:sz w:val="23"/>
          <w:szCs w:val="23"/>
          <w:lang w:val="ru-RU"/>
        </w:rPr>
      </w:pPr>
      <w:r w:rsidRPr="007205DB">
        <w:rPr>
          <w:rFonts w:ascii="Times New Roman" w:hAnsi="Times New Roman" w:cs="Times New Roman"/>
          <w:spacing w:val="16"/>
          <w:sz w:val="23"/>
          <w:szCs w:val="23"/>
          <w:lang w:val="ru-RU"/>
        </w:rPr>
        <w:t>2. ОСНОВАНИЯ ЗАКЛЮЧЕНИЯ ДОГОВОРА И ПРИВЛЕЧЕНИЯ ДЕНЕЖНЫХ СРЕДСТВ УЧАСТНИКА</w:t>
      </w:r>
    </w:p>
    <w:p w:rsidR="006073F1" w:rsidRPr="007205DB" w:rsidRDefault="006073F1" w:rsidP="006073F1">
      <w:pPr>
        <w:pStyle w:val="a4"/>
        <w:numPr>
          <w:ilvl w:val="1"/>
          <w:numId w:val="19"/>
        </w:numPr>
        <w:tabs>
          <w:tab w:val="left" w:pos="1212"/>
        </w:tabs>
        <w:spacing w:line="244" w:lineRule="auto"/>
        <w:ind w:left="142" w:right="105" w:firstLine="491"/>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Настоящий Договор заключен в соответствии с Гражданским кодексом Российской Федерации, Федеральным законом Российской Федерации от 30 декабря 2004 г. № 214-ФЗ </w:t>
      </w:r>
      <w:r w:rsidRPr="007205DB">
        <w:rPr>
          <w:rFonts w:ascii="Times New Roman" w:hAnsi="Times New Roman" w:cs="Times New Roman"/>
          <w:spacing w:val="-3"/>
          <w:sz w:val="23"/>
          <w:szCs w:val="23"/>
          <w:lang w:val="ru-RU"/>
        </w:rPr>
        <w:t xml:space="preserve">«Об </w:t>
      </w:r>
      <w:r w:rsidRPr="007205DB">
        <w:rPr>
          <w:rFonts w:ascii="Times New Roman" w:hAnsi="Times New Roman" w:cs="Times New Roman"/>
          <w:sz w:val="23"/>
          <w:szCs w:val="23"/>
          <w:lang w:val="ru-RU"/>
        </w:rPr>
        <w:t>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w:t>
      </w:r>
      <w:r w:rsidRPr="007205DB">
        <w:rPr>
          <w:rFonts w:ascii="Times New Roman" w:hAnsi="Times New Roman" w:cs="Times New Roman"/>
          <w:b/>
          <w:sz w:val="23"/>
          <w:szCs w:val="23"/>
          <w:lang w:val="ru-RU"/>
        </w:rPr>
        <w:t xml:space="preserve">Закон о </w:t>
      </w:r>
      <w:proofErr w:type="gramStart"/>
      <w:r w:rsidRPr="007205DB">
        <w:rPr>
          <w:rFonts w:ascii="Times New Roman" w:hAnsi="Times New Roman" w:cs="Times New Roman"/>
          <w:b/>
          <w:sz w:val="23"/>
          <w:szCs w:val="23"/>
          <w:lang w:val="ru-RU"/>
        </w:rPr>
        <w:t>Долевом  Участии</w:t>
      </w:r>
      <w:proofErr w:type="gramEnd"/>
      <w:r w:rsidRPr="007205DB">
        <w:rPr>
          <w:rFonts w:ascii="Times New Roman" w:hAnsi="Times New Roman" w:cs="Times New Roman"/>
          <w:sz w:val="23"/>
          <w:szCs w:val="23"/>
          <w:lang w:val="ru-RU"/>
        </w:rPr>
        <w:t>»).</w:t>
      </w:r>
    </w:p>
    <w:p w:rsidR="006073F1" w:rsidRPr="007205DB" w:rsidRDefault="006073F1" w:rsidP="006073F1">
      <w:pPr>
        <w:pStyle w:val="a4"/>
        <w:numPr>
          <w:ilvl w:val="1"/>
          <w:numId w:val="19"/>
        </w:numPr>
        <w:tabs>
          <w:tab w:val="left" w:pos="1212"/>
        </w:tabs>
        <w:spacing w:line="244" w:lineRule="auto"/>
        <w:ind w:left="142" w:right="105" w:firstLine="491"/>
        <w:rPr>
          <w:rFonts w:ascii="Times New Roman" w:hAnsi="Times New Roman" w:cs="Times New Roman"/>
          <w:sz w:val="23"/>
          <w:szCs w:val="23"/>
          <w:lang w:val="ru-RU"/>
        </w:rPr>
      </w:pPr>
      <w:r w:rsidRPr="007205DB">
        <w:rPr>
          <w:rFonts w:ascii="Times New Roman" w:hAnsi="Times New Roman" w:cs="Times New Roman"/>
          <w:sz w:val="23"/>
          <w:szCs w:val="23"/>
          <w:lang w:val="ru-RU"/>
        </w:rPr>
        <w:t>Настоящий Договор подлежит государственной регистрации в органе, осуществляющем государственный кадастровый учет и государственную регистрацию прав (далее по тексту – «Орган регистрации прав»).</w:t>
      </w:r>
    </w:p>
    <w:p w:rsidR="006073F1" w:rsidRPr="007205DB" w:rsidRDefault="006073F1" w:rsidP="006073F1">
      <w:pPr>
        <w:pStyle w:val="a4"/>
        <w:numPr>
          <w:ilvl w:val="1"/>
          <w:numId w:val="19"/>
        </w:numPr>
        <w:tabs>
          <w:tab w:val="left" w:pos="1212"/>
        </w:tabs>
        <w:spacing w:line="244" w:lineRule="auto"/>
        <w:ind w:left="142" w:right="105" w:firstLine="491"/>
        <w:rPr>
          <w:rFonts w:ascii="Times New Roman" w:hAnsi="Times New Roman" w:cs="Times New Roman"/>
          <w:sz w:val="23"/>
          <w:szCs w:val="23"/>
          <w:lang w:val="ru-RU"/>
        </w:rPr>
      </w:pPr>
      <w:r w:rsidRPr="007205DB">
        <w:rPr>
          <w:rFonts w:ascii="Times New Roman" w:hAnsi="Times New Roman" w:cs="Times New Roman"/>
          <w:sz w:val="23"/>
          <w:szCs w:val="23"/>
          <w:lang w:val="ru-RU"/>
        </w:rPr>
        <w:t>В соответствии со ст. 3 Закона о Долевом Участии Застройщик вправе привлекать денежные средства Участника на</w:t>
      </w:r>
      <w:r w:rsidR="00012A4B">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основании:</w:t>
      </w:r>
    </w:p>
    <w:p w:rsidR="006073F1" w:rsidRPr="007205DB" w:rsidRDefault="006073F1" w:rsidP="00012A4B">
      <w:pPr>
        <w:pStyle w:val="a4"/>
        <w:numPr>
          <w:ilvl w:val="2"/>
          <w:numId w:val="19"/>
        </w:numPr>
        <w:tabs>
          <w:tab w:val="left" w:pos="1212"/>
        </w:tabs>
        <w:spacing w:before="2" w:line="244" w:lineRule="auto"/>
        <w:ind w:left="0" w:right="108" w:firstLine="567"/>
        <w:rPr>
          <w:rFonts w:ascii="Times New Roman" w:hAnsi="Times New Roman" w:cs="Times New Roman"/>
          <w:sz w:val="23"/>
          <w:szCs w:val="23"/>
          <w:lang w:val="ru-RU"/>
        </w:rPr>
      </w:pPr>
      <w:r w:rsidRPr="007205DB">
        <w:rPr>
          <w:rFonts w:ascii="Times New Roman" w:hAnsi="Times New Roman" w:cs="Times New Roman"/>
          <w:sz w:val="23"/>
          <w:szCs w:val="23"/>
          <w:lang w:val="ru-RU"/>
        </w:rPr>
        <w:t>Настоящего Договора, так как Застройщик удовлетворяет требованиям, указанным в части 2 указанной</w:t>
      </w:r>
      <w:r w:rsidR="00012A4B">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статьи.</w:t>
      </w:r>
    </w:p>
    <w:p w:rsidR="006073F1" w:rsidRPr="007205DB" w:rsidRDefault="006073F1" w:rsidP="006073F1">
      <w:pPr>
        <w:pStyle w:val="a4"/>
        <w:numPr>
          <w:ilvl w:val="2"/>
          <w:numId w:val="19"/>
        </w:numPr>
        <w:tabs>
          <w:tab w:val="left" w:pos="1212"/>
        </w:tabs>
        <w:spacing w:before="2" w:line="244" w:lineRule="auto"/>
        <w:ind w:right="108" w:hanging="153"/>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Разрешения на строительство № </w:t>
      </w:r>
      <w:r w:rsidRPr="007205DB">
        <w:rPr>
          <w:rFonts w:ascii="Times New Roman" w:hAnsi="Times New Roman" w:cs="Times New Roman"/>
          <w:b/>
          <w:i/>
          <w:sz w:val="23"/>
          <w:szCs w:val="23"/>
          <w:lang w:val="ru-RU"/>
        </w:rPr>
        <w:t>59-</w:t>
      </w:r>
      <w:r w:rsidRPr="007205DB">
        <w:rPr>
          <w:rFonts w:ascii="Times New Roman" w:hAnsi="Times New Roman" w:cs="Times New Roman"/>
          <w:b/>
          <w:i/>
          <w:sz w:val="23"/>
          <w:szCs w:val="23"/>
        </w:rPr>
        <w:t>RU</w:t>
      </w:r>
      <w:r w:rsidRPr="007205DB">
        <w:rPr>
          <w:rFonts w:ascii="Times New Roman" w:hAnsi="Times New Roman" w:cs="Times New Roman"/>
          <w:b/>
          <w:i/>
          <w:sz w:val="23"/>
          <w:szCs w:val="23"/>
          <w:lang w:val="ru-RU"/>
        </w:rPr>
        <w:t>90303000-4-2010/7 от 17.02.2020 г.</w:t>
      </w:r>
      <w:r w:rsidRPr="007205DB">
        <w:rPr>
          <w:rFonts w:ascii="Times New Roman" w:hAnsi="Times New Roman" w:cs="Times New Roman"/>
          <w:sz w:val="23"/>
          <w:szCs w:val="23"/>
          <w:lang w:val="ru-RU"/>
        </w:rPr>
        <w:t xml:space="preserve">, выданного </w:t>
      </w:r>
      <w:r w:rsidRPr="007205DB">
        <w:rPr>
          <w:rFonts w:ascii="Times New Roman" w:hAnsi="Times New Roman" w:cs="Times New Roman"/>
          <w:b/>
          <w:i/>
          <w:sz w:val="23"/>
          <w:szCs w:val="23"/>
          <w:lang w:val="ru-RU"/>
        </w:rPr>
        <w:t xml:space="preserve">Департаментом градостроительства и архитектуры Администрации города </w:t>
      </w:r>
      <w:r w:rsidRPr="007205DB">
        <w:rPr>
          <w:rFonts w:ascii="Times New Roman" w:hAnsi="Times New Roman" w:cs="Times New Roman"/>
          <w:b/>
          <w:i/>
          <w:spacing w:val="33"/>
          <w:sz w:val="23"/>
          <w:szCs w:val="23"/>
          <w:lang w:val="ru-RU"/>
        </w:rPr>
        <w:t>Перми</w:t>
      </w:r>
      <w:r w:rsidRPr="007205DB">
        <w:rPr>
          <w:rFonts w:ascii="Times New Roman" w:hAnsi="Times New Roman" w:cs="Times New Roman"/>
          <w:sz w:val="23"/>
          <w:szCs w:val="23"/>
          <w:lang w:val="ru-RU"/>
        </w:rPr>
        <w:t>.</w:t>
      </w:r>
    </w:p>
    <w:p w:rsidR="006073F1" w:rsidRPr="007205DB" w:rsidRDefault="006073F1" w:rsidP="003504CE">
      <w:pPr>
        <w:pStyle w:val="a4"/>
        <w:numPr>
          <w:ilvl w:val="2"/>
          <w:numId w:val="19"/>
        </w:numPr>
        <w:tabs>
          <w:tab w:val="left" w:pos="1212"/>
        </w:tabs>
        <w:spacing w:before="2" w:line="244" w:lineRule="auto"/>
        <w:ind w:left="142" w:right="108" w:firstLine="425"/>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Внесения Органом регистрации прав в Единый государственный реестр недвижимости записи о государственной регистрации права собственности </w:t>
      </w:r>
      <w:r w:rsidRPr="007205DB">
        <w:rPr>
          <w:rFonts w:ascii="Times New Roman" w:hAnsi="Times New Roman" w:cs="Times New Roman"/>
          <w:b/>
          <w:i/>
          <w:sz w:val="23"/>
          <w:szCs w:val="23"/>
          <w:lang w:val="ru-RU"/>
        </w:rPr>
        <w:t xml:space="preserve">№59:01:4410086:488-59/082/2019-1 </w:t>
      </w:r>
      <w:r w:rsidRPr="007205DB">
        <w:rPr>
          <w:rFonts w:ascii="Times New Roman" w:hAnsi="Times New Roman" w:cs="Times New Roman"/>
          <w:sz w:val="23"/>
          <w:szCs w:val="23"/>
          <w:lang w:val="ru-RU"/>
        </w:rPr>
        <w:t xml:space="preserve">от </w:t>
      </w:r>
      <w:r w:rsidRPr="007205DB">
        <w:rPr>
          <w:rFonts w:ascii="Times New Roman" w:hAnsi="Times New Roman" w:cs="Times New Roman"/>
          <w:b/>
          <w:i/>
          <w:sz w:val="23"/>
          <w:szCs w:val="23"/>
          <w:lang w:val="ru-RU"/>
        </w:rPr>
        <w:t xml:space="preserve">01.04.2019 </w:t>
      </w:r>
      <w:r w:rsidRPr="007205DB">
        <w:rPr>
          <w:rFonts w:ascii="Times New Roman" w:hAnsi="Times New Roman" w:cs="Times New Roman"/>
          <w:sz w:val="23"/>
          <w:szCs w:val="23"/>
          <w:lang w:val="ru-RU"/>
        </w:rPr>
        <w:t xml:space="preserve">г. на </w:t>
      </w:r>
      <w:proofErr w:type="gramStart"/>
      <w:r w:rsidRPr="007205DB">
        <w:rPr>
          <w:rFonts w:ascii="Times New Roman" w:hAnsi="Times New Roman" w:cs="Times New Roman"/>
          <w:sz w:val="23"/>
          <w:szCs w:val="23"/>
          <w:lang w:val="ru-RU"/>
        </w:rPr>
        <w:t>Земельный  участок</w:t>
      </w:r>
      <w:proofErr w:type="gramEnd"/>
      <w:r w:rsidRPr="007205DB">
        <w:rPr>
          <w:rFonts w:ascii="Times New Roman" w:hAnsi="Times New Roman" w:cs="Times New Roman"/>
          <w:sz w:val="23"/>
          <w:szCs w:val="23"/>
          <w:lang w:val="ru-RU"/>
        </w:rPr>
        <w:t>.</w:t>
      </w:r>
    </w:p>
    <w:p w:rsidR="006073F1" w:rsidRPr="007205DB" w:rsidRDefault="006073F1" w:rsidP="003504CE">
      <w:pPr>
        <w:pStyle w:val="a4"/>
        <w:numPr>
          <w:ilvl w:val="2"/>
          <w:numId w:val="19"/>
        </w:numPr>
        <w:tabs>
          <w:tab w:val="left" w:pos="1212"/>
        </w:tabs>
        <w:spacing w:before="2" w:line="244" w:lineRule="auto"/>
        <w:ind w:left="142" w:right="108" w:firstLine="425"/>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Опубликования, размещения на сайте: </w:t>
      </w:r>
      <w:hyperlink r:id="rId8" w:history="1">
        <w:r w:rsidR="00012A4B" w:rsidRPr="0001136B">
          <w:rPr>
            <w:rStyle w:val="a5"/>
            <w:rFonts w:ascii="Times New Roman" w:hAnsi="Times New Roman" w:cs="Times New Roman"/>
            <w:sz w:val="23"/>
            <w:szCs w:val="23"/>
            <w:u w:color="0000FF"/>
          </w:rPr>
          <w:t>https</w:t>
        </w:r>
        <w:r w:rsidR="00012A4B" w:rsidRPr="0001136B">
          <w:rPr>
            <w:rStyle w:val="a5"/>
            <w:rFonts w:ascii="Times New Roman" w:hAnsi="Times New Roman" w:cs="Times New Roman"/>
            <w:sz w:val="23"/>
            <w:szCs w:val="23"/>
            <w:u w:color="0000FF"/>
            <w:lang w:val="ru-RU"/>
          </w:rPr>
          <w:t>://</w:t>
        </w:r>
        <w:proofErr w:type="spellStart"/>
        <w:r w:rsidR="00012A4B" w:rsidRPr="0001136B">
          <w:rPr>
            <w:rStyle w:val="a5"/>
            <w:rFonts w:ascii="Times New Roman" w:hAnsi="Times New Roman" w:cs="Times New Roman"/>
            <w:sz w:val="23"/>
            <w:szCs w:val="23"/>
            <w:lang w:val="ru-RU"/>
          </w:rPr>
          <w:t>наш.дом.рф</w:t>
        </w:r>
        <w:proofErr w:type="spellEnd"/>
      </w:hyperlink>
      <w:r w:rsidR="00012A4B">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и/или представления проектной декларации.</w:t>
      </w:r>
    </w:p>
    <w:p w:rsidR="005477DE" w:rsidRPr="007205DB" w:rsidRDefault="005477DE" w:rsidP="00040CCA">
      <w:pPr>
        <w:pStyle w:val="a4"/>
        <w:ind w:left="0" w:firstLine="360"/>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     Застройщик гарантирует, что проектная декларация, включающая в себя всю предусмотренную законом информацию о Застройщике и объекте строительства, опубликована в установленном действующим законодательством Российской Федерации порядке.</w:t>
      </w:r>
    </w:p>
    <w:p w:rsidR="005477DE" w:rsidRPr="007205DB" w:rsidRDefault="005477DE" w:rsidP="00BE7A0C">
      <w:pPr>
        <w:pStyle w:val="a4"/>
        <w:numPr>
          <w:ilvl w:val="1"/>
          <w:numId w:val="19"/>
        </w:numPr>
        <w:ind w:left="0" w:firstLine="567"/>
        <w:rPr>
          <w:rFonts w:ascii="Times New Roman" w:hAnsi="Times New Roman" w:cs="Times New Roman"/>
          <w:sz w:val="23"/>
          <w:szCs w:val="23"/>
          <w:lang w:val="ru-RU"/>
        </w:rPr>
      </w:pPr>
      <w:r w:rsidRPr="007205DB">
        <w:rPr>
          <w:rFonts w:ascii="Times New Roman" w:hAnsi="Times New Roman" w:cs="Times New Roman"/>
          <w:sz w:val="23"/>
          <w:szCs w:val="23"/>
          <w:lang w:val="ru-RU"/>
        </w:rPr>
        <w:t>При заключении настоящего Договора Застройщик гарантирует Участнику долевого строительства, что все необходимые для заключения и исполнения настоящего Договора лицензии, допуски, разрешения на строительство и/или иные документы и/или договоры соответствующих и уполномоченных на их предоставление государственных органов/лиц Застройщиком получены/заключены, являются юридически действительными и вступившими в силу.</w:t>
      </w:r>
    </w:p>
    <w:p w:rsidR="006073F1" w:rsidRDefault="006073F1" w:rsidP="00BE7A0C">
      <w:pPr>
        <w:pStyle w:val="a4"/>
        <w:tabs>
          <w:tab w:val="left" w:pos="1488"/>
        </w:tabs>
        <w:spacing w:line="242" w:lineRule="auto"/>
        <w:ind w:left="567" w:right="105" w:firstLine="0"/>
        <w:rPr>
          <w:rFonts w:ascii="Times New Roman" w:hAnsi="Times New Roman" w:cs="Times New Roman"/>
          <w:sz w:val="23"/>
          <w:szCs w:val="23"/>
          <w:lang w:val="ru-RU"/>
        </w:rPr>
      </w:pPr>
    </w:p>
    <w:p w:rsidR="00F51530" w:rsidRPr="007205DB" w:rsidRDefault="00F51530" w:rsidP="00BE7A0C">
      <w:pPr>
        <w:pStyle w:val="a4"/>
        <w:tabs>
          <w:tab w:val="left" w:pos="1488"/>
        </w:tabs>
        <w:spacing w:line="242" w:lineRule="auto"/>
        <w:ind w:left="567" w:right="105" w:firstLine="0"/>
        <w:rPr>
          <w:rFonts w:ascii="Times New Roman" w:hAnsi="Times New Roman" w:cs="Times New Roman"/>
          <w:sz w:val="23"/>
          <w:szCs w:val="23"/>
          <w:lang w:val="ru-RU"/>
        </w:rPr>
      </w:pPr>
    </w:p>
    <w:p w:rsidR="00163971" w:rsidRPr="007205DB" w:rsidRDefault="00C259DE" w:rsidP="006073F1">
      <w:pPr>
        <w:pStyle w:val="1"/>
        <w:numPr>
          <w:ilvl w:val="0"/>
          <w:numId w:val="19"/>
        </w:numPr>
        <w:tabs>
          <w:tab w:val="left" w:pos="4828"/>
        </w:tabs>
        <w:jc w:val="center"/>
        <w:rPr>
          <w:rFonts w:ascii="Times New Roman" w:hAnsi="Times New Roman" w:cs="Times New Roman"/>
          <w:sz w:val="23"/>
          <w:szCs w:val="23"/>
        </w:rPr>
      </w:pPr>
      <w:r w:rsidRPr="007205DB">
        <w:rPr>
          <w:rFonts w:ascii="Times New Roman" w:hAnsi="Times New Roman" w:cs="Times New Roman"/>
          <w:sz w:val="23"/>
          <w:szCs w:val="23"/>
        </w:rPr>
        <w:lastRenderedPageBreak/>
        <w:t>П</w:t>
      </w:r>
      <w:r w:rsidRPr="007205DB">
        <w:rPr>
          <w:rFonts w:ascii="Times New Roman" w:hAnsi="Times New Roman" w:cs="Times New Roman"/>
          <w:sz w:val="23"/>
          <w:szCs w:val="23"/>
          <w:lang w:val="ru-RU"/>
        </w:rPr>
        <w:t>РЕДМЕТ ДОГОВОРА.</w:t>
      </w:r>
    </w:p>
    <w:p w:rsidR="00987124" w:rsidRPr="007205DB" w:rsidRDefault="00987124" w:rsidP="00987124">
      <w:pPr>
        <w:pStyle w:val="a4"/>
        <w:numPr>
          <w:ilvl w:val="1"/>
          <w:numId w:val="19"/>
        </w:numPr>
        <w:ind w:left="0" w:firstLine="567"/>
        <w:rPr>
          <w:rFonts w:ascii="Times New Roman" w:hAnsi="Times New Roman" w:cs="Times New Roman"/>
          <w:sz w:val="23"/>
          <w:szCs w:val="23"/>
        </w:rPr>
      </w:pPr>
      <w:r w:rsidRPr="007205DB">
        <w:rPr>
          <w:rFonts w:ascii="Times New Roman" w:hAnsi="Times New Roman" w:cs="Times New Roman"/>
          <w:sz w:val="23"/>
          <w:szCs w:val="23"/>
          <w:lang w:val="ru-RU"/>
        </w:rPr>
        <w:t xml:space="preserve">По  настоящему   Договору  Застройщик обязуется в срок,  указанный в Проектной декларации, своими силами и (или) с привлечением других лиц построить (создать) Объект, названный в разделе 1 Договора, и после получения разрешения на ввод в эксплуатацию этого Объекта передать Участнику долевого строительства соответствующий Объект долевого строительства, а 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w:t>
      </w:r>
      <w:proofErr w:type="spellStart"/>
      <w:r w:rsidRPr="007205DB">
        <w:rPr>
          <w:rFonts w:ascii="Times New Roman" w:hAnsi="Times New Roman" w:cs="Times New Roman"/>
          <w:sz w:val="23"/>
          <w:szCs w:val="23"/>
        </w:rPr>
        <w:t>Объекта</w:t>
      </w:r>
      <w:proofErr w:type="spellEnd"/>
      <w:r w:rsidRPr="007205DB">
        <w:rPr>
          <w:rFonts w:ascii="Times New Roman" w:hAnsi="Times New Roman" w:cs="Times New Roman"/>
          <w:sz w:val="23"/>
          <w:szCs w:val="23"/>
        </w:rPr>
        <w:t>.</w:t>
      </w:r>
    </w:p>
    <w:p w:rsidR="00987124" w:rsidRPr="007205DB" w:rsidRDefault="00987124" w:rsidP="00987124">
      <w:pPr>
        <w:jc w:val="both"/>
        <w:rPr>
          <w:rFonts w:ascii="Times New Roman" w:hAnsi="Times New Roman" w:cs="Times New Roman"/>
          <w:color w:val="000000"/>
          <w:sz w:val="23"/>
          <w:szCs w:val="23"/>
          <w:lang w:val="ru-RU"/>
        </w:rPr>
      </w:pPr>
      <w:r w:rsidRPr="007205DB">
        <w:rPr>
          <w:rFonts w:ascii="Times New Roman" w:hAnsi="Times New Roman" w:cs="Times New Roman"/>
          <w:sz w:val="23"/>
          <w:szCs w:val="23"/>
          <w:lang w:val="ru-RU"/>
        </w:rPr>
        <w:t xml:space="preserve">          3.2. </w:t>
      </w:r>
      <w:r w:rsidRPr="007205DB">
        <w:rPr>
          <w:rFonts w:ascii="Times New Roman" w:hAnsi="Times New Roman" w:cs="Times New Roman"/>
          <w:color w:val="000000"/>
          <w:sz w:val="23"/>
          <w:szCs w:val="23"/>
          <w:lang w:val="ru-RU"/>
        </w:rPr>
        <w:tab/>
        <w:t xml:space="preserve">Объект долевого строительства имеет следующие проектные характеристики: </w:t>
      </w:r>
    </w:p>
    <w:p w:rsidR="00987124" w:rsidRPr="007205DB" w:rsidRDefault="00987124" w:rsidP="00987124">
      <w:pPr>
        <w:jc w:val="both"/>
        <w:rPr>
          <w:rFonts w:ascii="Times New Roman" w:hAnsi="Times New Roman" w:cs="Times New Roman"/>
          <w:color w:val="000000"/>
          <w:sz w:val="23"/>
          <w:szCs w:val="23"/>
          <w:lang w:val="ru-RU"/>
        </w:rPr>
      </w:pP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5"/>
        <w:gridCol w:w="6118"/>
      </w:tblGrid>
      <w:tr w:rsidR="00453FF8" w:rsidRPr="00987131" w:rsidTr="000927A0">
        <w:trPr>
          <w:trHeight w:val="83"/>
        </w:trPr>
        <w:tc>
          <w:tcPr>
            <w:tcW w:w="1978" w:type="pct"/>
          </w:tcPr>
          <w:p w:rsidR="00453FF8" w:rsidRPr="007205DB" w:rsidRDefault="00695D85" w:rsidP="00453FF8">
            <w:pPr>
              <w:tabs>
                <w:tab w:val="left" w:pos="0"/>
              </w:tabs>
              <w:rPr>
                <w:rFonts w:ascii="Times New Roman" w:hAnsi="Times New Roman" w:cs="Times New Roman"/>
                <w:sz w:val="23"/>
                <w:szCs w:val="23"/>
                <w:lang w:val="ru-RU"/>
              </w:rPr>
            </w:pPr>
            <w:r>
              <w:rPr>
                <w:rFonts w:ascii="Times New Roman" w:hAnsi="Times New Roman" w:cs="Times New Roman"/>
                <w:sz w:val="23"/>
                <w:szCs w:val="23"/>
                <w:lang w:val="ru-RU"/>
              </w:rPr>
              <w:t>Проектный номер Квартиры (</w:t>
            </w:r>
            <w:r w:rsidR="00453FF8" w:rsidRPr="007205DB">
              <w:rPr>
                <w:rFonts w:ascii="Times New Roman" w:hAnsi="Times New Roman" w:cs="Times New Roman"/>
                <w:sz w:val="23"/>
                <w:szCs w:val="23"/>
                <w:lang w:val="ru-RU"/>
              </w:rPr>
              <w:t>на время строительства)</w:t>
            </w:r>
          </w:p>
        </w:tc>
        <w:tc>
          <w:tcPr>
            <w:tcW w:w="3022" w:type="pct"/>
          </w:tcPr>
          <w:p w:rsidR="00453FF8" w:rsidRPr="007205DB" w:rsidRDefault="00453FF8" w:rsidP="000927A0">
            <w:pPr>
              <w:tabs>
                <w:tab w:val="left" w:pos="0"/>
              </w:tabs>
              <w:jc w:val="both"/>
              <w:rPr>
                <w:rFonts w:ascii="Times New Roman" w:hAnsi="Times New Roman" w:cs="Times New Roman"/>
                <w:b/>
                <w:sz w:val="23"/>
                <w:szCs w:val="23"/>
                <w:lang w:val="ru-RU"/>
              </w:rPr>
            </w:pPr>
          </w:p>
        </w:tc>
      </w:tr>
      <w:tr w:rsidR="00453FF8" w:rsidRPr="007205DB" w:rsidTr="000927A0">
        <w:tc>
          <w:tcPr>
            <w:tcW w:w="1978" w:type="pct"/>
          </w:tcPr>
          <w:p w:rsidR="00453FF8" w:rsidRPr="007205DB" w:rsidRDefault="00453FF8" w:rsidP="000927A0">
            <w:pPr>
              <w:tabs>
                <w:tab w:val="left" w:pos="0"/>
              </w:tabs>
              <w:rPr>
                <w:rFonts w:ascii="Times New Roman" w:hAnsi="Times New Roman" w:cs="Times New Roman"/>
                <w:sz w:val="23"/>
                <w:szCs w:val="23"/>
                <w:lang w:val="ru-RU"/>
              </w:rPr>
            </w:pPr>
            <w:proofErr w:type="spellStart"/>
            <w:r w:rsidRPr="007205DB">
              <w:rPr>
                <w:rFonts w:ascii="Times New Roman" w:hAnsi="Times New Roman" w:cs="Times New Roman"/>
                <w:sz w:val="23"/>
                <w:szCs w:val="23"/>
              </w:rPr>
              <w:t>Подъезд</w:t>
            </w:r>
            <w:proofErr w:type="spellEnd"/>
            <w:r w:rsidRPr="007205DB">
              <w:rPr>
                <w:rFonts w:ascii="Times New Roman" w:hAnsi="Times New Roman" w:cs="Times New Roman"/>
                <w:sz w:val="23"/>
                <w:szCs w:val="23"/>
                <w:lang w:val="ru-RU"/>
              </w:rPr>
              <w:t>, секция</w:t>
            </w:r>
          </w:p>
        </w:tc>
        <w:tc>
          <w:tcPr>
            <w:tcW w:w="3022" w:type="pct"/>
          </w:tcPr>
          <w:p w:rsidR="00453FF8" w:rsidRPr="007205DB" w:rsidRDefault="00453FF8" w:rsidP="005E0258">
            <w:pPr>
              <w:tabs>
                <w:tab w:val="left" w:pos="0"/>
              </w:tabs>
              <w:jc w:val="both"/>
              <w:rPr>
                <w:rFonts w:ascii="Times New Roman" w:hAnsi="Times New Roman" w:cs="Times New Roman"/>
                <w:b/>
                <w:sz w:val="23"/>
                <w:szCs w:val="23"/>
                <w:lang w:val="ru-RU"/>
              </w:rPr>
            </w:pPr>
          </w:p>
        </w:tc>
      </w:tr>
      <w:tr w:rsidR="00453FF8" w:rsidRPr="007205DB" w:rsidTr="000927A0">
        <w:tc>
          <w:tcPr>
            <w:tcW w:w="1978" w:type="pct"/>
          </w:tcPr>
          <w:p w:rsidR="00453FF8" w:rsidRPr="007205DB" w:rsidRDefault="00453FF8" w:rsidP="000927A0">
            <w:pPr>
              <w:tabs>
                <w:tab w:val="left" w:pos="0"/>
              </w:tabs>
              <w:rPr>
                <w:rFonts w:ascii="Times New Roman" w:hAnsi="Times New Roman" w:cs="Times New Roman"/>
                <w:sz w:val="23"/>
                <w:szCs w:val="23"/>
              </w:rPr>
            </w:pPr>
            <w:proofErr w:type="spellStart"/>
            <w:r w:rsidRPr="007205DB">
              <w:rPr>
                <w:rFonts w:ascii="Times New Roman" w:hAnsi="Times New Roman" w:cs="Times New Roman"/>
                <w:sz w:val="23"/>
                <w:szCs w:val="23"/>
              </w:rPr>
              <w:t>Этаж</w:t>
            </w:r>
            <w:proofErr w:type="spellEnd"/>
          </w:p>
        </w:tc>
        <w:tc>
          <w:tcPr>
            <w:tcW w:w="3022" w:type="pct"/>
          </w:tcPr>
          <w:p w:rsidR="00453FF8" w:rsidRPr="007205DB" w:rsidRDefault="00453FF8" w:rsidP="000927A0">
            <w:pPr>
              <w:tabs>
                <w:tab w:val="left" w:pos="0"/>
              </w:tabs>
              <w:jc w:val="both"/>
              <w:rPr>
                <w:rFonts w:ascii="Times New Roman" w:hAnsi="Times New Roman" w:cs="Times New Roman"/>
                <w:b/>
                <w:sz w:val="23"/>
                <w:szCs w:val="23"/>
                <w:lang w:val="ru-RU"/>
              </w:rPr>
            </w:pPr>
          </w:p>
        </w:tc>
      </w:tr>
      <w:tr w:rsidR="00453FF8" w:rsidRPr="00987131" w:rsidTr="000927A0">
        <w:trPr>
          <w:trHeight w:val="407"/>
        </w:trPr>
        <w:tc>
          <w:tcPr>
            <w:tcW w:w="1978" w:type="pct"/>
          </w:tcPr>
          <w:p w:rsidR="00453FF8" w:rsidRPr="007205DB" w:rsidRDefault="00453FF8" w:rsidP="000927A0">
            <w:pPr>
              <w:tabs>
                <w:tab w:val="left" w:pos="0"/>
              </w:tabs>
              <w:rPr>
                <w:rFonts w:ascii="Times New Roman" w:hAnsi="Times New Roman" w:cs="Times New Roman"/>
                <w:sz w:val="23"/>
                <w:szCs w:val="23"/>
                <w:lang w:val="ru-RU"/>
              </w:rPr>
            </w:pPr>
            <w:r w:rsidRPr="007205DB">
              <w:rPr>
                <w:rFonts w:ascii="Times New Roman" w:hAnsi="Times New Roman" w:cs="Times New Roman"/>
                <w:sz w:val="23"/>
                <w:szCs w:val="23"/>
                <w:lang w:val="ru-RU"/>
              </w:rPr>
              <w:t>Проектная общая площадь Квартиры(</w:t>
            </w:r>
            <w:proofErr w:type="spellStart"/>
            <w:r w:rsidRPr="007205DB">
              <w:rPr>
                <w:rFonts w:ascii="Times New Roman" w:hAnsi="Times New Roman" w:cs="Times New Roman"/>
                <w:sz w:val="23"/>
                <w:szCs w:val="23"/>
                <w:lang w:val="ru-RU"/>
              </w:rPr>
              <w:t>кв.м</w:t>
            </w:r>
            <w:proofErr w:type="spellEnd"/>
            <w:r w:rsidRPr="007205DB">
              <w:rPr>
                <w:rFonts w:ascii="Times New Roman" w:hAnsi="Times New Roman" w:cs="Times New Roman"/>
                <w:sz w:val="23"/>
                <w:szCs w:val="23"/>
                <w:lang w:val="ru-RU"/>
              </w:rPr>
              <w:t>)</w:t>
            </w:r>
          </w:p>
        </w:tc>
        <w:tc>
          <w:tcPr>
            <w:tcW w:w="3022" w:type="pct"/>
          </w:tcPr>
          <w:p w:rsidR="00453FF8" w:rsidRPr="007205DB" w:rsidRDefault="00453FF8" w:rsidP="000927A0">
            <w:pPr>
              <w:tabs>
                <w:tab w:val="left" w:pos="0"/>
              </w:tabs>
              <w:jc w:val="both"/>
              <w:rPr>
                <w:rFonts w:ascii="Times New Roman" w:hAnsi="Times New Roman" w:cs="Times New Roman"/>
                <w:b/>
                <w:sz w:val="23"/>
                <w:szCs w:val="23"/>
                <w:lang w:val="ru-RU"/>
              </w:rPr>
            </w:pPr>
          </w:p>
        </w:tc>
      </w:tr>
      <w:tr w:rsidR="00453FF8" w:rsidRPr="00987131" w:rsidTr="000927A0">
        <w:tc>
          <w:tcPr>
            <w:tcW w:w="1978" w:type="pct"/>
          </w:tcPr>
          <w:p w:rsidR="00453FF8" w:rsidRPr="007205DB" w:rsidRDefault="00453FF8" w:rsidP="000927A0">
            <w:pPr>
              <w:tabs>
                <w:tab w:val="left" w:pos="0"/>
              </w:tabs>
              <w:rPr>
                <w:rFonts w:ascii="Times New Roman" w:hAnsi="Times New Roman" w:cs="Times New Roman"/>
                <w:sz w:val="23"/>
                <w:szCs w:val="23"/>
                <w:lang w:val="ru-RU"/>
              </w:rPr>
            </w:pPr>
            <w:r w:rsidRPr="007205DB">
              <w:rPr>
                <w:rFonts w:ascii="Times New Roman" w:hAnsi="Times New Roman" w:cs="Times New Roman"/>
                <w:sz w:val="23"/>
                <w:szCs w:val="23"/>
                <w:lang w:val="ru-RU"/>
              </w:rPr>
              <w:t>Проектная жилая площадь Квартиры(</w:t>
            </w:r>
            <w:proofErr w:type="spellStart"/>
            <w:r w:rsidRPr="007205DB">
              <w:rPr>
                <w:rFonts w:ascii="Times New Roman" w:hAnsi="Times New Roman" w:cs="Times New Roman"/>
                <w:sz w:val="23"/>
                <w:szCs w:val="23"/>
                <w:lang w:val="ru-RU"/>
              </w:rPr>
              <w:t>кв.м</w:t>
            </w:r>
            <w:proofErr w:type="spellEnd"/>
            <w:r w:rsidRPr="007205DB">
              <w:rPr>
                <w:rFonts w:ascii="Times New Roman" w:hAnsi="Times New Roman" w:cs="Times New Roman"/>
                <w:sz w:val="23"/>
                <w:szCs w:val="23"/>
                <w:lang w:val="ru-RU"/>
              </w:rPr>
              <w:t>)</w:t>
            </w:r>
          </w:p>
        </w:tc>
        <w:tc>
          <w:tcPr>
            <w:tcW w:w="3022" w:type="pct"/>
          </w:tcPr>
          <w:p w:rsidR="00453FF8" w:rsidRPr="007205DB" w:rsidRDefault="00453FF8" w:rsidP="000927A0">
            <w:pPr>
              <w:tabs>
                <w:tab w:val="left" w:pos="0"/>
              </w:tabs>
              <w:jc w:val="both"/>
              <w:rPr>
                <w:rFonts w:ascii="Times New Roman" w:hAnsi="Times New Roman" w:cs="Times New Roman"/>
                <w:b/>
                <w:sz w:val="23"/>
                <w:szCs w:val="23"/>
                <w:lang w:val="ru-RU"/>
              </w:rPr>
            </w:pPr>
          </w:p>
        </w:tc>
      </w:tr>
      <w:tr w:rsidR="00453FF8" w:rsidRPr="00987131" w:rsidTr="000927A0">
        <w:tc>
          <w:tcPr>
            <w:tcW w:w="1978" w:type="pct"/>
          </w:tcPr>
          <w:p w:rsidR="00453FF8" w:rsidRPr="007205DB" w:rsidRDefault="00453FF8" w:rsidP="000927A0">
            <w:pPr>
              <w:rPr>
                <w:rFonts w:ascii="Times New Roman" w:hAnsi="Times New Roman" w:cs="Times New Roman"/>
                <w:sz w:val="23"/>
                <w:szCs w:val="23"/>
                <w:lang w:val="ru-RU"/>
              </w:rPr>
            </w:pPr>
            <w:r w:rsidRPr="007205DB">
              <w:rPr>
                <w:rFonts w:ascii="Times New Roman" w:hAnsi="Times New Roman" w:cs="Times New Roman"/>
                <w:sz w:val="23"/>
                <w:szCs w:val="23"/>
                <w:lang w:val="ru-RU"/>
              </w:rPr>
              <w:t>Площадь помещений вспомогательного использования (</w:t>
            </w:r>
            <w:proofErr w:type="spellStart"/>
            <w:r w:rsidRPr="007205DB">
              <w:rPr>
                <w:rFonts w:ascii="Times New Roman" w:hAnsi="Times New Roman" w:cs="Times New Roman"/>
                <w:sz w:val="23"/>
                <w:szCs w:val="23"/>
                <w:lang w:val="ru-RU"/>
              </w:rPr>
              <w:t>кв.м</w:t>
            </w:r>
            <w:proofErr w:type="spellEnd"/>
            <w:r w:rsidRPr="007205DB">
              <w:rPr>
                <w:rFonts w:ascii="Times New Roman" w:hAnsi="Times New Roman" w:cs="Times New Roman"/>
                <w:sz w:val="23"/>
                <w:szCs w:val="23"/>
                <w:lang w:val="ru-RU"/>
              </w:rPr>
              <w:t>)</w:t>
            </w:r>
          </w:p>
        </w:tc>
        <w:tc>
          <w:tcPr>
            <w:tcW w:w="3022" w:type="pct"/>
          </w:tcPr>
          <w:p w:rsidR="00453FF8" w:rsidRPr="007205DB" w:rsidRDefault="00453FF8" w:rsidP="00261E63">
            <w:pPr>
              <w:tabs>
                <w:tab w:val="left" w:pos="0"/>
              </w:tabs>
              <w:jc w:val="both"/>
              <w:rPr>
                <w:rFonts w:ascii="Times New Roman" w:hAnsi="Times New Roman" w:cs="Times New Roman"/>
                <w:b/>
                <w:sz w:val="23"/>
                <w:szCs w:val="23"/>
                <w:lang w:val="ru-RU"/>
              </w:rPr>
            </w:pPr>
          </w:p>
        </w:tc>
      </w:tr>
      <w:tr w:rsidR="00453FF8" w:rsidRPr="007205DB" w:rsidTr="000927A0">
        <w:trPr>
          <w:trHeight w:val="147"/>
        </w:trPr>
        <w:tc>
          <w:tcPr>
            <w:tcW w:w="1978" w:type="pct"/>
          </w:tcPr>
          <w:p w:rsidR="00453FF8" w:rsidRPr="007205DB" w:rsidRDefault="00453FF8" w:rsidP="000927A0">
            <w:pPr>
              <w:tabs>
                <w:tab w:val="left" w:pos="0"/>
              </w:tabs>
              <w:rPr>
                <w:rFonts w:ascii="Times New Roman" w:hAnsi="Times New Roman" w:cs="Times New Roman"/>
                <w:sz w:val="23"/>
                <w:szCs w:val="23"/>
              </w:rPr>
            </w:pPr>
            <w:proofErr w:type="spellStart"/>
            <w:r w:rsidRPr="007205DB">
              <w:rPr>
                <w:rFonts w:ascii="Times New Roman" w:hAnsi="Times New Roman" w:cs="Times New Roman"/>
                <w:sz w:val="23"/>
                <w:szCs w:val="23"/>
              </w:rPr>
              <w:t>Количество</w:t>
            </w:r>
            <w:proofErr w:type="spellEnd"/>
            <w:r w:rsidR="00012A4B">
              <w:rPr>
                <w:rFonts w:ascii="Times New Roman" w:hAnsi="Times New Roman" w:cs="Times New Roman"/>
                <w:sz w:val="23"/>
                <w:szCs w:val="23"/>
                <w:lang w:val="ru-RU"/>
              </w:rPr>
              <w:t xml:space="preserve"> </w:t>
            </w:r>
            <w:proofErr w:type="spellStart"/>
            <w:r w:rsidRPr="007205DB">
              <w:rPr>
                <w:rFonts w:ascii="Times New Roman" w:hAnsi="Times New Roman" w:cs="Times New Roman"/>
                <w:sz w:val="23"/>
                <w:szCs w:val="23"/>
              </w:rPr>
              <w:t>комнат</w:t>
            </w:r>
            <w:proofErr w:type="spellEnd"/>
          </w:p>
        </w:tc>
        <w:tc>
          <w:tcPr>
            <w:tcW w:w="3022" w:type="pct"/>
          </w:tcPr>
          <w:p w:rsidR="0075746B" w:rsidRPr="007205DB" w:rsidRDefault="0075746B" w:rsidP="0075746B">
            <w:pPr>
              <w:tabs>
                <w:tab w:val="left" w:pos="0"/>
              </w:tabs>
              <w:jc w:val="both"/>
              <w:rPr>
                <w:rFonts w:ascii="Times New Roman" w:hAnsi="Times New Roman" w:cs="Times New Roman"/>
                <w:b/>
                <w:sz w:val="23"/>
                <w:szCs w:val="23"/>
                <w:lang w:val="ru-RU"/>
              </w:rPr>
            </w:pPr>
          </w:p>
        </w:tc>
      </w:tr>
      <w:tr w:rsidR="0075746B" w:rsidRPr="007205DB" w:rsidTr="000927A0">
        <w:trPr>
          <w:trHeight w:val="147"/>
        </w:trPr>
        <w:tc>
          <w:tcPr>
            <w:tcW w:w="1978" w:type="pct"/>
          </w:tcPr>
          <w:p w:rsidR="0075746B" w:rsidRPr="007205DB" w:rsidRDefault="0075746B" w:rsidP="000927A0">
            <w:pPr>
              <w:tabs>
                <w:tab w:val="left" w:pos="0"/>
              </w:tabs>
              <w:rPr>
                <w:rFonts w:ascii="Times New Roman" w:hAnsi="Times New Roman" w:cs="Times New Roman"/>
                <w:sz w:val="23"/>
                <w:szCs w:val="23"/>
              </w:rPr>
            </w:pPr>
            <w:proofErr w:type="spellStart"/>
            <w:r w:rsidRPr="007205DB">
              <w:rPr>
                <w:rFonts w:ascii="Times New Roman" w:hAnsi="Times New Roman" w:cs="Times New Roman"/>
                <w:sz w:val="23"/>
                <w:szCs w:val="23"/>
              </w:rPr>
              <w:t>Назначение</w:t>
            </w:r>
            <w:proofErr w:type="spellEnd"/>
            <w:r w:rsidR="00012A4B">
              <w:rPr>
                <w:rFonts w:ascii="Times New Roman" w:hAnsi="Times New Roman" w:cs="Times New Roman"/>
                <w:sz w:val="23"/>
                <w:szCs w:val="23"/>
                <w:lang w:val="ru-RU"/>
              </w:rPr>
              <w:t xml:space="preserve"> </w:t>
            </w:r>
            <w:proofErr w:type="spellStart"/>
            <w:r w:rsidRPr="007205DB">
              <w:rPr>
                <w:rFonts w:ascii="Times New Roman" w:hAnsi="Times New Roman" w:cs="Times New Roman"/>
                <w:sz w:val="23"/>
                <w:szCs w:val="23"/>
              </w:rPr>
              <w:t>Объекта</w:t>
            </w:r>
            <w:proofErr w:type="spellEnd"/>
            <w:r w:rsidR="00012A4B">
              <w:rPr>
                <w:rFonts w:ascii="Times New Roman" w:hAnsi="Times New Roman" w:cs="Times New Roman"/>
                <w:sz w:val="23"/>
                <w:szCs w:val="23"/>
                <w:lang w:val="ru-RU"/>
              </w:rPr>
              <w:t xml:space="preserve"> </w:t>
            </w:r>
            <w:proofErr w:type="spellStart"/>
            <w:r w:rsidRPr="007205DB">
              <w:rPr>
                <w:rFonts w:ascii="Times New Roman" w:hAnsi="Times New Roman" w:cs="Times New Roman"/>
                <w:sz w:val="23"/>
                <w:szCs w:val="23"/>
              </w:rPr>
              <w:t>долевого</w:t>
            </w:r>
            <w:proofErr w:type="spellEnd"/>
            <w:r w:rsidR="00012A4B">
              <w:rPr>
                <w:rFonts w:ascii="Times New Roman" w:hAnsi="Times New Roman" w:cs="Times New Roman"/>
                <w:sz w:val="23"/>
                <w:szCs w:val="23"/>
                <w:lang w:val="ru-RU"/>
              </w:rPr>
              <w:t xml:space="preserve"> </w:t>
            </w:r>
            <w:proofErr w:type="spellStart"/>
            <w:r w:rsidRPr="007205DB">
              <w:rPr>
                <w:rFonts w:ascii="Times New Roman" w:hAnsi="Times New Roman" w:cs="Times New Roman"/>
                <w:sz w:val="23"/>
                <w:szCs w:val="23"/>
              </w:rPr>
              <w:t>строительство</w:t>
            </w:r>
            <w:proofErr w:type="spellEnd"/>
          </w:p>
        </w:tc>
        <w:tc>
          <w:tcPr>
            <w:tcW w:w="3022" w:type="pct"/>
          </w:tcPr>
          <w:p w:rsidR="0075746B" w:rsidRPr="007205DB" w:rsidRDefault="0075746B" w:rsidP="0075746B">
            <w:pPr>
              <w:tabs>
                <w:tab w:val="left" w:pos="0"/>
              </w:tabs>
              <w:jc w:val="both"/>
              <w:rPr>
                <w:rFonts w:ascii="Times New Roman" w:hAnsi="Times New Roman" w:cs="Times New Roman"/>
                <w:b/>
                <w:sz w:val="23"/>
                <w:szCs w:val="23"/>
                <w:lang w:val="ru-RU"/>
              </w:rPr>
            </w:pPr>
          </w:p>
        </w:tc>
      </w:tr>
    </w:tbl>
    <w:p w:rsidR="00042C77" w:rsidRDefault="00D129D1" w:rsidP="00D129D1">
      <w:pPr>
        <w:jc w:val="both"/>
        <w:rPr>
          <w:rFonts w:ascii="Times New Roman" w:hAnsi="Times New Roman" w:cs="Times New Roman"/>
          <w:sz w:val="23"/>
          <w:szCs w:val="23"/>
          <w:lang w:val="ru-RU"/>
        </w:rPr>
      </w:pPr>
      <w:r>
        <w:rPr>
          <w:rFonts w:ascii="Times New Roman" w:hAnsi="Times New Roman" w:cs="Times New Roman"/>
          <w:sz w:val="23"/>
          <w:szCs w:val="23"/>
          <w:lang w:val="ru-RU"/>
        </w:rPr>
        <w:t xml:space="preserve">         </w:t>
      </w:r>
    </w:p>
    <w:p w:rsidR="0075746B" w:rsidRPr="007205DB" w:rsidRDefault="0075746B" w:rsidP="00042C77">
      <w:pPr>
        <w:ind w:firstLine="426"/>
        <w:jc w:val="both"/>
        <w:rPr>
          <w:rFonts w:ascii="Times New Roman" w:hAnsi="Times New Roman" w:cs="Times New Roman"/>
          <w:sz w:val="23"/>
          <w:szCs w:val="23"/>
          <w:lang w:val="ru-RU"/>
        </w:rPr>
      </w:pPr>
      <w:r w:rsidRPr="007205DB">
        <w:rPr>
          <w:rFonts w:ascii="Times New Roman" w:hAnsi="Times New Roman" w:cs="Times New Roman"/>
          <w:sz w:val="23"/>
          <w:szCs w:val="23"/>
          <w:lang w:val="ru-RU"/>
        </w:rPr>
        <w:t>Окончательная площадь Квартиры определяется после ввода дома в эксплуатацию по данным технической инвентаризации и указывается в акте приема-передачи. Изменение проектной площади квартиры в результате ее уточнения не считается несоответствием построенной квартиры условиям настоящего Договора.</w:t>
      </w:r>
    </w:p>
    <w:p w:rsidR="00F02746" w:rsidRPr="00D129D1" w:rsidRDefault="00F02746" w:rsidP="00F12DED">
      <w:pPr>
        <w:pStyle w:val="a4"/>
        <w:numPr>
          <w:ilvl w:val="1"/>
          <w:numId w:val="23"/>
        </w:numPr>
        <w:ind w:left="0" w:firstLine="360"/>
        <w:rPr>
          <w:rFonts w:ascii="Times New Roman" w:hAnsi="Times New Roman" w:cs="Times New Roman"/>
          <w:color w:val="000000"/>
          <w:sz w:val="23"/>
          <w:szCs w:val="23"/>
          <w:lang w:val="ru-RU"/>
        </w:rPr>
      </w:pPr>
      <w:r w:rsidRPr="00D129D1">
        <w:rPr>
          <w:rFonts w:ascii="Times New Roman" w:hAnsi="Times New Roman" w:cs="Times New Roman"/>
          <w:color w:val="000000"/>
          <w:sz w:val="23"/>
          <w:szCs w:val="23"/>
          <w:lang w:val="ru-RU"/>
        </w:rPr>
        <w:t>Объект долевого строительства передается Участнику долевого строительства без отделки.</w:t>
      </w:r>
      <w:r w:rsidR="00D129D1" w:rsidRPr="00D129D1">
        <w:rPr>
          <w:rFonts w:ascii="Times New Roman" w:hAnsi="Times New Roman" w:cs="Times New Roman"/>
          <w:color w:val="000000"/>
          <w:sz w:val="23"/>
          <w:szCs w:val="23"/>
          <w:lang w:val="ru-RU"/>
        </w:rPr>
        <w:t xml:space="preserve"> </w:t>
      </w:r>
      <w:r w:rsidRPr="00D129D1">
        <w:rPr>
          <w:rFonts w:ascii="Times New Roman" w:hAnsi="Times New Roman" w:cs="Times New Roman"/>
          <w:color w:val="000000"/>
          <w:sz w:val="23"/>
          <w:szCs w:val="23"/>
          <w:lang w:val="ru-RU"/>
        </w:rPr>
        <w:t>Местоположение Объекта долевого строительства на плане этажа многоквартирного жилого дома, входящего в состав Объекта, определяется в Приложении № 1 к Договору.</w:t>
      </w:r>
    </w:p>
    <w:p w:rsidR="00163971" w:rsidRPr="007205DB" w:rsidRDefault="004675D3" w:rsidP="00F02746">
      <w:pPr>
        <w:pStyle w:val="a4"/>
        <w:numPr>
          <w:ilvl w:val="1"/>
          <w:numId w:val="23"/>
        </w:numPr>
        <w:ind w:left="0" w:firstLine="360"/>
        <w:rPr>
          <w:rFonts w:ascii="Times New Roman" w:hAnsi="Times New Roman" w:cs="Times New Roman"/>
          <w:sz w:val="23"/>
          <w:szCs w:val="23"/>
          <w:lang w:val="ru-RU"/>
        </w:rPr>
      </w:pPr>
      <w:r w:rsidRPr="007205DB">
        <w:rPr>
          <w:rFonts w:ascii="Times New Roman" w:hAnsi="Times New Roman" w:cs="Times New Roman"/>
          <w:sz w:val="23"/>
          <w:szCs w:val="23"/>
          <w:lang w:val="ru-RU"/>
        </w:rPr>
        <w:t>Строительство Объекта долевого строительства осуществляется на земельном участке, указанном   в п.</w:t>
      </w:r>
      <w:r w:rsidR="00F02746" w:rsidRPr="007205DB">
        <w:rPr>
          <w:rFonts w:ascii="Times New Roman" w:hAnsi="Times New Roman" w:cs="Times New Roman"/>
          <w:sz w:val="23"/>
          <w:szCs w:val="23"/>
          <w:lang w:val="ru-RU"/>
        </w:rPr>
        <w:t>1.2. Договора.</w:t>
      </w:r>
    </w:p>
    <w:p w:rsidR="00F51530" w:rsidRPr="001A3869" w:rsidRDefault="00F51530" w:rsidP="00F51530">
      <w:pPr>
        <w:pStyle w:val="a4"/>
        <w:numPr>
          <w:ilvl w:val="1"/>
          <w:numId w:val="23"/>
        </w:numPr>
        <w:spacing w:before="1"/>
        <w:ind w:left="0" w:right="-26" w:firstLine="360"/>
        <w:rPr>
          <w:rFonts w:ascii="Times New Roman" w:hAnsi="Times New Roman" w:cs="Times New Roman"/>
          <w:sz w:val="23"/>
          <w:szCs w:val="23"/>
          <w:lang w:val="ru-RU"/>
        </w:rPr>
      </w:pPr>
      <w:r w:rsidRPr="001A3869">
        <w:rPr>
          <w:rFonts w:ascii="Times New Roman" w:hAnsi="Times New Roman" w:cs="Times New Roman"/>
          <w:sz w:val="23"/>
          <w:szCs w:val="23"/>
          <w:lang w:val="ru-RU"/>
        </w:rPr>
        <w:t>Планируемый срок окончания строительства первого пуско</w:t>
      </w:r>
      <w:r>
        <w:rPr>
          <w:rFonts w:ascii="Times New Roman" w:hAnsi="Times New Roman" w:cs="Times New Roman"/>
          <w:sz w:val="23"/>
          <w:szCs w:val="23"/>
          <w:lang w:val="ru-RU"/>
        </w:rPr>
        <w:t>вого ком</w:t>
      </w:r>
      <w:r w:rsidRPr="001A3869">
        <w:rPr>
          <w:rFonts w:ascii="Times New Roman" w:hAnsi="Times New Roman" w:cs="Times New Roman"/>
          <w:sz w:val="23"/>
          <w:szCs w:val="23"/>
          <w:lang w:val="ru-RU"/>
        </w:rPr>
        <w:t>п</w:t>
      </w:r>
      <w:r>
        <w:rPr>
          <w:rFonts w:ascii="Times New Roman" w:hAnsi="Times New Roman" w:cs="Times New Roman"/>
          <w:sz w:val="23"/>
          <w:szCs w:val="23"/>
          <w:lang w:val="ru-RU"/>
        </w:rPr>
        <w:t>л</w:t>
      </w:r>
      <w:r w:rsidRPr="001A3869">
        <w:rPr>
          <w:rFonts w:ascii="Times New Roman" w:hAnsi="Times New Roman" w:cs="Times New Roman"/>
          <w:sz w:val="23"/>
          <w:szCs w:val="23"/>
          <w:lang w:val="ru-RU"/>
        </w:rPr>
        <w:t>екса Объекта и получения разрешения на ввод</w:t>
      </w:r>
      <w:r>
        <w:rPr>
          <w:rFonts w:ascii="Times New Roman" w:hAnsi="Times New Roman" w:cs="Times New Roman"/>
          <w:sz w:val="23"/>
          <w:szCs w:val="23"/>
          <w:lang w:val="ru-RU"/>
        </w:rPr>
        <w:t xml:space="preserve"> первого пускового комплекса</w:t>
      </w:r>
      <w:r w:rsidRPr="001A3869">
        <w:rPr>
          <w:rFonts w:ascii="Times New Roman" w:hAnsi="Times New Roman" w:cs="Times New Roman"/>
          <w:sz w:val="23"/>
          <w:szCs w:val="23"/>
          <w:lang w:val="ru-RU"/>
        </w:rPr>
        <w:t xml:space="preserve"> Объекта в эксплуатацию - </w:t>
      </w:r>
      <w:r w:rsidRPr="001A3869">
        <w:rPr>
          <w:rFonts w:ascii="Times New Roman" w:hAnsi="Times New Roman" w:cs="Times New Roman"/>
          <w:b/>
          <w:sz w:val="23"/>
          <w:szCs w:val="23"/>
          <w:lang w:val="ru-RU"/>
        </w:rPr>
        <w:t>3 квартал 2022 года</w:t>
      </w:r>
      <w:r w:rsidRPr="001A3869">
        <w:rPr>
          <w:rFonts w:ascii="Times New Roman" w:hAnsi="Times New Roman" w:cs="Times New Roman"/>
          <w:sz w:val="23"/>
          <w:szCs w:val="23"/>
          <w:lang w:val="ru-RU"/>
        </w:rPr>
        <w:t xml:space="preserve">. </w:t>
      </w:r>
      <w:r>
        <w:rPr>
          <w:rFonts w:ascii="Times New Roman" w:hAnsi="Times New Roman" w:cs="Times New Roman"/>
          <w:sz w:val="23"/>
          <w:szCs w:val="23"/>
          <w:lang w:val="ru-RU"/>
        </w:rPr>
        <w:t xml:space="preserve">Первый пусковой комплекс </w:t>
      </w:r>
      <w:r w:rsidRPr="001A3869">
        <w:rPr>
          <w:rFonts w:ascii="Times New Roman" w:hAnsi="Times New Roman" w:cs="Times New Roman"/>
          <w:sz w:val="23"/>
          <w:szCs w:val="23"/>
          <w:lang w:val="ru-RU"/>
        </w:rPr>
        <w:t>Объект</w:t>
      </w:r>
      <w:r>
        <w:rPr>
          <w:rFonts w:ascii="Times New Roman" w:hAnsi="Times New Roman" w:cs="Times New Roman"/>
          <w:sz w:val="23"/>
          <w:szCs w:val="23"/>
          <w:lang w:val="ru-RU"/>
        </w:rPr>
        <w:t>а</w:t>
      </w:r>
      <w:r w:rsidRPr="001A3869">
        <w:rPr>
          <w:rFonts w:ascii="Times New Roman" w:hAnsi="Times New Roman" w:cs="Times New Roman"/>
          <w:sz w:val="23"/>
          <w:szCs w:val="23"/>
          <w:lang w:val="ru-RU"/>
        </w:rPr>
        <w:t xml:space="preserve"> может быть введен в эксплуатацию досрочно. Датой ввода </w:t>
      </w:r>
      <w:r>
        <w:rPr>
          <w:rFonts w:ascii="Times New Roman" w:hAnsi="Times New Roman" w:cs="Times New Roman"/>
          <w:sz w:val="23"/>
          <w:szCs w:val="23"/>
          <w:lang w:val="ru-RU"/>
        </w:rPr>
        <w:t xml:space="preserve">Первого пускового комплекса </w:t>
      </w:r>
      <w:r w:rsidRPr="001A3869">
        <w:rPr>
          <w:rFonts w:ascii="Times New Roman" w:hAnsi="Times New Roman" w:cs="Times New Roman"/>
          <w:sz w:val="23"/>
          <w:szCs w:val="23"/>
          <w:lang w:val="ru-RU"/>
        </w:rPr>
        <w:t>Объекта в эксплуатацию является дата выдачи уполномоченным органом разрешения на ввод объекта в эксплуатацию.</w:t>
      </w:r>
    </w:p>
    <w:p w:rsidR="00163971" w:rsidRPr="007205DB" w:rsidRDefault="004675D3" w:rsidP="009C0203">
      <w:pPr>
        <w:pStyle w:val="a4"/>
        <w:numPr>
          <w:ilvl w:val="1"/>
          <w:numId w:val="23"/>
        </w:numPr>
        <w:spacing w:before="1"/>
        <w:ind w:left="0" w:right="-26" w:firstLine="360"/>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Застройщик передает Участнику долевого строительства по подписываемому сторонами передаточному акту </w:t>
      </w:r>
      <w:r w:rsidRPr="007205DB">
        <w:rPr>
          <w:rFonts w:ascii="Times New Roman" w:hAnsi="Times New Roman" w:cs="Times New Roman"/>
          <w:spacing w:val="-3"/>
          <w:sz w:val="23"/>
          <w:szCs w:val="23"/>
          <w:lang w:val="ru-RU"/>
        </w:rPr>
        <w:t xml:space="preserve">Квартиру </w:t>
      </w:r>
      <w:r w:rsidRPr="007205DB">
        <w:rPr>
          <w:rFonts w:ascii="Times New Roman" w:hAnsi="Times New Roman" w:cs="Times New Roman"/>
          <w:sz w:val="23"/>
          <w:szCs w:val="23"/>
          <w:lang w:val="ru-RU"/>
        </w:rPr>
        <w:t xml:space="preserve">в срок, не позднее </w:t>
      </w:r>
      <w:r w:rsidR="001167B8" w:rsidRPr="00D81996">
        <w:rPr>
          <w:rFonts w:ascii="Times New Roman" w:hAnsi="Times New Roman" w:cs="Times New Roman"/>
          <w:b/>
          <w:sz w:val="23"/>
          <w:szCs w:val="23"/>
          <w:lang w:val="ru-RU"/>
        </w:rPr>
        <w:t>31</w:t>
      </w:r>
      <w:r w:rsidR="00BE7A0C" w:rsidRPr="00D81996">
        <w:rPr>
          <w:rFonts w:ascii="Times New Roman" w:hAnsi="Times New Roman" w:cs="Times New Roman"/>
          <w:b/>
          <w:sz w:val="23"/>
          <w:szCs w:val="23"/>
          <w:lang w:val="ru-RU"/>
        </w:rPr>
        <w:t xml:space="preserve"> </w:t>
      </w:r>
      <w:r w:rsidR="001167B8" w:rsidRPr="00D81996">
        <w:rPr>
          <w:rFonts w:ascii="Times New Roman" w:hAnsi="Times New Roman" w:cs="Times New Roman"/>
          <w:b/>
          <w:sz w:val="23"/>
          <w:szCs w:val="23"/>
          <w:lang w:val="ru-RU"/>
        </w:rPr>
        <w:t>де</w:t>
      </w:r>
      <w:r w:rsidR="002A0A8B">
        <w:rPr>
          <w:rFonts w:ascii="Times New Roman" w:hAnsi="Times New Roman" w:cs="Times New Roman"/>
          <w:b/>
          <w:sz w:val="23"/>
          <w:szCs w:val="23"/>
          <w:lang w:val="ru-RU"/>
        </w:rPr>
        <w:t>к</w:t>
      </w:r>
      <w:r w:rsidR="001167B8" w:rsidRPr="00D81996">
        <w:rPr>
          <w:rFonts w:ascii="Times New Roman" w:hAnsi="Times New Roman" w:cs="Times New Roman"/>
          <w:b/>
          <w:sz w:val="23"/>
          <w:szCs w:val="23"/>
          <w:lang w:val="ru-RU"/>
        </w:rPr>
        <w:t>абря</w:t>
      </w:r>
      <w:r w:rsidR="00B17101" w:rsidRPr="00D81996">
        <w:rPr>
          <w:rFonts w:ascii="Times New Roman" w:hAnsi="Times New Roman" w:cs="Times New Roman"/>
          <w:b/>
          <w:sz w:val="23"/>
          <w:szCs w:val="23"/>
          <w:lang w:val="ru-RU"/>
        </w:rPr>
        <w:t xml:space="preserve"> </w:t>
      </w:r>
      <w:r w:rsidR="005A56C0" w:rsidRPr="00D81996">
        <w:rPr>
          <w:rFonts w:ascii="Times New Roman" w:hAnsi="Times New Roman" w:cs="Times New Roman"/>
          <w:b/>
          <w:sz w:val="23"/>
          <w:szCs w:val="23"/>
          <w:lang w:val="ru-RU"/>
        </w:rPr>
        <w:t>2022</w:t>
      </w:r>
      <w:r w:rsidRPr="00D81996">
        <w:rPr>
          <w:rFonts w:ascii="Times New Roman" w:hAnsi="Times New Roman" w:cs="Times New Roman"/>
          <w:b/>
          <w:sz w:val="23"/>
          <w:szCs w:val="23"/>
          <w:lang w:val="ru-RU"/>
        </w:rPr>
        <w:t xml:space="preserve"> года</w:t>
      </w:r>
      <w:r w:rsidRPr="007205DB">
        <w:rPr>
          <w:rFonts w:ascii="Times New Roman" w:hAnsi="Times New Roman" w:cs="Times New Roman"/>
          <w:sz w:val="23"/>
          <w:szCs w:val="23"/>
          <w:lang w:val="ru-RU"/>
        </w:rPr>
        <w:t>. Допускается досрочное исполнение обязанности</w:t>
      </w:r>
      <w:r w:rsidR="00BE0FF1">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Застройщика</w:t>
      </w:r>
      <w:r w:rsidR="00BE0FF1">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по</w:t>
      </w:r>
      <w:r w:rsidR="00BE0FF1">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передаче</w:t>
      </w:r>
      <w:r w:rsidR="00BE0FF1">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Квартиры</w:t>
      </w:r>
      <w:r w:rsidR="00BE0FF1">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Участнику</w:t>
      </w:r>
      <w:r w:rsidR="00BE0FF1">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долевого</w:t>
      </w:r>
      <w:r w:rsidR="00BE0FF1">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строительства.</w:t>
      </w:r>
    </w:p>
    <w:p w:rsidR="00EA1AB9" w:rsidRPr="007205DB" w:rsidRDefault="00EA1AB9" w:rsidP="00EA1AB9">
      <w:pPr>
        <w:pStyle w:val="a4"/>
        <w:numPr>
          <w:ilvl w:val="1"/>
          <w:numId w:val="23"/>
        </w:numPr>
        <w:ind w:left="0" w:firstLine="360"/>
        <w:rPr>
          <w:rFonts w:ascii="Times New Roman" w:hAnsi="Times New Roman" w:cs="Times New Roman"/>
          <w:sz w:val="23"/>
          <w:szCs w:val="23"/>
          <w:lang w:val="ru-RU"/>
        </w:rPr>
      </w:pPr>
      <w:r w:rsidRPr="007205DB">
        <w:rPr>
          <w:rFonts w:ascii="Times New Roman" w:hAnsi="Times New Roman" w:cs="Times New Roman"/>
          <w:sz w:val="23"/>
          <w:szCs w:val="23"/>
          <w:lang w:val="ru-RU"/>
        </w:rPr>
        <w:t>Участник долевого строительства проинформирован о том, что в соответствии с ч. 7 ст. 13 Федерального закона №214 Застройщик вправе передать права на Земельный участок и/или участки, образованные в результате раздела,  выдела Земельного участка, в обеспечение исполнения обязательств Застройщика перед  банком по возврату кредита на строительство  Объекта, при условии получения от банка согласия на удовлетворение своих требований за счет заложенного имущества в соответствии с частью 2 ст. 15 Федерального закона №214 и согласия на прекращение права залога на объекты долевого строительства в случае, предусмотренном ч. 8 ст. 13 Федерального закона № 214.</w:t>
      </w:r>
    </w:p>
    <w:p w:rsidR="00EA1AB9" w:rsidRPr="007205DB" w:rsidRDefault="00EA1AB9" w:rsidP="00EA1AB9">
      <w:pPr>
        <w:pStyle w:val="a4"/>
        <w:numPr>
          <w:ilvl w:val="1"/>
          <w:numId w:val="23"/>
        </w:numPr>
        <w:ind w:left="0" w:firstLine="360"/>
        <w:rPr>
          <w:rStyle w:val="a5"/>
          <w:rFonts w:ascii="Times New Roman" w:hAnsi="Times New Roman" w:cs="Times New Roman"/>
          <w:color w:val="auto"/>
          <w:sz w:val="23"/>
          <w:szCs w:val="23"/>
          <w:u w:val="none"/>
          <w:lang w:val="ru-RU"/>
        </w:rPr>
      </w:pPr>
      <w:r w:rsidRPr="007205DB">
        <w:rPr>
          <w:rFonts w:ascii="Times New Roman" w:hAnsi="Times New Roman" w:cs="Times New Roman"/>
          <w:sz w:val="23"/>
          <w:szCs w:val="23"/>
          <w:lang w:val="ru-RU"/>
        </w:rPr>
        <w:t xml:space="preserve">До подписания настоящего Договора Участник долевого строительства ознакомился с Проектной декларацией и согласен на размещение и публикацию всех изменений и дополнений, вносимых Застройщиком в Проектную декларацию, в информационно-телекоммуникационной сети «Интернет» на сайте </w:t>
      </w:r>
      <w:hyperlink w:history="1">
        <w:r w:rsidR="0059414B" w:rsidRPr="007205DB">
          <w:rPr>
            <w:rStyle w:val="a5"/>
            <w:rFonts w:ascii="Times New Roman" w:hAnsi="Times New Roman" w:cs="Times New Roman"/>
            <w:sz w:val="23"/>
            <w:szCs w:val="23"/>
            <w:u w:color="0000FF"/>
          </w:rPr>
          <w:t>https</w:t>
        </w:r>
        <w:r w:rsidR="0059414B" w:rsidRPr="007205DB">
          <w:rPr>
            <w:rStyle w:val="a5"/>
            <w:rFonts w:ascii="Times New Roman" w:hAnsi="Times New Roman" w:cs="Times New Roman"/>
            <w:sz w:val="23"/>
            <w:szCs w:val="23"/>
            <w:u w:color="0000FF"/>
            <w:lang w:val="ru-RU"/>
          </w:rPr>
          <w:t>://</w:t>
        </w:r>
        <w:proofErr w:type="spellStart"/>
      </w:hyperlink>
      <w:r w:rsidR="0059414B" w:rsidRPr="007205DB">
        <w:rPr>
          <w:rFonts w:ascii="Times New Roman" w:hAnsi="Times New Roman" w:cs="Times New Roman"/>
          <w:sz w:val="23"/>
          <w:szCs w:val="23"/>
          <w:lang w:val="ru-RU"/>
        </w:rPr>
        <w:t>наш.дом.рф</w:t>
      </w:r>
      <w:proofErr w:type="spellEnd"/>
      <w:r w:rsidRPr="007205DB">
        <w:rPr>
          <w:rStyle w:val="a5"/>
          <w:rFonts w:ascii="Times New Roman" w:hAnsi="Times New Roman" w:cs="Times New Roman"/>
          <w:bCs/>
          <w:sz w:val="23"/>
          <w:szCs w:val="23"/>
          <w:lang w:val="ru-RU"/>
        </w:rPr>
        <w:t>.</w:t>
      </w:r>
    </w:p>
    <w:p w:rsidR="00EA1AB9" w:rsidRPr="007205DB" w:rsidRDefault="00EA1AB9" w:rsidP="00EA1AB9">
      <w:pPr>
        <w:pStyle w:val="a4"/>
        <w:numPr>
          <w:ilvl w:val="1"/>
          <w:numId w:val="23"/>
        </w:numPr>
        <w:ind w:left="0" w:firstLine="360"/>
        <w:rPr>
          <w:rFonts w:ascii="Times New Roman" w:hAnsi="Times New Roman" w:cs="Times New Roman"/>
          <w:sz w:val="23"/>
          <w:szCs w:val="23"/>
          <w:lang w:val="ru-RU"/>
        </w:rPr>
      </w:pPr>
      <w:r w:rsidRPr="007205DB">
        <w:rPr>
          <w:rFonts w:ascii="Times New Roman" w:hAnsi="Times New Roman" w:cs="Times New Roman"/>
          <w:sz w:val="23"/>
          <w:szCs w:val="23"/>
          <w:lang w:val="ru-RU"/>
        </w:rPr>
        <w:lastRenderedPageBreak/>
        <w:t>Застройщик гарантирует Участнику долевого строительства, что на момент подписания настоящего Договора права требования на Объект долевого строительства не проданы, не заложены, правами третьих лиц не обременены, в споре или под арестом не состоят.</w:t>
      </w:r>
    </w:p>
    <w:p w:rsidR="00163971" w:rsidRPr="007205DB" w:rsidRDefault="004675D3" w:rsidP="00EA1AB9">
      <w:pPr>
        <w:pStyle w:val="a4"/>
        <w:numPr>
          <w:ilvl w:val="1"/>
          <w:numId w:val="23"/>
        </w:numPr>
        <w:spacing w:before="1"/>
        <w:ind w:left="0" w:right="-26" w:firstLine="360"/>
        <w:rPr>
          <w:rFonts w:ascii="Times New Roman" w:hAnsi="Times New Roman" w:cs="Times New Roman"/>
          <w:sz w:val="23"/>
          <w:szCs w:val="23"/>
          <w:lang w:val="ru-RU"/>
        </w:rPr>
      </w:pPr>
      <w:r w:rsidRPr="007205DB">
        <w:rPr>
          <w:rFonts w:ascii="Times New Roman" w:hAnsi="Times New Roman" w:cs="Times New Roman"/>
          <w:sz w:val="23"/>
          <w:szCs w:val="23"/>
          <w:lang w:val="ru-RU"/>
        </w:rPr>
        <w:t>Стороны установили, что до окончания строительства Объекта долевого строительства доля, причитающаяся Участнику долевого строительства, соответствует только Квартире</w:t>
      </w:r>
      <w:r w:rsidR="003E2966" w:rsidRPr="007205DB">
        <w:rPr>
          <w:rFonts w:ascii="Times New Roman" w:hAnsi="Times New Roman" w:cs="Times New Roman"/>
          <w:sz w:val="23"/>
          <w:szCs w:val="23"/>
          <w:lang w:val="ru-RU"/>
        </w:rPr>
        <w:t xml:space="preserve">, находящейся в Объекте </w:t>
      </w:r>
      <w:r w:rsidRPr="007205DB">
        <w:rPr>
          <w:rFonts w:ascii="Times New Roman" w:hAnsi="Times New Roman" w:cs="Times New Roman"/>
          <w:sz w:val="23"/>
          <w:szCs w:val="23"/>
          <w:lang w:val="ru-RU"/>
        </w:rPr>
        <w:t>строительства. Долю Застройщика в строящемся Объекте до окончания строительства составляет все иное создаваемое имущество в нем и в связи с ним, за исключением Квартиры, причитающейся Участнику долевого</w:t>
      </w:r>
      <w:r w:rsidR="002A028D">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строительства.</w:t>
      </w:r>
    </w:p>
    <w:p w:rsidR="00163971" w:rsidRPr="007205DB" w:rsidRDefault="004675D3">
      <w:pPr>
        <w:pStyle w:val="a3"/>
        <w:ind w:right="160"/>
        <w:rPr>
          <w:rFonts w:ascii="Times New Roman" w:hAnsi="Times New Roman" w:cs="Times New Roman"/>
          <w:sz w:val="23"/>
          <w:szCs w:val="23"/>
          <w:lang w:val="ru-RU"/>
        </w:rPr>
      </w:pPr>
      <w:r w:rsidRPr="007205DB">
        <w:rPr>
          <w:rFonts w:ascii="Times New Roman" w:hAnsi="Times New Roman" w:cs="Times New Roman"/>
          <w:sz w:val="23"/>
          <w:szCs w:val="23"/>
          <w:lang w:val="ru-RU"/>
        </w:rPr>
        <w:t>Застройщик вправе по своему усмотрению без уведомления и согласования с Участником долевого строительства распоряжаться своей долей в строящемся Объекте строительства, с привлечением третьих лиц (инвесторов и (или) участников долевого строительства).</w:t>
      </w:r>
    </w:p>
    <w:p w:rsidR="00163971" w:rsidRPr="007205DB" w:rsidRDefault="004675D3" w:rsidP="005A485A">
      <w:pPr>
        <w:pStyle w:val="a3"/>
        <w:numPr>
          <w:ilvl w:val="1"/>
          <w:numId w:val="23"/>
        </w:numPr>
        <w:ind w:left="0" w:right="160" w:firstLine="360"/>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По завершении строительства </w:t>
      </w:r>
      <w:proofErr w:type="gramStart"/>
      <w:r w:rsidRPr="007205DB">
        <w:rPr>
          <w:rFonts w:ascii="Times New Roman" w:hAnsi="Times New Roman" w:cs="Times New Roman"/>
          <w:sz w:val="23"/>
          <w:szCs w:val="23"/>
          <w:lang w:val="ru-RU"/>
        </w:rPr>
        <w:t>Объекта  и</w:t>
      </w:r>
      <w:proofErr w:type="gramEnd"/>
      <w:r w:rsidRPr="007205DB">
        <w:rPr>
          <w:rFonts w:ascii="Times New Roman" w:hAnsi="Times New Roman" w:cs="Times New Roman"/>
          <w:sz w:val="23"/>
          <w:szCs w:val="23"/>
          <w:lang w:val="ru-RU"/>
        </w:rPr>
        <w:t xml:space="preserve"> получения разрешения</w:t>
      </w:r>
      <w:r w:rsidR="00410DCB" w:rsidRPr="007205DB">
        <w:rPr>
          <w:rFonts w:ascii="Times New Roman" w:hAnsi="Times New Roman" w:cs="Times New Roman"/>
          <w:sz w:val="23"/>
          <w:szCs w:val="23"/>
          <w:lang w:val="ru-RU"/>
        </w:rPr>
        <w:t xml:space="preserve"> на ввод в эксплуатацию Объекта</w:t>
      </w:r>
      <w:r w:rsidRPr="007205DB">
        <w:rPr>
          <w:rFonts w:ascii="Times New Roman" w:hAnsi="Times New Roman" w:cs="Times New Roman"/>
          <w:sz w:val="23"/>
          <w:szCs w:val="23"/>
          <w:lang w:val="ru-RU"/>
        </w:rPr>
        <w:t xml:space="preserve">, </w:t>
      </w:r>
      <w:r w:rsidRPr="007205DB">
        <w:rPr>
          <w:rFonts w:ascii="Times New Roman" w:hAnsi="Times New Roman" w:cs="Times New Roman"/>
          <w:spacing w:val="-3"/>
          <w:sz w:val="23"/>
          <w:szCs w:val="23"/>
          <w:lang w:val="ru-RU"/>
        </w:rPr>
        <w:t xml:space="preserve">при </w:t>
      </w:r>
      <w:r w:rsidRPr="007205DB">
        <w:rPr>
          <w:rFonts w:ascii="Times New Roman" w:hAnsi="Times New Roman" w:cs="Times New Roman"/>
          <w:sz w:val="23"/>
          <w:szCs w:val="23"/>
          <w:lang w:val="ru-RU"/>
        </w:rPr>
        <w:t>исполнении Участником долевого строительства в полном объеме принятых в соответствии с настоящим договором обязательств, Участник долевого строительства приобретает право зарегистрировать право собственности на Квартиру, соответствующую его доле участия в строительстве</w:t>
      </w:r>
      <w:r w:rsidR="00D129D1">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Объекта</w:t>
      </w:r>
      <w:r w:rsidR="001571FA">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строительств</w:t>
      </w:r>
      <w:r w:rsidR="001571FA">
        <w:rPr>
          <w:rFonts w:ascii="Times New Roman" w:hAnsi="Times New Roman" w:cs="Times New Roman"/>
          <w:sz w:val="23"/>
          <w:szCs w:val="23"/>
          <w:lang w:val="ru-RU"/>
        </w:rPr>
        <w:t xml:space="preserve">а </w:t>
      </w:r>
      <w:r w:rsidRPr="007205DB">
        <w:rPr>
          <w:rFonts w:ascii="Times New Roman" w:hAnsi="Times New Roman" w:cs="Times New Roman"/>
          <w:sz w:val="23"/>
          <w:szCs w:val="23"/>
          <w:lang w:val="ru-RU"/>
        </w:rPr>
        <w:t>предусмотренную</w:t>
      </w:r>
      <w:r w:rsidR="001571FA">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настоящим</w:t>
      </w:r>
      <w:r w:rsidR="001571FA">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договором.</w:t>
      </w:r>
    </w:p>
    <w:p w:rsidR="00163971" w:rsidRPr="007205DB" w:rsidRDefault="004675D3" w:rsidP="005A485A">
      <w:pPr>
        <w:pStyle w:val="a3"/>
        <w:ind w:left="0" w:right="152" w:firstLine="360"/>
        <w:rPr>
          <w:rFonts w:ascii="Times New Roman" w:hAnsi="Times New Roman" w:cs="Times New Roman"/>
          <w:sz w:val="23"/>
          <w:szCs w:val="23"/>
          <w:lang w:val="ru-RU"/>
        </w:rPr>
      </w:pPr>
      <w:r w:rsidRPr="007205DB">
        <w:rPr>
          <w:rFonts w:ascii="Times New Roman" w:hAnsi="Times New Roman" w:cs="Times New Roman"/>
          <w:sz w:val="23"/>
          <w:szCs w:val="23"/>
          <w:lang w:val="ru-RU"/>
        </w:rPr>
        <w:t>У Участника долевого строительства при возникновении права собственности на Квартиру одновременно возникает доля в праве собственности на общее имущество в Объекте строительства, которая не может быть отчуждена или передана отдельно от права собственности на Квартиру.</w:t>
      </w:r>
    </w:p>
    <w:p w:rsidR="00163971" w:rsidRPr="007205DB" w:rsidRDefault="005A1B55" w:rsidP="005A1B55">
      <w:pPr>
        <w:pStyle w:val="a3"/>
        <w:numPr>
          <w:ilvl w:val="1"/>
          <w:numId w:val="23"/>
        </w:numPr>
        <w:ind w:left="0" w:right="152" w:firstLine="414"/>
        <w:rPr>
          <w:rFonts w:ascii="Times New Roman" w:hAnsi="Times New Roman" w:cs="Times New Roman"/>
          <w:sz w:val="23"/>
          <w:szCs w:val="23"/>
          <w:lang w:val="ru-RU"/>
        </w:rPr>
      </w:pPr>
      <w:r w:rsidRPr="007205DB">
        <w:rPr>
          <w:rFonts w:ascii="Times New Roman" w:hAnsi="Times New Roman" w:cs="Times New Roman"/>
          <w:sz w:val="23"/>
          <w:szCs w:val="23"/>
          <w:lang w:val="ru-RU"/>
        </w:rPr>
        <w:t>Указанные в</w:t>
      </w:r>
      <w:r w:rsidR="004675D3" w:rsidRPr="007205DB">
        <w:rPr>
          <w:rFonts w:ascii="Times New Roman" w:hAnsi="Times New Roman" w:cs="Times New Roman"/>
          <w:sz w:val="23"/>
          <w:szCs w:val="23"/>
          <w:lang w:val="ru-RU"/>
        </w:rPr>
        <w:t xml:space="preserve"> пункте </w:t>
      </w:r>
      <w:r w:rsidRPr="007205DB">
        <w:rPr>
          <w:rFonts w:ascii="Times New Roman" w:hAnsi="Times New Roman" w:cs="Times New Roman"/>
          <w:sz w:val="23"/>
          <w:szCs w:val="23"/>
          <w:lang w:val="ru-RU"/>
        </w:rPr>
        <w:t>3.2</w:t>
      </w:r>
      <w:proofErr w:type="gramStart"/>
      <w:r w:rsidRPr="007205DB">
        <w:rPr>
          <w:rFonts w:ascii="Times New Roman" w:hAnsi="Times New Roman" w:cs="Times New Roman"/>
          <w:sz w:val="23"/>
          <w:szCs w:val="23"/>
          <w:lang w:val="ru-RU"/>
        </w:rPr>
        <w:t>.</w:t>
      </w:r>
      <w:r w:rsidR="001571FA">
        <w:rPr>
          <w:rFonts w:ascii="Times New Roman" w:hAnsi="Times New Roman" w:cs="Times New Roman"/>
          <w:sz w:val="23"/>
          <w:szCs w:val="23"/>
          <w:lang w:val="ru-RU"/>
        </w:rPr>
        <w:t xml:space="preserve"> д</w:t>
      </w:r>
      <w:r w:rsidR="004675D3" w:rsidRPr="007205DB">
        <w:rPr>
          <w:rFonts w:ascii="Times New Roman" w:hAnsi="Times New Roman" w:cs="Times New Roman"/>
          <w:sz w:val="23"/>
          <w:szCs w:val="23"/>
          <w:lang w:val="ru-RU"/>
        </w:rPr>
        <w:t>оговора</w:t>
      </w:r>
      <w:proofErr w:type="gramEnd"/>
      <w:r w:rsidR="004675D3" w:rsidRPr="007205DB">
        <w:rPr>
          <w:rFonts w:ascii="Times New Roman" w:hAnsi="Times New Roman" w:cs="Times New Roman"/>
          <w:sz w:val="23"/>
          <w:szCs w:val="23"/>
          <w:lang w:val="ru-RU"/>
        </w:rPr>
        <w:t xml:space="preserve"> проектные площади при проведении строительно-монтажных работ могут отличаться от фактических площадей, определенных по данным замера органа, осуществляющего техническую инвентаризацию.</w:t>
      </w:r>
    </w:p>
    <w:p w:rsidR="001071DC" w:rsidRDefault="001071DC" w:rsidP="001071DC">
      <w:pPr>
        <w:pStyle w:val="a3"/>
        <w:numPr>
          <w:ilvl w:val="1"/>
          <w:numId w:val="23"/>
        </w:numPr>
        <w:ind w:left="0" w:right="152" w:firstLine="709"/>
        <w:rPr>
          <w:rFonts w:ascii="Times New Roman" w:hAnsi="Times New Roman" w:cs="Times New Roman"/>
          <w:sz w:val="23"/>
          <w:szCs w:val="23"/>
          <w:lang w:val="ru-RU"/>
        </w:rPr>
      </w:pPr>
      <w:r w:rsidRPr="001571FA">
        <w:rPr>
          <w:rFonts w:ascii="Times New Roman" w:hAnsi="Times New Roman" w:cs="Times New Roman"/>
          <w:sz w:val="23"/>
          <w:szCs w:val="23"/>
          <w:lang w:val="ru-RU"/>
        </w:rPr>
        <w:t>Окончательная</w:t>
      </w:r>
      <w:r w:rsidRPr="00EF3019">
        <w:rPr>
          <w:rFonts w:ascii="Times New Roman" w:hAnsi="Times New Roman" w:cs="Times New Roman"/>
          <w:sz w:val="23"/>
          <w:szCs w:val="23"/>
          <w:lang w:val="ru-RU"/>
        </w:rPr>
        <w:t xml:space="preserve"> общая площадь </w:t>
      </w:r>
      <w:r w:rsidRPr="00EF3019">
        <w:rPr>
          <w:rFonts w:ascii="Times New Roman" w:hAnsi="Times New Roman" w:cs="Times New Roman"/>
          <w:spacing w:val="-3"/>
          <w:sz w:val="23"/>
          <w:szCs w:val="23"/>
          <w:lang w:val="ru-RU"/>
        </w:rPr>
        <w:t xml:space="preserve">Квартиры, </w:t>
      </w:r>
      <w:r w:rsidRPr="00EF3019">
        <w:rPr>
          <w:rFonts w:ascii="Times New Roman" w:hAnsi="Times New Roman" w:cs="Times New Roman"/>
          <w:sz w:val="23"/>
          <w:szCs w:val="23"/>
          <w:lang w:val="ru-RU"/>
        </w:rPr>
        <w:t xml:space="preserve">указанная в п. 3.2 настоящего договора, в том </w:t>
      </w:r>
      <w:r w:rsidRPr="00EF3019">
        <w:rPr>
          <w:rFonts w:ascii="Times New Roman" w:hAnsi="Times New Roman" w:cs="Times New Roman"/>
          <w:spacing w:val="-3"/>
          <w:sz w:val="23"/>
          <w:szCs w:val="23"/>
          <w:lang w:val="ru-RU"/>
        </w:rPr>
        <w:t xml:space="preserve">числе </w:t>
      </w:r>
      <w:r w:rsidRPr="00EF3019">
        <w:rPr>
          <w:rFonts w:ascii="Times New Roman" w:hAnsi="Times New Roman" w:cs="Times New Roman"/>
          <w:sz w:val="23"/>
          <w:szCs w:val="23"/>
          <w:lang w:val="ru-RU"/>
        </w:rPr>
        <w:t xml:space="preserve">площади </w:t>
      </w:r>
      <w:r w:rsidRPr="00EF3019">
        <w:rPr>
          <w:rFonts w:ascii="Times New Roman" w:hAnsi="Times New Roman" w:cs="Times New Roman"/>
          <w:spacing w:val="-3"/>
          <w:sz w:val="23"/>
          <w:szCs w:val="23"/>
          <w:lang w:val="ru-RU"/>
        </w:rPr>
        <w:t xml:space="preserve">отдельных </w:t>
      </w:r>
      <w:r w:rsidRPr="00EF3019">
        <w:rPr>
          <w:rFonts w:ascii="Times New Roman" w:hAnsi="Times New Roman" w:cs="Times New Roman"/>
          <w:sz w:val="23"/>
          <w:szCs w:val="23"/>
          <w:lang w:val="ru-RU"/>
        </w:rPr>
        <w:t xml:space="preserve">помещений, расположенных в Квартире, являются проектными (ориентировочными) и могут измениться на момент окончания строительства Объекта долевого строительства, как в большую, так и в меньшую </w:t>
      </w:r>
      <w:r w:rsidRPr="00EF3019">
        <w:rPr>
          <w:rFonts w:ascii="Times New Roman" w:hAnsi="Times New Roman" w:cs="Times New Roman"/>
          <w:spacing w:val="-3"/>
          <w:sz w:val="23"/>
          <w:szCs w:val="23"/>
          <w:lang w:val="ru-RU"/>
        </w:rPr>
        <w:t xml:space="preserve">сторону. </w:t>
      </w:r>
      <w:r w:rsidRPr="00EF3019">
        <w:rPr>
          <w:rFonts w:ascii="Times New Roman" w:hAnsi="Times New Roman" w:cs="Times New Roman"/>
          <w:sz w:val="23"/>
          <w:szCs w:val="23"/>
          <w:lang w:val="ru-RU"/>
        </w:rPr>
        <w:t xml:space="preserve">Окончательная (фактическая) площадь Квартиры, в том числе площади </w:t>
      </w:r>
      <w:r w:rsidRPr="00EF3019">
        <w:rPr>
          <w:rFonts w:ascii="Times New Roman" w:hAnsi="Times New Roman" w:cs="Times New Roman"/>
          <w:spacing w:val="-3"/>
          <w:sz w:val="23"/>
          <w:szCs w:val="23"/>
          <w:lang w:val="ru-RU"/>
        </w:rPr>
        <w:t xml:space="preserve">отдельных </w:t>
      </w:r>
      <w:r w:rsidRPr="00EF3019">
        <w:rPr>
          <w:rFonts w:ascii="Times New Roman" w:hAnsi="Times New Roman" w:cs="Times New Roman"/>
          <w:sz w:val="23"/>
          <w:szCs w:val="23"/>
          <w:lang w:val="ru-RU"/>
        </w:rPr>
        <w:t xml:space="preserve">помещений, расположенных в Квартире, определяется по завершению строительства Объекта долевого строительства путем проведения замеров в установленном порядке и отражается в ведомости помещений и их площадей, являющейся неотъемлемой частью технического плана (паспорта) здания, необходимого для кадастрового учета. </w:t>
      </w:r>
    </w:p>
    <w:p w:rsidR="001071DC" w:rsidRPr="00EF3019" w:rsidRDefault="001071DC" w:rsidP="001071DC">
      <w:pPr>
        <w:pStyle w:val="a3"/>
        <w:ind w:left="0" w:right="152" w:firstLine="709"/>
        <w:rPr>
          <w:rFonts w:ascii="Times New Roman" w:hAnsi="Times New Roman" w:cs="Times New Roman"/>
          <w:sz w:val="23"/>
          <w:szCs w:val="23"/>
          <w:lang w:val="ru-RU"/>
        </w:rPr>
      </w:pPr>
    </w:p>
    <w:p w:rsidR="00FA5889" w:rsidRPr="007205DB" w:rsidRDefault="00FA5889" w:rsidP="001071DC">
      <w:pPr>
        <w:pStyle w:val="a3"/>
        <w:ind w:left="0" w:right="152" w:firstLine="709"/>
        <w:rPr>
          <w:rFonts w:ascii="Times New Roman" w:hAnsi="Times New Roman" w:cs="Times New Roman"/>
          <w:sz w:val="23"/>
          <w:szCs w:val="23"/>
          <w:lang w:val="ru-RU"/>
        </w:rPr>
      </w:pPr>
    </w:p>
    <w:p w:rsidR="00FA5889" w:rsidRPr="007205DB" w:rsidRDefault="00FA5889" w:rsidP="00FA5889">
      <w:pPr>
        <w:pStyle w:val="a3"/>
        <w:ind w:left="414" w:right="152" w:firstLine="0"/>
        <w:jc w:val="center"/>
        <w:rPr>
          <w:rFonts w:ascii="Times New Roman" w:hAnsi="Times New Roman" w:cs="Times New Roman"/>
          <w:b/>
          <w:sz w:val="23"/>
          <w:szCs w:val="23"/>
          <w:lang w:val="ru-RU"/>
        </w:rPr>
      </w:pPr>
      <w:r w:rsidRPr="007205DB">
        <w:rPr>
          <w:rFonts w:ascii="Times New Roman" w:hAnsi="Times New Roman" w:cs="Times New Roman"/>
          <w:b/>
          <w:sz w:val="23"/>
          <w:szCs w:val="23"/>
          <w:lang w:val="ru-RU"/>
        </w:rPr>
        <w:t>4. ЦЕНА ДОГОВОРА. СРОКИ И ПОРЯДОК РАСЧЕТОВ.</w:t>
      </w:r>
    </w:p>
    <w:p w:rsidR="00163971" w:rsidRPr="007205DB" w:rsidRDefault="00410DCB" w:rsidP="00BB44C6">
      <w:pPr>
        <w:pStyle w:val="a4"/>
        <w:numPr>
          <w:ilvl w:val="1"/>
          <w:numId w:val="24"/>
        </w:numPr>
        <w:tabs>
          <w:tab w:val="left" w:pos="1087"/>
          <w:tab w:val="left" w:pos="2492"/>
        </w:tabs>
        <w:spacing w:before="1"/>
        <w:ind w:right="112" w:firstLine="352"/>
        <w:rPr>
          <w:rFonts w:ascii="Times New Roman" w:hAnsi="Times New Roman" w:cs="Times New Roman"/>
          <w:sz w:val="23"/>
          <w:szCs w:val="23"/>
          <w:lang w:val="ru-RU"/>
        </w:rPr>
      </w:pPr>
      <w:r w:rsidRPr="007205DB">
        <w:rPr>
          <w:rFonts w:ascii="Times New Roman" w:hAnsi="Times New Roman" w:cs="Times New Roman"/>
          <w:sz w:val="23"/>
          <w:szCs w:val="23"/>
          <w:lang w:val="ru-RU"/>
        </w:rPr>
        <w:t>Цена Договора,</w:t>
      </w:r>
      <w:r w:rsidR="00FA5889" w:rsidRPr="007205DB">
        <w:rPr>
          <w:rFonts w:ascii="Times New Roman" w:hAnsi="Times New Roman" w:cs="Times New Roman"/>
          <w:sz w:val="23"/>
          <w:szCs w:val="23"/>
          <w:lang w:val="ru-RU"/>
        </w:rPr>
        <w:t xml:space="preserve"> определенная</w:t>
      </w:r>
      <w:r w:rsidR="004675D3" w:rsidRPr="007205DB">
        <w:rPr>
          <w:rFonts w:ascii="Times New Roman" w:hAnsi="Times New Roman" w:cs="Times New Roman"/>
          <w:sz w:val="23"/>
          <w:szCs w:val="23"/>
          <w:lang w:val="ru-RU"/>
        </w:rPr>
        <w:t xml:space="preserve"> на момент заключения настоящего договора, составляет</w:t>
      </w:r>
      <w:r w:rsidR="00012A4B">
        <w:rPr>
          <w:rFonts w:ascii="Times New Roman" w:hAnsi="Times New Roman" w:cs="Times New Roman"/>
          <w:sz w:val="23"/>
          <w:szCs w:val="23"/>
          <w:lang w:val="ru-RU"/>
        </w:rPr>
        <w:t xml:space="preserve"> </w:t>
      </w:r>
      <w:r w:rsidR="00465173">
        <w:rPr>
          <w:rFonts w:ascii="Times New Roman" w:hAnsi="Times New Roman" w:cs="Times New Roman"/>
          <w:sz w:val="23"/>
          <w:szCs w:val="23"/>
          <w:lang w:val="ru-RU"/>
        </w:rPr>
        <w:t xml:space="preserve">                </w:t>
      </w:r>
      <w:r w:rsidR="0086679F">
        <w:rPr>
          <w:rFonts w:ascii="Times New Roman" w:hAnsi="Times New Roman" w:cs="Times New Roman"/>
          <w:sz w:val="23"/>
          <w:szCs w:val="23"/>
          <w:lang w:val="ru-RU"/>
        </w:rPr>
        <w:t>__________________________________________ рублей</w:t>
      </w:r>
      <w:r w:rsidR="004675D3" w:rsidRPr="007205DB">
        <w:rPr>
          <w:rFonts w:ascii="Times New Roman" w:hAnsi="Times New Roman" w:cs="Times New Roman"/>
          <w:sz w:val="23"/>
          <w:szCs w:val="23"/>
          <w:lang w:val="ru-RU"/>
        </w:rPr>
        <w:t>, определена исходя из</w:t>
      </w:r>
      <w:r w:rsidR="00B17101">
        <w:rPr>
          <w:rFonts w:ascii="Times New Roman" w:hAnsi="Times New Roman" w:cs="Times New Roman"/>
          <w:sz w:val="23"/>
          <w:szCs w:val="23"/>
          <w:lang w:val="ru-RU"/>
        </w:rPr>
        <w:t xml:space="preserve"> </w:t>
      </w:r>
      <w:r w:rsidR="004675D3" w:rsidRPr="007205DB">
        <w:rPr>
          <w:rFonts w:ascii="Times New Roman" w:hAnsi="Times New Roman" w:cs="Times New Roman"/>
          <w:sz w:val="23"/>
          <w:szCs w:val="23"/>
          <w:lang w:val="ru-RU"/>
        </w:rPr>
        <w:t>проектной площади Квартиры, указанной в п. 3</w:t>
      </w:r>
      <w:r w:rsidR="00FA5889" w:rsidRPr="007205DB">
        <w:rPr>
          <w:rFonts w:ascii="Times New Roman" w:hAnsi="Times New Roman" w:cs="Times New Roman"/>
          <w:sz w:val="23"/>
          <w:szCs w:val="23"/>
          <w:lang w:val="ru-RU"/>
        </w:rPr>
        <w:t>.2</w:t>
      </w:r>
      <w:r w:rsidR="004675D3" w:rsidRPr="007205DB">
        <w:rPr>
          <w:rFonts w:ascii="Times New Roman" w:hAnsi="Times New Roman" w:cs="Times New Roman"/>
          <w:sz w:val="23"/>
          <w:szCs w:val="23"/>
          <w:lang w:val="ru-RU"/>
        </w:rPr>
        <w:t xml:space="preserve"> настоящего договора</w:t>
      </w:r>
      <w:r w:rsidR="00FA5889" w:rsidRPr="007205DB">
        <w:rPr>
          <w:rFonts w:ascii="Times New Roman" w:hAnsi="Times New Roman" w:cs="Times New Roman"/>
          <w:sz w:val="23"/>
          <w:szCs w:val="23"/>
          <w:lang w:val="ru-RU"/>
        </w:rPr>
        <w:t xml:space="preserve">. </w:t>
      </w:r>
    </w:p>
    <w:p w:rsidR="003C3340" w:rsidRPr="003C3340" w:rsidRDefault="003C3340" w:rsidP="003C3340">
      <w:pPr>
        <w:pStyle w:val="a4"/>
        <w:numPr>
          <w:ilvl w:val="1"/>
          <w:numId w:val="24"/>
        </w:numPr>
        <w:tabs>
          <w:tab w:val="left" w:pos="1087"/>
          <w:tab w:val="left" w:pos="2492"/>
        </w:tabs>
        <w:spacing w:before="1"/>
        <w:ind w:right="112" w:firstLine="352"/>
        <w:rPr>
          <w:rFonts w:ascii="Times New Roman" w:hAnsi="Times New Roman" w:cs="Times New Roman"/>
          <w:sz w:val="23"/>
          <w:szCs w:val="23"/>
          <w:lang w:val="ru-RU"/>
        </w:rPr>
      </w:pPr>
      <w:r w:rsidRPr="003C3340">
        <w:rPr>
          <w:rFonts w:ascii="Times New Roman" w:hAnsi="Times New Roman" w:cs="Times New Roman"/>
          <w:sz w:val="23"/>
          <w:szCs w:val="23"/>
          <w:lang w:val="ru-RU"/>
        </w:rPr>
        <w:t xml:space="preserve">Размер денежных средств, подлежащих уплате Участником долевого строительства Застройщику, определенный в п. 4.1 настоящего договора, является фиксированным и изменению не подлежит при условии выполнения Участником долевого строительства обязательств по порядку и срокам расчета с Застройщиком, определенным настоящим договором, за исключением случаев, указанных в п. 4.5, 4.6 настоящего договора, иных случаях указанных в настоящем договоре. </w:t>
      </w:r>
    </w:p>
    <w:p w:rsidR="000958A3" w:rsidRPr="003C3340" w:rsidRDefault="00BB44C6" w:rsidP="000958A3">
      <w:pPr>
        <w:pStyle w:val="a4"/>
        <w:numPr>
          <w:ilvl w:val="1"/>
          <w:numId w:val="24"/>
        </w:numPr>
        <w:tabs>
          <w:tab w:val="left" w:pos="1087"/>
          <w:tab w:val="left" w:pos="2492"/>
        </w:tabs>
        <w:spacing w:before="1"/>
        <w:ind w:right="112" w:firstLine="352"/>
        <w:rPr>
          <w:rFonts w:ascii="Times New Roman" w:hAnsi="Times New Roman" w:cs="Times New Roman"/>
          <w:b/>
          <w:sz w:val="23"/>
          <w:szCs w:val="23"/>
          <w:lang w:val="ru-RU"/>
        </w:rPr>
      </w:pPr>
      <w:r w:rsidRPr="003C3340">
        <w:rPr>
          <w:rFonts w:ascii="Times New Roman" w:hAnsi="Times New Roman" w:cs="Times New Roman"/>
          <w:b/>
          <w:sz w:val="23"/>
          <w:szCs w:val="23"/>
          <w:lang w:val="ru-RU"/>
        </w:rPr>
        <w:t>Условия и порядок уплаты цены договора:</w:t>
      </w:r>
    </w:p>
    <w:p w:rsidR="00BB44C6" w:rsidRPr="003C3340" w:rsidRDefault="00BB44C6" w:rsidP="000958A3">
      <w:pPr>
        <w:pStyle w:val="a4"/>
        <w:tabs>
          <w:tab w:val="left" w:pos="1087"/>
          <w:tab w:val="left" w:pos="2492"/>
        </w:tabs>
        <w:spacing w:before="1"/>
        <w:ind w:left="0" w:right="112" w:firstLine="426"/>
        <w:rPr>
          <w:rFonts w:ascii="Times New Roman" w:hAnsi="Times New Roman" w:cs="Times New Roman"/>
          <w:sz w:val="23"/>
          <w:szCs w:val="23"/>
          <w:lang w:val="ru-RU"/>
        </w:rPr>
      </w:pPr>
      <w:r w:rsidRPr="003C3340">
        <w:rPr>
          <w:rFonts w:ascii="Times New Roman" w:hAnsi="Times New Roman" w:cs="Times New Roman"/>
          <w:sz w:val="23"/>
          <w:szCs w:val="23"/>
          <w:lang w:val="ru-RU"/>
        </w:rPr>
        <w:t xml:space="preserve">Участник долевого строительства в течение </w:t>
      </w:r>
      <w:r w:rsidR="0096273B" w:rsidRPr="003C3340">
        <w:rPr>
          <w:rFonts w:ascii="Times New Roman" w:hAnsi="Times New Roman" w:cs="Times New Roman"/>
          <w:b/>
          <w:sz w:val="23"/>
          <w:szCs w:val="23"/>
          <w:lang w:val="ru-RU"/>
        </w:rPr>
        <w:t>3 (трех)</w:t>
      </w:r>
      <w:r w:rsidR="00012A4B" w:rsidRPr="003C3340">
        <w:rPr>
          <w:rFonts w:ascii="Times New Roman" w:hAnsi="Times New Roman" w:cs="Times New Roman"/>
          <w:b/>
          <w:sz w:val="23"/>
          <w:szCs w:val="23"/>
          <w:lang w:val="ru-RU"/>
        </w:rPr>
        <w:t xml:space="preserve"> </w:t>
      </w:r>
      <w:r w:rsidRPr="003C3340">
        <w:rPr>
          <w:rFonts w:ascii="Times New Roman" w:hAnsi="Times New Roman" w:cs="Times New Roman"/>
          <w:sz w:val="23"/>
          <w:szCs w:val="23"/>
          <w:lang w:val="ru-RU"/>
        </w:rPr>
        <w:t xml:space="preserve">рабочих дней с момента государственной регистрации настоящего Договора обязуется внести денежные средства </w:t>
      </w:r>
      <w:r w:rsidR="005F2A44" w:rsidRPr="003C3340">
        <w:rPr>
          <w:rFonts w:ascii="Times New Roman" w:hAnsi="Times New Roman" w:cs="Times New Roman"/>
          <w:sz w:val="23"/>
          <w:szCs w:val="23"/>
          <w:lang w:val="ru-RU"/>
        </w:rPr>
        <w:t xml:space="preserve">в размере </w:t>
      </w:r>
      <w:r w:rsidR="0086679F">
        <w:rPr>
          <w:rFonts w:ascii="Times New Roman" w:hAnsi="Times New Roman" w:cs="Times New Roman"/>
          <w:b/>
          <w:sz w:val="23"/>
          <w:szCs w:val="23"/>
          <w:lang w:val="ru-RU"/>
        </w:rPr>
        <w:t>____%</w:t>
      </w:r>
      <w:r w:rsidR="005F2A44" w:rsidRPr="003C3340">
        <w:rPr>
          <w:rFonts w:ascii="Times New Roman" w:hAnsi="Times New Roman" w:cs="Times New Roman"/>
          <w:b/>
          <w:sz w:val="23"/>
          <w:szCs w:val="23"/>
          <w:lang w:val="ru-RU"/>
        </w:rPr>
        <w:t xml:space="preserve"> от цены договора</w:t>
      </w:r>
      <w:r w:rsidR="00F863C7" w:rsidRPr="003C3340">
        <w:rPr>
          <w:rFonts w:ascii="Times New Roman" w:hAnsi="Times New Roman" w:cs="Times New Roman"/>
          <w:b/>
          <w:sz w:val="23"/>
          <w:szCs w:val="23"/>
          <w:lang w:val="ru-RU"/>
        </w:rPr>
        <w:t xml:space="preserve"> в </w:t>
      </w:r>
      <w:r w:rsidR="00F863C7" w:rsidRPr="0086679F">
        <w:rPr>
          <w:rFonts w:ascii="Times New Roman" w:hAnsi="Times New Roman" w:cs="Times New Roman"/>
          <w:b/>
          <w:sz w:val="23"/>
          <w:szCs w:val="23"/>
          <w:lang w:val="ru-RU"/>
        </w:rPr>
        <w:t xml:space="preserve">размере </w:t>
      </w:r>
      <w:r w:rsidR="0086679F" w:rsidRPr="0086679F">
        <w:rPr>
          <w:rFonts w:ascii="Times New Roman" w:hAnsi="Times New Roman" w:cs="Times New Roman"/>
          <w:b/>
          <w:sz w:val="23"/>
          <w:szCs w:val="23"/>
          <w:lang w:val="ru-RU"/>
        </w:rPr>
        <w:t>__________</w:t>
      </w:r>
      <w:r w:rsidR="0086679F">
        <w:rPr>
          <w:rFonts w:ascii="Times New Roman" w:hAnsi="Times New Roman" w:cs="Times New Roman"/>
          <w:b/>
          <w:sz w:val="23"/>
          <w:szCs w:val="23"/>
          <w:lang w:val="ru-RU"/>
        </w:rPr>
        <w:t>______</w:t>
      </w:r>
      <w:r w:rsidR="0086679F" w:rsidRPr="0086679F">
        <w:rPr>
          <w:rFonts w:ascii="Times New Roman" w:hAnsi="Times New Roman" w:cs="Times New Roman"/>
          <w:b/>
          <w:sz w:val="23"/>
          <w:szCs w:val="23"/>
          <w:lang w:val="ru-RU"/>
        </w:rPr>
        <w:t>____</w:t>
      </w:r>
      <w:r w:rsidR="00465173" w:rsidRPr="0086679F">
        <w:rPr>
          <w:rFonts w:ascii="Times New Roman" w:hAnsi="Times New Roman" w:cs="Times New Roman"/>
          <w:b/>
          <w:sz w:val="23"/>
          <w:szCs w:val="23"/>
          <w:lang w:val="ru-RU"/>
        </w:rPr>
        <w:t xml:space="preserve"> ру</w:t>
      </w:r>
      <w:r w:rsidR="00F863C7" w:rsidRPr="0086679F">
        <w:rPr>
          <w:rFonts w:ascii="Times New Roman" w:hAnsi="Times New Roman" w:cs="Times New Roman"/>
          <w:b/>
          <w:sz w:val="23"/>
          <w:szCs w:val="23"/>
          <w:lang w:val="ru-RU"/>
        </w:rPr>
        <w:t>блей</w:t>
      </w:r>
      <w:r w:rsidR="0086679F" w:rsidRPr="0086679F">
        <w:rPr>
          <w:rFonts w:ascii="Times New Roman" w:hAnsi="Times New Roman" w:cs="Times New Roman"/>
          <w:b/>
          <w:sz w:val="23"/>
          <w:szCs w:val="23"/>
          <w:lang w:val="ru-RU"/>
        </w:rPr>
        <w:t>,</w:t>
      </w:r>
      <w:r w:rsidR="005F2A44" w:rsidRPr="003C3340">
        <w:rPr>
          <w:rFonts w:ascii="Times New Roman" w:hAnsi="Times New Roman" w:cs="Times New Roman"/>
          <w:sz w:val="23"/>
          <w:szCs w:val="23"/>
          <w:lang w:val="ru-RU"/>
        </w:rPr>
        <w:t xml:space="preserve"> указанной в</w:t>
      </w:r>
      <w:r w:rsidR="00BE6168">
        <w:rPr>
          <w:rFonts w:ascii="Times New Roman" w:hAnsi="Times New Roman" w:cs="Times New Roman"/>
          <w:sz w:val="23"/>
          <w:szCs w:val="23"/>
          <w:lang w:val="ru-RU"/>
        </w:rPr>
        <w:t xml:space="preserve"> </w:t>
      </w:r>
      <w:r w:rsidR="005F2A44" w:rsidRPr="003C3340">
        <w:rPr>
          <w:rFonts w:ascii="Times New Roman" w:hAnsi="Times New Roman" w:cs="Times New Roman"/>
          <w:sz w:val="23"/>
          <w:szCs w:val="23"/>
          <w:lang w:val="ru-RU"/>
        </w:rPr>
        <w:t>п.</w:t>
      </w:r>
      <w:r w:rsidR="00BE6168">
        <w:rPr>
          <w:rFonts w:ascii="Times New Roman" w:hAnsi="Times New Roman" w:cs="Times New Roman"/>
          <w:sz w:val="23"/>
          <w:szCs w:val="23"/>
          <w:lang w:val="ru-RU"/>
        </w:rPr>
        <w:t xml:space="preserve"> </w:t>
      </w:r>
      <w:r w:rsidR="005F2A44" w:rsidRPr="003C3340">
        <w:rPr>
          <w:rFonts w:ascii="Times New Roman" w:hAnsi="Times New Roman" w:cs="Times New Roman"/>
          <w:sz w:val="23"/>
          <w:szCs w:val="23"/>
          <w:lang w:val="ru-RU"/>
        </w:rPr>
        <w:t xml:space="preserve">4.1. </w:t>
      </w:r>
      <w:r w:rsidRPr="003C3340">
        <w:rPr>
          <w:rFonts w:ascii="Times New Roman" w:hAnsi="Times New Roman" w:cs="Times New Roman"/>
          <w:sz w:val="23"/>
          <w:szCs w:val="23"/>
          <w:lang w:val="ru-RU"/>
        </w:rPr>
        <w:t>в счет уплаты цены настоящего договора участия в долевом строительстве на счет-</w:t>
      </w:r>
      <w:proofErr w:type="spellStart"/>
      <w:r w:rsidRPr="003C3340">
        <w:rPr>
          <w:rFonts w:ascii="Times New Roman" w:hAnsi="Times New Roman" w:cs="Times New Roman"/>
          <w:sz w:val="23"/>
          <w:szCs w:val="23"/>
          <w:lang w:val="ru-RU"/>
        </w:rPr>
        <w:t>эскроу</w:t>
      </w:r>
      <w:proofErr w:type="spellEnd"/>
      <w:r w:rsidRPr="003C3340">
        <w:rPr>
          <w:rFonts w:ascii="Times New Roman" w:hAnsi="Times New Roman" w:cs="Times New Roman"/>
          <w:sz w:val="23"/>
          <w:szCs w:val="23"/>
          <w:lang w:val="ru-RU"/>
        </w:rPr>
        <w:t>, открываемый в Уполномоченном банке</w:t>
      </w:r>
      <w:r w:rsidR="000958A3" w:rsidRPr="003C3340">
        <w:rPr>
          <w:rFonts w:ascii="Times New Roman" w:hAnsi="Times New Roman" w:cs="Times New Roman"/>
          <w:sz w:val="23"/>
          <w:szCs w:val="23"/>
          <w:lang w:val="ru-RU"/>
        </w:rPr>
        <w:t xml:space="preserve"> для учета и блокирования денежных средств, полученных </w:t>
      </w:r>
      <w:proofErr w:type="spellStart"/>
      <w:r w:rsidR="000958A3" w:rsidRPr="003C3340">
        <w:rPr>
          <w:rFonts w:ascii="Times New Roman" w:hAnsi="Times New Roman" w:cs="Times New Roman"/>
          <w:sz w:val="23"/>
          <w:szCs w:val="23"/>
          <w:lang w:val="ru-RU"/>
        </w:rPr>
        <w:t>Эскроу</w:t>
      </w:r>
      <w:proofErr w:type="spellEnd"/>
      <w:r w:rsidR="000958A3" w:rsidRPr="003C3340">
        <w:rPr>
          <w:rFonts w:ascii="Times New Roman" w:hAnsi="Times New Roman" w:cs="Times New Roman"/>
          <w:sz w:val="23"/>
          <w:szCs w:val="23"/>
          <w:lang w:val="ru-RU"/>
        </w:rPr>
        <w:t>-агентом от владельца счета -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при возникновении условий, предусмотренных Федеральным законом от 30.12.2004г</w:t>
      </w:r>
      <w:r w:rsidR="00261E63" w:rsidRPr="003C3340">
        <w:rPr>
          <w:rFonts w:ascii="Times New Roman" w:hAnsi="Times New Roman" w:cs="Times New Roman"/>
          <w:sz w:val="23"/>
          <w:szCs w:val="23"/>
          <w:lang w:val="ru-RU"/>
        </w:rPr>
        <w:t>.</w:t>
      </w:r>
      <w:r w:rsidR="000958A3" w:rsidRPr="003C3340">
        <w:rPr>
          <w:rFonts w:ascii="Times New Roman" w:hAnsi="Times New Roman" w:cs="Times New Roman"/>
          <w:sz w:val="23"/>
          <w:szCs w:val="23"/>
          <w:lang w:val="ru-RU"/>
        </w:rPr>
        <w:t xml:space="preserve">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w:t>
      </w:r>
      <w:r w:rsidR="00261E63" w:rsidRPr="003C3340">
        <w:rPr>
          <w:rFonts w:ascii="Times New Roman" w:hAnsi="Times New Roman" w:cs="Times New Roman"/>
          <w:sz w:val="23"/>
          <w:szCs w:val="23"/>
          <w:lang w:val="ru-RU"/>
        </w:rPr>
        <w:t>ой Федерации» и договором счета-</w:t>
      </w:r>
      <w:proofErr w:type="spellStart"/>
      <w:r w:rsidR="000958A3" w:rsidRPr="003C3340">
        <w:rPr>
          <w:rFonts w:ascii="Times New Roman" w:hAnsi="Times New Roman" w:cs="Times New Roman"/>
          <w:sz w:val="23"/>
          <w:szCs w:val="23"/>
          <w:lang w:val="ru-RU"/>
        </w:rPr>
        <w:t>эскроу</w:t>
      </w:r>
      <w:proofErr w:type="spellEnd"/>
      <w:r w:rsidR="000958A3" w:rsidRPr="003C3340">
        <w:rPr>
          <w:rFonts w:ascii="Times New Roman" w:hAnsi="Times New Roman" w:cs="Times New Roman"/>
          <w:sz w:val="23"/>
          <w:szCs w:val="23"/>
          <w:lang w:val="ru-RU"/>
        </w:rPr>
        <w:t xml:space="preserve">, заключенным между Бенефициаром, Депонентом и </w:t>
      </w:r>
      <w:proofErr w:type="spellStart"/>
      <w:r w:rsidR="000958A3" w:rsidRPr="003C3340">
        <w:rPr>
          <w:rFonts w:ascii="Times New Roman" w:hAnsi="Times New Roman" w:cs="Times New Roman"/>
          <w:sz w:val="23"/>
          <w:szCs w:val="23"/>
          <w:lang w:val="ru-RU"/>
        </w:rPr>
        <w:t>Эскроу</w:t>
      </w:r>
      <w:proofErr w:type="spellEnd"/>
      <w:r w:rsidR="000958A3" w:rsidRPr="003C3340">
        <w:rPr>
          <w:rFonts w:ascii="Times New Roman" w:hAnsi="Times New Roman" w:cs="Times New Roman"/>
          <w:sz w:val="23"/>
          <w:szCs w:val="23"/>
          <w:lang w:val="ru-RU"/>
        </w:rPr>
        <w:t>-агентом.</w:t>
      </w:r>
    </w:p>
    <w:p w:rsidR="005F2A44" w:rsidRPr="007205DB" w:rsidRDefault="005F2A44" w:rsidP="000958A3">
      <w:pPr>
        <w:pStyle w:val="a4"/>
        <w:tabs>
          <w:tab w:val="left" w:pos="1087"/>
          <w:tab w:val="left" w:pos="2492"/>
        </w:tabs>
        <w:spacing w:before="1"/>
        <w:ind w:left="0" w:right="112" w:firstLine="426"/>
        <w:rPr>
          <w:rFonts w:ascii="Times New Roman" w:hAnsi="Times New Roman" w:cs="Times New Roman"/>
          <w:sz w:val="23"/>
          <w:szCs w:val="23"/>
          <w:lang w:val="ru-RU"/>
        </w:rPr>
      </w:pPr>
      <w:r w:rsidRPr="003C3340">
        <w:rPr>
          <w:rFonts w:ascii="Times New Roman" w:hAnsi="Times New Roman" w:cs="Times New Roman"/>
          <w:sz w:val="23"/>
          <w:szCs w:val="23"/>
          <w:lang w:val="ru-RU"/>
        </w:rPr>
        <w:lastRenderedPageBreak/>
        <w:t>Оставшуюся сумму цены Договора участник долевого строительства</w:t>
      </w:r>
      <w:r w:rsidR="00F863C7" w:rsidRPr="003C3340">
        <w:rPr>
          <w:rFonts w:ascii="Times New Roman" w:hAnsi="Times New Roman" w:cs="Times New Roman"/>
          <w:sz w:val="23"/>
          <w:szCs w:val="23"/>
          <w:lang w:val="ru-RU"/>
        </w:rPr>
        <w:t xml:space="preserve"> </w:t>
      </w:r>
      <w:r w:rsidR="0050734C" w:rsidRPr="003C3340">
        <w:rPr>
          <w:rFonts w:ascii="Times New Roman" w:hAnsi="Times New Roman" w:cs="Times New Roman"/>
          <w:sz w:val="23"/>
          <w:szCs w:val="23"/>
          <w:lang w:val="ru-RU"/>
        </w:rPr>
        <w:t xml:space="preserve">вносит </w:t>
      </w:r>
      <w:r w:rsidR="00F863C7" w:rsidRPr="003C3340">
        <w:rPr>
          <w:rFonts w:ascii="Times New Roman" w:hAnsi="Times New Roman" w:cs="Times New Roman"/>
          <w:sz w:val="23"/>
          <w:szCs w:val="23"/>
          <w:lang w:val="ru-RU"/>
        </w:rPr>
        <w:t>р</w:t>
      </w:r>
      <w:r w:rsidR="0050734C" w:rsidRPr="003C3340">
        <w:rPr>
          <w:rFonts w:ascii="Times New Roman" w:hAnsi="Times New Roman" w:cs="Times New Roman"/>
          <w:sz w:val="23"/>
          <w:szCs w:val="23"/>
          <w:lang w:val="ru-RU"/>
        </w:rPr>
        <w:t>авными частями до момента ввода О</w:t>
      </w:r>
      <w:r w:rsidR="00F863C7" w:rsidRPr="003C3340">
        <w:rPr>
          <w:rFonts w:ascii="Times New Roman" w:hAnsi="Times New Roman" w:cs="Times New Roman"/>
          <w:sz w:val="23"/>
          <w:szCs w:val="23"/>
          <w:lang w:val="ru-RU"/>
        </w:rPr>
        <w:t>бъекта в эксплуатацию в счет уплаты цены настоящего договора участия в долевом строительстве на счет-</w:t>
      </w:r>
      <w:proofErr w:type="spellStart"/>
      <w:r w:rsidR="00F863C7" w:rsidRPr="003C3340">
        <w:rPr>
          <w:rFonts w:ascii="Times New Roman" w:hAnsi="Times New Roman" w:cs="Times New Roman"/>
          <w:sz w:val="23"/>
          <w:szCs w:val="23"/>
          <w:lang w:val="ru-RU"/>
        </w:rPr>
        <w:t>эскроу</w:t>
      </w:r>
      <w:proofErr w:type="spellEnd"/>
      <w:r w:rsidR="00F863C7" w:rsidRPr="003C3340">
        <w:rPr>
          <w:rFonts w:ascii="Times New Roman" w:hAnsi="Times New Roman" w:cs="Times New Roman"/>
          <w:sz w:val="23"/>
          <w:szCs w:val="23"/>
          <w:lang w:val="ru-RU"/>
        </w:rPr>
        <w:t>, открываемый в Уполномоченном банке</w:t>
      </w:r>
      <w:r w:rsidR="0050734C" w:rsidRPr="003C3340">
        <w:rPr>
          <w:rFonts w:ascii="Times New Roman" w:hAnsi="Times New Roman" w:cs="Times New Roman"/>
          <w:sz w:val="23"/>
          <w:szCs w:val="23"/>
          <w:lang w:val="ru-RU"/>
        </w:rPr>
        <w:t>. График платежей указывается сторонами в Приложении к настоящему Договору.</w:t>
      </w:r>
    </w:p>
    <w:p w:rsidR="00BB44C6" w:rsidRPr="007205DB" w:rsidRDefault="00BB44C6" w:rsidP="00C82425">
      <w:pPr>
        <w:widowControl/>
        <w:tabs>
          <w:tab w:val="left" w:pos="0"/>
        </w:tabs>
        <w:jc w:val="both"/>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        Участник долевого строительства обязуется произвести уплату цены настоящего договора до ввода объекта в эксплуатацию.</w:t>
      </w:r>
    </w:p>
    <w:p w:rsidR="003C3340" w:rsidRPr="007205DB" w:rsidRDefault="003C3340" w:rsidP="003C3340">
      <w:pPr>
        <w:ind w:firstLine="426"/>
        <w:jc w:val="both"/>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При этом денежные средства не могут быть внесены на счет </w:t>
      </w:r>
      <w:proofErr w:type="spellStart"/>
      <w:r w:rsidRPr="007205DB">
        <w:rPr>
          <w:rFonts w:ascii="Times New Roman" w:hAnsi="Times New Roman" w:cs="Times New Roman"/>
          <w:sz w:val="23"/>
          <w:szCs w:val="23"/>
          <w:lang w:val="ru-RU"/>
        </w:rPr>
        <w:t>эскроу</w:t>
      </w:r>
      <w:proofErr w:type="spellEnd"/>
      <w:r w:rsidRPr="007205DB">
        <w:rPr>
          <w:rFonts w:ascii="Times New Roman" w:hAnsi="Times New Roman" w:cs="Times New Roman"/>
          <w:sz w:val="23"/>
          <w:szCs w:val="23"/>
          <w:lang w:val="ru-RU"/>
        </w:rPr>
        <w:t xml:space="preserve"> ранее даты государственной регистрации Договора участия в долевом строительстве. Обязанность участника долевого строительства по уплате цены договора считается исполненной с момента поступления денежных средств на счет </w:t>
      </w:r>
      <w:proofErr w:type="spellStart"/>
      <w:r w:rsidRPr="007205DB">
        <w:rPr>
          <w:rFonts w:ascii="Times New Roman" w:hAnsi="Times New Roman" w:cs="Times New Roman"/>
          <w:sz w:val="23"/>
          <w:szCs w:val="23"/>
          <w:lang w:val="ru-RU"/>
        </w:rPr>
        <w:t>э</w:t>
      </w:r>
      <w:r>
        <w:rPr>
          <w:rFonts w:ascii="Times New Roman" w:hAnsi="Times New Roman" w:cs="Times New Roman"/>
          <w:sz w:val="23"/>
          <w:szCs w:val="23"/>
          <w:lang w:val="ru-RU"/>
        </w:rPr>
        <w:t>с</w:t>
      </w:r>
      <w:r w:rsidRPr="007205DB">
        <w:rPr>
          <w:rFonts w:ascii="Times New Roman" w:hAnsi="Times New Roman" w:cs="Times New Roman"/>
          <w:sz w:val="23"/>
          <w:szCs w:val="23"/>
          <w:lang w:val="ru-RU"/>
        </w:rPr>
        <w:t>кроу</w:t>
      </w:r>
      <w:proofErr w:type="spellEnd"/>
      <w:r w:rsidRPr="007205DB">
        <w:rPr>
          <w:rFonts w:ascii="Times New Roman" w:hAnsi="Times New Roman" w:cs="Times New Roman"/>
          <w:sz w:val="23"/>
          <w:szCs w:val="23"/>
          <w:lang w:val="ru-RU"/>
        </w:rPr>
        <w:t>.</w:t>
      </w:r>
    </w:p>
    <w:p w:rsidR="003C3340" w:rsidRPr="007205DB" w:rsidRDefault="003C3340" w:rsidP="003C3340">
      <w:pPr>
        <w:widowControl/>
        <w:tabs>
          <w:tab w:val="left" w:pos="0"/>
        </w:tabs>
        <w:jc w:val="both"/>
        <w:rPr>
          <w:rFonts w:ascii="Times New Roman" w:hAnsi="Times New Roman" w:cs="Times New Roman"/>
          <w:sz w:val="23"/>
          <w:szCs w:val="23"/>
          <w:lang w:val="ru-RU"/>
        </w:rPr>
      </w:pPr>
    </w:p>
    <w:p w:rsidR="003C3340" w:rsidRPr="007205DB" w:rsidRDefault="003C3340" w:rsidP="003C3340">
      <w:pPr>
        <w:pStyle w:val="a4"/>
        <w:widowControl/>
        <w:tabs>
          <w:tab w:val="left" w:pos="0"/>
        </w:tabs>
        <w:ind w:left="851" w:firstLine="0"/>
        <w:rPr>
          <w:rFonts w:ascii="Times New Roman" w:hAnsi="Times New Roman" w:cs="Times New Roman"/>
          <w:sz w:val="23"/>
          <w:szCs w:val="23"/>
          <w:lang w:val="ru-RU"/>
        </w:rPr>
      </w:pPr>
      <w:r w:rsidRPr="007205DB">
        <w:rPr>
          <w:rFonts w:ascii="Times New Roman" w:hAnsi="Times New Roman" w:cs="Times New Roman"/>
          <w:sz w:val="23"/>
          <w:szCs w:val="23"/>
          <w:lang w:val="ru-RU"/>
        </w:rPr>
        <w:t>Данные Уполномоченного банка:</w:t>
      </w:r>
    </w:p>
    <w:p w:rsidR="003C3340" w:rsidRPr="00400A38" w:rsidRDefault="003C3340" w:rsidP="003C3340">
      <w:pPr>
        <w:widowControl/>
        <w:autoSpaceDE/>
        <w:autoSpaceDN/>
        <w:jc w:val="both"/>
        <w:rPr>
          <w:rFonts w:ascii="Times New Roman" w:eastAsiaTheme="minorHAnsi" w:hAnsi="Times New Roman" w:cs="Times New Roman"/>
          <w:sz w:val="23"/>
          <w:szCs w:val="23"/>
          <w:lang w:val="ru-RU"/>
        </w:rPr>
      </w:pPr>
      <w:proofErr w:type="spellStart"/>
      <w:r w:rsidRPr="00400A38">
        <w:rPr>
          <w:rFonts w:ascii="Times New Roman" w:hAnsi="Times New Roman" w:cs="Times New Roman"/>
          <w:sz w:val="23"/>
          <w:szCs w:val="23"/>
          <w:lang w:val="ru-RU"/>
        </w:rPr>
        <w:t>Эскроу</w:t>
      </w:r>
      <w:proofErr w:type="spellEnd"/>
      <w:r w:rsidRPr="00400A38">
        <w:rPr>
          <w:rFonts w:ascii="Times New Roman" w:hAnsi="Times New Roman" w:cs="Times New Roman"/>
          <w:sz w:val="23"/>
          <w:szCs w:val="23"/>
          <w:lang w:val="ru-RU"/>
        </w:rPr>
        <w:t xml:space="preserve"> агент:</w:t>
      </w:r>
      <w:r w:rsidRPr="00400A38">
        <w:rPr>
          <w:rFonts w:ascii="Times New Roman" w:eastAsiaTheme="minorHAnsi" w:hAnsi="Times New Roman" w:cs="Times New Roman"/>
          <w:sz w:val="23"/>
          <w:szCs w:val="23"/>
          <w:lang w:val="ru-RU"/>
        </w:rPr>
        <w:t xml:space="preserve"> </w:t>
      </w:r>
      <w:r w:rsidRPr="00400A38">
        <w:rPr>
          <w:rFonts w:ascii="Times New Roman" w:hAnsi="Times New Roman" w:cs="Times New Roman"/>
          <w:sz w:val="23"/>
          <w:szCs w:val="23"/>
          <w:lang w:val="ru-RU"/>
        </w:rPr>
        <w:t xml:space="preserve">Акционерное общество «Райффайзенбанк» (Генеральная лицензия на осуществление банковских операций № 3292), расположенное по адресу: Российская Федерация, 129090, г. Москва, ул. Троицкая, д. 17, строение 1, тел. +7(495) 721-9900, Телекс 914617 </w:t>
      </w:r>
      <w:proofErr w:type="spellStart"/>
      <w:r w:rsidRPr="00400A38">
        <w:rPr>
          <w:rFonts w:ascii="Times New Roman" w:hAnsi="Times New Roman" w:cs="Times New Roman"/>
          <w:sz w:val="23"/>
          <w:szCs w:val="23"/>
        </w:rPr>
        <w:t>raiffru</w:t>
      </w:r>
      <w:proofErr w:type="spellEnd"/>
      <w:r w:rsidRPr="00400A38">
        <w:rPr>
          <w:rFonts w:ascii="Times New Roman" w:hAnsi="Times New Roman" w:cs="Times New Roman"/>
          <w:sz w:val="23"/>
          <w:szCs w:val="23"/>
          <w:lang w:val="ru-RU"/>
        </w:rPr>
        <w:t xml:space="preserve">, Факс +7(495) 721-9901, </w:t>
      </w:r>
      <w:proofErr w:type="spellStart"/>
      <w:r w:rsidRPr="00400A38">
        <w:rPr>
          <w:rFonts w:ascii="Times New Roman" w:hAnsi="Times New Roman" w:cs="Times New Roman"/>
          <w:sz w:val="23"/>
          <w:szCs w:val="23"/>
          <w:lang w:val="ru-RU"/>
        </w:rPr>
        <w:t>кор</w:t>
      </w:r>
      <w:proofErr w:type="spellEnd"/>
      <w:r w:rsidRPr="00400A38">
        <w:rPr>
          <w:rFonts w:ascii="Times New Roman" w:hAnsi="Times New Roman" w:cs="Times New Roman"/>
          <w:sz w:val="23"/>
          <w:szCs w:val="23"/>
          <w:lang w:val="ru-RU"/>
        </w:rPr>
        <w:t xml:space="preserve">. счет № 30101810200000000700 в ГУ Банка России по Центральному федеральному округу, БИК 044525700 ИНН 7744000302, адрес электронной почты Банка - </w:t>
      </w:r>
      <w:hyperlink r:id="rId9" w:history="1">
        <w:r w:rsidRPr="00400A38">
          <w:rPr>
            <w:rStyle w:val="a5"/>
            <w:rFonts w:ascii="Times New Roman" w:hAnsi="Times New Roman" w:cs="Times New Roman"/>
            <w:sz w:val="23"/>
            <w:szCs w:val="23"/>
          </w:rPr>
          <w:t>Accreditive</w:t>
        </w:r>
        <w:r w:rsidRPr="00400A38">
          <w:rPr>
            <w:rStyle w:val="a5"/>
            <w:rFonts w:ascii="Times New Roman" w:hAnsi="Times New Roman" w:cs="Times New Roman"/>
            <w:sz w:val="23"/>
            <w:szCs w:val="23"/>
            <w:lang w:val="ru-RU"/>
          </w:rPr>
          <w:t>@</w:t>
        </w:r>
        <w:r w:rsidRPr="00400A38">
          <w:rPr>
            <w:rStyle w:val="a5"/>
            <w:rFonts w:ascii="Times New Roman" w:hAnsi="Times New Roman" w:cs="Times New Roman"/>
            <w:sz w:val="23"/>
            <w:szCs w:val="23"/>
          </w:rPr>
          <w:t>raiffeisen</w:t>
        </w:r>
        <w:r w:rsidRPr="00400A38">
          <w:rPr>
            <w:rStyle w:val="a5"/>
            <w:rFonts w:ascii="Times New Roman" w:hAnsi="Times New Roman" w:cs="Times New Roman"/>
            <w:sz w:val="23"/>
            <w:szCs w:val="23"/>
            <w:lang w:val="ru-RU"/>
          </w:rPr>
          <w:t>.</w:t>
        </w:r>
        <w:proofErr w:type="spellStart"/>
        <w:r w:rsidRPr="00400A38">
          <w:rPr>
            <w:rStyle w:val="a5"/>
            <w:rFonts w:ascii="Times New Roman" w:hAnsi="Times New Roman" w:cs="Times New Roman"/>
            <w:sz w:val="23"/>
            <w:szCs w:val="23"/>
          </w:rPr>
          <w:t>ru</w:t>
        </w:r>
        <w:proofErr w:type="spellEnd"/>
      </w:hyperlink>
    </w:p>
    <w:p w:rsidR="00C82425" w:rsidRPr="007205DB" w:rsidRDefault="00C82425" w:rsidP="00F2552E">
      <w:pPr>
        <w:ind w:firstLine="426"/>
        <w:jc w:val="both"/>
        <w:rPr>
          <w:rFonts w:ascii="Times New Roman" w:hAnsi="Times New Roman" w:cs="Times New Roman"/>
          <w:sz w:val="23"/>
          <w:szCs w:val="23"/>
          <w:lang w:val="ru-RU"/>
        </w:rPr>
      </w:pPr>
    </w:p>
    <w:p w:rsidR="000958A3" w:rsidRPr="007205DB" w:rsidRDefault="000958A3" w:rsidP="00F2552E">
      <w:pPr>
        <w:jc w:val="both"/>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Депонент </w:t>
      </w:r>
      <w:r w:rsidR="00C82425" w:rsidRPr="007205DB">
        <w:rPr>
          <w:rFonts w:ascii="Times New Roman" w:hAnsi="Times New Roman" w:cs="Times New Roman"/>
          <w:sz w:val="23"/>
          <w:szCs w:val="23"/>
          <w:lang w:val="ru-RU"/>
        </w:rPr>
        <w:t>– Участник долевого строительства.</w:t>
      </w:r>
    </w:p>
    <w:p w:rsidR="000958A3" w:rsidRPr="007205DB" w:rsidRDefault="000958A3" w:rsidP="00F2552E">
      <w:pPr>
        <w:jc w:val="both"/>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Бенефициар: </w:t>
      </w:r>
      <w:r w:rsidR="00C82425" w:rsidRPr="007205DB">
        <w:rPr>
          <w:rFonts w:ascii="Times New Roman" w:hAnsi="Times New Roman" w:cs="Times New Roman"/>
          <w:sz w:val="23"/>
          <w:szCs w:val="23"/>
          <w:lang w:val="ru-RU"/>
        </w:rPr>
        <w:t>Застройщик – Акционерное общество «КОРТЕКС».</w:t>
      </w:r>
    </w:p>
    <w:p w:rsidR="000958A3" w:rsidRPr="007205DB" w:rsidRDefault="000958A3" w:rsidP="00F2552E">
      <w:pPr>
        <w:jc w:val="both"/>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Депонируемая </w:t>
      </w:r>
      <w:proofErr w:type="gramStart"/>
      <w:r w:rsidRPr="007205DB">
        <w:rPr>
          <w:rFonts w:ascii="Times New Roman" w:hAnsi="Times New Roman" w:cs="Times New Roman"/>
          <w:sz w:val="23"/>
          <w:szCs w:val="23"/>
          <w:lang w:val="ru-RU"/>
        </w:rPr>
        <w:t xml:space="preserve">сумма  </w:t>
      </w:r>
      <w:r w:rsidR="00C82425" w:rsidRPr="007205DB">
        <w:rPr>
          <w:rFonts w:ascii="Times New Roman" w:hAnsi="Times New Roman" w:cs="Times New Roman"/>
          <w:sz w:val="23"/>
          <w:szCs w:val="23"/>
          <w:lang w:val="ru-RU"/>
        </w:rPr>
        <w:t>-</w:t>
      </w:r>
      <w:proofErr w:type="gramEnd"/>
      <w:r w:rsidR="00C82425" w:rsidRPr="007205DB">
        <w:rPr>
          <w:rFonts w:ascii="Times New Roman" w:hAnsi="Times New Roman" w:cs="Times New Roman"/>
          <w:sz w:val="23"/>
          <w:szCs w:val="23"/>
          <w:lang w:val="ru-RU"/>
        </w:rPr>
        <w:t xml:space="preserve"> </w:t>
      </w:r>
      <w:r w:rsidR="0086679F">
        <w:rPr>
          <w:rFonts w:ascii="Times New Roman" w:hAnsi="Times New Roman" w:cs="Times New Roman"/>
          <w:sz w:val="23"/>
          <w:szCs w:val="23"/>
          <w:lang w:val="ru-RU"/>
        </w:rPr>
        <w:t>________________</w:t>
      </w:r>
      <w:r w:rsidR="004E1517" w:rsidRPr="007205DB">
        <w:rPr>
          <w:rFonts w:ascii="Times New Roman" w:hAnsi="Times New Roman" w:cs="Times New Roman"/>
          <w:sz w:val="23"/>
          <w:szCs w:val="23"/>
          <w:lang w:val="ru-RU"/>
        </w:rPr>
        <w:t xml:space="preserve"> рублей</w:t>
      </w:r>
      <w:r w:rsidR="00447852">
        <w:rPr>
          <w:rFonts w:ascii="Times New Roman" w:hAnsi="Times New Roman" w:cs="Times New Roman"/>
          <w:sz w:val="23"/>
          <w:szCs w:val="23"/>
          <w:lang w:val="ru-RU"/>
        </w:rPr>
        <w:t>.</w:t>
      </w:r>
    </w:p>
    <w:p w:rsidR="003C3340" w:rsidRDefault="003C3340" w:rsidP="00673C48">
      <w:pPr>
        <w:ind w:firstLine="567"/>
        <w:jc w:val="both"/>
        <w:rPr>
          <w:rFonts w:ascii="Times New Roman" w:hAnsi="Times New Roman" w:cs="Times New Roman"/>
          <w:sz w:val="23"/>
          <w:szCs w:val="23"/>
          <w:lang w:val="ru-RU"/>
        </w:rPr>
      </w:pPr>
    </w:p>
    <w:p w:rsidR="000958A3" w:rsidRPr="007205DB" w:rsidRDefault="000958A3" w:rsidP="00673C48">
      <w:pPr>
        <w:ind w:firstLine="567"/>
        <w:jc w:val="both"/>
        <w:rPr>
          <w:rFonts w:ascii="Times New Roman" w:hAnsi="Times New Roman" w:cs="Times New Roman"/>
          <w:sz w:val="23"/>
          <w:szCs w:val="23"/>
          <w:lang w:val="ru-RU"/>
        </w:rPr>
      </w:pPr>
      <w:r w:rsidRPr="007205DB">
        <w:rPr>
          <w:rFonts w:ascii="Times New Roman" w:hAnsi="Times New Roman" w:cs="Times New Roman"/>
          <w:sz w:val="23"/>
          <w:szCs w:val="23"/>
          <w:lang w:val="ru-RU"/>
        </w:rPr>
        <w:t>Условный срок депонирования денежных средств – до</w:t>
      </w:r>
      <w:r w:rsidR="001071DC">
        <w:rPr>
          <w:rFonts w:ascii="Times New Roman" w:hAnsi="Times New Roman" w:cs="Times New Roman"/>
          <w:sz w:val="23"/>
          <w:szCs w:val="23"/>
          <w:lang w:val="ru-RU"/>
        </w:rPr>
        <w:t xml:space="preserve"> </w:t>
      </w:r>
      <w:r w:rsidR="001071DC" w:rsidRPr="0086679F">
        <w:rPr>
          <w:rFonts w:ascii="Times New Roman" w:hAnsi="Times New Roman" w:cs="Times New Roman"/>
          <w:sz w:val="23"/>
          <w:szCs w:val="23"/>
          <w:lang w:val="ru-RU"/>
        </w:rPr>
        <w:t>ХХХХХХХХХХХХ</w:t>
      </w:r>
      <w:r w:rsidR="002B1F8D">
        <w:rPr>
          <w:rFonts w:ascii="Times New Roman" w:hAnsi="Times New Roman" w:cs="Times New Roman"/>
          <w:sz w:val="23"/>
          <w:szCs w:val="23"/>
          <w:lang w:val="ru-RU"/>
        </w:rPr>
        <w:t xml:space="preserve"> </w:t>
      </w:r>
      <w:proofErr w:type="gramStart"/>
      <w:r w:rsidR="002B1F8D">
        <w:rPr>
          <w:rFonts w:ascii="Times New Roman" w:hAnsi="Times New Roman" w:cs="Times New Roman"/>
          <w:sz w:val="23"/>
          <w:szCs w:val="23"/>
          <w:lang w:val="ru-RU"/>
        </w:rPr>
        <w:t>г.</w:t>
      </w:r>
      <w:r w:rsidR="00C82425" w:rsidRPr="007205DB">
        <w:rPr>
          <w:rFonts w:ascii="Times New Roman" w:hAnsi="Times New Roman" w:cs="Times New Roman"/>
          <w:sz w:val="23"/>
          <w:szCs w:val="23"/>
          <w:lang w:val="ru-RU"/>
        </w:rPr>
        <w:t>.</w:t>
      </w:r>
      <w:proofErr w:type="gramEnd"/>
      <w:r w:rsidRPr="007205DB">
        <w:rPr>
          <w:rFonts w:ascii="Times New Roman" w:hAnsi="Times New Roman" w:cs="Times New Roman"/>
          <w:sz w:val="23"/>
          <w:szCs w:val="23"/>
          <w:lang w:val="ru-RU"/>
        </w:rPr>
        <w:t xml:space="preserve"> В случае увеличения фактического срока передачи Квартиры по сравнению со </w:t>
      </w:r>
      <w:r w:rsidR="00C82425" w:rsidRPr="007205DB">
        <w:rPr>
          <w:rFonts w:ascii="Times New Roman" w:hAnsi="Times New Roman" w:cs="Times New Roman"/>
          <w:sz w:val="23"/>
          <w:szCs w:val="23"/>
          <w:lang w:val="ru-RU"/>
        </w:rPr>
        <w:t>сроком, предусмотренным в п. 3.6</w:t>
      </w:r>
      <w:proofErr w:type="gramStart"/>
      <w:r w:rsidRPr="007205DB">
        <w:rPr>
          <w:rFonts w:ascii="Times New Roman" w:hAnsi="Times New Roman" w:cs="Times New Roman"/>
          <w:sz w:val="23"/>
          <w:szCs w:val="23"/>
          <w:lang w:val="ru-RU"/>
        </w:rPr>
        <w:t>. настоящего</w:t>
      </w:r>
      <w:proofErr w:type="gramEnd"/>
      <w:r w:rsidRPr="007205DB">
        <w:rPr>
          <w:rFonts w:ascii="Times New Roman" w:hAnsi="Times New Roman" w:cs="Times New Roman"/>
          <w:sz w:val="23"/>
          <w:szCs w:val="23"/>
          <w:lang w:val="ru-RU"/>
        </w:rPr>
        <w:t xml:space="preserve"> Договора, срок условного депонирования продлевается в порядке и на условиях, предусмотренных договором счета </w:t>
      </w:r>
      <w:proofErr w:type="spellStart"/>
      <w:r w:rsidRPr="007205DB">
        <w:rPr>
          <w:rFonts w:ascii="Times New Roman" w:hAnsi="Times New Roman" w:cs="Times New Roman"/>
          <w:sz w:val="23"/>
          <w:szCs w:val="23"/>
          <w:lang w:val="ru-RU"/>
        </w:rPr>
        <w:t>эскроу</w:t>
      </w:r>
      <w:proofErr w:type="spellEnd"/>
      <w:r w:rsidRPr="007205DB">
        <w:rPr>
          <w:rFonts w:ascii="Times New Roman" w:hAnsi="Times New Roman" w:cs="Times New Roman"/>
          <w:sz w:val="23"/>
          <w:szCs w:val="23"/>
          <w:lang w:val="ru-RU"/>
        </w:rPr>
        <w:t>, заключенного Застройщиком, Участником долевого строительства и Уполномоченным банком, на основании уведомления Застройщика, направляемого Уполномоченному банку. В любом случае срок условного депонирования не может превышать более, чем на шесть месяцев с момента ввода в эксплуатацию Дома.</w:t>
      </w:r>
    </w:p>
    <w:p w:rsidR="000958A3" w:rsidRPr="007205DB" w:rsidRDefault="000958A3" w:rsidP="00752E51">
      <w:pPr>
        <w:ind w:firstLine="426"/>
        <w:jc w:val="both"/>
        <w:rPr>
          <w:rFonts w:ascii="Times New Roman" w:hAnsi="Times New Roman" w:cs="Times New Roman"/>
          <w:i/>
          <w:iCs/>
          <w:sz w:val="23"/>
          <w:szCs w:val="23"/>
          <w:lang w:val="ru-RU"/>
        </w:rPr>
      </w:pPr>
      <w:r w:rsidRPr="007205DB">
        <w:rPr>
          <w:rFonts w:ascii="Times New Roman" w:hAnsi="Times New Roman" w:cs="Times New Roman"/>
          <w:sz w:val="23"/>
          <w:szCs w:val="23"/>
          <w:lang w:val="ru-RU"/>
        </w:rPr>
        <w:t xml:space="preserve">Стороны определили, что при осуществлении расчетов по настоящему Договору в платежных документах о перечислении сумм должно быть указано: </w:t>
      </w:r>
      <w:r w:rsidRPr="0086679F">
        <w:rPr>
          <w:rFonts w:ascii="Times New Roman" w:hAnsi="Times New Roman" w:cs="Times New Roman"/>
          <w:i/>
          <w:iCs/>
          <w:sz w:val="23"/>
          <w:szCs w:val="23"/>
          <w:lang w:val="ru-RU"/>
        </w:rPr>
        <w:t>«Оплата по Дог</w:t>
      </w:r>
      <w:r w:rsidR="00C82425" w:rsidRPr="0086679F">
        <w:rPr>
          <w:rFonts w:ascii="Times New Roman" w:hAnsi="Times New Roman" w:cs="Times New Roman"/>
          <w:i/>
          <w:iCs/>
          <w:sz w:val="23"/>
          <w:szCs w:val="23"/>
          <w:lang w:val="ru-RU"/>
        </w:rPr>
        <w:t>овору</w:t>
      </w:r>
      <w:r w:rsidR="00AD060B" w:rsidRPr="0086679F">
        <w:rPr>
          <w:rFonts w:ascii="Times New Roman" w:hAnsi="Times New Roman" w:cs="Times New Roman"/>
          <w:i/>
          <w:iCs/>
          <w:sz w:val="23"/>
          <w:szCs w:val="23"/>
          <w:lang w:val="ru-RU"/>
        </w:rPr>
        <w:t xml:space="preserve"> №</w:t>
      </w:r>
      <w:r w:rsidRPr="0086679F">
        <w:rPr>
          <w:rFonts w:ascii="Times New Roman" w:hAnsi="Times New Roman" w:cs="Times New Roman"/>
          <w:i/>
          <w:iCs/>
          <w:sz w:val="23"/>
          <w:szCs w:val="23"/>
          <w:lang w:val="ru-RU"/>
        </w:rPr>
        <w:t xml:space="preserve"> </w:t>
      </w:r>
      <w:r w:rsidR="00AD060B" w:rsidRPr="0086679F">
        <w:rPr>
          <w:rFonts w:ascii="Times New Roman" w:hAnsi="Times New Roman" w:cs="Times New Roman"/>
          <w:i/>
          <w:sz w:val="23"/>
          <w:szCs w:val="23"/>
          <w:lang w:val="ru-RU"/>
        </w:rPr>
        <w:t>П33-593/1</w:t>
      </w:r>
      <w:r w:rsidR="00C82425" w:rsidRPr="0086679F">
        <w:rPr>
          <w:rFonts w:ascii="Times New Roman" w:hAnsi="Times New Roman" w:cs="Times New Roman"/>
          <w:i/>
          <w:iCs/>
          <w:sz w:val="23"/>
          <w:szCs w:val="23"/>
          <w:lang w:val="ru-RU"/>
        </w:rPr>
        <w:t xml:space="preserve"> </w:t>
      </w:r>
      <w:r w:rsidRPr="0086679F">
        <w:rPr>
          <w:rFonts w:ascii="Times New Roman" w:hAnsi="Times New Roman" w:cs="Times New Roman"/>
          <w:i/>
          <w:iCs/>
          <w:sz w:val="23"/>
          <w:szCs w:val="23"/>
          <w:lang w:val="ru-RU"/>
        </w:rPr>
        <w:t xml:space="preserve">участия в долевом </w:t>
      </w:r>
      <w:proofErr w:type="spellStart"/>
      <w:r w:rsidRPr="0086679F">
        <w:rPr>
          <w:rFonts w:ascii="Times New Roman" w:hAnsi="Times New Roman" w:cs="Times New Roman"/>
          <w:i/>
          <w:iCs/>
          <w:sz w:val="23"/>
          <w:szCs w:val="23"/>
          <w:lang w:val="ru-RU"/>
        </w:rPr>
        <w:t>стр-ве</w:t>
      </w:r>
      <w:proofErr w:type="spellEnd"/>
      <w:r w:rsidR="00012A4B" w:rsidRPr="0086679F">
        <w:rPr>
          <w:rFonts w:ascii="Times New Roman" w:hAnsi="Times New Roman" w:cs="Times New Roman"/>
          <w:i/>
          <w:iCs/>
          <w:sz w:val="23"/>
          <w:szCs w:val="23"/>
          <w:lang w:val="ru-RU"/>
        </w:rPr>
        <w:t xml:space="preserve"> </w:t>
      </w:r>
      <w:r w:rsidR="00C82425" w:rsidRPr="0086679F">
        <w:rPr>
          <w:rFonts w:ascii="Times New Roman" w:hAnsi="Times New Roman" w:cs="Times New Roman"/>
          <w:i/>
          <w:iCs/>
          <w:sz w:val="23"/>
          <w:szCs w:val="23"/>
          <w:lang w:val="ru-RU"/>
        </w:rPr>
        <w:t xml:space="preserve">многоквартирного дома </w:t>
      </w:r>
      <w:r w:rsidRPr="0086679F">
        <w:rPr>
          <w:rFonts w:ascii="Times New Roman" w:hAnsi="Times New Roman" w:cs="Times New Roman"/>
          <w:i/>
          <w:iCs/>
          <w:sz w:val="23"/>
          <w:szCs w:val="23"/>
          <w:lang w:val="ru-RU"/>
        </w:rPr>
        <w:t xml:space="preserve">от </w:t>
      </w:r>
      <w:r w:rsidR="00DE6CC0">
        <w:rPr>
          <w:rFonts w:ascii="Times New Roman" w:hAnsi="Times New Roman" w:cs="Times New Roman"/>
          <w:i/>
          <w:iCs/>
          <w:sz w:val="23"/>
          <w:szCs w:val="23"/>
          <w:lang w:val="ru-RU"/>
        </w:rPr>
        <w:t>«____» ___________</w:t>
      </w:r>
      <w:r w:rsidR="00C82425" w:rsidRPr="0086679F">
        <w:rPr>
          <w:rFonts w:ascii="Times New Roman" w:hAnsi="Times New Roman" w:cs="Times New Roman"/>
          <w:i/>
          <w:iCs/>
          <w:sz w:val="23"/>
          <w:szCs w:val="23"/>
          <w:lang w:val="ru-RU"/>
        </w:rPr>
        <w:t xml:space="preserve"> 2</w:t>
      </w:r>
      <w:r w:rsidR="00752E51" w:rsidRPr="0086679F">
        <w:rPr>
          <w:rFonts w:ascii="Times New Roman" w:hAnsi="Times New Roman" w:cs="Times New Roman"/>
          <w:i/>
          <w:iCs/>
          <w:sz w:val="23"/>
          <w:szCs w:val="23"/>
          <w:lang w:val="ru-RU"/>
        </w:rPr>
        <w:t xml:space="preserve">020 г. за жилое </w:t>
      </w:r>
      <w:proofErr w:type="gramStart"/>
      <w:r w:rsidR="00752E51" w:rsidRPr="0086679F">
        <w:rPr>
          <w:rFonts w:ascii="Times New Roman" w:hAnsi="Times New Roman" w:cs="Times New Roman"/>
          <w:i/>
          <w:iCs/>
          <w:sz w:val="23"/>
          <w:szCs w:val="23"/>
          <w:lang w:val="ru-RU"/>
        </w:rPr>
        <w:t>пом</w:t>
      </w:r>
      <w:r w:rsidR="00C82425" w:rsidRPr="0086679F">
        <w:rPr>
          <w:rFonts w:ascii="Times New Roman" w:hAnsi="Times New Roman" w:cs="Times New Roman"/>
          <w:i/>
          <w:iCs/>
          <w:sz w:val="23"/>
          <w:szCs w:val="23"/>
          <w:lang w:val="ru-RU"/>
        </w:rPr>
        <w:t xml:space="preserve">ещение  </w:t>
      </w:r>
      <w:proofErr w:type="spellStart"/>
      <w:r w:rsidRPr="0086679F">
        <w:rPr>
          <w:rFonts w:ascii="Times New Roman" w:hAnsi="Times New Roman" w:cs="Times New Roman"/>
          <w:i/>
          <w:iCs/>
          <w:sz w:val="23"/>
          <w:szCs w:val="23"/>
          <w:lang w:val="ru-RU"/>
        </w:rPr>
        <w:t>усл</w:t>
      </w:r>
      <w:proofErr w:type="spellEnd"/>
      <w:proofErr w:type="gramEnd"/>
      <w:r w:rsidRPr="0086679F">
        <w:rPr>
          <w:rFonts w:ascii="Times New Roman" w:hAnsi="Times New Roman" w:cs="Times New Roman"/>
          <w:i/>
          <w:iCs/>
          <w:sz w:val="23"/>
          <w:szCs w:val="23"/>
          <w:lang w:val="ru-RU"/>
        </w:rPr>
        <w:t>. ном.</w:t>
      </w:r>
      <w:r w:rsidR="00316585" w:rsidRPr="0086679F">
        <w:rPr>
          <w:rFonts w:ascii="Times New Roman" w:hAnsi="Times New Roman" w:cs="Times New Roman"/>
          <w:i/>
          <w:iCs/>
          <w:sz w:val="23"/>
          <w:szCs w:val="23"/>
          <w:lang w:val="ru-RU"/>
        </w:rPr>
        <w:t xml:space="preserve"> </w:t>
      </w:r>
      <w:r w:rsidR="00DE6CC0">
        <w:rPr>
          <w:rFonts w:ascii="Times New Roman" w:hAnsi="Times New Roman" w:cs="Times New Roman"/>
          <w:i/>
          <w:iCs/>
          <w:sz w:val="23"/>
          <w:szCs w:val="23"/>
          <w:lang w:val="ru-RU"/>
        </w:rPr>
        <w:t>______</w:t>
      </w:r>
      <w:r w:rsidRPr="0086679F">
        <w:rPr>
          <w:rFonts w:ascii="Times New Roman" w:hAnsi="Times New Roman" w:cs="Times New Roman"/>
          <w:i/>
          <w:iCs/>
          <w:sz w:val="23"/>
          <w:szCs w:val="23"/>
          <w:lang w:val="ru-RU"/>
        </w:rPr>
        <w:t>,</w:t>
      </w:r>
      <w:r w:rsidRPr="007205DB">
        <w:rPr>
          <w:rFonts w:ascii="Times New Roman" w:hAnsi="Times New Roman" w:cs="Times New Roman"/>
          <w:i/>
          <w:iCs/>
          <w:sz w:val="23"/>
          <w:szCs w:val="23"/>
          <w:lang w:val="ru-RU"/>
        </w:rPr>
        <w:t xml:space="preserve"> НДС не облагается».</w:t>
      </w:r>
    </w:p>
    <w:p w:rsidR="000958A3" w:rsidRPr="007205DB" w:rsidRDefault="000958A3" w:rsidP="00673C48">
      <w:pPr>
        <w:pStyle w:val="a3"/>
        <w:widowControl/>
        <w:overflowPunct w:val="0"/>
        <w:ind w:left="0" w:firstLine="826"/>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Участник долевого строительства не имеет права осуществлять любые платежи по Договору до даты государственной регистрации настоящего Договора. В случае оплаты Участником долевого строительства Цены Договора или части Цены Договора до даты государственной регистрации настоящего Договора, Участник долевого строительства возмещает Застройщику (должностному лицу Застройщика) расходы на уплату административных штрафов, связанных с нарушением порядка привлечения денежных средств Участника, предусмотренного </w:t>
      </w:r>
      <w:r w:rsidRPr="007205DB">
        <w:rPr>
          <w:rFonts w:ascii="Times New Roman" w:hAnsi="Times New Roman" w:cs="Times New Roman"/>
          <w:color w:val="000000"/>
          <w:sz w:val="23"/>
          <w:szCs w:val="23"/>
          <w:lang w:val="ru-RU"/>
        </w:rPr>
        <w:t xml:space="preserve">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r w:rsidRPr="007205DB">
        <w:rPr>
          <w:rFonts w:ascii="Times New Roman" w:hAnsi="Times New Roman" w:cs="Times New Roman"/>
          <w:sz w:val="23"/>
          <w:szCs w:val="23"/>
          <w:lang w:val="ru-RU"/>
        </w:rPr>
        <w:t xml:space="preserve">на основании письменного требования Застройщика в срок не позднее 3 (трех) рабочих дней с даты получения указанного требования. </w:t>
      </w:r>
    </w:p>
    <w:p w:rsidR="003C3340" w:rsidRPr="00400A38" w:rsidRDefault="000958A3" w:rsidP="003C3340">
      <w:pPr>
        <w:pStyle w:val="a3"/>
        <w:widowControl/>
        <w:ind w:firstLine="709"/>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С целью подтверждения регистрации настоящего Договора, а также подтверждения возможности осуществления платежа в счет оплаты Цены Договора на счет </w:t>
      </w:r>
      <w:proofErr w:type="spellStart"/>
      <w:r w:rsidRPr="007205DB">
        <w:rPr>
          <w:rFonts w:ascii="Times New Roman" w:hAnsi="Times New Roman" w:cs="Times New Roman"/>
          <w:sz w:val="23"/>
          <w:szCs w:val="23"/>
          <w:lang w:val="ru-RU"/>
        </w:rPr>
        <w:t>эскроу</w:t>
      </w:r>
      <w:proofErr w:type="spellEnd"/>
      <w:r w:rsidRPr="007205DB">
        <w:rPr>
          <w:rFonts w:ascii="Times New Roman" w:hAnsi="Times New Roman" w:cs="Times New Roman"/>
          <w:sz w:val="23"/>
          <w:szCs w:val="23"/>
          <w:lang w:val="ru-RU"/>
        </w:rPr>
        <w:t xml:space="preserve"> Застройщик или Участник долевого строительства вправе направить в Уполномоченный банк на адрес электронной почты: </w:t>
      </w:r>
      <w:hyperlink r:id="rId10" w:history="1">
        <w:r w:rsidR="003C3340" w:rsidRPr="00400A38">
          <w:rPr>
            <w:rStyle w:val="a5"/>
            <w:rFonts w:ascii="Times New Roman" w:hAnsi="Times New Roman" w:cs="Times New Roman"/>
            <w:sz w:val="23"/>
            <w:szCs w:val="23"/>
          </w:rPr>
          <w:t>Accreditive</w:t>
        </w:r>
        <w:r w:rsidR="003C3340" w:rsidRPr="00400A38">
          <w:rPr>
            <w:rStyle w:val="a5"/>
            <w:rFonts w:ascii="Times New Roman" w:hAnsi="Times New Roman" w:cs="Times New Roman"/>
            <w:sz w:val="23"/>
            <w:szCs w:val="23"/>
            <w:lang w:val="ru-RU"/>
          </w:rPr>
          <w:t>@</w:t>
        </w:r>
        <w:r w:rsidR="003C3340" w:rsidRPr="00400A38">
          <w:rPr>
            <w:rStyle w:val="a5"/>
            <w:rFonts w:ascii="Times New Roman" w:hAnsi="Times New Roman" w:cs="Times New Roman"/>
            <w:sz w:val="23"/>
            <w:szCs w:val="23"/>
          </w:rPr>
          <w:t>raiffeisen</w:t>
        </w:r>
        <w:r w:rsidR="003C3340" w:rsidRPr="00400A38">
          <w:rPr>
            <w:rStyle w:val="a5"/>
            <w:rFonts w:ascii="Times New Roman" w:hAnsi="Times New Roman" w:cs="Times New Roman"/>
            <w:sz w:val="23"/>
            <w:szCs w:val="23"/>
            <w:lang w:val="ru-RU"/>
          </w:rPr>
          <w:t>.</w:t>
        </w:r>
        <w:proofErr w:type="spellStart"/>
        <w:r w:rsidR="003C3340" w:rsidRPr="00400A38">
          <w:rPr>
            <w:rStyle w:val="a5"/>
            <w:rFonts w:ascii="Times New Roman" w:hAnsi="Times New Roman" w:cs="Times New Roman"/>
            <w:sz w:val="23"/>
            <w:szCs w:val="23"/>
          </w:rPr>
          <w:t>ru</w:t>
        </w:r>
        <w:proofErr w:type="spellEnd"/>
      </w:hyperlink>
      <w:r w:rsidR="003C3340" w:rsidRPr="00400A38">
        <w:rPr>
          <w:rFonts w:ascii="Times New Roman" w:hAnsi="Times New Roman" w:cs="Times New Roman"/>
          <w:sz w:val="23"/>
          <w:szCs w:val="23"/>
          <w:lang w:val="ru-RU"/>
        </w:rPr>
        <w:t>.</w:t>
      </w:r>
    </w:p>
    <w:p w:rsidR="000958A3" w:rsidRPr="007205DB" w:rsidRDefault="003C3340" w:rsidP="003C3340">
      <w:pPr>
        <w:pStyle w:val="a3"/>
        <w:widowControl/>
        <w:ind w:firstLine="709"/>
        <w:rPr>
          <w:rFonts w:ascii="Times New Roman" w:hAnsi="Times New Roman" w:cs="Times New Roman"/>
          <w:sz w:val="23"/>
          <w:szCs w:val="23"/>
          <w:lang w:val="ru-RU"/>
        </w:rPr>
      </w:pPr>
      <w:r>
        <w:rPr>
          <w:rFonts w:ascii="Times New Roman" w:hAnsi="Times New Roman" w:cs="Times New Roman"/>
          <w:iCs/>
          <w:sz w:val="23"/>
          <w:szCs w:val="23"/>
          <w:lang w:val="ru-RU"/>
        </w:rPr>
        <w:t xml:space="preserve">    </w:t>
      </w:r>
      <w:r w:rsidR="000958A3" w:rsidRPr="007205DB">
        <w:rPr>
          <w:rFonts w:ascii="Times New Roman" w:hAnsi="Times New Roman" w:cs="Times New Roman"/>
          <w:iCs/>
          <w:sz w:val="23"/>
          <w:szCs w:val="23"/>
          <w:lang w:val="ru-RU"/>
        </w:rPr>
        <w:t>- сканированную копию настоящего Договора в электронном виде с отметкой Органа регистрации прав о государственной регистрации Договора;</w:t>
      </w:r>
    </w:p>
    <w:p w:rsidR="000958A3" w:rsidRPr="007205DB" w:rsidRDefault="000958A3" w:rsidP="000958A3">
      <w:pPr>
        <w:pStyle w:val="a3"/>
        <w:tabs>
          <w:tab w:val="left" w:pos="1134"/>
        </w:tabs>
        <w:ind w:firstLine="1134"/>
        <w:rPr>
          <w:rFonts w:ascii="Times New Roman" w:hAnsi="Times New Roman" w:cs="Times New Roman"/>
          <w:sz w:val="23"/>
          <w:szCs w:val="23"/>
          <w:lang w:val="ru-RU"/>
        </w:rPr>
      </w:pPr>
      <w:proofErr w:type="gramStart"/>
      <w:r w:rsidRPr="007205DB">
        <w:rPr>
          <w:rFonts w:ascii="Times New Roman" w:hAnsi="Times New Roman" w:cs="Times New Roman"/>
          <w:iCs/>
          <w:sz w:val="23"/>
          <w:szCs w:val="23"/>
          <w:lang w:val="ru-RU"/>
        </w:rPr>
        <w:t>или</w:t>
      </w:r>
      <w:proofErr w:type="gramEnd"/>
    </w:p>
    <w:p w:rsidR="000958A3" w:rsidRPr="007205DB" w:rsidRDefault="000958A3" w:rsidP="000958A3">
      <w:pPr>
        <w:pStyle w:val="a3"/>
        <w:tabs>
          <w:tab w:val="left" w:pos="1134"/>
        </w:tabs>
        <w:ind w:firstLine="1134"/>
        <w:rPr>
          <w:rFonts w:ascii="Times New Roman" w:hAnsi="Times New Roman" w:cs="Times New Roman"/>
          <w:sz w:val="23"/>
          <w:szCs w:val="23"/>
          <w:lang w:val="ru-RU"/>
        </w:rPr>
      </w:pPr>
      <w:r w:rsidRPr="007205DB">
        <w:rPr>
          <w:rFonts w:ascii="Times New Roman" w:hAnsi="Times New Roman" w:cs="Times New Roman"/>
          <w:iCs/>
          <w:sz w:val="23"/>
          <w:szCs w:val="23"/>
          <w:lang w:val="ru-RU"/>
        </w:rPr>
        <w:t xml:space="preserve">- настоящий Договор в виде электронного документа (без штампа о его государственной регистрации) и электронный документ, содержащий регистрационную запись Органа регистрации прав о дате и номере регистрации Договора, подписанный усиленной квалифицированной электронной </w:t>
      </w:r>
      <w:r w:rsidRPr="007205DB">
        <w:rPr>
          <w:rFonts w:ascii="Times New Roman" w:hAnsi="Times New Roman" w:cs="Times New Roman"/>
          <w:iCs/>
          <w:sz w:val="23"/>
          <w:szCs w:val="23"/>
          <w:lang w:val="ru-RU"/>
        </w:rPr>
        <w:lastRenderedPageBreak/>
        <w:t>подписью государственного регистратора.</w:t>
      </w:r>
    </w:p>
    <w:p w:rsidR="000958A3" w:rsidRPr="007205DB" w:rsidRDefault="000958A3" w:rsidP="004E1517">
      <w:pPr>
        <w:tabs>
          <w:tab w:val="left" w:pos="851"/>
        </w:tabs>
        <w:ind w:firstLine="567"/>
        <w:jc w:val="both"/>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В случае отказа Уполномоченного банка от заключения договора счета </w:t>
      </w:r>
      <w:proofErr w:type="spellStart"/>
      <w:r w:rsidRPr="007205DB">
        <w:rPr>
          <w:rFonts w:ascii="Times New Roman" w:hAnsi="Times New Roman" w:cs="Times New Roman"/>
          <w:sz w:val="23"/>
          <w:szCs w:val="23"/>
          <w:lang w:val="ru-RU"/>
        </w:rPr>
        <w:t>эскроу</w:t>
      </w:r>
      <w:proofErr w:type="spellEnd"/>
      <w:r w:rsidRPr="007205DB">
        <w:rPr>
          <w:rFonts w:ascii="Times New Roman" w:hAnsi="Times New Roman" w:cs="Times New Roman"/>
          <w:sz w:val="23"/>
          <w:szCs w:val="23"/>
          <w:lang w:val="ru-RU"/>
        </w:rPr>
        <w:t xml:space="preserve"> с Участником долевого строительства, расторжения Уполномоченным банком договора счета </w:t>
      </w:r>
      <w:proofErr w:type="spellStart"/>
      <w:r w:rsidRPr="007205DB">
        <w:rPr>
          <w:rFonts w:ascii="Times New Roman" w:hAnsi="Times New Roman" w:cs="Times New Roman"/>
          <w:sz w:val="23"/>
          <w:szCs w:val="23"/>
          <w:lang w:val="ru-RU"/>
        </w:rPr>
        <w:t>эскроу</w:t>
      </w:r>
      <w:proofErr w:type="spellEnd"/>
      <w:r w:rsidRPr="007205DB">
        <w:rPr>
          <w:rFonts w:ascii="Times New Roman" w:hAnsi="Times New Roman" w:cs="Times New Roman"/>
          <w:sz w:val="23"/>
          <w:szCs w:val="23"/>
          <w:lang w:val="ru-RU"/>
        </w:rPr>
        <w:t xml:space="preserve"> с Участником долевого строительства, по основаниям, указанным в </w:t>
      </w:r>
      <w:hyperlink r:id="rId11" w:history="1">
        <w:r w:rsidRPr="007205DB">
          <w:rPr>
            <w:rStyle w:val="a5"/>
            <w:rFonts w:ascii="Times New Roman" w:hAnsi="Times New Roman" w:cs="Times New Roman"/>
            <w:sz w:val="23"/>
            <w:szCs w:val="23"/>
            <w:lang w:val="ru-RU"/>
          </w:rPr>
          <w:t>пункте 5.2 статьи 7</w:t>
        </w:r>
      </w:hyperlink>
      <w:r w:rsidRPr="007205DB">
        <w:rPr>
          <w:rFonts w:ascii="Times New Roman" w:hAnsi="Times New Roman" w:cs="Times New Roman"/>
          <w:sz w:val="23"/>
          <w:szCs w:val="23"/>
          <w:lang w:val="ru-RU"/>
        </w:rPr>
        <w:t xml:space="preserve"> Федерального закона от 7 августа 2001 года </w:t>
      </w:r>
      <w:r w:rsidRPr="007205DB">
        <w:rPr>
          <w:rFonts w:ascii="Times New Roman" w:hAnsi="Times New Roman" w:cs="Times New Roman"/>
          <w:sz w:val="23"/>
          <w:szCs w:val="23"/>
        </w:rPr>
        <w:t>N</w:t>
      </w:r>
      <w:r w:rsidRPr="007205DB">
        <w:rPr>
          <w:rFonts w:ascii="Times New Roman" w:hAnsi="Times New Roman" w:cs="Times New Roman"/>
          <w:sz w:val="23"/>
          <w:szCs w:val="23"/>
          <w:lang w:val="ru-RU"/>
        </w:rPr>
        <w:t xml:space="preserve">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w:t>
      </w:r>
      <w:hyperlink r:id="rId12" w:history="1">
        <w:r w:rsidRPr="007205DB">
          <w:rPr>
            <w:rStyle w:val="a5"/>
            <w:rFonts w:ascii="Times New Roman" w:hAnsi="Times New Roman" w:cs="Times New Roman"/>
            <w:sz w:val="23"/>
            <w:szCs w:val="23"/>
            <w:lang w:val="ru-RU"/>
          </w:rPr>
          <w:t>частями 3</w:t>
        </w:r>
      </w:hyperlink>
      <w:r w:rsidRPr="007205DB">
        <w:rPr>
          <w:rFonts w:ascii="Times New Roman" w:hAnsi="Times New Roman" w:cs="Times New Roman"/>
          <w:sz w:val="23"/>
          <w:szCs w:val="23"/>
          <w:lang w:val="ru-RU"/>
        </w:rPr>
        <w:t xml:space="preserve"> и </w:t>
      </w:r>
      <w:hyperlink r:id="rId13" w:history="1">
        <w:r w:rsidRPr="007205DB">
          <w:rPr>
            <w:rStyle w:val="a5"/>
            <w:rFonts w:ascii="Times New Roman" w:hAnsi="Times New Roman" w:cs="Times New Roman"/>
            <w:sz w:val="23"/>
            <w:szCs w:val="23"/>
            <w:lang w:val="ru-RU"/>
          </w:rPr>
          <w:t>4 статьи 9</w:t>
        </w:r>
      </w:hyperlink>
      <w:r w:rsidR="00676E10">
        <w:rPr>
          <w:lang w:val="ru-RU"/>
        </w:rPr>
        <w:t xml:space="preserve"> </w:t>
      </w:r>
      <w:r w:rsidRPr="007205DB">
        <w:rPr>
          <w:rFonts w:ascii="Times New Roman" w:hAnsi="Times New Roman" w:cs="Times New Roman"/>
          <w:color w:val="000000"/>
          <w:sz w:val="23"/>
          <w:szCs w:val="23"/>
          <w:lang w:val="ru-RU"/>
        </w:rPr>
        <w:t>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7205DB">
        <w:rPr>
          <w:rFonts w:ascii="Times New Roman" w:hAnsi="Times New Roman" w:cs="Times New Roman"/>
          <w:sz w:val="23"/>
          <w:szCs w:val="23"/>
          <w:lang w:val="ru-RU"/>
        </w:rPr>
        <w:t>.</w:t>
      </w:r>
    </w:p>
    <w:p w:rsidR="000958A3" w:rsidRPr="007205DB" w:rsidRDefault="000958A3" w:rsidP="004E1517">
      <w:pPr>
        <w:tabs>
          <w:tab w:val="left" w:pos="851"/>
        </w:tabs>
        <w:ind w:firstLine="709"/>
        <w:jc w:val="both"/>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Перечисление депонированной суммы бенефициару (Застройщику) осуществляется после предоставления </w:t>
      </w:r>
      <w:proofErr w:type="spellStart"/>
      <w:r w:rsidRPr="007205DB">
        <w:rPr>
          <w:rFonts w:ascii="Times New Roman" w:hAnsi="Times New Roman" w:cs="Times New Roman"/>
          <w:sz w:val="23"/>
          <w:szCs w:val="23"/>
          <w:lang w:val="ru-RU"/>
        </w:rPr>
        <w:t>эскроу</w:t>
      </w:r>
      <w:proofErr w:type="spellEnd"/>
      <w:r w:rsidRPr="007205DB">
        <w:rPr>
          <w:rFonts w:ascii="Times New Roman" w:hAnsi="Times New Roman" w:cs="Times New Roman"/>
          <w:sz w:val="23"/>
          <w:szCs w:val="23"/>
          <w:lang w:val="ru-RU"/>
        </w:rPr>
        <w:t xml:space="preserve">-агенту следующих документов: </w:t>
      </w:r>
    </w:p>
    <w:p w:rsidR="000958A3" w:rsidRPr="007205DB" w:rsidRDefault="000958A3" w:rsidP="004E1517">
      <w:pPr>
        <w:tabs>
          <w:tab w:val="left" w:pos="851"/>
        </w:tabs>
        <w:jc w:val="both"/>
        <w:rPr>
          <w:rFonts w:ascii="Times New Roman" w:hAnsi="Times New Roman" w:cs="Times New Roman"/>
          <w:sz w:val="23"/>
          <w:szCs w:val="23"/>
          <w:lang w:val="ru-RU"/>
        </w:rPr>
      </w:pPr>
      <w:r w:rsidRPr="007205DB">
        <w:rPr>
          <w:rFonts w:ascii="Times New Roman" w:hAnsi="Times New Roman" w:cs="Times New Roman"/>
          <w:sz w:val="23"/>
          <w:szCs w:val="23"/>
          <w:lang w:val="ru-RU"/>
        </w:rPr>
        <w:t>- разрешения на ввод в эксплуатацию Объекта долевого строительства;</w:t>
      </w:r>
    </w:p>
    <w:p w:rsidR="000958A3" w:rsidRPr="007205DB" w:rsidRDefault="000958A3" w:rsidP="004E1517">
      <w:pPr>
        <w:jc w:val="both"/>
        <w:rPr>
          <w:rFonts w:ascii="Times New Roman" w:hAnsi="Times New Roman" w:cs="Times New Roman"/>
          <w:i/>
          <w:iCs/>
          <w:sz w:val="23"/>
          <w:szCs w:val="23"/>
          <w:lang w:val="ru-RU"/>
        </w:rPr>
      </w:pPr>
      <w:r w:rsidRPr="007205DB">
        <w:rPr>
          <w:rFonts w:ascii="Times New Roman" w:hAnsi="Times New Roman" w:cs="Times New Roman"/>
          <w:sz w:val="23"/>
          <w:szCs w:val="23"/>
          <w:lang w:val="ru-RU"/>
        </w:rPr>
        <w:t>- сведений Единого государственного реестра недвижимости, подтверждающих государственную регистрацию права собственности в отношении одного объекта долевого строительства, входящего в состав Дома.</w:t>
      </w:r>
    </w:p>
    <w:p w:rsidR="004E1517" w:rsidRPr="007205DB" w:rsidRDefault="004E1517" w:rsidP="004E1517">
      <w:pPr>
        <w:ind w:firstLine="567"/>
        <w:jc w:val="both"/>
        <w:rPr>
          <w:rFonts w:ascii="Times New Roman" w:hAnsi="Times New Roman" w:cs="Times New Roman"/>
          <w:sz w:val="23"/>
          <w:szCs w:val="23"/>
          <w:lang w:val="ru-RU"/>
        </w:rPr>
      </w:pPr>
      <w:r w:rsidRPr="007205DB">
        <w:rPr>
          <w:rFonts w:ascii="Times New Roman" w:hAnsi="Times New Roman" w:cs="Times New Roman"/>
          <w:sz w:val="23"/>
          <w:szCs w:val="23"/>
          <w:lang w:val="ru-RU"/>
        </w:rPr>
        <w:t>4.4. Денежная сумма определяется в российских рублях. Все расчеты между Сторонами производятся в российских рублях.</w:t>
      </w:r>
    </w:p>
    <w:p w:rsidR="003C3340" w:rsidRPr="00B81C20" w:rsidRDefault="003C3340" w:rsidP="003C3340">
      <w:pPr>
        <w:pStyle w:val="ab"/>
        <w:ind w:firstLine="567"/>
        <w:jc w:val="both"/>
        <w:rPr>
          <w:rFonts w:ascii="Times New Roman" w:hAnsi="Times New Roman"/>
          <w:sz w:val="23"/>
          <w:szCs w:val="23"/>
        </w:rPr>
      </w:pPr>
      <w:r w:rsidRPr="00B81C20">
        <w:rPr>
          <w:rFonts w:ascii="Times New Roman" w:hAnsi="Times New Roman"/>
          <w:sz w:val="23"/>
          <w:szCs w:val="23"/>
        </w:rPr>
        <w:t xml:space="preserve">4.5. </w:t>
      </w:r>
      <w:r w:rsidRPr="00B81C20">
        <w:rPr>
          <w:rFonts w:ascii="Times New Roman" w:hAnsi="Times New Roman"/>
          <w:iCs/>
          <w:color w:val="000000" w:themeColor="text1"/>
          <w:sz w:val="23"/>
          <w:szCs w:val="23"/>
        </w:rPr>
        <w:t>Стороны пришли к соглашению о том, что Цена Договора подлежит изменению в случае если общая приведенная площадь Объекта долевого строительства по результатам проведения обмеров Объекта долевого строительства органами технической инвентаризации или иным уполномоченным лицом (кадастровым инженером) отличается от Проектной общей приведенной площади.</w:t>
      </w:r>
    </w:p>
    <w:p w:rsidR="003C3340" w:rsidRPr="00B81C20" w:rsidRDefault="003C3340" w:rsidP="003C3340">
      <w:pPr>
        <w:pStyle w:val="Normal1"/>
        <w:spacing w:line="240" w:lineRule="auto"/>
        <w:ind w:firstLine="567"/>
        <w:jc w:val="both"/>
        <w:rPr>
          <w:iCs/>
          <w:color w:val="000000" w:themeColor="text1"/>
          <w:sz w:val="23"/>
          <w:szCs w:val="23"/>
        </w:rPr>
      </w:pPr>
      <w:r w:rsidRPr="00B81C20">
        <w:rPr>
          <w:iCs/>
          <w:color w:val="000000" w:themeColor="text1"/>
          <w:sz w:val="23"/>
          <w:szCs w:val="23"/>
        </w:rPr>
        <w:t xml:space="preserve">В случае изменения общей приведенной площади Объекта долевого строительства по отношению к Проектной общей приведенной площади Стороны производят расчет стоимости разницы площадей. Расчет осуществляется по цене за один квадратный метр, установленной в размере </w:t>
      </w:r>
      <w:r w:rsidR="0086679F">
        <w:rPr>
          <w:iCs/>
          <w:color w:val="000000" w:themeColor="text1"/>
          <w:sz w:val="23"/>
          <w:szCs w:val="23"/>
        </w:rPr>
        <w:t>________</w:t>
      </w:r>
      <w:r w:rsidR="0086679F" w:rsidRPr="0086679F">
        <w:rPr>
          <w:iCs/>
          <w:sz w:val="23"/>
          <w:szCs w:val="23"/>
        </w:rPr>
        <w:t>руб</w:t>
      </w:r>
      <w:r w:rsidRPr="0086679F">
        <w:rPr>
          <w:sz w:val="23"/>
          <w:szCs w:val="23"/>
        </w:rPr>
        <w:t xml:space="preserve">лей за 1 </w:t>
      </w:r>
      <w:proofErr w:type="spellStart"/>
      <w:r w:rsidRPr="0086679F">
        <w:rPr>
          <w:sz w:val="23"/>
          <w:szCs w:val="23"/>
        </w:rPr>
        <w:t>кв.м</w:t>
      </w:r>
      <w:proofErr w:type="spellEnd"/>
      <w:r w:rsidRPr="0086679F">
        <w:rPr>
          <w:sz w:val="23"/>
          <w:szCs w:val="23"/>
        </w:rPr>
        <w:t>.</w:t>
      </w:r>
      <w:r w:rsidRPr="00B81C20">
        <w:rPr>
          <w:iCs/>
          <w:color w:val="000000" w:themeColor="text1"/>
          <w:sz w:val="23"/>
          <w:szCs w:val="23"/>
        </w:rPr>
        <w:t xml:space="preserve"> Площадь Объекта долевого строительства устанавливается в соответствии с данными экспликации технического плана здания (Объекта недвижимости), изготовленного кадастровым инженером.</w:t>
      </w:r>
    </w:p>
    <w:p w:rsidR="003C3340" w:rsidRPr="00B81C20" w:rsidRDefault="003C3340" w:rsidP="003C3340">
      <w:pPr>
        <w:pStyle w:val="Normal1"/>
        <w:spacing w:line="240" w:lineRule="auto"/>
        <w:ind w:firstLine="567"/>
        <w:jc w:val="both"/>
        <w:rPr>
          <w:sz w:val="23"/>
          <w:szCs w:val="23"/>
        </w:rPr>
      </w:pPr>
      <w:r w:rsidRPr="00B81C20">
        <w:rPr>
          <w:sz w:val="23"/>
          <w:szCs w:val="23"/>
        </w:rPr>
        <w:t xml:space="preserve">  Если общая приведенная площадь Объекта долевого строительства в соответствии с обмерами кадастрового инженера будет больше Проектной общей приведенной площади, то </w:t>
      </w:r>
      <w:r w:rsidRPr="00B81C20">
        <w:rPr>
          <w:iCs/>
          <w:sz w:val="23"/>
          <w:szCs w:val="23"/>
        </w:rPr>
        <w:t xml:space="preserve">Участник долевого строительства </w:t>
      </w:r>
      <w:r w:rsidRPr="00B81C20">
        <w:rPr>
          <w:sz w:val="23"/>
          <w:szCs w:val="23"/>
        </w:rPr>
        <w:t>доплачивает возникшую разницу в течение 10 (Десяти) рабочих дней после надлежащего уведомления его Застройщиком.</w:t>
      </w:r>
    </w:p>
    <w:p w:rsidR="003C3340" w:rsidRPr="00B81C20" w:rsidRDefault="003C3340" w:rsidP="003C3340">
      <w:pPr>
        <w:pStyle w:val="Normal1"/>
        <w:spacing w:line="240" w:lineRule="auto"/>
        <w:ind w:firstLine="709"/>
        <w:jc w:val="both"/>
        <w:rPr>
          <w:sz w:val="24"/>
          <w:szCs w:val="24"/>
        </w:rPr>
      </w:pPr>
      <w:r w:rsidRPr="00B81C20">
        <w:rPr>
          <w:sz w:val="24"/>
          <w:szCs w:val="24"/>
        </w:rPr>
        <w:t xml:space="preserve">Если общая приведенная площадь Объекта долевого строительства в соответствии с обмерами кадастрового инженера будет меньше Проектной общей приведенной площади, то Застройщик осуществляет возврат Участнику долевого строительства разницы после предоставления </w:t>
      </w:r>
      <w:r w:rsidRPr="00B81C20">
        <w:rPr>
          <w:iCs/>
          <w:sz w:val="24"/>
          <w:szCs w:val="24"/>
        </w:rPr>
        <w:t xml:space="preserve">Участником долевого строительства </w:t>
      </w:r>
      <w:r w:rsidRPr="00B81C20">
        <w:rPr>
          <w:sz w:val="24"/>
          <w:szCs w:val="24"/>
        </w:rPr>
        <w:t>реквизитов счета в банке, на который должны быть возвращены денежные средства.</w:t>
      </w:r>
    </w:p>
    <w:p w:rsidR="003C3340" w:rsidRPr="00B81C20" w:rsidRDefault="003C3340" w:rsidP="003C3340">
      <w:pPr>
        <w:ind w:firstLine="709"/>
        <w:jc w:val="both"/>
        <w:rPr>
          <w:rFonts w:ascii="Times New Roman" w:hAnsi="Times New Roman" w:cs="Times New Roman"/>
          <w:sz w:val="23"/>
          <w:szCs w:val="23"/>
          <w:lang w:val="ru-RU"/>
        </w:rPr>
      </w:pPr>
      <w:r w:rsidRPr="00B81C20">
        <w:rPr>
          <w:rFonts w:ascii="Times New Roman" w:hAnsi="Times New Roman" w:cs="Times New Roman"/>
          <w:sz w:val="23"/>
          <w:szCs w:val="23"/>
          <w:lang w:val="ru-RU"/>
        </w:rPr>
        <w:t xml:space="preserve">При этом Цена Договора считается измененной по основаниям, указанным </w:t>
      </w:r>
      <w:proofErr w:type="spellStart"/>
      <w:r w:rsidRPr="00B81C20">
        <w:rPr>
          <w:rFonts w:ascii="Times New Roman" w:hAnsi="Times New Roman" w:cs="Times New Roman"/>
          <w:sz w:val="23"/>
          <w:szCs w:val="23"/>
          <w:lang w:val="ru-RU"/>
        </w:rPr>
        <w:t>абз</w:t>
      </w:r>
      <w:proofErr w:type="spellEnd"/>
      <w:r w:rsidRPr="00B81C20">
        <w:rPr>
          <w:rFonts w:ascii="Times New Roman" w:hAnsi="Times New Roman" w:cs="Times New Roman"/>
          <w:sz w:val="23"/>
          <w:szCs w:val="23"/>
          <w:lang w:val="ru-RU"/>
        </w:rPr>
        <w:t xml:space="preserve">. 3 настоящего пункта, без составления дополнительного соглашения к настоящему Договору, с момента получения Застройщиком данных о площади Объекта долевого строительства по данным обмеров кадастровым инженером. Цена Договора считается измененной по основаниям, указанным в </w:t>
      </w:r>
      <w:proofErr w:type="spellStart"/>
      <w:r w:rsidRPr="00B81C20">
        <w:rPr>
          <w:rFonts w:ascii="Times New Roman" w:hAnsi="Times New Roman" w:cs="Times New Roman"/>
          <w:sz w:val="23"/>
          <w:szCs w:val="23"/>
          <w:lang w:val="ru-RU"/>
        </w:rPr>
        <w:t>абз</w:t>
      </w:r>
      <w:proofErr w:type="spellEnd"/>
      <w:r w:rsidRPr="00B81C20">
        <w:rPr>
          <w:rFonts w:ascii="Times New Roman" w:hAnsi="Times New Roman" w:cs="Times New Roman"/>
          <w:sz w:val="23"/>
          <w:szCs w:val="23"/>
          <w:lang w:val="ru-RU"/>
        </w:rPr>
        <w:t>. 4 настоящего пункта, при составлении и подписании дополнительного соглашения к настоящему Договору между Застройщиком и Участником долевого строительства. Указанная в настоящем пункте стоимость одного квадратного метра Объекта долевого строительства согласована Сторонами, является окончательной, изменению не подлежит и применяется Сторонами исключительно в целях исполнения Сторонами обязательств, предусмотренных настоящим пунктом.</w:t>
      </w:r>
    </w:p>
    <w:p w:rsidR="003C3340" w:rsidRPr="007205DB" w:rsidRDefault="003C3340" w:rsidP="003C3340">
      <w:pPr>
        <w:jc w:val="both"/>
        <w:rPr>
          <w:rFonts w:ascii="Times New Roman" w:hAnsi="Times New Roman" w:cs="Times New Roman"/>
          <w:sz w:val="23"/>
          <w:szCs w:val="23"/>
          <w:lang w:val="ru-RU"/>
        </w:rPr>
      </w:pPr>
      <w:r w:rsidRPr="00B81C20">
        <w:rPr>
          <w:rFonts w:ascii="Times New Roman" w:hAnsi="Times New Roman" w:cs="Times New Roman"/>
          <w:sz w:val="23"/>
          <w:szCs w:val="23"/>
          <w:lang w:val="ru-RU"/>
        </w:rPr>
        <w:t xml:space="preserve">          В случае, если по результатам технической инвентаризации законченного строительством объекта фактическая общая площадь Квартиры изменится по сравнению с ее проектной площадью, указанной в п. 3.2 настоящего Договора, в сторону увеличения на 5</w:t>
      </w:r>
      <w:proofErr w:type="gramStart"/>
      <w:r w:rsidRPr="00B81C20">
        <w:rPr>
          <w:rFonts w:ascii="Times New Roman" w:hAnsi="Times New Roman" w:cs="Times New Roman"/>
          <w:sz w:val="23"/>
          <w:szCs w:val="23"/>
          <w:lang w:val="ru-RU"/>
        </w:rPr>
        <w:t>%  и</w:t>
      </w:r>
      <w:proofErr w:type="gramEnd"/>
      <w:r w:rsidRPr="00B81C20">
        <w:rPr>
          <w:rFonts w:ascii="Times New Roman" w:hAnsi="Times New Roman" w:cs="Times New Roman"/>
          <w:sz w:val="23"/>
          <w:szCs w:val="23"/>
          <w:lang w:val="ru-RU"/>
        </w:rPr>
        <w:t xml:space="preserve"> более процентов Участник долевого строительства имеет право расторгнуть настоящий Договор.  </w:t>
      </w:r>
    </w:p>
    <w:p w:rsidR="006D3B75" w:rsidRPr="007205DB" w:rsidRDefault="006D3B75" w:rsidP="00D4442A">
      <w:pPr>
        <w:ind w:firstLine="567"/>
        <w:jc w:val="both"/>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4.6. Цена договора может быть изменена </w:t>
      </w:r>
      <w:r w:rsidR="00E542C2">
        <w:rPr>
          <w:rFonts w:ascii="Times New Roman" w:hAnsi="Times New Roman" w:cs="Times New Roman"/>
          <w:sz w:val="23"/>
          <w:szCs w:val="23"/>
          <w:lang w:val="ru-RU"/>
        </w:rPr>
        <w:t>по иным основаниям</w:t>
      </w:r>
      <w:r w:rsidRPr="007205DB">
        <w:rPr>
          <w:rFonts w:ascii="Times New Roman" w:hAnsi="Times New Roman" w:cs="Times New Roman"/>
          <w:sz w:val="23"/>
          <w:szCs w:val="23"/>
          <w:lang w:val="ru-RU"/>
        </w:rPr>
        <w:t xml:space="preserve"> по согласованию сторон на основании подписанных сторонами дополнительных соглашений</w:t>
      </w:r>
      <w:r w:rsidR="00E542C2">
        <w:rPr>
          <w:rFonts w:ascii="Times New Roman" w:hAnsi="Times New Roman" w:cs="Times New Roman"/>
          <w:sz w:val="23"/>
          <w:szCs w:val="23"/>
          <w:lang w:val="ru-RU"/>
        </w:rPr>
        <w:t>.</w:t>
      </w:r>
    </w:p>
    <w:p w:rsidR="00F87091" w:rsidRPr="007205DB" w:rsidRDefault="006D3B75" w:rsidP="006D3B75">
      <w:pPr>
        <w:tabs>
          <w:tab w:val="left" w:pos="0"/>
          <w:tab w:val="left" w:pos="7380"/>
        </w:tabs>
        <w:ind w:firstLine="540"/>
        <w:jc w:val="both"/>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4.7. </w:t>
      </w:r>
      <w:r w:rsidR="00F87091" w:rsidRPr="007205DB">
        <w:rPr>
          <w:rFonts w:ascii="Times New Roman" w:hAnsi="Times New Roman" w:cs="Times New Roman"/>
          <w:sz w:val="23"/>
          <w:szCs w:val="23"/>
          <w:lang w:val="ru-RU"/>
        </w:rPr>
        <w:t xml:space="preserve">Стоимость договора включает в себя затраты Застройщика на строительство </w:t>
      </w:r>
      <w:r w:rsidRPr="007205DB">
        <w:rPr>
          <w:rFonts w:ascii="Times New Roman" w:hAnsi="Times New Roman" w:cs="Times New Roman"/>
          <w:sz w:val="23"/>
          <w:szCs w:val="23"/>
          <w:lang w:val="ru-RU"/>
        </w:rPr>
        <w:t>Объекта долевого строительства</w:t>
      </w:r>
      <w:r w:rsidR="00F87091" w:rsidRPr="007205DB">
        <w:rPr>
          <w:rFonts w:ascii="Times New Roman" w:hAnsi="Times New Roman" w:cs="Times New Roman"/>
          <w:sz w:val="23"/>
          <w:szCs w:val="23"/>
          <w:lang w:val="ru-RU"/>
        </w:rPr>
        <w:t xml:space="preserve">, мест общего пользования в составе общего имущества, </w:t>
      </w:r>
      <w:r w:rsidR="00F87091" w:rsidRPr="007205DB">
        <w:rPr>
          <w:rFonts w:ascii="Times New Roman" w:hAnsi="Times New Roman" w:cs="Times New Roman"/>
          <w:spacing w:val="-3"/>
          <w:sz w:val="23"/>
          <w:szCs w:val="23"/>
          <w:lang w:val="ru-RU"/>
        </w:rPr>
        <w:t xml:space="preserve">внешних </w:t>
      </w:r>
      <w:r w:rsidR="00F87091" w:rsidRPr="007205DB">
        <w:rPr>
          <w:rFonts w:ascii="Times New Roman" w:hAnsi="Times New Roman" w:cs="Times New Roman"/>
          <w:sz w:val="23"/>
          <w:szCs w:val="23"/>
          <w:lang w:val="ru-RU"/>
        </w:rPr>
        <w:t xml:space="preserve">и внутренних </w:t>
      </w:r>
      <w:r w:rsidR="00F87091" w:rsidRPr="007205DB">
        <w:rPr>
          <w:rFonts w:ascii="Times New Roman" w:hAnsi="Times New Roman" w:cs="Times New Roman"/>
          <w:sz w:val="23"/>
          <w:szCs w:val="23"/>
          <w:lang w:val="ru-RU"/>
        </w:rPr>
        <w:lastRenderedPageBreak/>
        <w:t>инженерных сетей, благоустройство прилегающей к дому территории, выполнение работ по возведению балконов (лоджий), иных работ, необходимых для ввода дома в эксплуатацию и передачи Участнику долевого строительства Квартиры, а также затрат</w:t>
      </w:r>
      <w:r w:rsidR="00012A4B">
        <w:rPr>
          <w:rFonts w:ascii="Times New Roman" w:hAnsi="Times New Roman" w:cs="Times New Roman"/>
          <w:sz w:val="23"/>
          <w:szCs w:val="23"/>
          <w:lang w:val="ru-RU"/>
        </w:rPr>
        <w:t xml:space="preserve"> </w:t>
      </w:r>
      <w:r w:rsidR="00F87091" w:rsidRPr="007205DB">
        <w:rPr>
          <w:rFonts w:ascii="Times New Roman" w:hAnsi="Times New Roman" w:cs="Times New Roman"/>
          <w:sz w:val="23"/>
          <w:szCs w:val="23"/>
          <w:lang w:val="ru-RU"/>
        </w:rPr>
        <w:t>на</w:t>
      </w:r>
      <w:r w:rsidR="00012A4B">
        <w:rPr>
          <w:rFonts w:ascii="Times New Roman" w:hAnsi="Times New Roman" w:cs="Times New Roman"/>
          <w:sz w:val="23"/>
          <w:szCs w:val="23"/>
          <w:lang w:val="ru-RU"/>
        </w:rPr>
        <w:t xml:space="preserve"> </w:t>
      </w:r>
      <w:r w:rsidR="00F87091" w:rsidRPr="007205DB">
        <w:rPr>
          <w:rFonts w:ascii="Times New Roman" w:hAnsi="Times New Roman" w:cs="Times New Roman"/>
          <w:sz w:val="23"/>
          <w:szCs w:val="23"/>
          <w:lang w:val="ru-RU"/>
        </w:rPr>
        <w:t>оплату</w:t>
      </w:r>
      <w:r w:rsidR="00012A4B">
        <w:rPr>
          <w:rFonts w:ascii="Times New Roman" w:hAnsi="Times New Roman" w:cs="Times New Roman"/>
          <w:sz w:val="23"/>
          <w:szCs w:val="23"/>
          <w:lang w:val="ru-RU"/>
        </w:rPr>
        <w:t xml:space="preserve"> </w:t>
      </w:r>
      <w:r w:rsidR="00F87091" w:rsidRPr="007205DB">
        <w:rPr>
          <w:rFonts w:ascii="Times New Roman" w:hAnsi="Times New Roman" w:cs="Times New Roman"/>
          <w:sz w:val="23"/>
          <w:szCs w:val="23"/>
          <w:lang w:val="ru-RU"/>
        </w:rPr>
        <w:t>услуг</w:t>
      </w:r>
      <w:r w:rsidR="00012A4B">
        <w:rPr>
          <w:rFonts w:ascii="Times New Roman" w:hAnsi="Times New Roman" w:cs="Times New Roman"/>
          <w:sz w:val="23"/>
          <w:szCs w:val="23"/>
          <w:lang w:val="ru-RU"/>
        </w:rPr>
        <w:t xml:space="preserve"> </w:t>
      </w:r>
      <w:r w:rsidR="00F87091" w:rsidRPr="007205DB">
        <w:rPr>
          <w:rFonts w:ascii="Times New Roman" w:hAnsi="Times New Roman" w:cs="Times New Roman"/>
          <w:sz w:val="23"/>
          <w:szCs w:val="23"/>
          <w:lang w:val="ru-RU"/>
        </w:rPr>
        <w:t>Застройщика</w:t>
      </w:r>
      <w:r w:rsidR="00012A4B">
        <w:rPr>
          <w:rFonts w:ascii="Times New Roman" w:hAnsi="Times New Roman" w:cs="Times New Roman"/>
          <w:sz w:val="23"/>
          <w:szCs w:val="23"/>
          <w:lang w:val="ru-RU"/>
        </w:rPr>
        <w:t xml:space="preserve"> </w:t>
      </w:r>
      <w:r w:rsidR="00F87091" w:rsidRPr="007205DB">
        <w:rPr>
          <w:rFonts w:ascii="Times New Roman" w:hAnsi="Times New Roman" w:cs="Times New Roman"/>
          <w:sz w:val="23"/>
          <w:szCs w:val="23"/>
          <w:lang w:val="ru-RU"/>
        </w:rPr>
        <w:t>по</w:t>
      </w:r>
      <w:r w:rsidR="00012A4B">
        <w:rPr>
          <w:rFonts w:ascii="Times New Roman" w:hAnsi="Times New Roman" w:cs="Times New Roman"/>
          <w:sz w:val="23"/>
          <w:szCs w:val="23"/>
          <w:lang w:val="ru-RU"/>
        </w:rPr>
        <w:t xml:space="preserve"> </w:t>
      </w:r>
      <w:r w:rsidR="00F87091" w:rsidRPr="007205DB">
        <w:rPr>
          <w:rFonts w:ascii="Times New Roman" w:hAnsi="Times New Roman" w:cs="Times New Roman"/>
          <w:sz w:val="23"/>
          <w:szCs w:val="23"/>
          <w:lang w:val="ru-RU"/>
        </w:rPr>
        <w:t>организации,</w:t>
      </w:r>
      <w:r w:rsidR="00012A4B">
        <w:rPr>
          <w:rFonts w:ascii="Times New Roman" w:hAnsi="Times New Roman" w:cs="Times New Roman"/>
          <w:sz w:val="23"/>
          <w:szCs w:val="23"/>
          <w:lang w:val="ru-RU"/>
        </w:rPr>
        <w:t xml:space="preserve"> </w:t>
      </w:r>
      <w:r w:rsidR="00F87091" w:rsidRPr="007205DB">
        <w:rPr>
          <w:rFonts w:ascii="Times New Roman" w:hAnsi="Times New Roman" w:cs="Times New Roman"/>
          <w:sz w:val="23"/>
          <w:szCs w:val="23"/>
          <w:lang w:val="ru-RU"/>
        </w:rPr>
        <w:t>контролю,</w:t>
      </w:r>
      <w:r w:rsidR="00012A4B">
        <w:rPr>
          <w:rFonts w:ascii="Times New Roman" w:hAnsi="Times New Roman" w:cs="Times New Roman"/>
          <w:sz w:val="23"/>
          <w:szCs w:val="23"/>
          <w:lang w:val="ru-RU"/>
        </w:rPr>
        <w:t xml:space="preserve"> </w:t>
      </w:r>
      <w:r w:rsidR="00F87091" w:rsidRPr="007205DB">
        <w:rPr>
          <w:rFonts w:ascii="Times New Roman" w:hAnsi="Times New Roman" w:cs="Times New Roman"/>
          <w:sz w:val="23"/>
          <w:szCs w:val="23"/>
          <w:lang w:val="ru-RU"/>
        </w:rPr>
        <w:t>техническому</w:t>
      </w:r>
      <w:r w:rsidR="00012A4B">
        <w:rPr>
          <w:rFonts w:ascii="Times New Roman" w:hAnsi="Times New Roman" w:cs="Times New Roman"/>
          <w:sz w:val="23"/>
          <w:szCs w:val="23"/>
          <w:lang w:val="ru-RU"/>
        </w:rPr>
        <w:t xml:space="preserve"> </w:t>
      </w:r>
      <w:r w:rsidR="00F87091" w:rsidRPr="007205DB">
        <w:rPr>
          <w:rFonts w:ascii="Times New Roman" w:hAnsi="Times New Roman" w:cs="Times New Roman"/>
          <w:sz w:val="23"/>
          <w:szCs w:val="23"/>
          <w:lang w:val="ru-RU"/>
        </w:rPr>
        <w:t>надзору</w:t>
      </w:r>
      <w:r w:rsidR="00012A4B">
        <w:rPr>
          <w:rFonts w:ascii="Times New Roman" w:hAnsi="Times New Roman" w:cs="Times New Roman"/>
          <w:sz w:val="23"/>
          <w:szCs w:val="23"/>
          <w:lang w:val="ru-RU"/>
        </w:rPr>
        <w:t xml:space="preserve"> </w:t>
      </w:r>
      <w:r w:rsidR="00F87091" w:rsidRPr="007205DB">
        <w:rPr>
          <w:rFonts w:ascii="Times New Roman" w:hAnsi="Times New Roman" w:cs="Times New Roman"/>
          <w:sz w:val="23"/>
          <w:szCs w:val="23"/>
          <w:lang w:val="ru-RU"/>
        </w:rPr>
        <w:t>процесса</w:t>
      </w:r>
      <w:r w:rsidR="00012A4B">
        <w:rPr>
          <w:rFonts w:ascii="Times New Roman" w:hAnsi="Times New Roman" w:cs="Times New Roman"/>
          <w:sz w:val="23"/>
          <w:szCs w:val="23"/>
          <w:lang w:val="ru-RU"/>
        </w:rPr>
        <w:t xml:space="preserve"> </w:t>
      </w:r>
      <w:r w:rsidR="00F87091" w:rsidRPr="007205DB">
        <w:rPr>
          <w:rFonts w:ascii="Times New Roman" w:hAnsi="Times New Roman" w:cs="Times New Roman"/>
          <w:sz w:val="23"/>
          <w:szCs w:val="23"/>
          <w:lang w:val="ru-RU"/>
        </w:rPr>
        <w:t>строительства.</w:t>
      </w:r>
    </w:p>
    <w:p w:rsidR="00163971" w:rsidRPr="007205DB" w:rsidRDefault="006D3B75" w:rsidP="006D3B75">
      <w:pPr>
        <w:tabs>
          <w:tab w:val="left" w:pos="0"/>
          <w:tab w:val="left" w:pos="7380"/>
        </w:tabs>
        <w:ind w:firstLine="540"/>
        <w:jc w:val="both"/>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4.8. </w:t>
      </w:r>
      <w:r w:rsidR="004675D3" w:rsidRPr="007205DB">
        <w:rPr>
          <w:rFonts w:ascii="Times New Roman" w:hAnsi="Times New Roman" w:cs="Times New Roman"/>
          <w:sz w:val="23"/>
          <w:szCs w:val="23"/>
          <w:lang w:val="ru-RU"/>
        </w:rPr>
        <w:t xml:space="preserve">В случае </w:t>
      </w:r>
      <w:proofErr w:type="gramStart"/>
      <w:r w:rsidR="004675D3" w:rsidRPr="007205DB">
        <w:rPr>
          <w:rFonts w:ascii="Times New Roman" w:hAnsi="Times New Roman" w:cs="Times New Roman"/>
          <w:sz w:val="23"/>
          <w:szCs w:val="23"/>
          <w:lang w:val="ru-RU"/>
        </w:rPr>
        <w:t>нарушения  Участником</w:t>
      </w:r>
      <w:proofErr w:type="gramEnd"/>
      <w:r w:rsidR="004675D3" w:rsidRPr="007205DB">
        <w:rPr>
          <w:rFonts w:ascii="Times New Roman" w:hAnsi="Times New Roman" w:cs="Times New Roman"/>
          <w:sz w:val="23"/>
          <w:szCs w:val="23"/>
          <w:lang w:val="ru-RU"/>
        </w:rPr>
        <w:t xml:space="preserve">  долевого  строительства  любого  из  условий</w:t>
      </w:r>
      <w:r w:rsidR="00012A4B">
        <w:rPr>
          <w:rFonts w:ascii="Times New Roman" w:hAnsi="Times New Roman" w:cs="Times New Roman"/>
          <w:sz w:val="23"/>
          <w:szCs w:val="23"/>
          <w:lang w:val="ru-RU"/>
        </w:rPr>
        <w:t xml:space="preserve"> </w:t>
      </w:r>
      <w:r w:rsidR="004675D3" w:rsidRPr="007205DB">
        <w:rPr>
          <w:rFonts w:ascii="Times New Roman" w:hAnsi="Times New Roman" w:cs="Times New Roman"/>
          <w:sz w:val="23"/>
          <w:szCs w:val="23"/>
          <w:lang w:val="ru-RU"/>
        </w:rPr>
        <w:t>оплаты, установленных</w:t>
      </w:r>
      <w:r w:rsidRPr="007205DB">
        <w:rPr>
          <w:rFonts w:ascii="Times New Roman" w:hAnsi="Times New Roman" w:cs="Times New Roman"/>
          <w:sz w:val="23"/>
          <w:szCs w:val="23"/>
          <w:lang w:val="ru-RU"/>
        </w:rPr>
        <w:t xml:space="preserve"> настоящим договором</w:t>
      </w:r>
      <w:r w:rsidR="004675D3" w:rsidRPr="007205DB">
        <w:rPr>
          <w:rFonts w:ascii="Times New Roman" w:hAnsi="Times New Roman" w:cs="Times New Roman"/>
          <w:sz w:val="23"/>
          <w:szCs w:val="23"/>
          <w:lang w:val="ru-RU"/>
        </w:rPr>
        <w:t>, Застройщик вправе в одностороннем внесудебном порядке отказаться от исполнения договора, что влечет его одностороннее внесудебное расторжение, о чем направляет Участнику долевого строительства соответствующее уведомление. Договор считается прекращенным по истечении 5 (Пяти) рабочих дней с даты направления указанного уведомления Застройщиком по адресу Участника долевого строительства, указанному в разделе 10 настоящего</w:t>
      </w:r>
      <w:r w:rsidRPr="007205DB">
        <w:rPr>
          <w:rFonts w:ascii="Times New Roman" w:hAnsi="Times New Roman" w:cs="Times New Roman"/>
          <w:sz w:val="23"/>
          <w:szCs w:val="23"/>
          <w:lang w:val="ru-RU"/>
        </w:rPr>
        <w:t xml:space="preserve"> договора почтой</w:t>
      </w:r>
      <w:r w:rsidR="004675D3" w:rsidRPr="007205DB">
        <w:rPr>
          <w:rFonts w:ascii="Times New Roman" w:hAnsi="Times New Roman" w:cs="Times New Roman"/>
          <w:sz w:val="23"/>
          <w:szCs w:val="23"/>
          <w:lang w:val="ru-RU"/>
        </w:rPr>
        <w:t>.</w:t>
      </w:r>
    </w:p>
    <w:p w:rsidR="00163971" w:rsidRDefault="004675D3">
      <w:pPr>
        <w:pStyle w:val="a3"/>
        <w:ind w:right="111"/>
        <w:rPr>
          <w:rFonts w:ascii="Times New Roman" w:hAnsi="Times New Roman" w:cs="Times New Roman"/>
          <w:sz w:val="23"/>
          <w:szCs w:val="23"/>
          <w:lang w:val="ru-RU"/>
        </w:rPr>
      </w:pPr>
      <w:r w:rsidRPr="007205DB">
        <w:rPr>
          <w:rFonts w:ascii="Times New Roman" w:hAnsi="Times New Roman" w:cs="Times New Roman"/>
          <w:sz w:val="23"/>
          <w:szCs w:val="23"/>
          <w:lang w:val="ru-RU"/>
        </w:rPr>
        <w:t>С даты прекращения договора по основанию, предусмотренному настоящим пунктом договора, Застройщик вправе по своему усмотрению заключать в отношении Квартиры с третьими лицами любые сделки, направленные на отчуждение</w:t>
      </w:r>
      <w:r w:rsidR="00012A4B">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Квартиры.</w:t>
      </w:r>
    </w:p>
    <w:p w:rsidR="003C3340" w:rsidRPr="00597957" w:rsidRDefault="003C3340" w:rsidP="003C3340">
      <w:pPr>
        <w:pStyle w:val="a3"/>
        <w:ind w:right="111"/>
        <w:rPr>
          <w:rFonts w:ascii="Times New Roman" w:hAnsi="Times New Roman" w:cs="Times New Roman"/>
          <w:sz w:val="23"/>
          <w:szCs w:val="23"/>
          <w:lang w:val="ru-RU"/>
        </w:rPr>
      </w:pPr>
      <w:r w:rsidRPr="0052694E">
        <w:rPr>
          <w:rFonts w:ascii="Times New Roman" w:hAnsi="Times New Roman" w:cs="Times New Roman"/>
          <w:sz w:val="23"/>
          <w:szCs w:val="23"/>
          <w:lang w:val="ru-RU"/>
        </w:rPr>
        <w:t>4.9. В случае, если фактические затраты на строительство (создание) Объекта долевого строительства оказались меньше тех, которые учитывались при определении цены Договора, полученная Застройщиком экономия возврату не подлежит, и остается в распоряжении Застройщика.</w:t>
      </w:r>
    </w:p>
    <w:p w:rsidR="007C5634" w:rsidRPr="007C5634" w:rsidRDefault="007C5634" w:rsidP="001A0ED0">
      <w:pPr>
        <w:pStyle w:val="1"/>
        <w:tabs>
          <w:tab w:val="left" w:pos="4026"/>
        </w:tabs>
        <w:spacing w:line="229" w:lineRule="exact"/>
        <w:ind w:left="851" w:firstLine="0"/>
        <w:jc w:val="center"/>
        <w:rPr>
          <w:rFonts w:ascii="Times New Roman" w:hAnsi="Times New Roman" w:cs="Times New Roman"/>
          <w:sz w:val="23"/>
          <w:szCs w:val="23"/>
          <w:lang w:val="ru-RU"/>
        </w:rPr>
      </w:pPr>
    </w:p>
    <w:p w:rsidR="00316585" w:rsidRDefault="00316585" w:rsidP="001A0ED0">
      <w:pPr>
        <w:pStyle w:val="1"/>
        <w:tabs>
          <w:tab w:val="left" w:pos="4026"/>
        </w:tabs>
        <w:spacing w:line="229" w:lineRule="exact"/>
        <w:ind w:left="851" w:firstLine="0"/>
        <w:jc w:val="center"/>
        <w:rPr>
          <w:rFonts w:ascii="Times New Roman" w:hAnsi="Times New Roman" w:cs="Times New Roman"/>
          <w:sz w:val="23"/>
          <w:szCs w:val="23"/>
          <w:lang w:val="ru-RU"/>
        </w:rPr>
      </w:pPr>
    </w:p>
    <w:p w:rsidR="00163971" w:rsidRPr="007205DB" w:rsidRDefault="001A0ED0" w:rsidP="001A0ED0">
      <w:pPr>
        <w:pStyle w:val="1"/>
        <w:tabs>
          <w:tab w:val="left" w:pos="4026"/>
        </w:tabs>
        <w:spacing w:line="229" w:lineRule="exact"/>
        <w:ind w:left="851" w:firstLine="0"/>
        <w:jc w:val="center"/>
        <w:rPr>
          <w:rFonts w:ascii="Times New Roman" w:hAnsi="Times New Roman" w:cs="Times New Roman"/>
          <w:sz w:val="23"/>
          <w:szCs w:val="23"/>
          <w:lang w:val="ru-RU"/>
        </w:rPr>
      </w:pPr>
      <w:r w:rsidRPr="007205DB">
        <w:rPr>
          <w:rFonts w:ascii="Times New Roman" w:hAnsi="Times New Roman" w:cs="Times New Roman"/>
          <w:sz w:val="23"/>
          <w:szCs w:val="23"/>
          <w:lang w:val="ru-RU"/>
        </w:rPr>
        <w:t>5.</w:t>
      </w:r>
      <w:r w:rsidR="004675D3" w:rsidRPr="007205DB">
        <w:rPr>
          <w:rFonts w:ascii="Times New Roman" w:hAnsi="Times New Roman" w:cs="Times New Roman"/>
          <w:sz w:val="23"/>
          <w:szCs w:val="23"/>
          <w:lang w:val="ru-RU"/>
        </w:rPr>
        <w:t>Права и обязанности</w:t>
      </w:r>
      <w:r w:rsidR="00012A4B">
        <w:rPr>
          <w:rFonts w:ascii="Times New Roman" w:hAnsi="Times New Roman" w:cs="Times New Roman"/>
          <w:sz w:val="23"/>
          <w:szCs w:val="23"/>
          <w:lang w:val="ru-RU"/>
        </w:rPr>
        <w:t xml:space="preserve"> </w:t>
      </w:r>
      <w:r w:rsidR="004675D3" w:rsidRPr="007205DB">
        <w:rPr>
          <w:rFonts w:ascii="Times New Roman" w:hAnsi="Times New Roman" w:cs="Times New Roman"/>
          <w:sz w:val="23"/>
          <w:szCs w:val="23"/>
          <w:lang w:val="ru-RU"/>
        </w:rPr>
        <w:t>Застройщика</w:t>
      </w:r>
      <w:r w:rsidR="002F7F84" w:rsidRPr="007205DB">
        <w:rPr>
          <w:rFonts w:ascii="Times New Roman" w:hAnsi="Times New Roman" w:cs="Times New Roman"/>
          <w:sz w:val="23"/>
          <w:szCs w:val="23"/>
          <w:lang w:val="ru-RU"/>
        </w:rPr>
        <w:t>.</w:t>
      </w:r>
    </w:p>
    <w:p w:rsidR="002F7F84" w:rsidRPr="007205DB" w:rsidRDefault="00C15523" w:rsidP="00E353D6">
      <w:pPr>
        <w:pStyle w:val="1"/>
        <w:tabs>
          <w:tab w:val="left" w:pos="4026"/>
        </w:tabs>
        <w:spacing w:line="229" w:lineRule="exact"/>
        <w:ind w:left="0" w:firstLine="851"/>
        <w:rPr>
          <w:rFonts w:ascii="Times New Roman" w:hAnsi="Times New Roman" w:cs="Times New Roman"/>
          <w:sz w:val="23"/>
          <w:szCs w:val="23"/>
          <w:lang w:val="ru-RU"/>
        </w:rPr>
      </w:pPr>
      <w:r w:rsidRPr="007205DB">
        <w:rPr>
          <w:rFonts w:ascii="Times New Roman" w:hAnsi="Times New Roman" w:cs="Times New Roman"/>
          <w:sz w:val="23"/>
          <w:szCs w:val="23"/>
          <w:lang w:val="ru-RU"/>
        </w:rPr>
        <w:t>5.1.</w:t>
      </w:r>
      <w:r w:rsidR="004436CB" w:rsidRPr="007205DB">
        <w:rPr>
          <w:rFonts w:ascii="Times New Roman" w:hAnsi="Times New Roman" w:cs="Times New Roman"/>
          <w:sz w:val="23"/>
          <w:szCs w:val="23"/>
          <w:lang w:val="ru-RU"/>
        </w:rPr>
        <w:t>Застройщик обязан:</w:t>
      </w:r>
    </w:p>
    <w:p w:rsidR="00F132DD" w:rsidRPr="00012A4B" w:rsidRDefault="00F132DD" w:rsidP="00012A4B">
      <w:pPr>
        <w:pStyle w:val="a4"/>
        <w:numPr>
          <w:ilvl w:val="2"/>
          <w:numId w:val="46"/>
        </w:numPr>
        <w:ind w:left="0" w:firstLine="851"/>
        <w:rPr>
          <w:rFonts w:ascii="Times New Roman" w:hAnsi="Times New Roman" w:cs="Times New Roman"/>
          <w:sz w:val="23"/>
          <w:szCs w:val="23"/>
          <w:lang w:val="ru-RU"/>
        </w:rPr>
      </w:pPr>
      <w:r w:rsidRPr="00012A4B">
        <w:rPr>
          <w:rFonts w:ascii="Times New Roman" w:hAnsi="Times New Roman" w:cs="Times New Roman"/>
          <w:sz w:val="23"/>
          <w:szCs w:val="23"/>
          <w:lang w:val="ru-RU"/>
        </w:rPr>
        <w:t xml:space="preserve">Выполнить необходимые строительно-монтажные и пусконаладочные работы по </w:t>
      </w:r>
      <w:r w:rsidRPr="00AD060B">
        <w:rPr>
          <w:rFonts w:ascii="Times New Roman" w:hAnsi="Times New Roman" w:cs="Times New Roman"/>
          <w:sz w:val="23"/>
          <w:szCs w:val="23"/>
          <w:lang w:val="ru-RU"/>
        </w:rPr>
        <w:t xml:space="preserve">строительству </w:t>
      </w:r>
      <w:r w:rsidR="00D4442A" w:rsidRPr="00AD060B">
        <w:rPr>
          <w:rFonts w:ascii="Times New Roman" w:hAnsi="Times New Roman" w:cs="Times New Roman"/>
          <w:sz w:val="23"/>
          <w:szCs w:val="23"/>
          <w:lang w:val="ru-RU"/>
        </w:rPr>
        <w:t>Объекта</w:t>
      </w:r>
      <w:r w:rsidRPr="00012A4B">
        <w:rPr>
          <w:rFonts w:ascii="Times New Roman" w:hAnsi="Times New Roman" w:cs="Times New Roman"/>
          <w:sz w:val="23"/>
          <w:szCs w:val="23"/>
          <w:lang w:val="ru-RU"/>
        </w:rPr>
        <w:t xml:space="preserve"> и ввести его в эксплуатацию в установленные настоящим Договором сроки.</w:t>
      </w:r>
    </w:p>
    <w:p w:rsidR="00F132DD" w:rsidRPr="00012A4B" w:rsidRDefault="00F132DD" w:rsidP="00012A4B">
      <w:pPr>
        <w:pStyle w:val="a4"/>
        <w:numPr>
          <w:ilvl w:val="2"/>
          <w:numId w:val="45"/>
        </w:numPr>
        <w:ind w:left="0" w:firstLine="851"/>
        <w:rPr>
          <w:rFonts w:ascii="Times New Roman" w:hAnsi="Times New Roman" w:cs="Times New Roman"/>
          <w:sz w:val="23"/>
          <w:szCs w:val="23"/>
          <w:lang w:val="ru-RU"/>
        </w:rPr>
      </w:pPr>
      <w:r w:rsidRPr="00012A4B">
        <w:rPr>
          <w:rFonts w:ascii="Times New Roman" w:hAnsi="Times New Roman" w:cs="Times New Roman"/>
          <w:sz w:val="23"/>
          <w:szCs w:val="23"/>
          <w:lang w:val="ru-RU"/>
        </w:rPr>
        <w:t xml:space="preserve">Использовать денежные средства, полученные от Участника долевого строительства, по целевому назначению на строительство </w:t>
      </w:r>
      <w:r w:rsidR="00D4442A" w:rsidRPr="00AD060B">
        <w:rPr>
          <w:rFonts w:ascii="Times New Roman" w:hAnsi="Times New Roman" w:cs="Times New Roman"/>
          <w:sz w:val="23"/>
          <w:szCs w:val="23"/>
          <w:lang w:val="ru-RU"/>
        </w:rPr>
        <w:t>Объекта</w:t>
      </w:r>
      <w:r w:rsidRPr="00AD060B">
        <w:rPr>
          <w:rFonts w:ascii="Times New Roman" w:hAnsi="Times New Roman" w:cs="Times New Roman"/>
          <w:sz w:val="23"/>
          <w:szCs w:val="23"/>
          <w:lang w:val="ru-RU"/>
        </w:rPr>
        <w:t xml:space="preserve"> и</w:t>
      </w:r>
      <w:r w:rsidRPr="00012A4B">
        <w:rPr>
          <w:rFonts w:ascii="Times New Roman" w:hAnsi="Times New Roman" w:cs="Times New Roman"/>
          <w:sz w:val="23"/>
          <w:szCs w:val="23"/>
          <w:lang w:val="ru-RU"/>
        </w:rPr>
        <w:t xml:space="preserve"> иные цели, установленные законом.</w:t>
      </w:r>
    </w:p>
    <w:p w:rsidR="002F7F84" w:rsidRPr="007205DB" w:rsidRDefault="00F132DD" w:rsidP="00012A4B">
      <w:pPr>
        <w:pStyle w:val="a4"/>
        <w:numPr>
          <w:ilvl w:val="2"/>
          <w:numId w:val="45"/>
        </w:numPr>
        <w:ind w:left="0" w:firstLine="851"/>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По окончании строительства и ввода </w:t>
      </w:r>
      <w:r w:rsidR="002F7F84" w:rsidRPr="007205DB">
        <w:rPr>
          <w:rFonts w:ascii="Times New Roman" w:hAnsi="Times New Roman" w:cs="Times New Roman"/>
          <w:sz w:val="23"/>
          <w:szCs w:val="23"/>
          <w:lang w:val="ru-RU"/>
        </w:rPr>
        <w:t xml:space="preserve">Объекта </w:t>
      </w:r>
      <w:r w:rsidRPr="007205DB">
        <w:rPr>
          <w:rFonts w:ascii="Times New Roman" w:hAnsi="Times New Roman" w:cs="Times New Roman"/>
          <w:sz w:val="23"/>
          <w:szCs w:val="23"/>
          <w:lang w:val="ru-RU"/>
        </w:rPr>
        <w:t>в эксплуатацию</w:t>
      </w:r>
      <w:r w:rsidR="002F7F84" w:rsidRPr="007205DB">
        <w:rPr>
          <w:rFonts w:ascii="Times New Roman" w:hAnsi="Times New Roman" w:cs="Times New Roman"/>
          <w:sz w:val="23"/>
          <w:szCs w:val="23"/>
          <w:lang w:val="ru-RU"/>
        </w:rPr>
        <w:t xml:space="preserve"> передать Участнику долевого строительства Квартиру по акту приема-передачи или иному документу в соответствии с п.1 ст.8 Федеральным законом №214-ФЗ от 30.12.2004г.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срок указанный в пункте 3.6</w:t>
      </w:r>
      <w:proofErr w:type="gramStart"/>
      <w:r w:rsidR="002F7F84" w:rsidRPr="007205DB">
        <w:rPr>
          <w:rFonts w:ascii="Times New Roman" w:hAnsi="Times New Roman" w:cs="Times New Roman"/>
          <w:sz w:val="23"/>
          <w:szCs w:val="23"/>
          <w:lang w:val="ru-RU"/>
        </w:rPr>
        <w:t>. настоящего</w:t>
      </w:r>
      <w:proofErr w:type="gramEnd"/>
      <w:r w:rsidR="002F7F84" w:rsidRPr="007205DB">
        <w:rPr>
          <w:rFonts w:ascii="Times New Roman" w:hAnsi="Times New Roman" w:cs="Times New Roman"/>
          <w:sz w:val="23"/>
          <w:szCs w:val="23"/>
          <w:lang w:val="ru-RU"/>
        </w:rPr>
        <w:t xml:space="preserve"> Договора. Застройщик вправе ввести Объект в эксплуатацию и передать Участнику долевого строительства Квартиру в более ранний срок.</w:t>
      </w:r>
    </w:p>
    <w:p w:rsidR="00F132DD" w:rsidRPr="007205DB" w:rsidRDefault="00F132DD" w:rsidP="00012A4B">
      <w:pPr>
        <w:pStyle w:val="a4"/>
        <w:numPr>
          <w:ilvl w:val="2"/>
          <w:numId w:val="45"/>
        </w:numPr>
        <w:ind w:left="0" w:firstLine="851"/>
        <w:rPr>
          <w:rFonts w:ascii="Times New Roman" w:hAnsi="Times New Roman" w:cs="Times New Roman"/>
          <w:sz w:val="23"/>
          <w:szCs w:val="23"/>
          <w:lang w:val="ru-RU"/>
        </w:rPr>
      </w:pPr>
      <w:r w:rsidRPr="007205DB">
        <w:rPr>
          <w:rFonts w:ascii="Times New Roman" w:hAnsi="Times New Roman" w:cs="Times New Roman"/>
          <w:sz w:val="23"/>
          <w:szCs w:val="23"/>
          <w:lang w:val="ru-RU"/>
        </w:rPr>
        <w:t>Акт сдачи-приемки Квартиры подписывается Застройщиком и Участником долевого строительства или их представителями, действующими на основании доверенностей.</w:t>
      </w:r>
    </w:p>
    <w:p w:rsidR="00F132DD" w:rsidRPr="007205DB" w:rsidRDefault="00F132DD" w:rsidP="00012A4B">
      <w:pPr>
        <w:pStyle w:val="a4"/>
        <w:numPr>
          <w:ilvl w:val="2"/>
          <w:numId w:val="45"/>
        </w:numPr>
        <w:ind w:left="0" w:firstLine="851"/>
        <w:rPr>
          <w:rFonts w:ascii="Times New Roman" w:hAnsi="Times New Roman" w:cs="Times New Roman"/>
          <w:sz w:val="23"/>
          <w:szCs w:val="23"/>
          <w:lang w:val="ru-RU"/>
        </w:rPr>
      </w:pPr>
      <w:r w:rsidRPr="007205DB">
        <w:rPr>
          <w:rFonts w:ascii="Times New Roman" w:hAnsi="Times New Roman" w:cs="Times New Roman"/>
          <w:sz w:val="23"/>
          <w:szCs w:val="23"/>
          <w:lang w:val="ru-RU"/>
        </w:rPr>
        <w:t>В случае несоответствия Квартиры условиям договора, требованиям технических регламентов, проектной документации и градостроительных регламентов, а также иным обязательным требованиям, по требованию Участника долевого строительства Застройщиком составляется двусторо</w:t>
      </w:r>
      <w:r w:rsidR="002F7F84" w:rsidRPr="007205DB">
        <w:rPr>
          <w:rFonts w:ascii="Times New Roman" w:hAnsi="Times New Roman" w:cs="Times New Roman"/>
          <w:sz w:val="23"/>
          <w:szCs w:val="23"/>
          <w:lang w:val="ru-RU"/>
        </w:rPr>
        <w:t xml:space="preserve">нний </w:t>
      </w:r>
      <w:r w:rsidRPr="007205DB">
        <w:rPr>
          <w:rFonts w:ascii="Times New Roman" w:hAnsi="Times New Roman" w:cs="Times New Roman"/>
          <w:sz w:val="23"/>
          <w:szCs w:val="23"/>
          <w:lang w:val="ru-RU"/>
        </w:rPr>
        <w:t>Акт с указанием выявленных недостатков и сроков их устранения Застройщиком.</w:t>
      </w:r>
    </w:p>
    <w:p w:rsidR="00F132DD" w:rsidRPr="007205DB" w:rsidRDefault="00F132DD" w:rsidP="00012A4B">
      <w:pPr>
        <w:pStyle w:val="a4"/>
        <w:numPr>
          <w:ilvl w:val="2"/>
          <w:numId w:val="45"/>
        </w:numPr>
        <w:ind w:left="0" w:firstLine="851"/>
        <w:rPr>
          <w:rFonts w:ascii="Times New Roman" w:hAnsi="Times New Roman" w:cs="Times New Roman"/>
          <w:sz w:val="23"/>
          <w:szCs w:val="23"/>
          <w:lang w:val="ru-RU"/>
        </w:rPr>
      </w:pPr>
      <w:r w:rsidRPr="007205DB">
        <w:rPr>
          <w:rFonts w:ascii="Times New Roman" w:hAnsi="Times New Roman" w:cs="Times New Roman"/>
          <w:sz w:val="23"/>
          <w:szCs w:val="23"/>
          <w:lang w:val="ru-RU"/>
        </w:rPr>
        <w:t>Не менее, чем за 14 рабочих дней до наступления установленного договором срока начала передачи и принятия Квартиры, направить Участнику долевого строительства сообщение о завершении строительства Дома в соответствии с договором и о готовности Квартиры к передаче, а также предупредить Участника долевого строительства о необходимости принятия Квартиры и о последствиях бездействия Участника долевого строительства, предусмотренных частью 6 статьи 8 Федерального закона «Об участии в долевом строительстве многоквартирных домов и иных объектов недвижимост</w:t>
      </w:r>
      <w:r w:rsidR="00012A4B">
        <w:rPr>
          <w:rFonts w:ascii="Times New Roman" w:hAnsi="Times New Roman" w:cs="Times New Roman"/>
          <w:sz w:val="23"/>
          <w:szCs w:val="23"/>
          <w:lang w:val="ru-RU"/>
        </w:rPr>
        <w:t>и</w:t>
      </w:r>
      <w:r w:rsidRPr="007205DB">
        <w:rPr>
          <w:rFonts w:ascii="Times New Roman" w:hAnsi="Times New Roman" w:cs="Times New Roman"/>
          <w:sz w:val="23"/>
          <w:szCs w:val="23"/>
          <w:lang w:val="ru-RU"/>
        </w:rPr>
        <w:t>» от 30.12.2004 г. №214-ФЗ.</w:t>
      </w:r>
    </w:p>
    <w:p w:rsidR="004436CB" w:rsidRPr="007205DB" w:rsidRDefault="00F132DD" w:rsidP="00012A4B">
      <w:pPr>
        <w:pStyle w:val="a4"/>
        <w:numPr>
          <w:ilvl w:val="2"/>
          <w:numId w:val="45"/>
        </w:numPr>
        <w:ind w:left="0" w:firstLine="851"/>
        <w:rPr>
          <w:rFonts w:ascii="Times New Roman" w:hAnsi="Times New Roman" w:cs="Times New Roman"/>
          <w:sz w:val="23"/>
          <w:szCs w:val="23"/>
          <w:lang w:val="ru-RU"/>
        </w:rPr>
      </w:pPr>
      <w:r w:rsidRPr="007205DB">
        <w:rPr>
          <w:rFonts w:ascii="Times New Roman" w:hAnsi="Times New Roman" w:cs="Times New Roman"/>
          <w:sz w:val="23"/>
          <w:szCs w:val="23"/>
          <w:lang w:val="ru-RU"/>
        </w:rPr>
        <w:t>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 При этом срок начала передачи и принятия Квартир не может быть установлен ранее, чем за четырнадцать дней и позднее, чем за один месяц до установленного договором срока передачи Застройщиком Квартиры Участнику долевого строительства.</w:t>
      </w:r>
    </w:p>
    <w:p w:rsidR="004436CB" w:rsidRPr="007205DB" w:rsidRDefault="004436CB" w:rsidP="00012A4B">
      <w:pPr>
        <w:pStyle w:val="a4"/>
        <w:numPr>
          <w:ilvl w:val="2"/>
          <w:numId w:val="45"/>
        </w:numPr>
        <w:ind w:left="0" w:firstLine="851"/>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Не позднее, чем через 10 рабочих дней с момента получения разрешения на ввод Дома в эксплуатацию, передать его в Управление Федеральной Регистрационной службы по Пермскому краю </w:t>
      </w:r>
      <w:r w:rsidRPr="007205DB">
        <w:rPr>
          <w:rFonts w:ascii="Times New Roman" w:hAnsi="Times New Roman" w:cs="Times New Roman"/>
          <w:sz w:val="23"/>
          <w:szCs w:val="23"/>
          <w:lang w:val="ru-RU"/>
        </w:rPr>
        <w:lastRenderedPageBreak/>
        <w:t>или его подразделения, для государственной регистрации права собственности Участника долевого строительства на Квартиру.</w:t>
      </w:r>
    </w:p>
    <w:p w:rsidR="00F132DD" w:rsidRPr="007205DB" w:rsidRDefault="00F132DD" w:rsidP="00E353D6">
      <w:pPr>
        <w:pStyle w:val="a4"/>
        <w:ind w:left="0" w:firstLine="851"/>
        <w:rPr>
          <w:rFonts w:ascii="Times New Roman" w:hAnsi="Times New Roman" w:cs="Times New Roman"/>
          <w:sz w:val="23"/>
          <w:szCs w:val="23"/>
          <w:lang w:val="ru-RU"/>
        </w:rPr>
      </w:pPr>
      <w:r w:rsidRPr="007205DB">
        <w:rPr>
          <w:rFonts w:ascii="Times New Roman" w:hAnsi="Times New Roman" w:cs="Times New Roman"/>
          <w:sz w:val="23"/>
          <w:szCs w:val="23"/>
          <w:lang w:val="ru-RU"/>
        </w:rPr>
        <w:t>Государственная регистрация права собственности производится за счет Участника долевого строительства.</w:t>
      </w:r>
    </w:p>
    <w:p w:rsidR="00F132DD" w:rsidRPr="007205DB" w:rsidRDefault="00F132DD" w:rsidP="00E353D6">
      <w:pPr>
        <w:ind w:firstLine="851"/>
        <w:jc w:val="both"/>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После полного выполнения Участником долевого строительства его обязательств по Договору Застройщик обязан передать Участнику долевого строительства документы, необходимые для государственной регистрации права собственности на Квартиру. </w:t>
      </w:r>
    </w:p>
    <w:p w:rsidR="00F132DD" w:rsidRPr="007205DB" w:rsidRDefault="00F132DD" w:rsidP="00012A4B">
      <w:pPr>
        <w:pStyle w:val="a4"/>
        <w:numPr>
          <w:ilvl w:val="2"/>
          <w:numId w:val="45"/>
        </w:numPr>
        <w:ind w:left="0" w:firstLine="851"/>
        <w:rPr>
          <w:rFonts w:ascii="Times New Roman" w:hAnsi="Times New Roman" w:cs="Times New Roman"/>
          <w:sz w:val="23"/>
          <w:szCs w:val="23"/>
          <w:lang w:val="ru-RU"/>
        </w:rPr>
      </w:pPr>
      <w:r w:rsidRPr="007205DB">
        <w:rPr>
          <w:rFonts w:ascii="Times New Roman" w:hAnsi="Times New Roman" w:cs="Times New Roman"/>
          <w:sz w:val="23"/>
          <w:szCs w:val="23"/>
          <w:lang w:val="ru-RU"/>
        </w:rPr>
        <w:t>Обеспечить сохранность Квартиры и ее комплектации до передачи ее по акту сдачи-приемки Участнику долевого строительства</w:t>
      </w:r>
      <w:r w:rsidR="00F054E3" w:rsidRPr="007205DB">
        <w:rPr>
          <w:rFonts w:ascii="Times New Roman" w:hAnsi="Times New Roman" w:cs="Times New Roman"/>
          <w:sz w:val="23"/>
          <w:szCs w:val="23"/>
          <w:lang w:val="ru-RU"/>
        </w:rPr>
        <w:t>, кроме случая уклонения от принятия Квартиры и составления одностороннего акта</w:t>
      </w:r>
      <w:r w:rsidRPr="007205DB">
        <w:rPr>
          <w:rFonts w:ascii="Times New Roman" w:hAnsi="Times New Roman" w:cs="Times New Roman"/>
          <w:sz w:val="23"/>
          <w:szCs w:val="23"/>
          <w:lang w:val="ru-RU"/>
        </w:rPr>
        <w:t>.</w:t>
      </w:r>
    </w:p>
    <w:p w:rsidR="00F054E3" w:rsidRPr="007205DB" w:rsidRDefault="00F054E3" w:rsidP="00012A4B">
      <w:pPr>
        <w:pStyle w:val="a4"/>
        <w:numPr>
          <w:ilvl w:val="2"/>
          <w:numId w:val="45"/>
        </w:numPr>
        <w:ind w:left="0" w:firstLine="851"/>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В случае неприбытия Участника долевого строительства для принятия по передаточному акту Квартиры от Застройщика в течение 60 (шестидесяти) календарных дней после истечения срока, предусмотренного </w:t>
      </w:r>
      <w:r w:rsidR="00857926">
        <w:rPr>
          <w:rFonts w:ascii="Times New Roman" w:hAnsi="Times New Roman" w:cs="Times New Roman"/>
          <w:spacing w:val="2"/>
          <w:sz w:val="23"/>
          <w:szCs w:val="23"/>
          <w:lang w:val="ru-RU"/>
        </w:rPr>
        <w:t>п.3.6</w:t>
      </w:r>
      <w:r w:rsidRPr="007205DB">
        <w:rPr>
          <w:rFonts w:ascii="Times New Roman" w:hAnsi="Times New Roman" w:cs="Times New Roman"/>
          <w:spacing w:val="2"/>
          <w:sz w:val="23"/>
          <w:szCs w:val="23"/>
          <w:lang w:val="ru-RU"/>
        </w:rPr>
        <w:t xml:space="preserve"> </w:t>
      </w:r>
      <w:r w:rsidRPr="007205DB">
        <w:rPr>
          <w:rFonts w:ascii="Times New Roman" w:hAnsi="Times New Roman" w:cs="Times New Roman"/>
          <w:sz w:val="23"/>
          <w:szCs w:val="23"/>
          <w:lang w:val="ru-RU"/>
        </w:rPr>
        <w:t xml:space="preserve">настоящего договора для передачи Квартиры либо после истечения срока, указанного в сообщении (уведомлении) Застройщика, обязательства Застройщика считаются выполненными надлежащим образом. При этом Застройщиком составляется односторонний акт о передаче Квартиры. Риск случайной гибели Квартиры признается перешедшим к Участнику долевого строительства со дня составления Застройщиком одностороннего акта. В этом случае Застройщик освобождается от ответственности за просрочку в передаче Квартиры. </w:t>
      </w:r>
      <w:r w:rsidR="00857926" w:rsidRPr="00857926">
        <w:rPr>
          <w:rFonts w:ascii="Times New Roman" w:hAnsi="Times New Roman" w:cs="Times New Roman"/>
          <w:sz w:val="23"/>
          <w:szCs w:val="23"/>
          <w:lang w:val="ru-RU"/>
        </w:rPr>
        <w:t xml:space="preserve">В случае уклонения </w:t>
      </w:r>
      <w:r w:rsidR="00857926">
        <w:rPr>
          <w:rFonts w:ascii="Times New Roman" w:hAnsi="Times New Roman" w:cs="Times New Roman"/>
          <w:sz w:val="23"/>
          <w:szCs w:val="23"/>
          <w:lang w:val="ru-RU"/>
        </w:rPr>
        <w:t xml:space="preserve">участника долевого строительства </w:t>
      </w:r>
      <w:r w:rsidR="00857926" w:rsidRPr="00857926">
        <w:rPr>
          <w:rFonts w:ascii="Times New Roman" w:hAnsi="Times New Roman" w:cs="Times New Roman"/>
          <w:sz w:val="23"/>
          <w:szCs w:val="23"/>
          <w:lang w:val="ru-RU"/>
        </w:rPr>
        <w:t xml:space="preserve">от принятия Объекта долевого строительства, </w:t>
      </w:r>
      <w:r w:rsidR="00857926">
        <w:rPr>
          <w:rFonts w:ascii="Times New Roman" w:hAnsi="Times New Roman" w:cs="Times New Roman"/>
          <w:sz w:val="23"/>
          <w:szCs w:val="23"/>
          <w:lang w:val="ru-RU"/>
        </w:rPr>
        <w:t>участник долевого строительства обязан уплатить Застройщику</w:t>
      </w:r>
      <w:r w:rsidR="00857926" w:rsidRPr="00857926">
        <w:rPr>
          <w:rFonts w:ascii="Times New Roman" w:hAnsi="Times New Roman" w:cs="Times New Roman"/>
          <w:sz w:val="23"/>
          <w:szCs w:val="23"/>
          <w:lang w:val="ru-RU"/>
        </w:rPr>
        <w:t xml:space="preserve">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принятия Объекта долевого строительства, </w:t>
      </w:r>
      <w:r w:rsidRPr="007205DB">
        <w:rPr>
          <w:rFonts w:ascii="Times New Roman" w:hAnsi="Times New Roman" w:cs="Times New Roman"/>
          <w:spacing w:val="-3"/>
          <w:sz w:val="23"/>
          <w:szCs w:val="23"/>
          <w:lang w:val="ru-RU"/>
        </w:rPr>
        <w:t xml:space="preserve">При </w:t>
      </w:r>
      <w:r w:rsidRPr="007205DB">
        <w:rPr>
          <w:rFonts w:ascii="Times New Roman" w:hAnsi="Times New Roman" w:cs="Times New Roman"/>
          <w:sz w:val="23"/>
          <w:szCs w:val="23"/>
          <w:lang w:val="ru-RU"/>
        </w:rPr>
        <w:t>этом Участник долевого строительства несет обязательства по содержанию Квартиры.</w:t>
      </w:r>
    </w:p>
    <w:p w:rsidR="00F132DD" w:rsidRPr="007205DB" w:rsidRDefault="00F132DD" w:rsidP="00012A4B">
      <w:pPr>
        <w:pStyle w:val="a4"/>
        <w:numPr>
          <w:ilvl w:val="2"/>
          <w:numId w:val="45"/>
        </w:numPr>
        <w:ind w:left="0" w:firstLine="851"/>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Сообщать Участнику долевого строительства по требованию последнего о ходе выполнения работ по строительству Дома, в том числе путем размещения информации </w:t>
      </w:r>
      <w:r w:rsidR="004436CB" w:rsidRPr="007205DB">
        <w:rPr>
          <w:rFonts w:ascii="Times New Roman" w:hAnsi="Times New Roman" w:cs="Times New Roman"/>
          <w:sz w:val="23"/>
          <w:szCs w:val="23"/>
          <w:lang w:val="ru-RU"/>
        </w:rPr>
        <w:t xml:space="preserve">на официальном сайте </w:t>
      </w:r>
      <w:hyperlink r:id="rId14" w:history="1">
        <w:r w:rsidR="004436CB" w:rsidRPr="007205DB">
          <w:rPr>
            <w:rStyle w:val="a5"/>
            <w:rFonts w:ascii="Times New Roman" w:hAnsi="Times New Roman" w:cs="Times New Roman"/>
            <w:sz w:val="23"/>
            <w:szCs w:val="23"/>
            <w:u w:color="0000FF"/>
          </w:rPr>
          <w:t>https</w:t>
        </w:r>
        <w:r w:rsidR="004436CB" w:rsidRPr="007205DB">
          <w:rPr>
            <w:rStyle w:val="a5"/>
            <w:rFonts w:ascii="Times New Roman" w:hAnsi="Times New Roman" w:cs="Times New Roman"/>
            <w:sz w:val="23"/>
            <w:szCs w:val="23"/>
            <w:u w:color="0000FF"/>
            <w:lang w:val="ru-RU"/>
          </w:rPr>
          <w:t>://</w:t>
        </w:r>
        <w:proofErr w:type="spellStart"/>
        <w:r w:rsidR="004436CB" w:rsidRPr="007205DB">
          <w:rPr>
            <w:rStyle w:val="a5"/>
            <w:rFonts w:ascii="Times New Roman" w:hAnsi="Times New Roman" w:cs="Times New Roman"/>
            <w:sz w:val="23"/>
            <w:szCs w:val="23"/>
            <w:lang w:val="ru-RU"/>
          </w:rPr>
          <w:t>наш.дом.рф</w:t>
        </w:r>
        <w:proofErr w:type="spellEnd"/>
      </w:hyperlink>
      <w:r w:rsidR="004436CB" w:rsidRPr="007205DB">
        <w:rPr>
          <w:rFonts w:ascii="Times New Roman" w:hAnsi="Times New Roman" w:cs="Times New Roman"/>
          <w:sz w:val="23"/>
          <w:szCs w:val="23"/>
          <w:lang w:val="ru-RU"/>
        </w:rPr>
        <w:t>.</w:t>
      </w:r>
    </w:p>
    <w:p w:rsidR="00F132DD" w:rsidRPr="007205DB" w:rsidRDefault="00F132DD" w:rsidP="00012A4B">
      <w:pPr>
        <w:pStyle w:val="a4"/>
        <w:numPr>
          <w:ilvl w:val="2"/>
          <w:numId w:val="45"/>
        </w:numPr>
        <w:ind w:left="0" w:firstLine="851"/>
        <w:rPr>
          <w:rFonts w:ascii="Times New Roman" w:hAnsi="Times New Roman" w:cs="Times New Roman"/>
          <w:sz w:val="23"/>
          <w:szCs w:val="23"/>
          <w:lang w:val="ru-RU"/>
        </w:rPr>
      </w:pPr>
      <w:r w:rsidRPr="007205DB">
        <w:rPr>
          <w:rFonts w:ascii="Times New Roman" w:hAnsi="Times New Roman" w:cs="Times New Roman"/>
          <w:sz w:val="23"/>
          <w:szCs w:val="23"/>
          <w:lang w:val="ru-RU"/>
        </w:rPr>
        <w:t>Предоставлять Участнику долевого строительства информацию о себе в соответствии с действующим законодательством в установленном законом порядке и предусмотренными законом способами.</w:t>
      </w:r>
    </w:p>
    <w:p w:rsidR="004436CB" w:rsidRPr="007205DB" w:rsidRDefault="004436CB" w:rsidP="00012A4B">
      <w:pPr>
        <w:pStyle w:val="a4"/>
        <w:numPr>
          <w:ilvl w:val="2"/>
          <w:numId w:val="45"/>
        </w:numPr>
        <w:ind w:left="0" w:firstLine="851"/>
        <w:rPr>
          <w:rFonts w:ascii="Times New Roman" w:hAnsi="Times New Roman" w:cs="Times New Roman"/>
          <w:sz w:val="23"/>
          <w:szCs w:val="23"/>
          <w:lang w:val="ru-RU"/>
        </w:rPr>
      </w:pPr>
      <w:r w:rsidRPr="007205DB">
        <w:rPr>
          <w:rFonts w:ascii="Times New Roman" w:hAnsi="Times New Roman" w:cs="Times New Roman"/>
          <w:sz w:val="23"/>
          <w:szCs w:val="23"/>
          <w:lang w:val="ru-RU"/>
        </w:rPr>
        <w:t>В случае, если строительство (создание) многоквартирного дома не может быть завершено в предусмотренный срок, Застройщик не позднее чем за 2 (два) месяца до истечения указанного срока обязан направить Участнику долевого строительства соответствующую информацию и предложение об изменении срока передачи Квартиры (в случае, если изменение срока завершения строительства повлечет изменение срока передачи Квартиры).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w:t>
      </w:r>
    </w:p>
    <w:p w:rsidR="004436CB" w:rsidRPr="007205DB" w:rsidRDefault="004436CB" w:rsidP="00E353D6">
      <w:pPr>
        <w:ind w:right="81" w:firstLine="851"/>
        <w:jc w:val="both"/>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Участник долевого строительства обязан в 10-дневный срок с момента получения указанного предложения рассмотреть его и направить в адрес Застройщика письменный ответ (заказным письмом с описью вложения и уведомлением о вручении, либо сдать его Застройщику под расписку). В случае неполучения ответа на направленную информацию от Участника долевого строительства в установленный срок либо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Застройщик считает, что согласие на предложение со стороны Участника долевого строительства получено. </w:t>
      </w:r>
    </w:p>
    <w:p w:rsidR="00F132DD" w:rsidRPr="007205DB" w:rsidRDefault="00F132DD" w:rsidP="00012A4B">
      <w:pPr>
        <w:pStyle w:val="a4"/>
        <w:numPr>
          <w:ilvl w:val="2"/>
          <w:numId w:val="45"/>
        </w:numPr>
        <w:ind w:left="0" w:right="81" w:firstLine="851"/>
        <w:rPr>
          <w:rFonts w:ascii="Times New Roman" w:hAnsi="Times New Roman" w:cs="Times New Roman"/>
          <w:sz w:val="23"/>
          <w:szCs w:val="23"/>
          <w:lang w:val="ru-RU"/>
        </w:rPr>
      </w:pPr>
      <w:r w:rsidRPr="007205DB">
        <w:rPr>
          <w:rFonts w:ascii="Times New Roman" w:hAnsi="Times New Roman" w:cs="Times New Roman"/>
          <w:sz w:val="23"/>
          <w:szCs w:val="23"/>
          <w:lang w:val="ru-RU"/>
        </w:rPr>
        <w:t>Исполнять иные обязанности, предусмотренные действующим законодательством.</w:t>
      </w:r>
    </w:p>
    <w:p w:rsidR="00163971" w:rsidRPr="007205DB" w:rsidRDefault="004675D3" w:rsidP="00012A4B">
      <w:pPr>
        <w:pStyle w:val="a4"/>
        <w:numPr>
          <w:ilvl w:val="2"/>
          <w:numId w:val="45"/>
        </w:numPr>
        <w:ind w:left="0" w:right="81" w:firstLine="851"/>
        <w:rPr>
          <w:rFonts w:ascii="Times New Roman" w:hAnsi="Times New Roman" w:cs="Times New Roman"/>
          <w:sz w:val="23"/>
          <w:szCs w:val="23"/>
          <w:lang w:val="ru-RU"/>
        </w:rPr>
      </w:pPr>
      <w:r w:rsidRPr="007205DB">
        <w:rPr>
          <w:rFonts w:ascii="Times New Roman" w:hAnsi="Times New Roman" w:cs="Times New Roman"/>
          <w:sz w:val="23"/>
          <w:szCs w:val="23"/>
          <w:lang w:val="ru-RU"/>
        </w:rPr>
        <w:t>Передать Участнику долевого строительства инструкцию по эксплуатации Квартиры, содержащую необходимую и достоверную информацию о правилах и условиях эффективного и безопасного использования Квартиры.</w:t>
      </w:r>
    </w:p>
    <w:p w:rsidR="00163971" w:rsidRPr="007205DB" w:rsidRDefault="004675D3" w:rsidP="00E353D6">
      <w:pPr>
        <w:ind w:right="81" w:firstLine="851"/>
        <w:jc w:val="both"/>
        <w:rPr>
          <w:rFonts w:ascii="Times New Roman" w:hAnsi="Times New Roman" w:cs="Times New Roman"/>
          <w:spacing w:val="-3"/>
          <w:sz w:val="23"/>
          <w:szCs w:val="23"/>
          <w:lang w:val="ru-RU"/>
        </w:rPr>
      </w:pPr>
      <w:r w:rsidRPr="007205DB">
        <w:rPr>
          <w:rFonts w:ascii="Times New Roman" w:hAnsi="Times New Roman" w:cs="Times New Roman"/>
          <w:sz w:val="23"/>
          <w:szCs w:val="23"/>
          <w:lang w:val="ru-RU"/>
        </w:rPr>
        <w:t xml:space="preserve">Выявление недостатков Квартиры, не связанных с несоответствием Квартиры условиям настоящего договора, требованиям технических регламентов, проектной документации и иным обязательным требованиям, которые не приводят к ухудшению качества Квартиры и не делают Квартиру </w:t>
      </w:r>
      <w:r w:rsidRPr="007205DB">
        <w:rPr>
          <w:rFonts w:ascii="Times New Roman" w:hAnsi="Times New Roman" w:cs="Times New Roman"/>
          <w:sz w:val="23"/>
          <w:szCs w:val="23"/>
          <w:lang w:val="ru-RU"/>
        </w:rPr>
        <w:lastRenderedPageBreak/>
        <w:t>не пригодной для проживания, не является основанием для отказа от приемки</w:t>
      </w:r>
      <w:r w:rsidR="00E101F1">
        <w:rPr>
          <w:rFonts w:ascii="Times New Roman" w:hAnsi="Times New Roman" w:cs="Times New Roman"/>
          <w:sz w:val="23"/>
          <w:szCs w:val="23"/>
          <w:lang w:val="ru-RU"/>
        </w:rPr>
        <w:t xml:space="preserve"> </w:t>
      </w:r>
      <w:r w:rsidRPr="007205DB">
        <w:rPr>
          <w:rFonts w:ascii="Times New Roman" w:hAnsi="Times New Roman" w:cs="Times New Roman"/>
          <w:spacing w:val="-3"/>
          <w:sz w:val="23"/>
          <w:szCs w:val="23"/>
          <w:lang w:val="ru-RU"/>
        </w:rPr>
        <w:t>Квартиры.</w:t>
      </w:r>
    </w:p>
    <w:p w:rsidR="00163971" w:rsidRPr="007205DB" w:rsidRDefault="00C15523" w:rsidP="00E353D6">
      <w:pPr>
        <w:ind w:right="81" w:firstLine="851"/>
        <w:jc w:val="both"/>
        <w:rPr>
          <w:rFonts w:ascii="Times New Roman" w:hAnsi="Times New Roman" w:cs="Times New Roman"/>
          <w:spacing w:val="-3"/>
          <w:sz w:val="23"/>
          <w:szCs w:val="23"/>
          <w:lang w:val="ru-RU"/>
        </w:rPr>
      </w:pPr>
      <w:r w:rsidRPr="007205DB">
        <w:rPr>
          <w:rFonts w:ascii="Times New Roman" w:hAnsi="Times New Roman" w:cs="Times New Roman"/>
          <w:spacing w:val="-3"/>
          <w:sz w:val="23"/>
          <w:szCs w:val="23"/>
          <w:lang w:val="ru-RU"/>
        </w:rPr>
        <w:t xml:space="preserve">5.1.16. </w:t>
      </w:r>
      <w:r w:rsidR="004675D3" w:rsidRPr="007205DB">
        <w:rPr>
          <w:rFonts w:ascii="Times New Roman" w:hAnsi="Times New Roman" w:cs="Times New Roman"/>
          <w:sz w:val="23"/>
          <w:szCs w:val="23"/>
          <w:lang w:val="ru-RU"/>
        </w:rPr>
        <w:t>Застройщик вправе не передавать (удерживать) Квартиру до момента выполнения Участником долевого строительства денежных обязательств перед Застройщиком, предусмотренных договором и (или) действующим законодательством РФ. Застройщик не несет ответственности за нарушение срока передачи Квартиры Участнику долевого строительства, если передаточный акт не был подписан в установленный договором срок по вине Участника долевого строительства, в том числе ввиду несоблюдения Участником долевого строительства срока приемки или ввиду невнесения Участником долевого строительства полной цены договора в сроки, установленные договором.</w:t>
      </w:r>
    </w:p>
    <w:p w:rsidR="00C15523" w:rsidRPr="007205DB" w:rsidRDefault="00C15523" w:rsidP="00E353D6">
      <w:pPr>
        <w:pStyle w:val="a4"/>
        <w:ind w:left="0" w:firstLine="851"/>
        <w:rPr>
          <w:rFonts w:ascii="Times New Roman" w:hAnsi="Times New Roman" w:cs="Times New Roman"/>
          <w:sz w:val="23"/>
          <w:szCs w:val="23"/>
          <w:lang w:val="ru-RU"/>
        </w:rPr>
      </w:pPr>
    </w:p>
    <w:p w:rsidR="00C15523" w:rsidRPr="007205DB" w:rsidRDefault="00C15523" w:rsidP="00012A4B">
      <w:pPr>
        <w:pStyle w:val="a4"/>
        <w:numPr>
          <w:ilvl w:val="1"/>
          <w:numId w:val="45"/>
        </w:numPr>
        <w:ind w:left="0" w:firstLine="851"/>
        <w:rPr>
          <w:rFonts w:ascii="Times New Roman" w:hAnsi="Times New Roman" w:cs="Times New Roman"/>
          <w:sz w:val="23"/>
          <w:szCs w:val="23"/>
        </w:rPr>
      </w:pPr>
      <w:proofErr w:type="spellStart"/>
      <w:r w:rsidRPr="007205DB">
        <w:rPr>
          <w:rFonts w:ascii="Times New Roman" w:hAnsi="Times New Roman" w:cs="Times New Roman"/>
          <w:sz w:val="23"/>
          <w:szCs w:val="23"/>
        </w:rPr>
        <w:t>Застройщик</w:t>
      </w:r>
      <w:proofErr w:type="spellEnd"/>
      <w:r w:rsidR="00857926">
        <w:rPr>
          <w:rFonts w:ascii="Times New Roman" w:hAnsi="Times New Roman" w:cs="Times New Roman"/>
          <w:sz w:val="23"/>
          <w:szCs w:val="23"/>
          <w:lang w:val="ru-RU"/>
        </w:rPr>
        <w:t xml:space="preserve"> </w:t>
      </w:r>
      <w:proofErr w:type="spellStart"/>
      <w:r w:rsidRPr="007205DB">
        <w:rPr>
          <w:rFonts w:ascii="Times New Roman" w:hAnsi="Times New Roman" w:cs="Times New Roman"/>
          <w:sz w:val="23"/>
          <w:szCs w:val="23"/>
        </w:rPr>
        <w:t>имеет</w:t>
      </w:r>
      <w:proofErr w:type="spellEnd"/>
      <w:r w:rsidR="00857926">
        <w:rPr>
          <w:rFonts w:ascii="Times New Roman" w:hAnsi="Times New Roman" w:cs="Times New Roman"/>
          <w:sz w:val="23"/>
          <w:szCs w:val="23"/>
          <w:lang w:val="ru-RU"/>
        </w:rPr>
        <w:t xml:space="preserve"> </w:t>
      </w:r>
      <w:proofErr w:type="spellStart"/>
      <w:r w:rsidRPr="007205DB">
        <w:rPr>
          <w:rFonts w:ascii="Times New Roman" w:hAnsi="Times New Roman" w:cs="Times New Roman"/>
          <w:sz w:val="23"/>
          <w:szCs w:val="23"/>
        </w:rPr>
        <w:t>право</w:t>
      </w:r>
      <w:proofErr w:type="spellEnd"/>
      <w:r w:rsidRPr="007205DB">
        <w:rPr>
          <w:rFonts w:ascii="Times New Roman" w:hAnsi="Times New Roman" w:cs="Times New Roman"/>
          <w:sz w:val="23"/>
          <w:szCs w:val="23"/>
        </w:rPr>
        <w:t>:</w:t>
      </w:r>
    </w:p>
    <w:p w:rsidR="00C15523" w:rsidRPr="007205DB" w:rsidRDefault="00C15523" w:rsidP="00012A4B">
      <w:pPr>
        <w:pStyle w:val="a4"/>
        <w:numPr>
          <w:ilvl w:val="2"/>
          <w:numId w:val="45"/>
        </w:numPr>
        <w:ind w:left="0" w:firstLine="851"/>
        <w:rPr>
          <w:rFonts w:ascii="Times New Roman" w:hAnsi="Times New Roman" w:cs="Times New Roman"/>
          <w:sz w:val="23"/>
          <w:szCs w:val="23"/>
          <w:lang w:val="ru-RU"/>
        </w:rPr>
      </w:pPr>
      <w:r w:rsidRPr="007205DB">
        <w:rPr>
          <w:rFonts w:ascii="Times New Roman" w:hAnsi="Times New Roman" w:cs="Times New Roman"/>
          <w:sz w:val="23"/>
          <w:szCs w:val="23"/>
          <w:lang w:val="ru-RU"/>
        </w:rPr>
        <w:t>Передать свои права и обязанности по настоящему Договору третьим лицам только с письменного согласия Участника долевого строительства.</w:t>
      </w:r>
    </w:p>
    <w:p w:rsidR="00C15523" w:rsidRPr="007205DB" w:rsidRDefault="00C15523" w:rsidP="00012A4B">
      <w:pPr>
        <w:pStyle w:val="a4"/>
        <w:numPr>
          <w:ilvl w:val="2"/>
          <w:numId w:val="45"/>
        </w:numPr>
        <w:ind w:left="0" w:firstLine="851"/>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Самостоятельно совершать все необходимые для осуществления строительства сделки с третьими лицами, а также обеспечивать поиск других Участников долевого строительства либо инвесторов и заключать с ними договоры о долевом участии в строительстве </w:t>
      </w:r>
      <w:r w:rsidR="00E101F1" w:rsidRPr="00AD060B">
        <w:rPr>
          <w:rFonts w:ascii="Times New Roman" w:hAnsi="Times New Roman" w:cs="Times New Roman"/>
          <w:sz w:val="23"/>
          <w:szCs w:val="23"/>
          <w:lang w:val="ru-RU"/>
        </w:rPr>
        <w:t>Объекта</w:t>
      </w:r>
      <w:r w:rsidRPr="007205DB">
        <w:rPr>
          <w:rFonts w:ascii="Times New Roman" w:hAnsi="Times New Roman" w:cs="Times New Roman"/>
          <w:sz w:val="23"/>
          <w:szCs w:val="23"/>
          <w:lang w:val="ru-RU"/>
        </w:rPr>
        <w:t xml:space="preserve"> и иные договоры в пределах, не затрагивающих долю </w:t>
      </w:r>
      <w:proofErr w:type="spellStart"/>
      <w:r w:rsidRPr="007205DB">
        <w:rPr>
          <w:rFonts w:ascii="Times New Roman" w:hAnsi="Times New Roman" w:cs="Times New Roman"/>
          <w:sz w:val="23"/>
          <w:szCs w:val="23"/>
        </w:rPr>
        <w:t>Участника</w:t>
      </w:r>
      <w:proofErr w:type="spellEnd"/>
      <w:r w:rsidR="00B17101">
        <w:rPr>
          <w:rFonts w:ascii="Times New Roman" w:hAnsi="Times New Roman" w:cs="Times New Roman"/>
          <w:sz w:val="23"/>
          <w:szCs w:val="23"/>
          <w:lang w:val="ru-RU"/>
        </w:rPr>
        <w:t xml:space="preserve"> </w:t>
      </w:r>
      <w:proofErr w:type="spellStart"/>
      <w:r w:rsidRPr="007205DB">
        <w:rPr>
          <w:rFonts w:ascii="Times New Roman" w:hAnsi="Times New Roman" w:cs="Times New Roman"/>
          <w:sz w:val="23"/>
          <w:szCs w:val="23"/>
        </w:rPr>
        <w:t>долевого</w:t>
      </w:r>
      <w:proofErr w:type="spellEnd"/>
      <w:r w:rsidR="00B17101">
        <w:rPr>
          <w:rFonts w:ascii="Times New Roman" w:hAnsi="Times New Roman" w:cs="Times New Roman"/>
          <w:sz w:val="23"/>
          <w:szCs w:val="23"/>
          <w:lang w:val="ru-RU"/>
        </w:rPr>
        <w:t xml:space="preserve"> </w:t>
      </w:r>
      <w:proofErr w:type="spellStart"/>
      <w:r w:rsidRPr="007205DB">
        <w:rPr>
          <w:rFonts w:ascii="Times New Roman" w:hAnsi="Times New Roman" w:cs="Times New Roman"/>
          <w:sz w:val="23"/>
          <w:szCs w:val="23"/>
        </w:rPr>
        <w:t>строительства</w:t>
      </w:r>
      <w:proofErr w:type="spellEnd"/>
      <w:r w:rsidRPr="007205DB">
        <w:rPr>
          <w:rFonts w:ascii="Times New Roman" w:hAnsi="Times New Roman" w:cs="Times New Roman"/>
          <w:sz w:val="23"/>
          <w:szCs w:val="23"/>
        </w:rPr>
        <w:t>.</w:t>
      </w:r>
    </w:p>
    <w:p w:rsidR="00C15523" w:rsidRPr="007205DB" w:rsidRDefault="00C15523" w:rsidP="00012A4B">
      <w:pPr>
        <w:pStyle w:val="a4"/>
        <w:numPr>
          <w:ilvl w:val="2"/>
          <w:numId w:val="45"/>
        </w:numPr>
        <w:ind w:left="0" w:firstLine="851"/>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Вносить в проектную документацию на </w:t>
      </w:r>
      <w:r w:rsidR="00E101F1" w:rsidRPr="00AD060B">
        <w:rPr>
          <w:rFonts w:ascii="Times New Roman" w:hAnsi="Times New Roman" w:cs="Times New Roman"/>
          <w:sz w:val="23"/>
          <w:szCs w:val="23"/>
          <w:lang w:val="ru-RU"/>
        </w:rPr>
        <w:t>Объект</w:t>
      </w:r>
      <w:r w:rsidR="00E101F1">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 xml:space="preserve">(Квартиру) </w:t>
      </w:r>
      <w:proofErr w:type="gramStart"/>
      <w:r w:rsidRPr="007205DB">
        <w:rPr>
          <w:rFonts w:ascii="Times New Roman" w:hAnsi="Times New Roman" w:cs="Times New Roman"/>
          <w:sz w:val="23"/>
          <w:szCs w:val="23"/>
          <w:lang w:val="ru-RU"/>
        </w:rPr>
        <w:t>незначительные  изменения</w:t>
      </w:r>
      <w:proofErr w:type="gramEnd"/>
      <w:r w:rsidRPr="007205DB">
        <w:rPr>
          <w:rFonts w:ascii="Times New Roman" w:hAnsi="Times New Roman" w:cs="Times New Roman"/>
          <w:sz w:val="23"/>
          <w:szCs w:val="23"/>
          <w:lang w:val="ru-RU"/>
        </w:rPr>
        <w:t xml:space="preserve"> (архитектурные, структурные), а также заменять используемые  строительные, отделочные материалы или оборудование, указанные в проектной документации, на эквивалентные по качеству материалы или оборудование, при условии, что по завершении строительства </w:t>
      </w:r>
      <w:r w:rsidR="00E101F1" w:rsidRPr="00AD060B">
        <w:rPr>
          <w:rFonts w:ascii="Times New Roman" w:hAnsi="Times New Roman" w:cs="Times New Roman"/>
          <w:sz w:val="23"/>
          <w:szCs w:val="23"/>
          <w:lang w:val="ru-RU"/>
        </w:rPr>
        <w:t>Объект</w:t>
      </w:r>
      <w:r w:rsidRPr="007205DB">
        <w:rPr>
          <w:rFonts w:ascii="Times New Roman" w:hAnsi="Times New Roman" w:cs="Times New Roman"/>
          <w:sz w:val="23"/>
          <w:szCs w:val="23"/>
          <w:lang w:val="ru-RU"/>
        </w:rPr>
        <w:t xml:space="preserve"> в целом и Квартира в частности будут отвечать требованиям проектной документации и иным обязательным требованиям.</w:t>
      </w:r>
    </w:p>
    <w:p w:rsidR="00CD5A2C" w:rsidRPr="007205DB" w:rsidRDefault="00CD5A2C" w:rsidP="00012A4B">
      <w:pPr>
        <w:pStyle w:val="a4"/>
        <w:numPr>
          <w:ilvl w:val="2"/>
          <w:numId w:val="45"/>
        </w:numPr>
        <w:tabs>
          <w:tab w:val="left" w:pos="1264"/>
        </w:tabs>
        <w:ind w:left="0" w:right="104" w:firstLine="851"/>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В случае уклонения Участника долевого строительства от подписания передаточного акта на Квартиру Застройщик вправе потребовать, а Участник долевого строительства обязуется компенсировать Застройщику затраты по коммунальным платежам, охране, техобслуживанию соразмерно площади </w:t>
      </w:r>
      <w:r w:rsidRPr="007205DB">
        <w:rPr>
          <w:rFonts w:ascii="Times New Roman" w:hAnsi="Times New Roman" w:cs="Times New Roman"/>
          <w:spacing w:val="-3"/>
          <w:sz w:val="23"/>
          <w:szCs w:val="23"/>
          <w:lang w:val="ru-RU"/>
        </w:rPr>
        <w:t xml:space="preserve">Квартиры </w:t>
      </w:r>
      <w:r w:rsidRPr="007205DB">
        <w:rPr>
          <w:rFonts w:ascii="Times New Roman" w:hAnsi="Times New Roman" w:cs="Times New Roman"/>
          <w:sz w:val="23"/>
          <w:szCs w:val="23"/>
          <w:lang w:val="ru-RU"/>
        </w:rPr>
        <w:t xml:space="preserve">за период, с даты ввода жилого </w:t>
      </w:r>
      <w:r w:rsidRPr="007205DB">
        <w:rPr>
          <w:rFonts w:ascii="Times New Roman" w:hAnsi="Times New Roman" w:cs="Times New Roman"/>
          <w:spacing w:val="-3"/>
          <w:sz w:val="23"/>
          <w:szCs w:val="23"/>
          <w:lang w:val="ru-RU"/>
        </w:rPr>
        <w:t xml:space="preserve">дома </w:t>
      </w:r>
      <w:r w:rsidRPr="007205DB">
        <w:rPr>
          <w:rFonts w:ascii="Times New Roman" w:hAnsi="Times New Roman" w:cs="Times New Roman"/>
          <w:sz w:val="23"/>
          <w:szCs w:val="23"/>
          <w:lang w:val="ru-RU"/>
        </w:rPr>
        <w:t>в эксплуатацию и до подписания сторонами передаточного акта на Квартиру или составления иного документа о передаче. Компенсация затрат производится в сумме указанной</w:t>
      </w:r>
      <w:r w:rsidR="00857926">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Застройщиком</w:t>
      </w:r>
      <w:r w:rsidR="00857926">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безналичными</w:t>
      </w:r>
      <w:r w:rsidR="00857926">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денежными</w:t>
      </w:r>
      <w:r w:rsidR="00857926">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средствами</w:t>
      </w:r>
      <w:r w:rsidR="00857926">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путем</w:t>
      </w:r>
      <w:r w:rsidR="00857926">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их</w:t>
      </w:r>
      <w:r w:rsidR="00857926">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перечисления</w:t>
      </w:r>
      <w:r w:rsidR="00857926">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на</w:t>
      </w:r>
      <w:r w:rsidR="00857926">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расчетный</w:t>
      </w:r>
      <w:r w:rsidR="00857926">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счет</w:t>
      </w:r>
      <w:r w:rsidR="00857926">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Застройщика.</w:t>
      </w:r>
    </w:p>
    <w:p w:rsidR="00CD5A2C" w:rsidRPr="007205DB" w:rsidRDefault="00CD5A2C" w:rsidP="00CD5A2C">
      <w:pPr>
        <w:pStyle w:val="a4"/>
        <w:ind w:left="851" w:firstLine="0"/>
        <w:rPr>
          <w:rFonts w:ascii="Times New Roman" w:hAnsi="Times New Roman" w:cs="Times New Roman"/>
          <w:sz w:val="23"/>
          <w:szCs w:val="23"/>
          <w:lang w:val="ru-RU"/>
        </w:rPr>
      </w:pPr>
    </w:p>
    <w:p w:rsidR="00163971" w:rsidRPr="007205DB" w:rsidRDefault="004675D3" w:rsidP="00012A4B">
      <w:pPr>
        <w:pStyle w:val="1"/>
        <w:numPr>
          <w:ilvl w:val="0"/>
          <w:numId w:val="45"/>
        </w:numPr>
        <w:tabs>
          <w:tab w:val="left" w:pos="2965"/>
        </w:tabs>
        <w:ind w:left="2964" w:hanging="345"/>
        <w:rPr>
          <w:rFonts w:ascii="Times New Roman" w:hAnsi="Times New Roman" w:cs="Times New Roman"/>
          <w:sz w:val="23"/>
          <w:szCs w:val="23"/>
          <w:lang w:val="ru-RU"/>
        </w:rPr>
      </w:pPr>
      <w:r w:rsidRPr="007205DB">
        <w:rPr>
          <w:rFonts w:ascii="Times New Roman" w:hAnsi="Times New Roman" w:cs="Times New Roman"/>
          <w:sz w:val="23"/>
          <w:szCs w:val="23"/>
          <w:lang w:val="ru-RU"/>
        </w:rPr>
        <w:t>Права и обязанности Участника долевого</w:t>
      </w:r>
      <w:r w:rsidR="00012A4B">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строительства</w:t>
      </w:r>
    </w:p>
    <w:p w:rsidR="00E353D6" w:rsidRPr="00316585" w:rsidRDefault="00E353D6" w:rsidP="00012A4B">
      <w:pPr>
        <w:pStyle w:val="a4"/>
        <w:numPr>
          <w:ilvl w:val="1"/>
          <w:numId w:val="45"/>
        </w:numPr>
        <w:ind w:firstLine="311"/>
        <w:rPr>
          <w:rFonts w:ascii="Times New Roman" w:hAnsi="Times New Roman" w:cs="Times New Roman"/>
          <w:b/>
          <w:sz w:val="23"/>
          <w:szCs w:val="23"/>
          <w:lang w:val="ru-RU"/>
        </w:rPr>
      </w:pPr>
      <w:r w:rsidRPr="00316585">
        <w:rPr>
          <w:rFonts w:ascii="Times New Roman" w:hAnsi="Times New Roman" w:cs="Times New Roman"/>
          <w:b/>
          <w:sz w:val="23"/>
          <w:szCs w:val="23"/>
          <w:lang w:val="ru-RU"/>
        </w:rPr>
        <w:t xml:space="preserve"> Участник долевого строительства обязуется:</w:t>
      </w:r>
    </w:p>
    <w:p w:rsidR="00E353D6" w:rsidRPr="007205DB" w:rsidRDefault="00E353D6" w:rsidP="00012A4B">
      <w:pPr>
        <w:pStyle w:val="a4"/>
        <w:numPr>
          <w:ilvl w:val="2"/>
          <w:numId w:val="45"/>
        </w:numPr>
        <w:ind w:left="0" w:firstLine="851"/>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Принять долевое участие в финансировании строительства </w:t>
      </w:r>
      <w:r w:rsidR="00E101F1" w:rsidRPr="00AD060B">
        <w:rPr>
          <w:rFonts w:ascii="Times New Roman" w:hAnsi="Times New Roman" w:cs="Times New Roman"/>
          <w:sz w:val="23"/>
          <w:szCs w:val="23"/>
          <w:lang w:val="ru-RU"/>
        </w:rPr>
        <w:t>Объекта</w:t>
      </w:r>
      <w:r w:rsidRPr="00AD060B">
        <w:rPr>
          <w:rFonts w:ascii="Times New Roman" w:hAnsi="Times New Roman" w:cs="Times New Roman"/>
          <w:sz w:val="23"/>
          <w:szCs w:val="23"/>
          <w:lang w:val="ru-RU"/>
        </w:rPr>
        <w:t>,</w:t>
      </w:r>
      <w:r w:rsidRPr="007205DB">
        <w:rPr>
          <w:rFonts w:ascii="Times New Roman" w:hAnsi="Times New Roman" w:cs="Times New Roman"/>
          <w:sz w:val="23"/>
          <w:szCs w:val="23"/>
          <w:lang w:val="ru-RU"/>
        </w:rPr>
        <w:t xml:space="preserve"> уплатив цену Договора в размере и порядке, установленных настоящим Договором.</w:t>
      </w:r>
    </w:p>
    <w:p w:rsidR="00E353D6" w:rsidRPr="007205DB" w:rsidRDefault="00E353D6" w:rsidP="00012A4B">
      <w:pPr>
        <w:pStyle w:val="a4"/>
        <w:numPr>
          <w:ilvl w:val="2"/>
          <w:numId w:val="45"/>
        </w:numPr>
        <w:ind w:left="0" w:firstLine="851"/>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Предоставить все необходимые документы для государственной регистрации в Управлении Федеральной регистрационной службы по Пермскому краю настоящего Договора в течение 5 (пяти) рабочих дней с момента его подписания. Затраты на государственную регистрацию договора Стороны несут в соответствии с действующим законодательством. </w:t>
      </w:r>
    </w:p>
    <w:p w:rsidR="00E353D6" w:rsidRPr="007205DB" w:rsidRDefault="00E353D6" w:rsidP="00012A4B">
      <w:pPr>
        <w:pStyle w:val="a4"/>
        <w:numPr>
          <w:ilvl w:val="2"/>
          <w:numId w:val="45"/>
        </w:numPr>
        <w:ind w:left="0" w:firstLine="851"/>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После получения сообщения Застройщика о завершении строительства </w:t>
      </w:r>
      <w:r w:rsidR="00E101F1" w:rsidRPr="00AD060B">
        <w:rPr>
          <w:rFonts w:ascii="Times New Roman" w:hAnsi="Times New Roman" w:cs="Times New Roman"/>
          <w:sz w:val="23"/>
          <w:szCs w:val="23"/>
          <w:lang w:val="ru-RU"/>
        </w:rPr>
        <w:t>Объекта</w:t>
      </w:r>
      <w:r w:rsidRPr="007205DB">
        <w:rPr>
          <w:rFonts w:ascii="Times New Roman" w:hAnsi="Times New Roman" w:cs="Times New Roman"/>
          <w:sz w:val="23"/>
          <w:szCs w:val="23"/>
          <w:lang w:val="ru-RU"/>
        </w:rPr>
        <w:t xml:space="preserve"> и о готовности Квартиры к передаче и приемке приступить к ее принятию. </w:t>
      </w:r>
    </w:p>
    <w:p w:rsidR="00E353D6" w:rsidRPr="007205DB" w:rsidRDefault="00E353D6" w:rsidP="00012A4B">
      <w:pPr>
        <w:pStyle w:val="a4"/>
        <w:numPr>
          <w:ilvl w:val="2"/>
          <w:numId w:val="45"/>
        </w:numPr>
        <w:ind w:left="0" w:firstLine="851"/>
        <w:rPr>
          <w:rFonts w:ascii="Times New Roman" w:hAnsi="Times New Roman" w:cs="Times New Roman"/>
          <w:sz w:val="23"/>
          <w:szCs w:val="23"/>
          <w:lang w:val="ru-RU"/>
        </w:rPr>
      </w:pPr>
      <w:r w:rsidRPr="007205DB">
        <w:rPr>
          <w:rFonts w:ascii="Times New Roman" w:hAnsi="Times New Roman" w:cs="Times New Roman"/>
          <w:sz w:val="23"/>
          <w:szCs w:val="23"/>
          <w:lang w:val="ru-RU"/>
        </w:rPr>
        <w:t>Не производить никаких перестроек в Квартире (перепланировок, снос стен и перегородок, установок решеток, остеклений, переустройство коммуникаций и т.д.) без предварительного письменного согласования с Застройщиком и проектировщиком, а при производстве электромонтажных работ - с инспекцией энергетического надзора;</w:t>
      </w:r>
    </w:p>
    <w:p w:rsidR="001071DC" w:rsidRPr="0052694E" w:rsidRDefault="00E353D6" w:rsidP="001071DC">
      <w:pPr>
        <w:pStyle w:val="a4"/>
        <w:numPr>
          <w:ilvl w:val="2"/>
          <w:numId w:val="45"/>
        </w:numPr>
        <w:ind w:left="0" w:firstLine="851"/>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После подписания акта приема-передачи Квартиры самостоятельно нести  все расходы по содержанию </w:t>
      </w:r>
      <w:r w:rsidR="00E101F1">
        <w:rPr>
          <w:rFonts w:ascii="Times New Roman" w:hAnsi="Times New Roman" w:cs="Times New Roman"/>
          <w:sz w:val="23"/>
          <w:szCs w:val="23"/>
          <w:lang w:val="ru-RU"/>
        </w:rPr>
        <w:t>К</w:t>
      </w:r>
      <w:r w:rsidRPr="007205DB">
        <w:rPr>
          <w:rFonts w:ascii="Times New Roman" w:hAnsi="Times New Roman" w:cs="Times New Roman"/>
          <w:sz w:val="23"/>
          <w:szCs w:val="23"/>
          <w:lang w:val="ru-RU"/>
        </w:rPr>
        <w:t>вартиры, в том числе по содержанию, текущему ремонту общего имущества в Доме, по управлению Домом, вносить плату за коммунальные услуги, нести иные расходы, связанные с эксплуатацией Квартиры и доли в общем имуществе Дома (включая содержание придомовой территории), исполнять обязанность по уплате всех необходимых налогов</w:t>
      </w:r>
      <w:r w:rsidR="00865E8C">
        <w:rPr>
          <w:rFonts w:ascii="Times New Roman" w:hAnsi="Times New Roman" w:cs="Times New Roman"/>
          <w:sz w:val="23"/>
          <w:szCs w:val="23"/>
          <w:lang w:val="ru-RU"/>
        </w:rPr>
        <w:t xml:space="preserve">, </w:t>
      </w:r>
      <w:r w:rsidR="001071DC" w:rsidRPr="0052694E">
        <w:rPr>
          <w:rFonts w:ascii="Times New Roman" w:hAnsi="Times New Roman" w:cs="Times New Roman"/>
          <w:sz w:val="23"/>
          <w:szCs w:val="23"/>
          <w:lang w:val="ru-RU"/>
        </w:rPr>
        <w:t>а также заключить с эксплуатирующей организацией договоры о предоставлении коммунальных услуг и о долевом участии</w:t>
      </w:r>
      <w:r w:rsidR="001071DC" w:rsidRPr="0052694E">
        <w:rPr>
          <w:rFonts w:ascii="Times New Roman" w:hAnsi="Times New Roman" w:cs="Times New Roman"/>
          <w:sz w:val="20"/>
          <w:szCs w:val="20"/>
          <w:lang w:val="ru-RU"/>
        </w:rPr>
        <w:t xml:space="preserve"> </w:t>
      </w:r>
      <w:r w:rsidR="001071DC" w:rsidRPr="0052694E">
        <w:rPr>
          <w:rFonts w:ascii="Times New Roman" w:hAnsi="Times New Roman" w:cs="Times New Roman"/>
          <w:sz w:val="23"/>
          <w:szCs w:val="23"/>
          <w:lang w:val="ru-RU"/>
        </w:rPr>
        <w:t>в расходах по содержанию, ремонту и техническому обслуживанию Объекта недвижимости, в котором располагается Объект долевого строительства, прилегающей территории, а так же заключить соглашение о передаче эксплуатирующей организации прав по управлению своей долей площади, находящейся в общей долевой собственности в вышеуказанном Объекте недвижимости.</w:t>
      </w:r>
    </w:p>
    <w:p w:rsidR="001071DC" w:rsidRPr="00EF3019" w:rsidRDefault="001071DC" w:rsidP="001071DC">
      <w:pPr>
        <w:pStyle w:val="a4"/>
        <w:ind w:left="0" w:firstLine="851"/>
        <w:rPr>
          <w:rFonts w:ascii="Times New Roman" w:hAnsi="Times New Roman" w:cs="Times New Roman"/>
          <w:sz w:val="23"/>
          <w:szCs w:val="23"/>
          <w:lang w:val="ru-RU"/>
        </w:rPr>
      </w:pPr>
      <w:r w:rsidRPr="0052694E">
        <w:rPr>
          <w:rFonts w:ascii="Times New Roman" w:hAnsi="Times New Roman" w:cs="Times New Roman"/>
          <w:sz w:val="23"/>
          <w:szCs w:val="23"/>
          <w:lang w:val="ru-RU"/>
        </w:rPr>
        <w:lastRenderedPageBreak/>
        <w:t>Уклонение участником долевого строительства от заключения с эксплуатирующей организацией договоров на эксплуатацию Объекта долевого участия и предоставление 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 связанных с эксплуатацией Объекта долевого строительства соразмерно площади Объекта долевого строительства и соответствующей доли общего имущества в Объекте недвижимости.</w:t>
      </w:r>
      <w:r w:rsidRPr="00EF3019">
        <w:rPr>
          <w:rFonts w:ascii="Times New Roman" w:hAnsi="Times New Roman" w:cs="Times New Roman"/>
          <w:sz w:val="23"/>
          <w:szCs w:val="23"/>
          <w:lang w:val="ru-RU"/>
        </w:rPr>
        <w:t xml:space="preserve"> </w:t>
      </w:r>
    </w:p>
    <w:p w:rsidR="00E353D6" w:rsidRPr="007205DB" w:rsidRDefault="00E353D6" w:rsidP="001071DC">
      <w:pPr>
        <w:pStyle w:val="a4"/>
        <w:numPr>
          <w:ilvl w:val="2"/>
          <w:numId w:val="45"/>
        </w:numPr>
        <w:ind w:left="0" w:firstLine="851"/>
        <w:rPr>
          <w:rFonts w:ascii="Times New Roman" w:hAnsi="Times New Roman" w:cs="Times New Roman"/>
          <w:sz w:val="23"/>
          <w:szCs w:val="23"/>
          <w:lang w:val="ru-RU"/>
        </w:rPr>
      </w:pPr>
      <w:r w:rsidRPr="007205DB">
        <w:rPr>
          <w:rFonts w:ascii="Times New Roman" w:hAnsi="Times New Roman" w:cs="Times New Roman"/>
          <w:sz w:val="23"/>
          <w:szCs w:val="23"/>
          <w:lang w:val="ru-RU"/>
        </w:rPr>
        <w:t>С момента подписания акта приема-передачи квартиры к Участнику долевого строительства переходит риск случайной гибели и случайного повреждения объекта долевого строительства.</w:t>
      </w:r>
    </w:p>
    <w:p w:rsidR="00E353D6" w:rsidRPr="007205DB" w:rsidRDefault="00E353D6" w:rsidP="00370670">
      <w:pPr>
        <w:pStyle w:val="a4"/>
        <w:ind w:left="0" w:firstLine="851"/>
        <w:rPr>
          <w:rFonts w:ascii="Times New Roman" w:hAnsi="Times New Roman" w:cs="Times New Roman"/>
          <w:sz w:val="23"/>
          <w:szCs w:val="23"/>
          <w:lang w:val="ru-RU"/>
        </w:rPr>
      </w:pPr>
      <w:r w:rsidRPr="007205DB">
        <w:rPr>
          <w:rFonts w:ascii="Times New Roman" w:hAnsi="Times New Roman" w:cs="Times New Roman"/>
          <w:sz w:val="23"/>
          <w:szCs w:val="23"/>
          <w:lang w:val="ru-RU"/>
        </w:rPr>
        <w:t>В случае необоснованного уклонения Участника долевого строительства от подписания акта приема-передачи Квартир, указанные в настоящем пункте обязанности возникают у Участника долевого строительства, в течение 10 дней с даты получения уведомления от Застройщика о завершении строительства Дома и готовности Застройщика к передаче Квартиры.</w:t>
      </w:r>
    </w:p>
    <w:p w:rsidR="00E353D6" w:rsidRPr="007205DB" w:rsidRDefault="00E353D6" w:rsidP="00012A4B">
      <w:pPr>
        <w:pStyle w:val="a4"/>
        <w:numPr>
          <w:ilvl w:val="2"/>
          <w:numId w:val="45"/>
        </w:numPr>
        <w:ind w:left="0" w:firstLine="851"/>
        <w:rPr>
          <w:rFonts w:ascii="Times New Roman" w:hAnsi="Times New Roman" w:cs="Times New Roman"/>
          <w:sz w:val="23"/>
          <w:szCs w:val="23"/>
          <w:lang w:val="ru-RU"/>
        </w:rPr>
      </w:pPr>
      <w:r w:rsidRPr="007205DB">
        <w:rPr>
          <w:rFonts w:ascii="Times New Roman" w:hAnsi="Times New Roman" w:cs="Times New Roman"/>
          <w:sz w:val="23"/>
          <w:szCs w:val="23"/>
          <w:lang w:val="ru-RU"/>
        </w:rPr>
        <w:t>Самостоятельно и за свой счет произвести действия по государственной регистрации в Управлении Федеральной Регистрационной службы по Пермскому краю или его подразделениях своего права собственности на Квартиру.</w:t>
      </w:r>
    </w:p>
    <w:p w:rsidR="00E353D6" w:rsidRPr="007205DB" w:rsidRDefault="00E353D6" w:rsidP="00012A4B">
      <w:pPr>
        <w:pStyle w:val="a4"/>
        <w:numPr>
          <w:ilvl w:val="2"/>
          <w:numId w:val="45"/>
        </w:numPr>
        <w:ind w:left="0" w:firstLine="851"/>
        <w:rPr>
          <w:rFonts w:ascii="Times New Roman" w:hAnsi="Times New Roman" w:cs="Times New Roman"/>
          <w:sz w:val="23"/>
          <w:szCs w:val="23"/>
          <w:lang w:val="ru-RU"/>
        </w:rPr>
      </w:pPr>
      <w:r w:rsidRPr="007205DB">
        <w:rPr>
          <w:rFonts w:ascii="Times New Roman" w:hAnsi="Times New Roman" w:cs="Times New Roman"/>
          <w:sz w:val="23"/>
          <w:szCs w:val="23"/>
          <w:lang w:val="ru-RU"/>
        </w:rPr>
        <w:t>Сообщить своевременно Застройщику о смене почтового адреса, указанного в настоящем договоре. В противном случае обязанность Застройщика по письменному уведомлению Участника долевого строительства считается исполненной надлежащим образом при условии направления информации по указанному в договоре адресу.</w:t>
      </w:r>
    </w:p>
    <w:p w:rsidR="00E353D6" w:rsidRPr="007205DB" w:rsidRDefault="00E353D6" w:rsidP="00012A4B">
      <w:pPr>
        <w:pStyle w:val="a4"/>
        <w:numPr>
          <w:ilvl w:val="2"/>
          <w:numId w:val="45"/>
        </w:numPr>
        <w:ind w:left="0" w:firstLine="851"/>
        <w:rPr>
          <w:rFonts w:ascii="Times New Roman" w:hAnsi="Times New Roman" w:cs="Times New Roman"/>
          <w:sz w:val="23"/>
          <w:szCs w:val="23"/>
          <w:lang w:val="ru-RU"/>
        </w:rPr>
      </w:pPr>
      <w:r w:rsidRPr="007205DB">
        <w:rPr>
          <w:rFonts w:ascii="Times New Roman" w:hAnsi="Times New Roman" w:cs="Times New Roman"/>
          <w:sz w:val="23"/>
          <w:szCs w:val="23"/>
          <w:lang w:val="ru-RU"/>
        </w:rPr>
        <w:t>Исполнять иные обязанности, предусмотренные действующим законодательством.</w:t>
      </w:r>
    </w:p>
    <w:p w:rsidR="00E353D6" w:rsidRPr="007205DB" w:rsidRDefault="00E353D6" w:rsidP="00370670">
      <w:pPr>
        <w:pStyle w:val="a4"/>
        <w:ind w:left="6598" w:firstLine="0"/>
        <w:rPr>
          <w:rFonts w:ascii="Times New Roman" w:hAnsi="Times New Roman" w:cs="Times New Roman"/>
          <w:sz w:val="23"/>
          <w:szCs w:val="23"/>
          <w:lang w:val="ru-RU"/>
        </w:rPr>
      </w:pPr>
    </w:p>
    <w:p w:rsidR="00CD5A2C" w:rsidRPr="00857926" w:rsidRDefault="00CD5A2C" w:rsidP="00CD5A2C">
      <w:pPr>
        <w:rPr>
          <w:rFonts w:ascii="Times New Roman" w:hAnsi="Times New Roman" w:cs="Times New Roman"/>
          <w:b/>
          <w:sz w:val="23"/>
          <w:szCs w:val="23"/>
          <w:lang w:val="ru-RU"/>
        </w:rPr>
      </w:pPr>
      <w:r w:rsidRPr="00857926">
        <w:rPr>
          <w:rFonts w:ascii="Times New Roman" w:hAnsi="Times New Roman" w:cs="Times New Roman"/>
          <w:b/>
          <w:sz w:val="23"/>
          <w:szCs w:val="23"/>
          <w:lang w:val="ru-RU"/>
        </w:rPr>
        <w:t xml:space="preserve">              6.2. Участник долевого строительства вправе:</w:t>
      </w:r>
    </w:p>
    <w:p w:rsidR="00CD5A2C" w:rsidRPr="007205DB" w:rsidRDefault="00CD5A2C" w:rsidP="00CD5A2C">
      <w:pPr>
        <w:ind w:firstLine="851"/>
        <w:rPr>
          <w:rFonts w:ascii="Times New Roman" w:hAnsi="Times New Roman" w:cs="Times New Roman"/>
          <w:sz w:val="23"/>
          <w:szCs w:val="23"/>
          <w:lang w:val="ru-RU"/>
        </w:rPr>
      </w:pPr>
      <w:r w:rsidRPr="007205DB">
        <w:rPr>
          <w:rFonts w:ascii="Times New Roman" w:hAnsi="Times New Roman" w:cs="Times New Roman"/>
          <w:sz w:val="23"/>
          <w:szCs w:val="23"/>
          <w:lang w:val="ru-RU"/>
        </w:rPr>
        <w:t>6.2. 1. Получать от Застройщика информацию о ходе строительства.</w:t>
      </w:r>
    </w:p>
    <w:p w:rsidR="00CD5A2C" w:rsidRPr="007205DB" w:rsidRDefault="00CD5A2C" w:rsidP="00CD5A2C">
      <w:pPr>
        <w:ind w:firstLine="851"/>
        <w:jc w:val="both"/>
        <w:rPr>
          <w:rFonts w:ascii="Times New Roman" w:hAnsi="Times New Roman" w:cs="Times New Roman"/>
          <w:sz w:val="23"/>
          <w:szCs w:val="23"/>
          <w:lang w:val="ru-RU"/>
        </w:rPr>
      </w:pPr>
      <w:r w:rsidRPr="007205DB">
        <w:rPr>
          <w:rFonts w:ascii="Times New Roman" w:hAnsi="Times New Roman" w:cs="Times New Roman"/>
          <w:sz w:val="23"/>
          <w:szCs w:val="23"/>
          <w:lang w:val="ru-RU"/>
        </w:rPr>
        <w:t>6.2.2. Требовать от Застройщика предоставления документов, подтверждающих исполнение Участником долевого строительства своих обязательств по оплате по настоящему Договору.</w:t>
      </w:r>
    </w:p>
    <w:p w:rsidR="00163971" w:rsidRPr="007205DB" w:rsidRDefault="00CD5A2C" w:rsidP="001A0ED0">
      <w:pPr>
        <w:ind w:firstLine="851"/>
        <w:jc w:val="both"/>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6.2.3. </w:t>
      </w:r>
      <w:r w:rsidR="004675D3" w:rsidRPr="007205DB">
        <w:rPr>
          <w:rFonts w:ascii="Times New Roman" w:hAnsi="Times New Roman" w:cs="Times New Roman"/>
          <w:sz w:val="23"/>
          <w:szCs w:val="23"/>
          <w:lang w:val="ru-RU"/>
        </w:rPr>
        <w:t>В случае наличия замечаний по объему и качеству выполненных работ Участник долевого строительства до подписания передаточного акта вправе потребовать от Застройщика составления в письменном виде акта, в котором указывается несоответствие Квартиры, требованиям настоящего договора. Устранение действительно существующих замечаний осуществляется Застройщиком в разумный срок, согласованный Участником долевого строительства с представителем Застройщика на Объекте долевого строительства. Наличие указанных замечаний не является основанием для отказа Участника долевого строительства от подписания передаточного акта на Квартиру, приемки документов и государственной регистрации права собственности на Квартиру.</w:t>
      </w:r>
    </w:p>
    <w:p w:rsidR="001A0ED0" w:rsidRPr="007205DB" w:rsidRDefault="001A0ED0" w:rsidP="001A0ED0">
      <w:pPr>
        <w:ind w:firstLine="851"/>
        <w:jc w:val="both"/>
        <w:rPr>
          <w:rFonts w:ascii="Times New Roman" w:hAnsi="Times New Roman" w:cs="Times New Roman"/>
          <w:sz w:val="23"/>
          <w:szCs w:val="23"/>
          <w:lang w:val="ru-RU"/>
        </w:rPr>
      </w:pPr>
      <w:r w:rsidRPr="007205DB">
        <w:rPr>
          <w:rFonts w:ascii="Times New Roman" w:hAnsi="Times New Roman" w:cs="Times New Roman"/>
          <w:sz w:val="23"/>
          <w:szCs w:val="23"/>
          <w:lang w:val="ru-RU"/>
        </w:rPr>
        <w:t>6.2.4. После уплаты цены Договора или одновременно с переводом долга на нового участника долевого строительства в порядке, установленном в Гражданском кодексе РФ и в настоящем договоре, уступить право требования по настоящему Договору другому лицу.</w:t>
      </w:r>
    </w:p>
    <w:p w:rsidR="00163971" w:rsidRPr="007205DB" w:rsidRDefault="00163971">
      <w:pPr>
        <w:pStyle w:val="a3"/>
        <w:spacing w:before="8"/>
        <w:ind w:left="0" w:firstLine="0"/>
        <w:jc w:val="left"/>
        <w:rPr>
          <w:rFonts w:ascii="Times New Roman" w:hAnsi="Times New Roman" w:cs="Times New Roman"/>
          <w:sz w:val="23"/>
          <w:szCs w:val="23"/>
          <w:lang w:val="ru-RU"/>
        </w:rPr>
      </w:pPr>
    </w:p>
    <w:p w:rsidR="00163971" w:rsidRPr="007205DB" w:rsidRDefault="004675D3" w:rsidP="00012A4B">
      <w:pPr>
        <w:pStyle w:val="1"/>
        <w:numPr>
          <w:ilvl w:val="0"/>
          <w:numId w:val="45"/>
        </w:numPr>
        <w:tabs>
          <w:tab w:val="left" w:pos="4535"/>
        </w:tabs>
        <w:ind w:left="4534" w:hanging="345"/>
        <w:rPr>
          <w:rFonts w:ascii="Times New Roman" w:hAnsi="Times New Roman" w:cs="Times New Roman"/>
          <w:sz w:val="23"/>
          <w:szCs w:val="23"/>
          <w:lang w:val="ru-RU"/>
        </w:rPr>
      </w:pPr>
      <w:r w:rsidRPr="007205DB">
        <w:rPr>
          <w:rFonts w:ascii="Times New Roman" w:hAnsi="Times New Roman" w:cs="Times New Roman"/>
          <w:sz w:val="23"/>
          <w:szCs w:val="23"/>
          <w:lang w:val="ru-RU"/>
        </w:rPr>
        <w:t>Ответственность</w:t>
      </w:r>
      <w:r w:rsidR="00857926">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сторон</w:t>
      </w:r>
    </w:p>
    <w:p w:rsidR="00CD5A2C" w:rsidRPr="007205DB" w:rsidRDefault="00CD5A2C" w:rsidP="00316585">
      <w:pPr>
        <w:pStyle w:val="a4"/>
        <w:numPr>
          <w:ilvl w:val="1"/>
          <w:numId w:val="45"/>
        </w:numPr>
        <w:ind w:left="0" w:firstLine="777"/>
        <w:rPr>
          <w:rFonts w:ascii="Times New Roman" w:hAnsi="Times New Roman" w:cs="Times New Roman"/>
          <w:sz w:val="23"/>
          <w:szCs w:val="23"/>
          <w:lang w:val="ru-RU"/>
        </w:rPr>
      </w:pPr>
      <w:r w:rsidRPr="007205DB">
        <w:rPr>
          <w:rFonts w:ascii="Times New Roman" w:hAnsi="Times New Roman" w:cs="Times New Roman"/>
          <w:sz w:val="23"/>
          <w:szCs w:val="23"/>
          <w:lang w:val="ru-RU"/>
        </w:rPr>
        <w:t>Стороны несут ответственность по своим обязательствам в соответствии с действующим законодательством РФ.</w:t>
      </w:r>
    </w:p>
    <w:p w:rsidR="00163971" w:rsidRPr="007205DB" w:rsidRDefault="004675D3" w:rsidP="00316585">
      <w:pPr>
        <w:pStyle w:val="a4"/>
        <w:numPr>
          <w:ilvl w:val="1"/>
          <w:numId w:val="45"/>
        </w:numPr>
        <w:ind w:left="0" w:firstLine="777"/>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В случае нарушения Застройщиком сроков исполнения обязательств, предусмотренных настоящим договором, Застройщик по требованию Участника долевого строительства выплачивает неустойку в виде пени в размере 1/300 ставки рефинансирования ЦБ РФ, действующей на момент исполнения указанных обязательств, от цены договора за каждый </w:t>
      </w:r>
      <w:r w:rsidRPr="007205DB">
        <w:rPr>
          <w:rFonts w:ascii="Times New Roman" w:hAnsi="Times New Roman" w:cs="Times New Roman"/>
          <w:spacing w:val="-3"/>
          <w:sz w:val="23"/>
          <w:szCs w:val="23"/>
          <w:lang w:val="ru-RU"/>
        </w:rPr>
        <w:t xml:space="preserve">день </w:t>
      </w:r>
      <w:r w:rsidRPr="007205DB">
        <w:rPr>
          <w:rFonts w:ascii="Times New Roman" w:hAnsi="Times New Roman" w:cs="Times New Roman"/>
          <w:sz w:val="23"/>
          <w:szCs w:val="23"/>
          <w:lang w:val="ru-RU"/>
        </w:rPr>
        <w:t>просрочки. Если участником долевого строительства является гражданин, предусмотренная</w:t>
      </w:r>
      <w:r w:rsidR="00857926">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настоящим</w:t>
      </w:r>
      <w:r w:rsidR="00857926">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пунктом</w:t>
      </w:r>
      <w:r w:rsidR="00857926">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неустойка,</w:t>
      </w:r>
      <w:r w:rsidR="00857926">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уплачивается</w:t>
      </w:r>
      <w:r w:rsidR="00857926">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Застройщиком</w:t>
      </w:r>
      <w:r w:rsidR="00857926">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в</w:t>
      </w:r>
      <w:r w:rsidR="00857926">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двойном</w:t>
      </w:r>
      <w:r w:rsidR="00857926">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размере.</w:t>
      </w:r>
      <w:r w:rsidR="00857926">
        <w:rPr>
          <w:rFonts w:ascii="Times New Roman" w:hAnsi="Times New Roman" w:cs="Times New Roman"/>
          <w:sz w:val="23"/>
          <w:szCs w:val="23"/>
          <w:lang w:val="ru-RU"/>
        </w:rPr>
        <w:t xml:space="preserve"> </w:t>
      </w:r>
      <w:r w:rsidR="006A715A" w:rsidRPr="007205DB">
        <w:rPr>
          <w:rFonts w:ascii="Times New Roman" w:hAnsi="Times New Roman" w:cs="Times New Roman"/>
          <w:sz w:val="23"/>
          <w:szCs w:val="23"/>
          <w:lang w:val="ru-RU"/>
        </w:rPr>
        <w:t>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p>
    <w:p w:rsidR="00163971" w:rsidRPr="007205DB" w:rsidRDefault="004675D3" w:rsidP="00316585">
      <w:pPr>
        <w:pStyle w:val="a4"/>
        <w:numPr>
          <w:ilvl w:val="1"/>
          <w:numId w:val="45"/>
        </w:numPr>
        <w:tabs>
          <w:tab w:val="left" w:pos="1058"/>
          <w:tab w:val="left" w:pos="1107"/>
        </w:tabs>
        <w:spacing w:before="5"/>
        <w:ind w:left="0" w:right="108" w:firstLine="777"/>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В случае нарушения Участником долевого строительства сроков оплаты, указанных </w:t>
      </w:r>
      <w:r w:rsidRPr="007205DB">
        <w:rPr>
          <w:rFonts w:ascii="Times New Roman" w:hAnsi="Times New Roman" w:cs="Times New Roman"/>
          <w:spacing w:val="-3"/>
          <w:sz w:val="23"/>
          <w:szCs w:val="23"/>
          <w:lang w:val="ru-RU"/>
        </w:rPr>
        <w:lastRenderedPageBreak/>
        <w:t xml:space="preserve">разделом </w:t>
      </w:r>
      <w:r w:rsidRPr="007205DB">
        <w:rPr>
          <w:rFonts w:ascii="Times New Roman" w:hAnsi="Times New Roman" w:cs="Times New Roman"/>
          <w:sz w:val="23"/>
          <w:szCs w:val="23"/>
          <w:lang w:val="ru-RU"/>
        </w:rPr>
        <w:t xml:space="preserve">3 настоящего договора, Участник долевого строительства по требованию Застройщика выплачивает неустойку в виде пени в размере 1/300 ставки рефинансирования ЦБ РФ, действующей на день исполнения обязательства, от суммы просроченного платежа </w:t>
      </w:r>
      <w:r w:rsidRPr="007205DB">
        <w:rPr>
          <w:rFonts w:ascii="Times New Roman" w:hAnsi="Times New Roman" w:cs="Times New Roman"/>
          <w:spacing w:val="-3"/>
          <w:sz w:val="23"/>
          <w:szCs w:val="23"/>
          <w:lang w:val="ru-RU"/>
        </w:rPr>
        <w:t xml:space="preserve">за </w:t>
      </w:r>
      <w:r w:rsidRPr="007205DB">
        <w:rPr>
          <w:rFonts w:ascii="Times New Roman" w:hAnsi="Times New Roman" w:cs="Times New Roman"/>
          <w:sz w:val="23"/>
          <w:szCs w:val="23"/>
          <w:lang w:val="ru-RU"/>
        </w:rPr>
        <w:t>каждый день</w:t>
      </w:r>
      <w:r w:rsidR="00857926">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просрочки.</w:t>
      </w:r>
    </w:p>
    <w:p w:rsidR="00163971" w:rsidRPr="007205DB" w:rsidRDefault="004675D3" w:rsidP="00316585">
      <w:pPr>
        <w:pStyle w:val="a4"/>
        <w:numPr>
          <w:ilvl w:val="1"/>
          <w:numId w:val="45"/>
        </w:numPr>
        <w:tabs>
          <w:tab w:val="left" w:pos="1058"/>
        </w:tabs>
        <w:spacing w:before="5"/>
        <w:ind w:left="0" w:right="108" w:firstLine="566"/>
        <w:rPr>
          <w:rFonts w:ascii="Times New Roman" w:hAnsi="Times New Roman" w:cs="Times New Roman"/>
          <w:sz w:val="23"/>
          <w:szCs w:val="23"/>
          <w:lang w:val="ru-RU"/>
        </w:rPr>
      </w:pPr>
      <w:r w:rsidRPr="007205DB">
        <w:rPr>
          <w:rFonts w:ascii="Times New Roman" w:hAnsi="Times New Roman" w:cs="Times New Roman"/>
          <w:sz w:val="23"/>
          <w:szCs w:val="23"/>
          <w:lang w:val="ru-RU"/>
        </w:rPr>
        <w:t>Застройщик имеет право на односторонний отказ от исполнения настоящего договора в случае,</w:t>
      </w:r>
      <w:r w:rsidRPr="007205DB">
        <w:rPr>
          <w:rFonts w:ascii="Times New Roman" w:hAnsi="Times New Roman" w:cs="Times New Roman"/>
          <w:spacing w:val="-3"/>
          <w:sz w:val="23"/>
          <w:szCs w:val="23"/>
          <w:lang w:val="ru-RU"/>
        </w:rPr>
        <w:t xml:space="preserve"> если</w:t>
      </w:r>
      <w:r w:rsidR="00857926">
        <w:rPr>
          <w:rFonts w:ascii="Times New Roman" w:hAnsi="Times New Roman" w:cs="Times New Roman"/>
          <w:spacing w:val="-3"/>
          <w:sz w:val="23"/>
          <w:szCs w:val="23"/>
          <w:lang w:val="ru-RU"/>
        </w:rPr>
        <w:t xml:space="preserve"> </w:t>
      </w:r>
      <w:r w:rsidRPr="007205DB">
        <w:rPr>
          <w:rFonts w:ascii="Times New Roman" w:hAnsi="Times New Roman" w:cs="Times New Roman"/>
          <w:sz w:val="23"/>
          <w:szCs w:val="23"/>
          <w:lang w:val="ru-RU"/>
        </w:rPr>
        <w:t>Участник долевого строительства более 2 (двух) раз нарушил сроки внесения платежей, установленных</w:t>
      </w:r>
      <w:r w:rsidRPr="007205DB">
        <w:rPr>
          <w:rFonts w:ascii="Times New Roman" w:hAnsi="Times New Roman" w:cs="Times New Roman"/>
          <w:spacing w:val="-3"/>
          <w:sz w:val="23"/>
          <w:szCs w:val="23"/>
          <w:lang w:val="ru-RU"/>
        </w:rPr>
        <w:t xml:space="preserve"> разделом </w:t>
      </w:r>
      <w:r w:rsidR="006A715A" w:rsidRPr="007205DB">
        <w:rPr>
          <w:rFonts w:ascii="Times New Roman" w:hAnsi="Times New Roman" w:cs="Times New Roman"/>
          <w:sz w:val="23"/>
          <w:szCs w:val="23"/>
          <w:lang w:val="ru-RU"/>
        </w:rPr>
        <w:t>4</w:t>
      </w:r>
      <w:r w:rsidRPr="007205DB">
        <w:rPr>
          <w:rFonts w:ascii="Times New Roman" w:hAnsi="Times New Roman" w:cs="Times New Roman"/>
          <w:sz w:val="23"/>
          <w:szCs w:val="23"/>
          <w:lang w:val="ru-RU"/>
        </w:rPr>
        <w:t xml:space="preserve"> настоящего договора, или просрочка внесения</w:t>
      </w:r>
      <w:r w:rsidRPr="007205DB">
        <w:rPr>
          <w:rFonts w:ascii="Times New Roman" w:hAnsi="Times New Roman" w:cs="Times New Roman"/>
          <w:spacing w:val="-3"/>
          <w:sz w:val="23"/>
          <w:szCs w:val="23"/>
          <w:lang w:val="ru-RU"/>
        </w:rPr>
        <w:t xml:space="preserve"> платежей </w:t>
      </w:r>
      <w:r w:rsidRPr="007205DB">
        <w:rPr>
          <w:rFonts w:ascii="Times New Roman" w:hAnsi="Times New Roman" w:cs="Times New Roman"/>
          <w:sz w:val="23"/>
          <w:szCs w:val="23"/>
          <w:lang w:val="ru-RU"/>
        </w:rPr>
        <w:t>составила более чем 2 (два) месяца подряд.</w:t>
      </w:r>
      <w:r w:rsidRPr="007205DB">
        <w:rPr>
          <w:rFonts w:ascii="Times New Roman" w:hAnsi="Times New Roman" w:cs="Times New Roman"/>
          <w:spacing w:val="-3"/>
          <w:sz w:val="23"/>
          <w:szCs w:val="23"/>
          <w:lang w:val="ru-RU"/>
        </w:rPr>
        <w:t xml:space="preserve"> При </w:t>
      </w:r>
      <w:r w:rsidRPr="007205DB">
        <w:rPr>
          <w:rFonts w:ascii="Times New Roman" w:hAnsi="Times New Roman" w:cs="Times New Roman"/>
          <w:sz w:val="23"/>
          <w:szCs w:val="23"/>
          <w:lang w:val="ru-RU"/>
        </w:rPr>
        <w:t>этом фактически внесенная цена договора возвращается Участнику долевого строительства по его требованию в течение10(десяти)</w:t>
      </w:r>
      <w:r w:rsidR="00B17101">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рабочих</w:t>
      </w:r>
      <w:r w:rsidR="00B17101">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дней</w:t>
      </w:r>
      <w:r w:rsidR="00B17101">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с</w:t>
      </w:r>
      <w:r w:rsidR="00B17101">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момента</w:t>
      </w:r>
      <w:r w:rsidR="00B17101">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расторжения</w:t>
      </w:r>
      <w:r w:rsidR="00B17101">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настоящего</w:t>
      </w:r>
      <w:r w:rsidR="00B17101">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договора.</w:t>
      </w:r>
    </w:p>
    <w:p w:rsidR="00163971" w:rsidRPr="007205DB" w:rsidRDefault="004675D3" w:rsidP="00316585">
      <w:pPr>
        <w:pStyle w:val="a3"/>
        <w:ind w:left="0" w:right="100"/>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В случае одностороннего отказа от исполнения договора Участником долевого строительства внесенная цена договора возвращается Участнику долевого строительства после прекращения договора счета </w:t>
      </w:r>
      <w:proofErr w:type="spellStart"/>
      <w:r w:rsidRPr="007205DB">
        <w:rPr>
          <w:rFonts w:ascii="Times New Roman" w:hAnsi="Times New Roman" w:cs="Times New Roman"/>
          <w:sz w:val="23"/>
          <w:szCs w:val="23"/>
          <w:lang w:val="ru-RU"/>
        </w:rPr>
        <w:t>эскроу</w:t>
      </w:r>
      <w:proofErr w:type="spellEnd"/>
      <w:r w:rsidRPr="007205DB">
        <w:rPr>
          <w:rFonts w:ascii="Times New Roman" w:hAnsi="Times New Roman" w:cs="Times New Roman"/>
          <w:sz w:val="23"/>
          <w:szCs w:val="23"/>
          <w:lang w:val="ru-RU"/>
        </w:rPr>
        <w:t xml:space="preserve"> в соответствии с требованиями, установленными действующим законодательством.</w:t>
      </w:r>
    </w:p>
    <w:p w:rsidR="00163971" w:rsidRPr="007205DB" w:rsidRDefault="004675D3" w:rsidP="00012A4B">
      <w:pPr>
        <w:pStyle w:val="a4"/>
        <w:numPr>
          <w:ilvl w:val="1"/>
          <w:numId w:val="45"/>
        </w:numPr>
        <w:tabs>
          <w:tab w:val="left" w:pos="0"/>
        </w:tabs>
        <w:ind w:left="0" w:firstLine="683"/>
        <w:rPr>
          <w:rFonts w:ascii="Times New Roman" w:hAnsi="Times New Roman" w:cs="Times New Roman"/>
          <w:sz w:val="23"/>
          <w:szCs w:val="23"/>
          <w:lang w:val="ru-RU"/>
        </w:rPr>
      </w:pPr>
      <w:r w:rsidRPr="007205DB">
        <w:rPr>
          <w:rFonts w:ascii="Times New Roman" w:hAnsi="Times New Roman" w:cs="Times New Roman"/>
          <w:sz w:val="23"/>
          <w:szCs w:val="23"/>
          <w:lang w:val="ru-RU"/>
        </w:rPr>
        <w:t>Стороны вправе расторгнуть настоящий договор в порядке, установленном ст. 9 Федерального   закона</w:t>
      </w:r>
      <w:r w:rsidR="00A320BA">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30.12.2004г. №214-ФЗ.</w:t>
      </w:r>
    </w:p>
    <w:p w:rsidR="006A715A" w:rsidRPr="007205DB" w:rsidRDefault="006A715A" w:rsidP="00012A4B">
      <w:pPr>
        <w:pStyle w:val="a4"/>
        <w:numPr>
          <w:ilvl w:val="1"/>
          <w:numId w:val="45"/>
        </w:numPr>
        <w:tabs>
          <w:tab w:val="left" w:pos="0"/>
        </w:tabs>
        <w:ind w:left="0" w:firstLine="683"/>
        <w:rPr>
          <w:rFonts w:ascii="Times New Roman" w:hAnsi="Times New Roman" w:cs="Times New Roman"/>
          <w:sz w:val="23"/>
          <w:szCs w:val="23"/>
          <w:lang w:val="ru-RU"/>
        </w:rPr>
      </w:pPr>
      <w:r w:rsidRPr="007205DB">
        <w:rPr>
          <w:rFonts w:ascii="Times New Roman" w:hAnsi="Times New Roman" w:cs="Times New Roman"/>
          <w:sz w:val="23"/>
          <w:szCs w:val="23"/>
          <w:lang w:val="ru-RU"/>
        </w:rPr>
        <w:t>В случае нарушения ограничительного условия настоящего договора на заключение договора уступки права требования (цессии) без предварительного письменного согласия Застройщика, Застройщик вправе предъявить требование о выплате штрафа в размере 50 (Пятьдесят) процентов от суммы долевого взноса, предусмотренного договором, Участника долевого строительства, которое должно быть исполнено Участником долевого строительства в течение 10 (Десяти) календарных дней с момента получения от Застройщика соответствующего требования.</w:t>
      </w:r>
    </w:p>
    <w:p w:rsidR="00CD5A2C" w:rsidRPr="007205DB" w:rsidRDefault="00CD5A2C" w:rsidP="00012A4B">
      <w:pPr>
        <w:pStyle w:val="a4"/>
        <w:numPr>
          <w:ilvl w:val="1"/>
          <w:numId w:val="45"/>
        </w:numPr>
        <w:tabs>
          <w:tab w:val="left" w:pos="0"/>
        </w:tabs>
        <w:ind w:left="0" w:firstLine="683"/>
        <w:rPr>
          <w:rFonts w:ascii="Times New Roman" w:hAnsi="Times New Roman" w:cs="Times New Roman"/>
          <w:sz w:val="23"/>
          <w:szCs w:val="23"/>
          <w:lang w:val="ru-RU"/>
        </w:rPr>
      </w:pPr>
      <w:r w:rsidRPr="007205DB">
        <w:rPr>
          <w:rFonts w:ascii="Times New Roman" w:hAnsi="Times New Roman" w:cs="Times New Roman"/>
          <w:sz w:val="23"/>
          <w:szCs w:val="23"/>
          <w:lang w:val="ru-RU"/>
        </w:rPr>
        <w:t>В случае, если до регистрации права собственности на Квартиру Участник долевого строительства самовольно осуществил перепланировку и (или) переоборудование вышеуказанной Квартиры и мест общего пользования, Участник долевого строительства обязан в течение 30 дней с момента подписания акта представителями организации Заказчика, Генподрядчика и Проектировщика привести помещение в прежнее состояние за свой счет, а также возместить Застройщику возникшие вследствие этого убытки.</w:t>
      </w:r>
    </w:p>
    <w:p w:rsidR="00CD5A2C" w:rsidRPr="007205DB" w:rsidRDefault="00CD5A2C" w:rsidP="00012A4B">
      <w:pPr>
        <w:pStyle w:val="a4"/>
        <w:numPr>
          <w:ilvl w:val="1"/>
          <w:numId w:val="45"/>
        </w:numPr>
        <w:tabs>
          <w:tab w:val="left" w:pos="0"/>
        </w:tabs>
        <w:ind w:left="0" w:firstLine="683"/>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 В случае, если </w:t>
      </w:r>
      <w:r w:rsidR="00A320BA" w:rsidRPr="00AD060B">
        <w:rPr>
          <w:rFonts w:ascii="Times New Roman" w:hAnsi="Times New Roman" w:cs="Times New Roman"/>
          <w:sz w:val="23"/>
          <w:szCs w:val="23"/>
          <w:lang w:val="ru-RU"/>
        </w:rPr>
        <w:t>Объект</w:t>
      </w:r>
      <w:r w:rsidRPr="007205DB">
        <w:rPr>
          <w:rFonts w:ascii="Times New Roman" w:hAnsi="Times New Roman" w:cs="Times New Roman"/>
          <w:sz w:val="23"/>
          <w:szCs w:val="23"/>
          <w:lang w:val="ru-RU"/>
        </w:rPr>
        <w:t xml:space="preserve"> и/или Квартира построен Застройщиком с существенным отступлениями от условий договора или иных обязательных требований, приведшими к ухудшению качества такого объекта, или с иными недостатками, которые делают его непригодным для предусмотренного настоящим договором использования, Участник долевого строительства по своему выбору вправе потребовать от Застройщика:</w:t>
      </w:r>
    </w:p>
    <w:p w:rsidR="00CD5A2C" w:rsidRPr="007205DB" w:rsidRDefault="00CD5A2C" w:rsidP="00CD5A2C">
      <w:pPr>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ab/>
        <w:t>безвозмездного устранения недостатков в разумный срок;</w:t>
      </w:r>
    </w:p>
    <w:p w:rsidR="00CD5A2C" w:rsidRPr="007205DB" w:rsidRDefault="00CD5A2C" w:rsidP="00CD5A2C">
      <w:pPr>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ab/>
        <w:t>соразмерного уменьшения цены договора;</w:t>
      </w:r>
    </w:p>
    <w:p w:rsidR="00CD5A2C" w:rsidRPr="007205DB" w:rsidRDefault="00CD5A2C" w:rsidP="00CD5A2C">
      <w:pPr>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ab/>
        <w:t>возмещения своих расходов на устранение недостатков;</w:t>
      </w:r>
    </w:p>
    <w:p w:rsidR="00CD5A2C" w:rsidRPr="007205DB" w:rsidRDefault="00CD5A2C" w:rsidP="00CD5A2C">
      <w:pPr>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ab/>
        <w:t>расторжения настоящего договора с оплатой процентов в соответствии с п.2 ст.9 ФЗ №214-ФЗ «Об участии в долевом строительстве многоквартирных домов и иных объектов недвижимости» от 30.12.2004 г.</w:t>
      </w:r>
    </w:p>
    <w:p w:rsidR="00163971" w:rsidRPr="007205DB" w:rsidRDefault="00163971">
      <w:pPr>
        <w:pStyle w:val="a3"/>
        <w:spacing w:before="1"/>
        <w:ind w:left="0" w:firstLine="0"/>
        <w:jc w:val="left"/>
        <w:rPr>
          <w:rFonts w:ascii="Times New Roman" w:hAnsi="Times New Roman" w:cs="Times New Roman"/>
          <w:sz w:val="23"/>
          <w:szCs w:val="23"/>
          <w:lang w:val="ru-RU"/>
        </w:rPr>
      </w:pPr>
    </w:p>
    <w:p w:rsidR="001C34A7" w:rsidRPr="007205DB" w:rsidRDefault="001A0ED0" w:rsidP="001C34A7">
      <w:pPr>
        <w:jc w:val="center"/>
        <w:rPr>
          <w:rFonts w:ascii="Times New Roman" w:hAnsi="Times New Roman" w:cs="Times New Roman"/>
          <w:b/>
          <w:sz w:val="23"/>
          <w:szCs w:val="23"/>
          <w:lang w:val="ru-RU"/>
        </w:rPr>
      </w:pPr>
      <w:r w:rsidRPr="007205DB">
        <w:rPr>
          <w:rFonts w:ascii="Times New Roman" w:hAnsi="Times New Roman" w:cs="Times New Roman"/>
          <w:b/>
          <w:sz w:val="23"/>
          <w:szCs w:val="23"/>
          <w:lang w:val="ru-RU"/>
        </w:rPr>
        <w:t xml:space="preserve">8. </w:t>
      </w:r>
      <w:r w:rsidR="001C34A7" w:rsidRPr="007205DB">
        <w:rPr>
          <w:rFonts w:ascii="Times New Roman" w:hAnsi="Times New Roman" w:cs="Times New Roman"/>
          <w:b/>
          <w:sz w:val="23"/>
          <w:szCs w:val="23"/>
          <w:lang w:val="ru-RU"/>
        </w:rPr>
        <w:t xml:space="preserve"> Качество Квартиры. Гарантия качества</w:t>
      </w:r>
    </w:p>
    <w:p w:rsidR="001C34A7" w:rsidRPr="007205DB" w:rsidRDefault="001A0ED0" w:rsidP="001C34A7">
      <w:pPr>
        <w:ind w:firstLine="851"/>
        <w:jc w:val="both"/>
        <w:rPr>
          <w:rFonts w:ascii="Times New Roman" w:hAnsi="Times New Roman" w:cs="Times New Roman"/>
          <w:sz w:val="23"/>
          <w:szCs w:val="23"/>
          <w:lang w:val="ru-RU"/>
        </w:rPr>
      </w:pPr>
      <w:r w:rsidRPr="007205DB">
        <w:rPr>
          <w:rFonts w:ascii="Times New Roman" w:hAnsi="Times New Roman" w:cs="Times New Roman"/>
          <w:sz w:val="23"/>
          <w:szCs w:val="23"/>
          <w:lang w:val="ru-RU"/>
        </w:rPr>
        <w:t>8.</w:t>
      </w:r>
      <w:r w:rsidR="001C34A7" w:rsidRPr="007205DB">
        <w:rPr>
          <w:rFonts w:ascii="Times New Roman" w:hAnsi="Times New Roman" w:cs="Times New Roman"/>
          <w:sz w:val="23"/>
          <w:szCs w:val="23"/>
          <w:lang w:val="ru-RU"/>
        </w:rPr>
        <w:t xml:space="preserve">1. Качество Объекта долевого строительства, который будет передана Застройщиком Участнику долевого строительства по настоящему Договору, должно соответствовать условиям договора, проектной документации на </w:t>
      </w:r>
      <w:r w:rsidR="00A320BA" w:rsidRPr="00AD060B">
        <w:rPr>
          <w:rFonts w:ascii="Times New Roman" w:hAnsi="Times New Roman" w:cs="Times New Roman"/>
          <w:sz w:val="23"/>
          <w:szCs w:val="23"/>
          <w:lang w:val="ru-RU"/>
        </w:rPr>
        <w:t>Объект</w:t>
      </w:r>
      <w:r w:rsidR="001C34A7" w:rsidRPr="00AD060B">
        <w:rPr>
          <w:rFonts w:ascii="Times New Roman" w:hAnsi="Times New Roman" w:cs="Times New Roman"/>
          <w:sz w:val="23"/>
          <w:szCs w:val="23"/>
          <w:lang w:val="ru-RU"/>
        </w:rPr>
        <w:t>,</w:t>
      </w:r>
      <w:r w:rsidR="001C34A7" w:rsidRPr="007205DB">
        <w:rPr>
          <w:rFonts w:ascii="Times New Roman" w:hAnsi="Times New Roman" w:cs="Times New Roman"/>
          <w:sz w:val="23"/>
          <w:szCs w:val="23"/>
          <w:lang w:val="ru-RU"/>
        </w:rPr>
        <w:t xml:space="preserve"> требованиям технических и градостроительных регламентов, а также иным обязательным требованиям.</w:t>
      </w:r>
    </w:p>
    <w:p w:rsidR="001C34A7" w:rsidRPr="007205DB" w:rsidRDefault="001C34A7" w:rsidP="001C34A7">
      <w:pPr>
        <w:pStyle w:val="ConsPlusNormal"/>
        <w:ind w:firstLine="851"/>
        <w:jc w:val="both"/>
        <w:rPr>
          <w:rFonts w:ascii="Times New Roman" w:hAnsi="Times New Roman" w:cs="Times New Roman"/>
          <w:sz w:val="23"/>
          <w:szCs w:val="23"/>
        </w:rPr>
      </w:pPr>
      <w:r w:rsidRPr="007205DB">
        <w:rPr>
          <w:rFonts w:ascii="Times New Roman" w:hAnsi="Times New Roman" w:cs="Times New Roman"/>
          <w:sz w:val="23"/>
          <w:szCs w:val="23"/>
        </w:rPr>
        <w:t xml:space="preserve">Участнику долевого строительства отдельно разъяснено и ему понятно, что качество Квартиры будет соответствовать только требованиям стандартов и сводов правил, включенных в </w:t>
      </w:r>
      <w:hyperlink r:id="rId15" w:history="1">
        <w:r w:rsidRPr="007205DB">
          <w:rPr>
            <w:rFonts w:ascii="Times New Roman" w:hAnsi="Times New Roman" w:cs="Times New Roman"/>
            <w:sz w:val="23"/>
            <w:szCs w:val="23"/>
          </w:rPr>
          <w:t>перечень</w:t>
        </w:r>
      </w:hyperlink>
      <w:r w:rsidRPr="007205DB">
        <w:rPr>
          <w:rFonts w:ascii="Times New Roman" w:hAnsi="Times New Roman" w:cs="Times New Roman"/>
          <w:sz w:val="23"/>
          <w:szCs w:val="23"/>
        </w:rPr>
        <w:t xml:space="preserve">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утвержденных Постановлением Правительства РФ от 26.12.2014 N 1521.</w:t>
      </w:r>
    </w:p>
    <w:p w:rsidR="001C34A7" w:rsidRPr="007205DB" w:rsidRDefault="001C34A7" w:rsidP="001C34A7">
      <w:pPr>
        <w:pStyle w:val="ConsPlusTitle"/>
        <w:ind w:firstLine="851"/>
        <w:jc w:val="both"/>
        <w:rPr>
          <w:rFonts w:ascii="Times New Roman" w:hAnsi="Times New Roman" w:cs="Times New Roman"/>
          <w:b w:val="0"/>
          <w:sz w:val="23"/>
          <w:szCs w:val="23"/>
        </w:rPr>
      </w:pPr>
      <w:r w:rsidRPr="007205DB">
        <w:rPr>
          <w:rFonts w:ascii="Times New Roman" w:hAnsi="Times New Roman" w:cs="Times New Roman"/>
          <w:b w:val="0"/>
          <w:sz w:val="23"/>
          <w:szCs w:val="23"/>
        </w:rPr>
        <w:t xml:space="preserve">Участнику долевого строительства отдельно разъяснено и понятно, что качество Квартиры в отношении видов работ, не регламентированных в национальных стандартах и сводах правил (частей </w:t>
      </w:r>
      <w:r w:rsidRPr="007205DB">
        <w:rPr>
          <w:rFonts w:ascii="Times New Roman" w:hAnsi="Times New Roman" w:cs="Times New Roman"/>
          <w:b w:val="0"/>
          <w:sz w:val="23"/>
          <w:szCs w:val="23"/>
        </w:rPr>
        <w:lastRenderedPageBreak/>
        <w:t xml:space="preserve">таких стандартов и сводов правил), в результате применения которых на обязательной основе обеспечивается соблюдение требований Федерального </w:t>
      </w:r>
      <w:hyperlink r:id="rId16" w:history="1">
        <w:r w:rsidRPr="007205DB">
          <w:rPr>
            <w:rFonts w:ascii="Times New Roman" w:hAnsi="Times New Roman" w:cs="Times New Roman"/>
            <w:b w:val="0"/>
            <w:sz w:val="23"/>
            <w:szCs w:val="23"/>
          </w:rPr>
          <w:t>закона</w:t>
        </w:r>
      </w:hyperlink>
      <w:r w:rsidRPr="007205DB">
        <w:rPr>
          <w:rFonts w:ascii="Times New Roman" w:hAnsi="Times New Roman" w:cs="Times New Roman"/>
          <w:b w:val="0"/>
          <w:sz w:val="23"/>
          <w:szCs w:val="23"/>
        </w:rPr>
        <w:t xml:space="preserve"> "Технический регламент о безопасности зданий и сооружений"; утвержденных </w:t>
      </w:r>
      <w:hyperlink r:id="rId17" w:history="1">
        <w:r w:rsidRPr="007205DB">
          <w:rPr>
            <w:rFonts w:ascii="Times New Roman" w:hAnsi="Times New Roman" w:cs="Times New Roman"/>
            <w:b w:val="0"/>
            <w:sz w:val="23"/>
            <w:szCs w:val="23"/>
          </w:rPr>
          <w:t>Постановлением</w:t>
        </w:r>
      </w:hyperlink>
      <w:r w:rsidRPr="007205DB">
        <w:rPr>
          <w:rFonts w:ascii="Times New Roman" w:hAnsi="Times New Roman" w:cs="Times New Roman"/>
          <w:b w:val="0"/>
          <w:sz w:val="23"/>
          <w:szCs w:val="23"/>
        </w:rPr>
        <w:t xml:space="preserve"> Правительства РФ от 26.12.2014 N 1521, будет соответствовать требованиям проектной документации, </w:t>
      </w:r>
      <w:r w:rsidRPr="00A320BA">
        <w:rPr>
          <w:rFonts w:ascii="Times New Roman" w:hAnsi="Times New Roman" w:cs="Times New Roman"/>
          <w:b w:val="0"/>
          <w:sz w:val="23"/>
          <w:szCs w:val="23"/>
        </w:rPr>
        <w:t>в том числе, но не исключительно Стандарту «Внутренняя отделка и отделочные покрытия, полы. Правила производства и приемки работ» СТП 2.001-2019.</w:t>
      </w:r>
    </w:p>
    <w:p w:rsidR="001C34A7" w:rsidRPr="007205DB" w:rsidRDefault="001C34A7" w:rsidP="001C34A7">
      <w:pPr>
        <w:pStyle w:val="ConsPlusNormal"/>
        <w:ind w:firstLine="851"/>
        <w:jc w:val="both"/>
        <w:rPr>
          <w:rFonts w:ascii="Times New Roman" w:hAnsi="Times New Roman" w:cs="Times New Roman"/>
          <w:sz w:val="23"/>
          <w:szCs w:val="23"/>
        </w:rPr>
      </w:pPr>
      <w:r w:rsidRPr="007205DB">
        <w:rPr>
          <w:rFonts w:ascii="Times New Roman" w:hAnsi="Times New Roman" w:cs="Times New Roman"/>
          <w:sz w:val="23"/>
          <w:szCs w:val="23"/>
        </w:rPr>
        <w:t xml:space="preserve">Участнику долевого строительства отдельно разъяснено и им понятно, что при строительстве жилого дома застройщик не будет руководствоваться и соответственно качество Квартиры не будет соответствовать требованиям документов в области стандартизации, которые применяются на добровольной основе, в том числе при строительстве жилого дома Застройщик не руководствовался требованиями </w:t>
      </w:r>
      <w:hyperlink r:id="rId18" w:history="1">
        <w:r w:rsidRPr="007205DB">
          <w:rPr>
            <w:rFonts w:ascii="Times New Roman" w:hAnsi="Times New Roman" w:cs="Times New Roman"/>
            <w:sz w:val="23"/>
            <w:szCs w:val="23"/>
          </w:rPr>
          <w:t>СНиП 3.04.01-87</w:t>
        </w:r>
      </w:hyperlink>
      <w:r w:rsidRPr="007205DB">
        <w:rPr>
          <w:rFonts w:ascii="Times New Roman" w:hAnsi="Times New Roman" w:cs="Times New Roman"/>
          <w:sz w:val="23"/>
          <w:szCs w:val="23"/>
        </w:rPr>
        <w:t xml:space="preserve"> "Изоляционные и отделочные покрытия", </w:t>
      </w:r>
      <w:hyperlink r:id="rId19" w:history="1">
        <w:r w:rsidRPr="007205DB">
          <w:rPr>
            <w:rFonts w:ascii="Times New Roman" w:hAnsi="Times New Roman" w:cs="Times New Roman"/>
            <w:sz w:val="23"/>
            <w:szCs w:val="23"/>
          </w:rPr>
          <w:t>СП 71.13330.2011</w:t>
        </w:r>
      </w:hyperlink>
      <w:r w:rsidRPr="007205DB">
        <w:rPr>
          <w:rFonts w:ascii="Times New Roman" w:hAnsi="Times New Roman" w:cs="Times New Roman"/>
          <w:sz w:val="23"/>
          <w:szCs w:val="23"/>
        </w:rPr>
        <w:t xml:space="preserve"> "СНиП 3.04.01-87 "Изоляционные и отделочные покрытия" и иных документов в области стандартизации, применяемых на добровольной основе.</w:t>
      </w:r>
    </w:p>
    <w:p w:rsidR="001C34A7" w:rsidRPr="007205DB" w:rsidRDefault="001C34A7" w:rsidP="001C34A7">
      <w:pPr>
        <w:pStyle w:val="ConsPlusNormal"/>
        <w:ind w:firstLine="851"/>
        <w:jc w:val="both"/>
        <w:rPr>
          <w:rFonts w:ascii="Times New Roman" w:hAnsi="Times New Roman" w:cs="Times New Roman"/>
          <w:sz w:val="23"/>
          <w:szCs w:val="23"/>
        </w:rPr>
      </w:pPr>
      <w:r w:rsidRPr="007205DB">
        <w:rPr>
          <w:rFonts w:ascii="Times New Roman" w:hAnsi="Times New Roman" w:cs="Times New Roman"/>
          <w:sz w:val="23"/>
          <w:szCs w:val="23"/>
        </w:rPr>
        <w:t>Перед подписанием настоящего договора Участник долевого строительства ознакомился с проектной документацией, в том числе, но не исключительно со Стандартом «Внутренняя отделка и отделочные покрытия, полы. Правила производства и приемки работ» СТП 2.001-2019, и подтверждает свое согласие на заключение настоящего договора с учетом, требований к качеству недвижимого имущества (квартиры), указанных в проектной документации и стандартах качества Застройщика, в том числе, но не исключительно Стандарту «Внутренняя отделка и отделочные покрытия, полы. Правила производства и приемки работ» СТП 2.001-2019.</w:t>
      </w:r>
    </w:p>
    <w:p w:rsidR="001C34A7" w:rsidRPr="007205DB" w:rsidRDefault="001C34A7" w:rsidP="001C34A7">
      <w:pPr>
        <w:pStyle w:val="ConsPlusNormal"/>
        <w:ind w:firstLine="851"/>
        <w:jc w:val="both"/>
        <w:rPr>
          <w:rFonts w:ascii="Times New Roman" w:hAnsi="Times New Roman" w:cs="Times New Roman"/>
          <w:sz w:val="23"/>
          <w:szCs w:val="23"/>
        </w:rPr>
      </w:pPr>
      <w:r w:rsidRPr="007205DB">
        <w:rPr>
          <w:rFonts w:ascii="Times New Roman" w:hAnsi="Times New Roman" w:cs="Times New Roman"/>
          <w:sz w:val="23"/>
          <w:szCs w:val="23"/>
        </w:rPr>
        <w:t xml:space="preserve">Участник долевого строительства подтвердил свое согласие на заключение договора с учетом требований к качеству Квартиры, указанных в проектной документации, а также свое согласие с тем, что Застройщик не руководствовался и соответственно качество имущества (квартиры) не будет соответствовать требованиям документов в области стандартизации, которые применяются на добровольной основе, в том числе </w:t>
      </w:r>
      <w:hyperlink r:id="rId20" w:history="1">
        <w:r w:rsidRPr="007205DB">
          <w:rPr>
            <w:rFonts w:ascii="Times New Roman" w:hAnsi="Times New Roman" w:cs="Times New Roman"/>
            <w:color w:val="0000FF"/>
            <w:sz w:val="23"/>
            <w:szCs w:val="23"/>
          </w:rPr>
          <w:t>СНиП 3.04.01-87</w:t>
        </w:r>
      </w:hyperlink>
      <w:r w:rsidRPr="007205DB">
        <w:rPr>
          <w:rFonts w:ascii="Times New Roman" w:hAnsi="Times New Roman" w:cs="Times New Roman"/>
          <w:sz w:val="23"/>
          <w:szCs w:val="23"/>
        </w:rPr>
        <w:t xml:space="preserve"> "Изоляционные и отделочные покрытия", </w:t>
      </w:r>
      <w:hyperlink r:id="rId21" w:history="1">
        <w:r w:rsidRPr="007205DB">
          <w:rPr>
            <w:rFonts w:ascii="Times New Roman" w:hAnsi="Times New Roman" w:cs="Times New Roman"/>
            <w:color w:val="0000FF"/>
            <w:sz w:val="23"/>
            <w:szCs w:val="23"/>
          </w:rPr>
          <w:t>СП 71.13330.2017</w:t>
        </w:r>
      </w:hyperlink>
      <w:r w:rsidRPr="007205DB">
        <w:rPr>
          <w:rFonts w:ascii="Times New Roman" w:hAnsi="Times New Roman" w:cs="Times New Roman"/>
          <w:sz w:val="23"/>
          <w:szCs w:val="23"/>
        </w:rPr>
        <w:t xml:space="preserve"> "СНиП 3.04.01-87 "Изоляционные и отделочные покрытия".</w:t>
      </w:r>
    </w:p>
    <w:p w:rsidR="001C34A7" w:rsidRPr="007205DB" w:rsidRDefault="001C34A7" w:rsidP="001C34A7">
      <w:pPr>
        <w:ind w:firstLine="851"/>
        <w:jc w:val="both"/>
        <w:rPr>
          <w:rFonts w:ascii="Times New Roman" w:hAnsi="Times New Roman" w:cs="Times New Roman"/>
          <w:sz w:val="23"/>
          <w:szCs w:val="23"/>
          <w:lang w:val="ru-RU"/>
        </w:rPr>
      </w:pPr>
      <w:r w:rsidRPr="007205DB">
        <w:rPr>
          <w:rFonts w:ascii="Times New Roman" w:hAnsi="Times New Roman" w:cs="Times New Roman"/>
          <w:sz w:val="23"/>
          <w:szCs w:val="23"/>
          <w:lang w:val="ru-RU"/>
        </w:rPr>
        <w:t>Участник долевого строительства признает допустимым наличие в Квартире:</w:t>
      </w:r>
    </w:p>
    <w:p w:rsidR="001C34A7" w:rsidRPr="007205DB" w:rsidRDefault="001C34A7" w:rsidP="001C34A7">
      <w:pPr>
        <w:ind w:firstLine="851"/>
        <w:jc w:val="both"/>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 отклонений стен, полов, потолков по вертикали и горизонтали (до 20 мм), </w:t>
      </w:r>
    </w:p>
    <w:p w:rsidR="001C34A7" w:rsidRPr="007205DB" w:rsidRDefault="001C34A7" w:rsidP="001C34A7">
      <w:pPr>
        <w:ind w:firstLine="851"/>
        <w:jc w:val="both"/>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 локальных неровностей плавного очертания поверхностей (до 10 мм), </w:t>
      </w:r>
    </w:p>
    <w:p w:rsidR="001C34A7" w:rsidRPr="007205DB" w:rsidRDefault="001C34A7" w:rsidP="001C34A7">
      <w:pPr>
        <w:ind w:firstLine="851"/>
        <w:jc w:val="both"/>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 незначительных отклонений геометрии окон, дверей, ограждения и остекления лоджии (до 10 мм), </w:t>
      </w:r>
    </w:p>
    <w:p w:rsidR="001C34A7" w:rsidRPr="007205DB" w:rsidRDefault="001C34A7" w:rsidP="001C34A7">
      <w:pPr>
        <w:ind w:firstLine="851"/>
        <w:jc w:val="both"/>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 небольших пятен, царапин, раковин, следов отделочного инструмента на поверхностях, не различимых с расстояния 2 и более метра, </w:t>
      </w:r>
    </w:p>
    <w:p w:rsidR="001C34A7" w:rsidRPr="007205DB" w:rsidRDefault="001C34A7" w:rsidP="001C34A7">
      <w:pPr>
        <w:ind w:firstLine="851"/>
        <w:jc w:val="both"/>
        <w:rPr>
          <w:rFonts w:ascii="Times New Roman" w:hAnsi="Times New Roman" w:cs="Times New Roman"/>
          <w:sz w:val="23"/>
          <w:szCs w:val="23"/>
          <w:lang w:val="ru-RU"/>
        </w:rPr>
      </w:pPr>
      <w:r w:rsidRPr="007205DB">
        <w:rPr>
          <w:rFonts w:ascii="Times New Roman" w:hAnsi="Times New Roman" w:cs="Times New Roman"/>
          <w:sz w:val="23"/>
          <w:szCs w:val="23"/>
          <w:lang w:val="ru-RU"/>
        </w:rPr>
        <w:t>- изменения звучания при простукивании напольной и настенной керамической плитки,</w:t>
      </w:r>
    </w:p>
    <w:p w:rsidR="001C34A7" w:rsidRPr="007205DB" w:rsidRDefault="001C34A7" w:rsidP="001C34A7">
      <w:pPr>
        <w:ind w:firstLine="851"/>
        <w:jc w:val="both"/>
        <w:rPr>
          <w:rFonts w:ascii="Times New Roman" w:hAnsi="Times New Roman" w:cs="Times New Roman"/>
          <w:sz w:val="23"/>
          <w:szCs w:val="23"/>
          <w:lang w:val="ru-RU"/>
        </w:rPr>
      </w:pPr>
      <w:r w:rsidRPr="007205DB">
        <w:rPr>
          <w:rFonts w:ascii="Times New Roman" w:hAnsi="Times New Roman" w:cs="Times New Roman"/>
          <w:sz w:val="23"/>
          <w:szCs w:val="23"/>
          <w:lang w:val="ru-RU"/>
        </w:rPr>
        <w:t>- усадочных трещины, отслоения обоев и прочих несущественных недостатков отделочных и иных работ.</w:t>
      </w:r>
    </w:p>
    <w:p w:rsidR="001C34A7" w:rsidRPr="007205DB" w:rsidRDefault="001A0ED0" w:rsidP="001C34A7">
      <w:pPr>
        <w:ind w:firstLine="851"/>
        <w:jc w:val="both"/>
        <w:rPr>
          <w:rFonts w:ascii="Times New Roman" w:hAnsi="Times New Roman" w:cs="Times New Roman"/>
          <w:sz w:val="23"/>
          <w:szCs w:val="23"/>
          <w:lang w:val="ru-RU"/>
        </w:rPr>
      </w:pPr>
      <w:r w:rsidRPr="007205DB">
        <w:rPr>
          <w:rFonts w:ascii="Times New Roman" w:hAnsi="Times New Roman" w:cs="Times New Roman"/>
          <w:sz w:val="23"/>
          <w:szCs w:val="23"/>
          <w:lang w:val="ru-RU"/>
        </w:rPr>
        <w:t>8.</w:t>
      </w:r>
      <w:r w:rsidR="001C34A7" w:rsidRPr="007205DB">
        <w:rPr>
          <w:rFonts w:ascii="Times New Roman" w:hAnsi="Times New Roman" w:cs="Times New Roman"/>
          <w:sz w:val="23"/>
          <w:szCs w:val="23"/>
          <w:lang w:val="ru-RU"/>
        </w:rPr>
        <w:t>2. Гарантийный срок на Квартиру, за исключением технологического и инженерного оборудования, входящего в состав квартиры, составляет 5 (Пять) пять лет со дня передачи Квартиры Участнику долевого строительства. Участник долевого строительства вправе предъявить иск в суд или предъявить застройщику в письменной форме требования в связи с ненадлежащим качеством объекта долевого строительства с указанием выявленных недостатков (дефектов) при условии, что такие недостатки (дефекты) выявлены в течение гарантийного срока. Застройщик обязан устранить выявленные недостатки (дефекты) в срок, согласованный застройщиком с участником долевого строительства.</w:t>
      </w:r>
    </w:p>
    <w:p w:rsidR="001C34A7" w:rsidRPr="007205DB" w:rsidRDefault="001A0ED0" w:rsidP="001C34A7">
      <w:pPr>
        <w:ind w:firstLine="851"/>
        <w:jc w:val="both"/>
        <w:rPr>
          <w:rFonts w:ascii="Times New Roman" w:hAnsi="Times New Roman" w:cs="Times New Roman"/>
          <w:sz w:val="23"/>
          <w:szCs w:val="23"/>
          <w:lang w:val="ru-RU"/>
        </w:rPr>
      </w:pPr>
      <w:r w:rsidRPr="007205DB">
        <w:rPr>
          <w:rFonts w:ascii="Times New Roman" w:hAnsi="Times New Roman" w:cs="Times New Roman"/>
          <w:sz w:val="23"/>
          <w:szCs w:val="23"/>
          <w:lang w:val="ru-RU"/>
        </w:rPr>
        <w:t>8</w:t>
      </w:r>
      <w:r w:rsidR="001C34A7" w:rsidRPr="007205DB">
        <w:rPr>
          <w:rFonts w:ascii="Times New Roman" w:hAnsi="Times New Roman" w:cs="Times New Roman"/>
          <w:sz w:val="23"/>
          <w:szCs w:val="23"/>
          <w:lang w:val="ru-RU"/>
        </w:rPr>
        <w:t>.3. Гарантийный срок на технологическое и инженерное оборудование, входящее в состав квартиры составляет 3 (</w:t>
      </w:r>
      <w:proofErr w:type="gramStart"/>
      <w:r w:rsidR="001C34A7" w:rsidRPr="007205DB">
        <w:rPr>
          <w:rFonts w:ascii="Times New Roman" w:hAnsi="Times New Roman" w:cs="Times New Roman"/>
          <w:sz w:val="23"/>
          <w:szCs w:val="23"/>
          <w:lang w:val="ru-RU"/>
        </w:rPr>
        <w:t>Три)  года</w:t>
      </w:r>
      <w:proofErr w:type="gramEnd"/>
      <w:r w:rsidR="001C34A7" w:rsidRPr="007205DB">
        <w:rPr>
          <w:rFonts w:ascii="Times New Roman" w:hAnsi="Times New Roman" w:cs="Times New Roman"/>
          <w:sz w:val="23"/>
          <w:szCs w:val="23"/>
          <w:lang w:val="ru-RU"/>
        </w:rPr>
        <w:t xml:space="preserve"> со дня передачи Квартиры Участнику долевого строительства.</w:t>
      </w:r>
    </w:p>
    <w:p w:rsidR="001C34A7" w:rsidRPr="007205DB" w:rsidRDefault="001A0ED0" w:rsidP="001C34A7">
      <w:pPr>
        <w:ind w:firstLine="851"/>
        <w:jc w:val="both"/>
        <w:rPr>
          <w:rFonts w:ascii="Times New Roman" w:hAnsi="Times New Roman" w:cs="Times New Roman"/>
          <w:sz w:val="23"/>
          <w:szCs w:val="23"/>
          <w:lang w:val="ru-RU"/>
        </w:rPr>
      </w:pPr>
      <w:r w:rsidRPr="007205DB">
        <w:rPr>
          <w:rFonts w:ascii="Times New Roman" w:hAnsi="Times New Roman" w:cs="Times New Roman"/>
          <w:sz w:val="23"/>
          <w:szCs w:val="23"/>
          <w:lang w:val="ru-RU"/>
        </w:rPr>
        <w:t>8</w:t>
      </w:r>
      <w:r w:rsidR="001C34A7" w:rsidRPr="007205DB">
        <w:rPr>
          <w:rFonts w:ascii="Times New Roman" w:hAnsi="Times New Roman" w:cs="Times New Roman"/>
          <w:sz w:val="23"/>
          <w:szCs w:val="23"/>
          <w:lang w:val="ru-RU"/>
        </w:rPr>
        <w:t xml:space="preserve">.4. Застройщик не несет ответственности за недостатки (дефекты) Квартиры,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w:t>
      </w:r>
      <w:r w:rsidR="001C34A7" w:rsidRPr="007205DB">
        <w:rPr>
          <w:rFonts w:ascii="Times New Roman" w:hAnsi="Times New Roman" w:cs="Times New Roman"/>
          <w:sz w:val="23"/>
          <w:szCs w:val="23"/>
          <w:lang w:val="ru-RU"/>
        </w:rPr>
        <w:lastRenderedPageBreak/>
        <w:t>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1C34A7" w:rsidRPr="007205DB" w:rsidRDefault="001A0ED0" w:rsidP="001C34A7">
      <w:pPr>
        <w:ind w:firstLine="851"/>
        <w:jc w:val="both"/>
        <w:rPr>
          <w:rFonts w:ascii="Times New Roman" w:hAnsi="Times New Roman" w:cs="Times New Roman"/>
          <w:sz w:val="23"/>
          <w:szCs w:val="23"/>
          <w:lang w:val="ru-RU"/>
        </w:rPr>
      </w:pPr>
      <w:r w:rsidRPr="007205DB">
        <w:rPr>
          <w:rFonts w:ascii="Times New Roman" w:hAnsi="Times New Roman" w:cs="Times New Roman"/>
          <w:sz w:val="23"/>
          <w:szCs w:val="23"/>
          <w:lang w:val="ru-RU"/>
        </w:rPr>
        <w:t>8</w:t>
      </w:r>
      <w:r w:rsidR="001C34A7" w:rsidRPr="007205DB">
        <w:rPr>
          <w:rFonts w:ascii="Times New Roman" w:hAnsi="Times New Roman" w:cs="Times New Roman"/>
          <w:sz w:val="23"/>
          <w:szCs w:val="23"/>
          <w:lang w:val="ru-RU"/>
        </w:rPr>
        <w:t>.5. При заключении настоящего договора Участник долевого строительства ознакомлен с содержанием Инструкции по эксплуатации Квартиры (экземпляр Инструкции передается Участнику долевого строительства при подписании акта приема-передачи Квартиры).</w:t>
      </w:r>
    </w:p>
    <w:p w:rsidR="001C34A7" w:rsidRPr="007205DB" w:rsidRDefault="001C34A7" w:rsidP="001C34A7">
      <w:pPr>
        <w:pStyle w:val="a3"/>
        <w:spacing w:before="1"/>
        <w:ind w:left="0" w:firstLine="851"/>
        <w:rPr>
          <w:rFonts w:ascii="Times New Roman" w:hAnsi="Times New Roman" w:cs="Times New Roman"/>
          <w:sz w:val="23"/>
          <w:szCs w:val="23"/>
          <w:lang w:val="ru-RU"/>
        </w:rPr>
      </w:pPr>
    </w:p>
    <w:p w:rsidR="00163971" w:rsidRPr="00667D1D" w:rsidRDefault="001A0ED0" w:rsidP="001A0ED0">
      <w:pPr>
        <w:pStyle w:val="1"/>
        <w:tabs>
          <w:tab w:val="left" w:pos="4680"/>
        </w:tabs>
        <w:spacing w:line="232" w:lineRule="exact"/>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  </w:t>
      </w:r>
      <w:r w:rsidR="0052694E">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 xml:space="preserve">9. </w:t>
      </w:r>
      <w:proofErr w:type="spellStart"/>
      <w:r w:rsidR="004675D3" w:rsidRPr="007205DB">
        <w:rPr>
          <w:rFonts w:ascii="Times New Roman" w:hAnsi="Times New Roman" w:cs="Times New Roman"/>
          <w:sz w:val="23"/>
          <w:szCs w:val="23"/>
        </w:rPr>
        <w:t>Рассмотрение</w:t>
      </w:r>
      <w:proofErr w:type="spellEnd"/>
      <w:r w:rsidR="00B17101">
        <w:rPr>
          <w:rFonts w:ascii="Times New Roman" w:hAnsi="Times New Roman" w:cs="Times New Roman"/>
          <w:sz w:val="23"/>
          <w:szCs w:val="23"/>
          <w:lang w:val="ru-RU"/>
        </w:rPr>
        <w:t xml:space="preserve"> </w:t>
      </w:r>
      <w:proofErr w:type="spellStart"/>
      <w:r w:rsidR="004675D3" w:rsidRPr="007205DB">
        <w:rPr>
          <w:rFonts w:ascii="Times New Roman" w:hAnsi="Times New Roman" w:cs="Times New Roman"/>
          <w:sz w:val="23"/>
          <w:szCs w:val="23"/>
        </w:rPr>
        <w:t>споров</w:t>
      </w:r>
      <w:proofErr w:type="spellEnd"/>
      <w:r w:rsidR="00667D1D">
        <w:rPr>
          <w:rFonts w:ascii="Times New Roman" w:hAnsi="Times New Roman" w:cs="Times New Roman"/>
          <w:sz w:val="23"/>
          <w:szCs w:val="23"/>
          <w:lang w:val="ru-RU"/>
        </w:rPr>
        <w:t>.</w:t>
      </w:r>
    </w:p>
    <w:p w:rsidR="00163971" w:rsidRPr="007205DB" w:rsidRDefault="004675D3" w:rsidP="001A0ED0">
      <w:pPr>
        <w:pStyle w:val="a4"/>
        <w:numPr>
          <w:ilvl w:val="1"/>
          <w:numId w:val="42"/>
        </w:numPr>
        <w:tabs>
          <w:tab w:val="left" w:pos="1164"/>
        </w:tabs>
        <w:ind w:right="109" w:firstLine="854"/>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Споры, возникшие </w:t>
      </w:r>
      <w:r w:rsidRPr="007205DB">
        <w:rPr>
          <w:rFonts w:ascii="Times New Roman" w:hAnsi="Times New Roman" w:cs="Times New Roman"/>
          <w:spacing w:val="-3"/>
          <w:sz w:val="23"/>
          <w:szCs w:val="23"/>
          <w:lang w:val="ru-RU"/>
        </w:rPr>
        <w:t xml:space="preserve">при </w:t>
      </w:r>
      <w:r w:rsidRPr="007205DB">
        <w:rPr>
          <w:rFonts w:ascii="Times New Roman" w:hAnsi="Times New Roman" w:cs="Times New Roman"/>
          <w:sz w:val="23"/>
          <w:szCs w:val="23"/>
          <w:lang w:val="ru-RU"/>
        </w:rPr>
        <w:t>исполнении и толковании условий настоящего договора, подлежат урегулированию в претензионном порядке. Претензия заинтересованной стороны должна быть рассмотрена другой стороной в течение 10 (десяти) календарных дней с даты ее</w:t>
      </w:r>
      <w:r w:rsidR="00667D1D">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получения.</w:t>
      </w:r>
    </w:p>
    <w:p w:rsidR="00163971" w:rsidRDefault="004675D3" w:rsidP="001A0ED0">
      <w:pPr>
        <w:pStyle w:val="a4"/>
        <w:numPr>
          <w:ilvl w:val="1"/>
          <w:numId w:val="42"/>
        </w:numPr>
        <w:tabs>
          <w:tab w:val="left" w:pos="1164"/>
        </w:tabs>
        <w:ind w:right="109" w:firstLine="854"/>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В случае полного </w:t>
      </w:r>
      <w:r w:rsidRPr="007205DB">
        <w:rPr>
          <w:rFonts w:ascii="Times New Roman" w:hAnsi="Times New Roman" w:cs="Times New Roman"/>
          <w:spacing w:val="-3"/>
          <w:sz w:val="23"/>
          <w:szCs w:val="23"/>
          <w:lang w:val="ru-RU"/>
        </w:rPr>
        <w:t xml:space="preserve">или </w:t>
      </w:r>
      <w:r w:rsidRPr="007205DB">
        <w:rPr>
          <w:rFonts w:ascii="Times New Roman" w:hAnsi="Times New Roman" w:cs="Times New Roman"/>
          <w:sz w:val="23"/>
          <w:szCs w:val="23"/>
          <w:lang w:val="ru-RU"/>
        </w:rPr>
        <w:t>частичного отказа в удовлетворении заявленной претензии, либо неполучении ответа на нее, спор подлежит урегулированию в судебном порядке в соответствии с действующим законодательством</w:t>
      </w:r>
      <w:r w:rsidR="00B17101">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РФ.</w:t>
      </w:r>
    </w:p>
    <w:p w:rsidR="00A320BA" w:rsidRPr="007205DB" w:rsidRDefault="00A320BA" w:rsidP="00A320BA">
      <w:pPr>
        <w:pStyle w:val="a4"/>
        <w:tabs>
          <w:tab w:val="left" w:pos="1164"/>
        </w:tabs>
        <w:ind w:left="851" w:right="109" w:firstLine="0"/>
        <w:rPr>
          <w:rFonts w:ascii="Times New Roman" w:hAnsi="Times New Roman" w:cs="Times New Roman"/>
          <w:sz w:val="23"/>
          <w:szCs w:val="23"/>
          <w:lang w:val="ru-RU"/>
        </w:rPr>
      </w:pPr>
    </w:p>
    <w:p w:rsidR="001A0ED0" w:rsidRPr="007205DB" w:rsidRDefault="001A0ED0" w:rsidP="001A0ED0">
      <w:pPr>
        <w:pStyle w:val="1"/>
        <w:tabs>
          <w:tab w:val="left" w:pos="4689"/>
        </w:tabs>
        <w:spacing w:line="231" w:lineRule="exact"/>
        <w:ind w:left="4688" w:firstLine="0"/>
        <w:rPr>
          <w:rFonts w:ascii="Times New Roman" w:hAnsi="Times New Roman" w:cs="Times New Roman"/>
          <w:sz w:val="23"/>
          <w:szCs w:val="23"/>
          <w:lang w:val="ru-RU"/>
        </w:rPr>
      </w:pPr>
    </w:p>
    <w:p w:rsidR="00163971" w:rsidRPr="007205DB" w:rsidRDefault="004675D3" w:rsidP="001A0ED0">
      <w:pPr>
        <w:pStyle w:val="1"/>
        <w:numPr>
          <w:ilvl w:val="0"/>
          <w:numId w:val="42"/>
        </w:numPr>
        <w:tabs>
          <w:tab w:val="left" w:pos="4689"/>
        </w:tabs>
        <w:spacing w:line="231" w:lineRule="exact"/>
        <w:jc w:val="center"/>
        <w:rPr>
          <w:rFonts w:ascii="Times New Roman" w:hAnsi="Times New Roman" w:cs="Times New Roman"/>
          <w:sz w:val="23"/>
          <w:szCs w:val="23"/>
        </w:rPr>
      </w:pPr>
      <w:proofErr w:type="spellStart"/>
      <w:r w:rsidRPr="007205DB">
        <w:rPr>
          <w:rFonts w:ascii="Times New Roman" w:hAnsi="Times New Roman" w:cs="Times New Roman"/>
          <w:sz w:val="23"/>
          <w:szCs w:val="23"/>
        </w:rPr>
        <w:t>Особые</w:t>
      </w:r>
      <w:proofErr w:type="spellEnd"/>
      <w:r w:rsidR="0052694E">
        <w:rPr>
          <w:rFonts w:ascii="Times New Roman" w:hAnsi="Times New Roman" w:cs="Times New Roman"/>
          <w:sz w:val="23"/>
          <w:szCs w:val="23"/>
          <w:lang w:val="ru-RU"/>
        </w:rPr>
        <w:t xml:space="preserve"> </w:t>
      </w:r>
      <w:proofErr w:type="spellStart"/>
      <w:r w:rsidRPr="007205DB">
        <w:rPr>
          <w:rFonts w:ascii="Times New Roman" w:hAnsi="Times New Roman" w:cs="Times New Roman"/>
          <w:sz w:val="23"/>
          <w:szCs w:val="23"/>
        </w:rPr>
        <w:t>условия</w:t>
      </w:r>
      <w:proofErr w:type="spellEnd"/>
    </w:p>
    <w:p w:rsidR="00163971" w:rsidRPr="007205DB" w:rsidRDefault="004675D3" w:rsidP="001A0ED0">
      <w:pPr>
        <w:pStyle w:val="a3"/>
        <w:numPr>
          <w:ilvl w:val="1"/>
          <w:numId w:val="42"/>
        </w:numPr>
        <w:ind w:right="112" w:firstLine="854"/>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С момента государственной регистрации настоящего договора в Управлении </w:t>
      </w:r>
      <w:proofErr w:type="spellStart"/>
      <w:r w:rsidRPr="007205DB">
        <w:rPr>
          <w:rFonts w:ascii="Times New Roman" w:hAnsi="Times New Roman" w:cs="Times New Roman"/>
          <w:sz w:val="23"/>
          <w:szCs w:val="23"/>
          <w:lang w:val="ru-RU"/>
        </w:rPr>
        <w:t>Росреестра</w:t>
      </w:r>
      <w:proofErr w:type="spellEnd"/>
      <w:r w:rsidRPr="007205DB">
        <w:rPr>
          <w:rFonts w:ascii="Times New Roman" w:hAnsi="Times New Roman" w:cs="Times New Roman"/>
          <w:sz w:val="23"/>
          <w:szCs w:val="23"/>
          <w:lang w:val="ru-RU"/>
        </w:rPr>
        <w:t xml:space="preserve"> по </w:t>
      </w:r>
      <w:r w:rsidR="00C225B1" w:rsidRPr="007205DB">
        <w:rPr>
          <w:rFonts w:ascii="Times New Roman" w:hAnsi="Times New Roman" w:cs="Times New Roman"/>
          <w:sz w:val="23"/>
          <w:szCs w:val="23"/>
          <w:lang w:val="ru-RU"/>
        </w:rPr>
        <w:t>Пермскому краю</w:t>
      </w:r>
      <w:r w:rsidRPr="007205DB">
        <w:rPr>
          <w:rFonts w:ascii="Times New Roman" w:hAnsi="Times New Roman" w:cs="Times New Roman"/>
          <w:sz w:val="23"/>
          <w:szCs w:val="23"/>
          <w:lang w:val="ru-RU"/>
        </w:rPr>
        <w:t xml:space="preserve"> у Участника долевого строительства пропорционально его доли считаются находящимися в залоге строящийся Объект долевого строительства и земельный участок под строительство Объекта долевого строительства. Право залога прекращается с момента подписания Участником долевого строительства передаточного акта на Квартиру.</w:t>
      </w:r>
    </w:p>
    <w:p w:rsidR="00163971" w:rsidRPr="007205DB" w:rsidRDefault="00621107" w:rsidP="00621107">
      <w:pPr>
        <w:pStyle w:val="a3"/>
        <w:numPr>
          <w:ilvl w:val="1"/>
          <w:numId w:val="42"/>
        </w:numPr>
        <w:ind w:right="112" w:firstLine="854"/>
        <w:rPr>
          <w:rFonts w:ascii="Times New Roman" w:hAnsi="Times New Roman" w:cs="Times New Roman"/>
          <w:sz w:val="23"/>
          <w:szCs w:val="23"/>
          <w:lang w:val="ru-RU"/>
        </w:rPr>
      </w:pPr>
      <w:r>
        <w:rPr>
          <w:rFonts w:ascii="Times New Roman" w:hAnsi="Times New Roman" w:cs="Times New Roman"/>
          <w:sz w:val="23"/>
          <w:szCs w:val="23"/>
          <w:lang w:val="ru-RU"/>
        </w:rPr>
        <w:t>Подписывая на</w:t>
      </w:r>
      <w:r w:rsidR="004675D3" w:rsidRPr="007205DB">
        <w:rPr>
          <w:rFonts w:ascii="Times New Roman" w:hAnsi="Times New Roman" w:cs="Times New Roman"/>
          <w:sz w:val="23"/>
          <w:szCs w:val="23"/>
          <w:lang w:val="ru-RU"/>
        </w:rPr>
        <w:t>стоящий</w:t>
      </w:r>
      <w:r>
        <w:rPr>
          <w:rFonts w:ascii="Times New Roman" w:hAnsi="Times New Roman" w:cs="Times New Roman"/>
          <w:sz w:val="23"/>
          <w:szCs w:val="23"/>
          <w:lang w:val="ru-RU"/>
        </w:rPr>
        <w:t xml:space="preserve"> </w:t>
      </w:r>
      <w:r w:rsidR="004675D3" w:rsidRPr="007205DB">
        <w:rPr>
          <w:rFonts w:ascii="Times New Roman" w:hAnsi="Times New Roman" w:cs="Times New Roman"/>
          <w:sz w:val="23"/>
          <w:szCs w:val="23"/>
          <w:lang w:val="ru-RU"/>
        </w:rPr>
        <w:t>договор,</w:t>
      </w:r>
      <w:r>
        <w:rPr>
          <w:rFonts w:ascii="Times New Roman" w:hAnsi="Times New Roman" w:cs="Times New Roman"/>
          <w:sz w:val="23"/>
          <w:szCs w:val="23"/>
          <w:lang w:val="ru-RU"/>
        </w:rPr>
        <w:t xml:space="preserve"> </w:t>
      </w:r>
      <w:r w:rsidR="004675D3" w:rsidRPr="007205DB">
        <w:rPr>
          <w:rFonts w:ascii="Times New Roman" w:hAnsi="Times New Roman" w:cs="Times New Roman"/>
          <w:sz w:val="23"/>
          <w:szCs w:val="23"/>
          <w:lang w:val="ru-RU"/>
        </w:rPr>
        <w:t>Участник</w:t>
      </w:r>
      <w:r>
        <w:rPr>
          <w:rFonts w:ascii="Times New Roman" w:hAnsi="Times New Roman" w:cs="Times New Roman"/>
          <w:sz w:val="23"/>
          <w:szCs w:val="23"/>
          <w:lang w:val="ru-RU"/>
        </w:rPr>
        <w:t xml:space="preserve"> </w:t>
      </w:r>
      <w:r w:rsidR="004675D3" w:rsidRPr="007205DB">
        <w:rPr>
          <w:rFonts w:ascii="Times New Roman" w:hAnsi="Times New Roman" w:cs="Times New Roman"/>
          <w:sz w:val="23"/>
          <w:szCs w:val="23"/>
          <w:lang w:val="ru-RU"/>
        </w:rPr>
        <w:t>долевого</w:t>
      </w:r>
      <w:r>
        <w:rPr>
          <w:rFonts w:ascii="Times New Roman" w:hAnsi="Times New Roman" w:cs="Times New Roman"/>
          <w:sz w:val="23"/>
          <w:szCs w:val="23"/>
          <w:lang w:val="ru-RU"/>
        </w:rPr>
        <w:t xml:space="preserve"> </w:t>
      </w:r>
      <w:r w:rsidR="004675D3" w:rsidRPr="007205DB">
        <w:rPr>
          <w:rFonts w:ascii="Times New Roman" w:hAnsi="Times New Roman" w:cs="Times New Roman"/>
          <w:sz w:val="23"/>
          <w:szCs w:val="23"/>
          <w:lang w:val="ru-RU"/>
        </w:rPr>
        <w:t>строительства</w:t>
      </w:r>
      <w:r>
        <w:rPr>
          <w:rFonts w:ascii="Times New Roman" w:hAnsi="Times New Roman" w:cs="Times New Roman"/>
          <w:sz w:val="23"/>
          <w:szCs w:val="23"/>
          <w:lang w:val="ru-RU"/>
        </w:rPr>
        <w:t xml:space="preserve"> </w:t>
      </w:r>
      <w:r w:rsidR="004675D3" w:rsidRPr="007205DB">
        <w:rPr>
          <w:rFonts w:ascii="Times New Roman" w:hAnsi="Times New Roman" w:cs="Times New Roman"/>
          <w:sz w:val="23"/>
          <w:szCs w:val="23"/>
          <w:lang w:val="ru-RU"/>
        </w:rPr>
        <w:t>дает</w:t>
      </w:r>
      <w:r>
        <w:rPr>
          <w:rFonts w:ascii="Times New Roman" w:hAnsi="Times New Roman" w:cs="Times New Roman"/>
          <w:sz w:val="23"/>
          <w:szCs w:val="23"/>
          <w:lang w:val="ru-RU"/>
        </w:rPr>
        <w:t xml:space="preserve"> </w:t>
      </w:r>
      <w:r w:rsidR="004675D3" w:rsidRPr="007205DB">
        <w:rPr>
          <w:rFonts w:ascii="Times New Roman" w:hAnsi="Times New Roman" w:cs="Times New Roman"/>
          <w:sz w:val="23"/>
          <w:szCs w:val="23"/>
          <w:lang w:val="ru-RU"/>
        </w:rPr>
        <w:t>тем</w:t>
      </w:r>
      <w:r>
        <w:rPr>
          <w:rFonts w:ascii="Times New Roman" w:hAnsi="Times New Roman" w:cs="Times New Roman"/>
          <w:sz w:val="23"/>
          <w:szCs w:val="23"/>
          <w:lang w:val="ru-RU"/>
        </w:rPr>
        <w:t xml:space="preserve"> </w:t>
      </w:r>
      <w:r w:rsidR="004675D3" w:rsidRPr="007205DB">
        <w:rPr>
          <w:rFonts w:ascii="Times New Roman" w:hAnsi="Times New Roman" w:cs="Times New Roman"/>
          <w:sz w:val="23"/>
          <w:szCs w:val="23"/>
          <w:lang w:val="ru-RU"/>
        </w:rPr>
        <w:t>самым</w:t>
      </w:r>
      <w:r>
        <w:rPr>
          <w:rFonts w:ascii="Times New Roman" w:hAnsi="Times New Roman" w:cs="Times New Roman"/>
          <w:sz w:val="23"/>
          <w:szCs w:val="23"/>
          <w:lang w:val="ru-RU"/>
        </w:rPr>
        <w:t xml:space="preserve"> </w:t>
      </w:r>
      <w:r w:rsidR="004675D3" w:rsidRPr="007205DB">
        <w:rPr>
          <w:rFonts w:ascii="Times New Roman" w:hAnsi="Times New Roman" w:cs="Times New Roman"/>
          <w:sz w:val="23"/>
          <w:szCs w:val="23"/>
          <w:lang w:val="ru-RU"/>
        </w:rPr>
        <w:t>свое</w:t>
      </w:r>
      <w:r>
        <w:rPr>
          <w:rFonts w:ascii="Times New Roman" w:hAnsi="Times New Roman" w:cs="Times New Roman"/>
          <w:sz w:val="23"/>
          <w:szCs w:val="23"/>
          <w:lang w:val="ru-RU"/>
        </w:rPr>
        <w:t xml:space="preserve"> </w:t>
      </w:r>
      <w:r w:rsidR="004675D3" w:rsidRPr="007205DB">
        <w:rPr>
          <w:rFonts w:ascii="Times New Roman" w:hAnsi="Times New Roman" w:cs="Times New Roman"/>
          <w:sz w:val="23"/>
          <w:szCs w:val="23"/>
          <w:lang w:val="ru-RU"/>
        </w:rPr>
        <w:t>согласие</w:t>
      </w:r>
      <w:r>
        <w:rPr>
          <w:rFonts w:ascii="Times New Roman" w:hAnsi="Times New Roman" w:cs="Times New Roman"/>
          <w:sz w:val="23"/>
          <w:szCs w:val="23"/>
          <w:lang w:val="ru-RU"/>
        </w:rPr>
        <w:t xml:space="preserve"> </w:t>
      </w:r>
      <w:r w:rsidR="004675D3" w:rsidRPr="007205DB">
        <w:rPr>
          <w:rFonts w:ascii="Times New Roman" w:hAnsi="Times New Roman" w:cs="Times New Roman"/>
          <w:sz w:val="23"/>
          <w:szCs w:val="23"/>
          <w:lang w:val="ru-RU"/>
        </w:rPr>
        <w:t>на:</w:t>
      </w:r>
    </w:p>
    <w:p w:rsidR="00163971" w:rsidRPr="007205DB" w:rsidRDefault="009726A1">
      <w:pPr>
        <w:pStyle w:val="a4"/>
        <w:numPr>
          <w:ilvl w:val="3"/>
          <w:numId w:val="8"/>
        </w:numPr>
        <w:tabs>
          <w:tab w:val="left" w:pos="853"/>
        </w:tabs>
        <w:ind w:right="108" w:firstLine="566"/>
        <w:rPr>
          <w:rFonts w:ascii="Times New Roman" w:hAnsi="Times New Roman" w:cs="Times New Roman"/>
          <w:sz w:val="23"/>
          <w:szCs w:val="23"/>
          <w:lang w:val="ru-RU"/>
        </w:rPr>
      </w:pPr>
      <w:proofErr w:type="gramStart"/>
      <w:r w:rsidRPr="007205DB">
        <w:rPr>
          <w:rFonts w:ascii="Times New Roman" w:hAnsi="Times New Roman" w:cs="Times New Roman"/>
          <w:sz w:val="23"/>
          <w:szCs w:val="23"/>
          <w:lang w:val="ru-RU"/>
        </w:rPr>
        <w:t>межевание</w:t>
      </w:r>
      <w:proofErr w:type="gramEnd"/>
      <w:r w:rsidRPr="007205DB">
        <w:rPr>
          <w:rFonts w:ascii="Times New Roman" w:hAnsi="Times New Roman" w:cs="Times New Roman"/>
          <w:sz w:val="23"/>
          <w:szCs w:val="23"/>
          <w:lang w:val="ru-RU"/>
        </w:rPr>
        <w:t xml:space="preserve"> земельного</w:t>
      </w:r>
      <w:r w:rsidR="004675D3" w:rsidRPr="007205DB">
        <w:rPr>
          <w:rFonts w:ascii="Times New Roman" w:hAnsi="Times New Roman" w:cs="Times New Roman"/>
          <w:sz w:val="23"/>
          <w:szCs w:val="23"/>
          <w:lang w:val="ru-RU"/>
        </w:rPr>
        <w:t xml:space="preserve"> участк</w:t>
      </w:r>
      <w:r w:rsidRPr="007205DB">
        <w:rPr>
          <w:rFonts w:ascii="Times New Roman" w:hAnsi="Times New Roman" w:cs="Times New Roman"/>
          <w:sz w:val="23"/>
          <w:szCs w:val="23"/>
          <w:lang w:val="ru-RU"/>
        </w:rPr>
        <w:t>а</w:t>
      </w:r>
      <w:r w:rsidR="004675D3" w:rsidRPr="007205DB">
        <w:rPr>
          <w:rFonts w:ascii="Times New Roman" w:hAnsi="Times New Roman" w:cs="Times New Roman"/>
          <w:sz w:val="23"/>
          <w:szCs w:val="23"/>
          <w:lang w:val="ru-RU"/>
        </w:rPr>
        <w:t>, указанных в п. 1.</w:t>
      </w:r>
      <w:r w:rsidRPr="007205DB">
        <w:rPr>
          <w:rFonts w:ascii="Times New Roman" w:hAnsi="Times New Roman" w:cs="Times New Roman"/>
          <w:sz w:val="23"/>
          <w:szCs w:val="23"/>
          <w:lang w:val="ru-RU"/>
        </w:rPr>
        <w:t>2</w:t>
      </w:r>
      <w:r w:rsidR="004675D3" w:rsidRPr="007205DB">
        <w:rPr>
          <w:rFonts w:ascii="Times New Roman" w:hAnsi="Times New Roman" w:cs="Times New Roman"/>
          <w:sz w:val="23"/>
          <w:szCs w:val="23"/>
          <w:lang w:val="ru-RU"/>
        </w:rPr>
        <w:t xml:space="preserve"> настоящего до</w:t>
      </w:r>
      <w:r w:rsidRPr="007205DB">
        <w:rPr>
          <w:rFonts w:ascii="Times New Roman" w:hAnsi="Times New Roman" w:cs="Times New Roman"/>
          <w:sz w:val="23"/>
          <w:szCs w:val="23"/>
          <w:lang w:val="ru-RU"/>
        </w:rPr>
        <w:t>говора, а также его</w:t>
      </w:r>
      <w:r w:rsidR="004675D3" w:rsidRPr="007205DB">
        <w:rPr>
          <w:rFonts w:ascii="Times New Roman" w:hAnsi="Times New Roman" w:cs="Times New Roman"/>
          <w:sz w:val="23"/>
          <w:szCs w:val="23"/>
          <w:lang w:val="ru-RU"/>
        </w:rPr>
        <w:t xml:space="preserve"> разделение на смежные участки, перераспределение,</w:t>
      </w:r>
      <w:r w:rsidR="00B17101">
        <w:rPr>
          <w:rFonts w:ascii="Times New Roman" w:hAnsi="Times New Roman" w:cs="Times New Roman"/>
          <w:sz w:val="23"/>
          <w:szCs w:val="23"/>
          <w:lang w:val="ru-RU"/>
        </w:rPr>
        <w:t xml:space="preserve"> </w:t>
      </w:r>
      <w:r w:rsidR="004675D3" w:rsidRPr="007205DB">
        <w:rPr>
          <w:rFonts w:ascii="Times New Roman" w:hAnsi="Times New Roman" w:cs="Times New Roman"/>
          <w:sz w:val="23"/>
          <w:szCs w:val="23"/>
          <w:lang w:val="ru-RU"/>
        </w:rPr>
        <w:t>объединение;</w:t>
      </w:r>
    </w:p>
    <w:p w:rsidR="00163971" w:rsidRPr="007205DB" w:rsidRDefault="004675D3">
      <w:pPr>
        <w:pStyle w:val="a4"/>
        <w:numPr>
          <w:ilvl w:val="3"/>
          <w:numId w:val="8"/>
        </w:numPr>
        <w:tabs>
          <w:tab w:val="left" w:pos="872"/>
        </w:tabs>
        <w:spacing w:before="2"/>
        <w:ind w:right="120" w:firstLine="566"/>
        <w:rPr>
          <w:rFonts w:ascii="Times New Roman" w:hAnsi="Times New Roman" w:cs="Times New Roman"/>
          <w:sz w:val="23"/>
          <w:szCs w:val="23"/>
          <w:lang w:val="ru-RU"/>
        </w:rPr>
      </w:pPr>
      <w:proofErr w:type="gramStart"/>
      <w:r w:rsidRPr="007205DB">
        <w:rPr>
          <w:rFonts w:ascii="Times New Roman" w:hAnsi="Times New Roman" w:cs="Times New Roman"/>
          <w:sz w:val="23"/>
          <w:szCs w:val="23"/>
          <w:lang w:val="ru-RU"/>
        </w:rPr>
        <w:t>изменение</w:t>
      </w:r>
      <w:proofErr w:type="gramEnd"/>
      <w:r w:rsidRPr="007205DB">
        <w:rPr>
          <w:rFonts w:ascii="Times New Roman" w:hAnsi="Times New Roman" w:cs="Times New Roman"/>
          <w:sz w:val="23"/>
          <w:szCs w:val="23"/>
          <w:lang w:val="ru-RU"/>
        </w:rPr>
        <w:t xml:space="preserve"> вида разре</w:t>
      </w:r>
      <w:r w:rsidR="009726A1" w:rsidRPr="007205DB">
        <w:rPr>
          <w:rFonts w:ascii="Times New Roman" w:hAnsi="Times New Roman" w:cs="Times New Roman"/>
          <w:sz w:val="23"/>
          <w:szCs w:val="23"/>
          <w:lang w:val="ru-RU"/>
        </w:rPr>
        <w:t>шенного использования земельного участка</w:t>
      </w:r>
      <w:r w:rsidRPr="007205DB">
        <w:rPr>
          <w:rFonts w:ascii="Times New Roman" w:hAnsi="Times New Roman" w:cs="Times New Roman"/>
          <w:sz w:val="23"/>
          <w:szCs w:val="23"/>
          <w:lang w:val="ru-RU"/>
        </w:rPr>
        <w:t>, указанн</w:t>
      </w:r>
      <w:r w:rsidR="009726A1" w:rsidRPr="007205DB">
        <w:rPr>
          <w:rFonts w:ascii="Times New Roman" w:hAnsi="Times New Roman" w:cs="Times New Roman"/>
          <w:sz w:val="23"/>
          <w:szCs w:val="23"/>
          <w:lang w:val="ru-RU"/>
        </w:rPr>
        <w:t>ого</w:t>
      </w:r>
      <w:r w:rsidRPr="007205DB">
        <w:rPr>
          <w:rFonts w:ascii="Times New Roman" w:hAnsi="Times New Roman" w:cs="Times New Roman"/>
          <w:sz w:val="23"/>
          <w:szCs w:val="23"/>
          <w:lang w:val="ru-RU"/>
        </w:rPr>
        <w:t xml:space="preserve"> в п. 1.</w:t>
      </w:r>
      <w:r w:rsidR="009726A1" w:rsidRPr="007205DB">
        <w:rPr>
          <w:rFonts w:ascii="Times New Roman" w:hAnsi="Times New Roman" w:cs="Times New Roman"/>
          <w:sz w:val="23"/>
          <w:szCs w:val="23"/>
          <w:lang w:val="ru-RU"/>
        </w:rPr>
        <w:t>2</w:t>
      </w:r>
      <w:r w:rsidRPr="007205DB">
        <w:rPr>
          <w:rFonts w:ascii="Times New Roman" w:hAnsi="Times New Roman" w:cs="Times New Roman"/>
          <w:sz w:val="23"/>
          <w:szCs w:val="23"/>
          <w:lang w:val="ru-RU"/>
        </w:rPr>
        <w:t xml:space="preserve"> настоящего договора,приусловии,чтотакоеизменениенепрепятствуетстроительствумногоквартирногожилогодома;</w:t>
      </w:r>
    </w:p>
    <w:p w:rsidR="00163971" w:rsidRPr="007205DB" w:rsidRDefault="004675D3">
      <w:pPr>
        <w:pStyle w:val="a4"/>
        <w:numPr>
          <w:ilvl w:val="3"/>
          <w:numId w:val="8"/>
        </w:numPr>
        <w:tabs>
          <w:tab w:val="left" w:pos="857"/>
        </w:tabs>
        <w:ind w:right="108" w:firstLine="566"/>
        <w:rPr>
          <w:rFonts w:ascii="Times New Roman" w:hAnsi="Times New Roman" w:cs="Times New Roman"/>
          <w:sz w:val="23"/>
          <w:szCs w:val="23"/>
          <w:lang w:val="ru-RU"/>
        </w:rPr>
      </w:pPr>
      <w:proofErr w:type="gramStart"/>
      <w:r w:rsidRPr="007205DB">
        <w:rPr>
          <w:rFonts w:ascii="Times New Roman" w:hAnsi="Times New Roman" w:cs="Times New Roman"/>
          <w:sz w:val="23"/>
          <w:szCs w:val="23"/>
          <w:lang w:val="ru-RU"/>
        </w:rPr>
        <w:t>сняти</w:t>
      </w:r>
      <w:r w:rsidR="009726A1" w:rsidRPr="007205DB">
        <w:rPr>
          <w:rFonts w:ascii="Times New Roman" w:hAnsi="Times New Roman" w:cs="Times New Roman"/>
          <w:sz w:val="23"/>
          <w:szCs w:val="23"/>
          <w:lang w:val="ru-RU"/>
        </w:rPr>
        <w:t>е</w:t>
      </w:r>
      <w:proofErr w:type="gramEnd"/>
      <w:r w:rsidR="009726A1" w:rsidRPr="007205DB">
        <w:rPr>
          <w:rFonts w:ascii="Times New Roman" w:hAnsi="Times New Roman" w:cs="Times New Roman"/>
          <w:sz w:val="23"/>
          <w:szCs w:val="23"/>
          <w:lang w:val="ru-RU"/>
        </w:rPr>
        <w:t xml:space="preserve"> с кадастрового учета земельного участка</w:t>
      </w:r>
      <w:r w:rsidRPr="007205DB">
        <w:rPr>
          <w:rFonts w:ascii="Times New Roman" w:hAnsi="Times New Roman" w:cs="Times New Roman"/>
          <w:sz w:val="23"/>
          <w:szCs w:val="23"/>
          <w:lang w:val="ru-RU"/>
        </w:rPr>
        <w:t>, указанн</w:t>
      </w:r>
      <w:r w:rsidR="009726A1" w:rsidRPr="007205DB">
        <w:rPr>
          <w:rFonts w:ascii="Times New Roman" w:hAnsi="Times New Roman" w:cs="Times New Roman"/>
          <w:sz w:val="23"/>
          <w:szCs w:val="23"/>
          <w:lang w:val="ru-RU"/>
        </w:rPr>
        <w:t>ого</w:t>
      </w:r>
      <w:r w:rsidRPr="007205DB">
        <w:rPr>
          <w:rFonts w:ascii="Times New Roman" w:hAnsi="Times New Roman" w:cs="Times New Roman"/>
          <w:sz w:val="23"/>
          <w:szCs w:val="23"/>
          <w:lang w:val="ru-RU"/>
        </w:rPr>
        <w:t xml:space="preserve"> в п. 1.</w:t>
      </w:r>
      <w:r w:rsidR="009726A1" w:rsidRPr="007205DB">
        <w:rPr>
          <w:rFonts w:ascii="Times New Roman" w:hAnsi="Times New Roman" w:cs="Times New Roman"/>
          <w:sz w:val="23"/>
          <w:szCs w:val="23"/>
          <w:lang w:val="ru-RU"/>
        </w:rPr>
        <w:t>2</w:t>
      </w:r>
      <w:r w:rsidRPr="007205DB">
        <w:rPr>
          <w:rFonts w:ascii="Times New Roman" w:hAnsi="Times New Roman" w:cs="Times New Roman"/>
          <w:sz w:val="23"/>
          <w:szCs w:val="23"/>
          <w:lang w:val="ru-RU"/>
        </w:rPr>
        <w:t xml:space="preserve"> настоящего договора, а также постановку на кадастровый учет вновь образованных земельных</w:t>
      </w:r>
      <w:r w:rsidR="00B17101">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участков;</w:t>
      </w:r>
    </w:p>
    <w:p w:rsidR="00163971" w:rsidRPr="007205DB" w:rsidRDefault="004675D3">
      <w:pPr>
        <w:pStyle w:val="a4"/>
        <w:numPr>
          <w:ilvl w:val="3"/>
          <w:numId w:val="8"/>
        </w:numPr>
        <w:tabs>
          <w:tab w:val="left" w:pos="795"/>
        </w:tabs>
        <w:spacing w:line="230" w:lineRule="exact"/>
        <w:ind w:left="794" w:hanging="111"/>
        <w:jc w:val="left"/>
        <w:rPr>
          <w:rFonts w:ascii="Times New Roman" w:hAnsi="Times New Roman" w:cs="Times New Roman"/>
          <w:sz w:val="23"/>
          <w:szCs w:val="23"/>
          <w:lang w:val="ru-RU"/>
        </w:rPr>
      </w:pPr>
      <w:proofErr w:type="gramStart"/>
      <w:r w:rsidRPr="007205DB">
        <w:rPr>
          <w:rFonts w:ascii="Times New Roman" w:hAnsi="Times New Roman" w:cs="Times New Roman"/>
          <w:sz w:val="23"/>
          <w:szCs w:val="23"/>
          <w:lang w:val="ru-RU"/>
        </w:rPr>
        <w:t>регистрацию</w:t>
      </w:r>
      <w:proofErr w:type="gramEnd"/>
      <w:r w:rsidRPr="007205DB">
        <w:rPr>
          <w:rFonts w:ascii="Times New Roman" w:hAnsi="Times New Roman" w:cs="Times New Roman"/>
          <w:sz w:val="23"/>
          <w:szCs w:val="23"/>
          <w:lang w:val="ru-RU"/>
        </w:rPr>
        <w:t xml:space="preserve"> прав Застройщика на </w:t>
      </w:r>
      <w:r w:rsidRPr="007205DB">
        <w:rPr>
          <w:rFonts w:ascii="Times New Roman" w:hAnsi="Times New Roman" w:cs="Times New Roman"/>
          <w:spacing w:val="-3"/>
          <w:sz w:val="23"/>
          <w:szCs w:val="23"/>
          <w:lang w:val="ru-RU"/>
        </w:rPr>
        <w:t xml:space="preserve">вновь </w:t>
      </w:r>
      <w:r w:rsidRPr="007205DB">
        <w:rPr>
          <w:rFonts w:ascii="Times New Roman" w:hAnsi="Times New Roman" w:cs="Times New Roman"/>
          <w:sz w:val="23"/>
          <w:szCs w:val="23"/>
          <w:lang w:val="ru-RU"/>
        </w:rPr>
        <w:t>образованные земельные</w:t>
      </w:r>
      <w:r w:rsidR="00B17101">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участки;</w:t>
      </w:r>
    </w:p>
    <w:p w:rsidR="00163971" w:rsidRPr="007205DB" w:rsidRDefault="004675D3">
      <w:pPr>
        <w:pStyle w:val="a4"/>
        <w:numPr>
          <w:ilvl w:val="3"/>
          <w:numId w:val="8"/>
        </w:numPr>
        <w:tabs>
          <w:tab w:val="left" w:pos="805"/>
        </w:tabs>
        <w:ind w:right="112" w:firstLine="566"/>
        <w:rPr>
          <w:rFonts w:ascii="Times New Roman" w:hAnsi="Times New Roman" w:cs="Times New Roman"/>
          <w:sz w:val="23"/>
          <w:szCs w:val="23"/>
          <w:lang w:val="ru-RU"/>
        </w:rPr>
      </w:pPr>
      <w:proofErr w:type="gramStart"/>
      <w:r w:rsidRPr="007205DB">
        <w:rPr>
          <w:rFonts w:ascii="Times New Roman" w:hAnsi="Times New Roman" w:cs="Times New Roman"/>
          <w:sz w:val="23"/>
          <w:szCs w:val="23"/>
          <w:lang w:val="ru-RU"/>
        </w:rPr>
        <w:t>изменение</w:t>
      </w:r>
      <w:proofErr w:type="gramEnd"/>
      <w:r w:rsidRPr="007205DB">
        <w:rPr>
          <w:rFonts w:ascii="Times New Roman" w:hAnsi="Times New Roman" w:cs="Times New Roman"/>
          <w:sz w:val="23"/>
          <w:szCs w:val="23"/>
          <w:lang w:val="ru-RU"/>
        </w:rPr>
        <w:t xml:space="preserve"> границ указанных земельных участков путем их раздела (объединения) на земельные участки меньшего (большего) размера, в случае строительства в соответствии с градостроительным законодательством на данных земельных участках других объектов</w:t>
      </w:r>
      <w:r w:rsidR="00B17101">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недвижимости.</w:t>
      </w:r>
    </w:p>
    <w:p w:rsidR="00163971" w:rsidRPr="007205DB" w:rsidRDefault="004675D3" w:rsidP="001A0ED0">
      <w:pPr>
        <w:pStyle w:val="a4"/>
        <w:numPr>
          <w:ilvl w:val="1"/>
          <w:numId w:val="42"/>
        </w:numPr>
        <w:tabs>
          <w:tab w:val="left" w:pos="1269"/>
        </w:tabs>
        <w:spacing w:before="88"/>
        <w:ind w:right="119" w:firstLine="854"/>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С </w:t>
      </w:r>
      <w:r w:rsidRPr="007205DB">
        <w:rPr>
          <w:rFonts w:ascii="Times New Roman" w:hAnsi="Times New Roman" w:cs="Times New Roman"/>
          <w:spacing w:val="-3"/>
          <w:sz w:val="23"/>
          <w:szCs w:val="23"/>
          <w:lang w:val="ru-RU"/>
        </w:rPr>
        <w:t xml:space="preserve">момента </w:t>
      </w:r>
      <w:r w:rsidR="00C225B1" w:rsidRPr="007205DB">
        <w:rPr>
          <w:rFonts w:ascii="Times New Roman" w:hAnsi="Times New Roman" w:cs="Times New Roman"/>
          <w:sz w:val="23"/>
          <w:szCs w:val="23"/>
          <w:lang w:val="ru-RU"/>
        </w:rPr>
        <w:t>создания Объекта</w:t>
      </w:r>
      <w:r w:rsidRPr="007205DB">
        <w:rPr>
          <w:rFonts w:ascii="Times New Roman" w:hAnsi="Times New Roman" w:cs="Times New Roman"/>
          <w:sz w:val="23"/>
          <w:szCs w:val="23"/>
          <w:lang w:val="ru-RU"/>
        </w:rPr>
        <w:t xml:space="preserve">, </w:t>
      </w:r>
      <w:r w:rsidRPr="007205DB">
        <w:rPr>
          <w:rFonts w:ascii="Times New Roman" w:hAnsi="Times New Roman" w:cs="Times New Roman"/>
          <w:spacing w:val="-3"/>
          <w:sz w:val="23"/>
          <w:szCs w:val="23"/>
          <w:lang w:val="ru-RU"/>
        </w:rPr>
        <w:t xml:space="preserve">места </w:t>
      </w:r>
      <w:r w:rsidRPr="007205DB">
        <w:rPr>
          <w:rFonts w:ascii="Times New Roman" w:hAnsi="Times New Roman" w:cs="Times New Roman"/>
          <w:sz w:val="23"/>
          <w:szCs w:val="23"/>
          <w:lang w:val="ru-RU"/>
        </w:rPr>
        <w:t xml:space="preserve">общего пользования, лестницы, лифтовые и </w:t>
      </w:r>
      <w:proofErr w:type="spellStart"/>
      <w:r w:rsidRPr="007205DB">
        <w:rPr>
          <w:rFonts w:ascii="Times New Roman" w:hAnsi="Times New Roman" w:cs="Times New Roman"/>
          <w:sz w:val="23"/>
          <w:szCs w:val="23"/>
          <w:lang w:val="ru-RU"/>
        </w:rPr>
        <w:t>приквартирные</w:t>
      </w:r>
      <w:proofErr w:type="spellEnd"/>
      <w:r w:rsidRPr="007205DB">
        <w:rPr>
          <w:rFonts w:ascii="Times New Roman" w:hAnsi="Times New Roman" w:cs="Times New Roman"/>
          <w:sz w:val="23"/>
          <w:szCs w:val="23"/>
          <w:lang w:val="ru-RU"/>
        </w:rPr>
        <w:t xml:space="preserve"> помещения и оборудование, расположенное в них, непосредственно используемые для обеспечения нормальной эксплуатации и жизнеобеспечения жилого дома, поступают в общую </w:t>
      </w:r>
      <w:r w:rsidRPr="007205DB">
        <w:rPr>
          <w:rFonts w:ascii="Times New Roman" w:hAnsi="Times New Roman" w:cs="Times New Roman"/>
          <w:spacing w:val="-3"/>
          <w:sz w:val="23"/>
          <w:szCs w:val="23"/>
          <w:lang w:val="ru-RU"/>
        </w:rPr>
        <w:t xml:space="preserve">долевую </w:t>
      </w:r>
      <w:r w:rsidRPr="007205DB">
        <w:rPr>
          <w:rFonts w:ascii="Times New Roman" w:hAnsi="Times New Roman" w:cs="Times New Roman"/>
          <w:sz w:val="23"/>
          <w:szCs w:val="23"/>
          <w:lang w:val="ru-RU"/>
        </w:rPr>
        <w:t>собственность собственников</w:t>
      </w:r>
      <w:r w:rsidR="00B17101">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квартир.</w:t>
      </w:r>
    </w:p>
    <w:p w:rsidR="00163971" w:rsidRPr="007205DB" w:rsidRDefault="004675D3" w:rsidP="009726A1">
      <w:pPr>
        <w:pStyle w:val="a3"/>
        <w:ind w:left="0" w:right="111" w:firstLine="903"/>
        <w:rPr>
          <w:rFonts w:ascii="Times New Roman" w:hAnsi="Times New Roman" w:cs="Times New Roman"/>
          <w:sz w:val="23"/>
          <w:szCs w:val="23"/>
          <w:lang w:val="ru-RU"/>
        </w:rPr>
      </w:pPr>
      <w:r w:rsidRPr="007205DB">
        <w:rPr>
          <w:rFonts w:ascii="Times New Roman" w:hAnsi="Times New Roman" w:cs="Times New Roman"/>
          <w:sz w:val="23"/>
          <w:szCs w:val="23"/>
          <w:lang w:val="ru-RU"/>
        </w:rPr>
        <w:t>Государственная регистрация возникновения права собственности на Квартиру одновременно является государственной регистрацией неразрывно связанного с ним права общей долевой собственности на общее имущество.</w:t>
      </w:r>
    </w:p>
    <w:p w:rsidR="00163971" w:rsidRPr="007205DB" w:rsidRDefault="004675D3" w:rsidP="001A0ED0">
      <w:pPr>
        <w:pStyle w:val="a4"/>
        <w:numPr>
          <w:ilvl w:val="1"/>
          <w:numId w:val="42"/>
        </w:numPr>
        <w:tabs>
          <w:tab w:val="left" w:pos="1202"/>
        </w:tabs>
        <w:spacing w:before="5"/>
        <w:ind w:left="0" w:right="104" w:firstLine="903"/>
        <w:rPr>
          <w:rFonts w:ascii="Times New Roman" w:hAnsi="Times New Roman" w:cs="Times New Roman"/>
          <w:sz w:val="23"/>
          <w:szCs w:val="23"/>
          <w:lang w:val="ru-RU"/>
        </w:rPr>
      </w:pPr>
      <w:r w:rsidRPr="007205DB">
        <w:rPr>
          <w:rFonts w:ascii="Times New Roman" w:hAnsi="Times New Roman" w:cs="Times New Roman"/>
          <w:sz w:val="23"/>
          <w:szCs w:val="23"/>
          <w:lang w:val="ru-RU"/>
        </w:rPr>
        <w:t>Стороны освобождаются от ответственности за частичное или полное неисполнение обязательств по договору, если оно явилось следствием форс-мажорных обстоятельств. 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 Если форс-мажорные обстоятельства длятся более 3 (трех) месяцев, стороны имеют право расторгнуть договор до истечения срока его</w:t>
      </w:r>
      <w:r w:rsidR="00B17101">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действия.</w:t>
      </w:r>
    </w:p>
    <w:p w:rsidR="003768E0" w:rsidRPr="007205DB" w:rsidRDefault="003768E0" w:rsidP="005B5CBA">
      <w:pPr>
        <w:pStyle w:val="a4"/>
        <w:tabs>
          <w:tab w:val="left" w:pos="1202"/>
        </w:tabs>
        <w:spacing w:before="5"/>
        <w:ind w:left="817" w:right="104" w:firstLine="0"/>
        <w:rPr>
          <w:rFonts w:ascii="Times New Roman" w:hAnsi="Times New Roman" w:cs="Times New Roman"/>
          <w:sz w:val="23"/>
          <w:szCs w:val="23"/>
          <w:lang w:val="ru-RU"/>
        </w:rPr>
      </w:pPr>
    </w:p>
    <w:p w:rsidR="003768E0" w:rsidRPr="007205DB" w:rsidRDefault="003768E0" w:rsidP="001A0ED0">
      <w:pPr>
        <w:pStyle w:val="a4"/>
        <w:numPr>
          <w:ilvl w:val="0"/>
          <w:numId w:val="42"/>
        </w:numPr>
        <w:tabs>
          <w:tab w:val="left" w:pos="0"/>
          <w:tab w:val="left" w:pos="7380"/>
        </w:tabs>
        <w:jc w:val="center"/>
        <w:rPr>
          <w:rFonts w:ascii="Times New Roman" w:hAnsi="Times New Roman" w:cs="Times New Roman"/>
          <w:b/>
          <w:sz w:val="23"/>
          <w:szCs w:val="23"/>
        </w:rPr>
      </w:pPr>
      <w:r w:rsidRPr="007205DB">
        <w:rPr>
          <w:rFonts w:ascii="Times New Roman" w:hAnsi="Times New Roman" w:cs="Times New Roman"/>
          <w:b/>
          <w:sz w:val="23"/>
          <w:szCs w:val="23"/>
        </w:rPr>
        <w:t>СРОК ДЕЙСТВИЯ ДОГОВОРА</w:t>
      </w:r>
    </w:p>
    <w:p w:rsidR="003768E0" w:rsidRPr="007205DB" w:rsidRDefault="003768E0" w:rsidP="001A0ED0">
      <w:pPr>
        <w:pStyle w:val="a4"/>
        <w:numPr>
          <w:ilvl w:val="1"/>
          <w:numId w:val="42"/>
        </w:numPr>
        <w:tabs>
          <w:tab w:val="left" w:pos="0"/>
        </w:tabs>
        <w:ind w:firstLine="854"/>
        <w:rPr>
          <w:rFonts w:ascii="Times New Roman" w:hAnsi="Times New Roman" w:cs="Times New Roman"/>
          <w:sz w:val="23"/>
          <w:szCs w:val="23"/>
          <w:lang w:val="ru-RU"/>
        </w:rPr>
      </w:pPr>
      <w:r w:rsidRPr="007205DB">
        <w:rPr>
          <w:rFonts w:ascii="Times New Roman" w:hAnsi="Times New Roman" w:cs="Times New Roman"/>
          <w:sz w:val="23"/>
          <w:szCs w:val="23"/>
          <w:lang w:val="ru-RU"/>
        </w:rPr>
        <w:t>Договор подлежит государственной регистрации в</w:t>
      </w:r>
      <w:r w:rsidRPr="007205DB">
        <w:rPr>
          <w:rFonts w:ascii="Times New Roman" w:hAnsi="Times New Roman" w:cs="Times New Roman"/>
          <w:iCs/>
          <w:sz w:val="23"/>
          <w:szCs w:val="23"/>
          <w:lang w:val="ru-RU"/>
        </w:rPr>
        <w:t xml:space="preserve"> органе, осуществляющем </w:t>
      </w:r>
      <w:r w:rsidRPr="007205DB">
        <w:rPr>
          <w:rFonts w:ascii="Times New Roman" w:hAnsi="Times New Roman" w:cs="Times New Roman"/>
          <w:iCs/>
          <w:sz w:val="23"/>
          <w:szCs w:val="23"/>
          <w:lang w:val="ru-RU"/>
        </w:rPr>
        <w:lastRenderedPageBreak/>
        <w:t>государственную регистрацию прав на недвижимое имущество и сделок с ним</w:t>
      </w:r>
      <w:r w:rsidRPr="007205DB">
        <w:rPr>
          <w:rFonts w:ascii="Times New Roman" w:hAnsi="Times New Roman" w:cs="Times New Roman"/>
          <w:sz w:val="23"/>
          <w:szCs w:val="23"/>
          <w:lang w:val="ru-RU"/>
        </w:rPr>
        <w:t xml:space="preserve">, вступает в силу с момента его регистрации и действует до полного исполнения сторонами всех принятых на себя обязательств.  </w:t>
      </w:r>
      <w:r w:rsidR="005B5CBA" w:rsidRPr="007205DB">
        <w:rPr>
          <w:rFonts w:ascii="Times New Roman" w:hAnsi="Times New Roman" w:cs="Times New Roman"/>
          <w:sz w:val="23"/>
          <w:szCs w:val="23"/>
          <w:lang w:val="ru-RU"/>
        </w:rPr>
        <w:t>С момента вступления в силу настоящего договора все предыдущие переговоры по нему, соответствующая деловая переписка и соглашения теряют силу.</w:t>
      </w:r>
    </w:p>
    <w:p w:rsidR="003768E0" w:rsidRPr="007205DB" w:rsidRDefault="003768E0" w:rsidP="001A0ED0">
      <w:pPr>
        <w:pStyle w:val="a4"/>
        <w:numPr>
          <w:ilvl w:val="1"/>
          <w:numId w:val="42"/>
        </w:numPr>
        <w:tabs>
          <w:tab w:val="left" w:pos="0"/>
        </w:tabs>
        <w:ind w:firstLine="854"/>
        <w:rPr>
          <w:rFonts w:ascii="Times New Roman" w:hAnsi="Times New Roman" w:cs="Times New Roman"/>
          <w:sz w:val="23"/>
          <w:szCs w:val="23"/>
          <w:lang w:val="ru-RU"/>
        </w:rPr>
      </w:pPr>
      <w:r w:rsidRPr="007205DB">
        <w:rPr>
          <w:rFonts w:ascii="Times New Roman" w:hAnsi="Times New Roman" w:cs="Times New Roman"/>
          <w:sz w:val="23"/>
          <w:szCs w:val="23"/>
          <w:lang w:val="ru-RU"/>
        </w:rPr>
        <w:t>Обязательства Застройщика считаются исполненными с момента подписания Сторонами акта приема-передачи или иного документа о передаче Квартиры или составления Застройщиком одностороннего акта или иного документа о передаче Квартиры в соответствии с п.</w:t>
      </w:r>
      <w:r w:rsidR="001A0ED0" w:rsidRPr="007205DB">
        <w:rPr>
          <w:rFonts w:ascii="Times New Roman" w:hAnsi="Times New Roman" w:cs="Times New Roman"/>
          <w:sz w:val="23"/>
          <w:szCs w:val="23"/>
          <w:lang w:val="ru-RU"/>
        </w:rPr>
        <w:t>3.6</w:t>
      </w:r>
      <w:proofErr w:type="gramStart"/>
      <w:r w:rsidRPr="007205DB">
        <w:rPr>
          <w:rFonts w:ascii="Times New Roman" w:hAnsi="Times New Roman" w:cs="Times New Roman"/>
          <w:sz w:val="23"/>
          <w:szCs w:val="23"/>
          <w:lang w:val="ru-RU"/>
        </w:rPr>
        <w:t>. настоящего</w:t>
      </w:r>
      <w:proofErr w:type="gramEnd"/>
      <w:r w:rsidRPr="007205DB">
        <w:rPr>
          <w:rFonts w:ascii="Times New Roman" w:hAnsi="Times New Roman" w:cs="Times New Roman"/>
          <w:sz w:val="23"/>
          <w:szCs w:val="23"/>
          <w:lang w:val="ru-RU"/>
        </w:rPr>
        <w:t xml:space="preserve"> Договора.</w:t>
      </w:r>
    </w:p>
    <w:p w:rsidR="003768E0" w:rsidRPr="007205DB" w:rsidRDefault="003768E0" w:rsidP="001A0ED0">
      <w:pPr>
        <w:pStyle w:val="a4"/>
        <w:numPr>
          <w:ilvl w:val="1"/>
          <w:numId w:val="42"/>
        </w:numPr>
        <w:tabs>
          <w:tab w:val="left" w:pos="0"/>
        </w:tabs>
        <w:ind w:left="0" w:firstLine="851"/>
        <w:rPr>
          <w:rFonts w:ascii="Times New Roman" w:hAnsi="Times New Roman" w:cs="Times New Roman"/>
          <w:sz w:val="23"/>
          <w:szCs w:val="23"/>
          <w:lang w:val="ru-RU"/>
        </w:rPr>
      </w:pPr>
      <w:r w:rsidRPr="007205DB">
        <w:rPr>
          <w:rFonts w:ascii="Times New Roman" w:hAnsi="Times New Roman" w:cs="Times New Roman"/>
          <w:sz w:val="23"/>
          <w:szCs w:val="23"/>
          <w:lang w:val="ru-RU"/>
        </w:rPr>
        <w:t>Обязательства Участника долевого строительства считаются исполненными с момента уплаты в полном объеме денежных средств в соответствии с Договором и подписания сторонами акта приема-передачи или иного документа о передаче Квартиры, либо составления акта приема-передачи в одностороннем порядке в случая</w:t>
      </w:r>
      <w:r w:rsidR="005B5CBA" w:rsidRPr="007205DB">
        <w:rPr>
          <w:rFonts w:ascii="Times New Roman" w:hAnsi="Times New Roman" w:cs="Times New Roman"/>
          <w:sz w:val="23"/>
          <w:szCs w:val="23"/>
          <w:lang w:val="ru-RU"/>
        </w:rPr>
        <w:t xml:space="preserve">х, </w:t>
      </w:r>
      <w:r w:rsidR="001A0ED0" w:rsidRPr="007205DB">
        <w:rPr>
          <w:rFonts w:ascii="Times New Roman" w:hAnsi="Times New Roman" w:cs="Times New Roman"/>
          <w:sz w:val="23"/>
          <w:szCs w:val="23"/>
          <w:lang w:val="ru-RU"/>
        </w:rPr>
        <w:t>предусмотренных пунктом 4.3.10</w:t>
      </w:r>
      <w:proofErr w:type="gramStart"/>
      <w:r w:rsidR="001A0ED0" w:rsidRPr="007205DB">
        <w:rPr>
          <w:rFonts w:ascii="Times New Roman" w:hAnsi="Times New Roman" w:cs="Times New Roman"/>
          <w:sz w:val="23"/>
          <w:szCs w:val="23"/>
          <w:lang w:val="ru-RU"/>
        </w:rPr>
        <w:t>.</w:t>
      </w:r>
      <w:r w:rsidRPr="007205DB">
        <w:rPr>
          <w:rFonts w:ascii="Times New Roman" w:hAnsi="Times New Roman" w:cs="Times New Roman"/>
          <w:sz w:val="23"/>
          <w:szCs w:val="23"/>
          <w:lang w:val="ru-RU"/>
        </w:rPr>
        <w:t xml:space="preserve"> настоящего</w:t>
      </w:r>
      <w:proofErr w:type="gramEnd"/>
      <w:r w:rsidRPr="007205DB">
        <w:rPr>
          <w:rFonts w:ascii="Times New Roman" w:hAnsi="Times New Roman" w:cs="Times New Roman"/>
          <w:sz w:val="23"/>
          <w:szCs w:val="23"/>
          <w:lang w:val="ru-RU"/>
        </w:rPr>
        <w:t xml:space="preserve"> Договора.</w:t>
      </w:r>
    </w:p>
    <w:p w:rsidR="003768E0" w:rsidRPr="007205DB" w:rsidRDefault="003768E0" w:rsidP="005B5CBA">
      <w:pPr>
        <w:pStyle w:val="a4"/>
        <w:tabs>
          <w:tab w:val="left" w:pos="0"/>
          <w:tab w:val="left" w:pos="7380"/>
        </w:tabs>
        <w:ind w:left="360" w:firstLine="0"/>
        <w:rPr>
          <w:rFonts w:ascii="Times New Roman" w:hAnsi="Times New Roman" w:cs="Times New Roman"/>
          <w:b/>
          <w:sz w:val="23"/>
          <w:szCs w:val="23"/>
          <w:lang w:val="ru-RU"/>
        </w:rPr>
      </w:pPr>
    </w:p>
    <w:p w:rsidR="00786A29" w:rsidRPr="007205DB" w:rsidRDefault="001A0ED0" w:rsidP="00786A29">
      <w:pPr>
        <w:jc w:val="center"/>
        <w:rPr>
          <w:rFonts w:ascii="Times New Roman" w:hAnsi="Times New Roman" w:cs="Times New Roman"/>
          <w:b/>
          <w:sz w:val="23"/>
          <w:szCs w:val="23"/>
          <w:lang w:val="ru-RU"/>
        </w:rPr>
      </w:pPr>
      <w:r w:rsidRPr="007205DB">
        <w:rPr>
          <w:rFonts w:ascii="Times New Roman" w:hAnsi="Times New Roman" w:cs="Times New Roman"/>
          <w:b/>
          <w:sz w:val="23"/>
          <w:szCs w:val="23"/>
          <w:lang w:val="ru-RU"/>
        </w:rPr>
        <w:t>12</w:t>
      </w:r>
      <w:r w:rsidR="00786A29" w:rsidRPr="007205DB">
        <w:rPr>
          <w:rFonts w:ascii="Times New Roman" w:hAnsi="Times New Roman" w:cs="Times New Roman"/>
          <w:b/>
          <w:sz w:val="23"/>
          <w:szCs w:val="23"/>
          <w:lang w:val="ru-RU"/>
        </w:rPr>
        <w:t>.  Уступка прав требований по договору</w:t>
      </w:r>
    </w:p>
    <w:p w:rsidR="00786A29" w:rsidRPr="007205DB" w:rsidRDefault="001A0ED0" w:rsidP="00786A29">
      <w:pPr>
        <w:ind w:firstLine="851"/>
        <w:jc w:val="both"/>
        <w:rPr>
          <w:rFonts w:ascii="Times New Roman" w:hAnsi="Times New Roman" w:cs="Times New Roman"/>
          <w:sz w:val="23"/>
          <w:szCs w:val="23"/>
          <w:lang w:val="ru-RU"/>
        </w:rPr>
      </w:pPr>
      <w:r w:rsidRPr="007205DB">
        <w:rPr>
          <w:rFonts w:ascii="Times New Roman" w:hAnsi="Times New Roman" w:cs="Times New Roman"/>
          <w:sz w:val="23"/>
          <w:szCs w:val="23"/>
          <w:lang w:val="ru-RU"/>
        </w:rPr>
        <w:t>12</w:t>
      </w:r>
      <w:r w:rsidR="00786A29" w:rsidRPr="007205DB">
        <w:rPr>
          <w:rFonts w:ascii="Times New Roman" w:hAnsi="Times New Roman" w:cs="Times New Roman"/>
          <w:sz w:val="23"/>
          <w:szCs w:val="23"/>
          <w:lang w:val="ru-RU"/>
        </w:rPr>
        <w:t>.1. Уступка Участником долевого строительства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законодательством РФ.</w:t>
      </w:r>
    </w:p>
    <w:p w:rsidR="00786A29" w:rsidRPr="007205DB" w:rsidRDefault="00786A29" w:rsidP="00786A29">
      <w:pPr>
        <w:jc w:val="both"/>
        <w:rPr>
          <w:rFonts w:ascii="Times New Roman" w:hAnsi="Times New Roman" w:cs="Times New Roman"/>
          <w:sz w:val="23"/>
          <w:szCs w:val="23"/>
          <w:lang w:val="ru-RU"/>
        </w:rPr>
      </w:pPr>
      <w:r w:rsidRPr="007205DB">
        <w:rPr>
          <w:rFonts w:ascii="Times New Roman" w:hAnsi="Times New Roman" w:cs="Times New Roman"/>
          <w:sz w:val="23"/>
          <w:szCs w:val="23"/>
          <w:lang w:val="ru-RU"/>
        </w:rPr>
        <w:t>Перевод долга на нового участника долевого строительства допускается только с письменного согласия Застройщика.</w:t>
      </w:r>
    </w:p>
    <w:p w:rsidR="00786A29" w:rsidRPr="007205DB" w:rsidRDefault="001A0ED0" w:rsidP="00786A29">
      <w:pPr>
        <w:ind w:firstLine="851"/>
        <w:jc w:val="both"/>
        <w:rPr>
          <w:rFonts w:ascii="Times New Roman" w:hAnsi="Times New Roman" w:cs="Times New Roman"/>
          <w:sz w:val="23"/>
          <w:szCs w:val="23"/>
          <w:lang w:val="ru-RU"/>
        </w:rPr>
      </w:pPr>
      <w:r w:rsidRPr="007205DB">
        <w:rPr>
          <w:rFonts w:ascii="Times New Roman" w:hAnsi="Times New Roman" w:cs="Times New Roman"/>
          <w:sz w:val="23"/>
          <w:szCs w:val="23"/>
          <w:lang w:val="ru-RU"/>
        </w:rPr>
        <w:t>12</w:t>
      </w:r>
      <w:r w:rsidR="00786A29" w:rsidRPr="007205DB">
        <w:rPr>
          <w:rFonts w:ascii="Times New Roman" w:hAnsi="Times New Roman" w:cs="Times New Roman"/>
          <w:sz w:val="23"/>
          <w:szCs w:val="23"/>
          <w:lang w:val="ru-RU"/>
        </w:rPr>
        <w:t>.2. Уступка Участником долевого строительства прав требований по договору допускается с момента подписания договора Сторонами до момента подписания Сторонами акта сдачи-приемки Квартиры.</w:t>
      </w:r>
    </w:p>
    <w:p w:rsidR="00163971" w:rsidRPr="007205DB" w:rsidRDefault="001A0ED0" w:rsidP="001A0ED0">
      <w:pPr>
        <w:pStyle w:val="1"/>
        <w:tabs>
          <w:tab w:val="left" w:pos="0"/>
        </w:tabs>
        <w:spacing w:before="101"/>
        <w:ind w:left="360" w:firstLine="0"/>
        <w:jc w:val="center"/>
        <w:rPr>
          <w:rFonts w:ascii="Times New Roman" w:hAnsi="Times New Roman" w:cs="Times New Roman"/>
          <w:sz w:val="23"/>
          <w:szCs w:val="23"/>
          <w:lang w:val="ru-RU"/>
        </w:rPr>
      </w:pPr>
      <w:r w:rsidRPr="007205DB">
        <w:rPr>
          <w:rFonts w:ascii="Times New Roman" w:hAnsi="Times New Roman" w:cs="Times New Roman"/>
          <w:spacing w:val="-1"/>
          <w:sz w:val="23"/>
          <w:szCs w:val="23"/>
          <w:lang w:val="ru-RU"/>
        </w:rPr>
        <w:t>13.</w:t>
      </w:r>
      <w:r w:rsidR="004675D3" w:rsidRPr="007205DB">
        <w:rPr>
          <w:rFonts w:ascii="Times New Roman" w:hAnsi="Times New Roman" w:cs="Times New Roman"/>
          <w:spacing w:val="-1"/>
          <w:sz w:val="23"/>
          <w:szCs w:val="23"/>
          <w:lang w:val="ru-RU"/>
        </w:rPr>
        <w:t>Заключительные</w:t>
      </w:r>
      <w:r w:rsidR="00B17101">
        <w:rPr>
          <w:rFonts w:ascii="Times New Roman" w:hAnsi="Times New Roman" w:cs="Times New Roman"/>
          <w:spacing w:val="-1"/>
          <w:sz w:val="23"/>
          <w:szCs w:val="23"/>
          <w:lang w:val="ru-RU"/>
        </w:rPr>
        <w:t xml:space="preserve"> </w:t>
      </w:r>
      <w:r w:rsidR="004675D3" w:rsidRPr="007205DB">
        <w:rPr>
          <w:rFonts w:ascii="Times New Roman" w:hAnsi="Times New Roman" w:cs="Times New Roman"/>
          <w:sz w:val="23"/>
          <w:szCs w:val="23"/>
          <w:lang w:val="ru-RU"/>
        </w:rPr>
        <w:t>положения</w:t>
      </w:r>
    </w:p>
    <w:p w:rsidR="00163971" w:rsidRPr="007205DB" w:rsidRDefault="001A0ED0" w:rsidP="001A0ED0">
      <w:pPr>
        <w:pStyle w:val="a4"/>
        <w:tabs>
          <w:tab w:val="left" w:pos="1259"/>
        </w:tabs>
        <w:spacing w:before="103" w:line="237" w:lineRule="auto"/>
        <w:ind w:left="774" w:right="117" w:firstLine="0"/>
        <w:rPr>
          <w:rFonts w:ascii="Times New Roman" w:hAnsi="Times New Roman" w:cs="Times New Roman"/>
          <w:sz w:val="23"/>
          <w:szCs w:val="23"/>
          <w:lang w:val="ru-RU"/>
        </w:rPr>
      </w:pPr>
      <w:r w:rsidRPr="007205DB">
        <w:rPr>
          <w:rFonts w:ascii="Times New Roman" w:hAnsi="Times New Roman" w:cs="Times New Roman"/>
          <w:sz w:val="23"/>
          <w:szCs w:val="23"/>
          <w:lang w:val="ru-RU"/>
        </w:rPr>
        <w:t>13.1.</w:t>
      </w:r>
      <w:r w:rsidR="004675D3" w:rsidRPr="007205DB">
        <w:rPr>
          <w:rFonts w:ascii="Times New Roman" w:hAnsi="Times New Roman" w:cs="Times New Roman"/>
          <w:sz w:val="23"/>
          <w:szCs w:val="23"/>
          <w:lang w:val="ru-RU"/>
        </w:rPr>
        <w:t xml:space="preserve">Настоящий договор вступает в силу с </w:t>
      </w:r>
      <w:r w:rsidR="004675D3" w:rsidRPr="007205DB">
        <w:rPr>
          <w:rFonts w:ascii="Times New Roman" w:hAnsi="Times New Roman" w:cs="Times New Roman"/>
          <w:spacing w:val="-3"/>
          <w:sz w:val="23"/>
          <w:szCs w:val="23"/>
          <w:lang w:val="ru-RU"/>
        </w:rPr>
        <w:t xml:space="preserve">момента его </w:t>
      </w:r>
      <w:r w:rsidR="004675D3" w:rsidRPr="007205DB">
        <w:rPr>
          <w:rFonts w:ascii="Times New Roman" w:hAnsi="Times New Roman" w:cs="Times New Roman"/>
          <w:sz w:val="23"/>
          <w:szCs w:val="23"/>
          <w:lang w:val="ru-RU"/>
        </w:rPr>
        <w:t xml:space="preserve">государственной регистрации. </w:t>
      </w:r>
    </w:p>
    <w:p w:rsidR="00163971" w:rsidRPr="007205DB" w:rsidRDefault="004675D3" w:rsidP="001A0ED0">
      <w:pPr>
        <w:pStyle w:val="a4"/>
        <w:numPr>
          <w:ilvl w:val="1"/>
          <w:numId w:val="44"/>
        </w:numPr>
        <w:tabs>
          <w:tab w:val="left" w:pos="0"/>
        </w:tabs>
        <w:spacing w:before="1"/>
        <w:ind w:left="0" w:right="124" w:firstLine="774"/>
        <w:rPr>
          <w:rFonts w:ascii="Times New Roman" w:hAnsi="Times New Roman" w:cs="Times New Roman"/>
          <w:sz w:val="23"/>
          <w:szCs w:val="23"/>
          <w:lang w:val="ru-RU"/>
        </w:rPr>
      </w:pPr>
      <w:r w:rsidRPr="007205DB">
        <w:rPr>
          <w:rFonts w:ascii="Times New Roman" w:hAnsi="Times New Roman" w:cs="Times New Roman"/>
          <w:sz w:val="23"/>
          <w:szCs w:val="23"/>
          <w:lang w:val="ru-RU"/>
        </w:rPr>
        <w:t>Все изменения и дополнения к договору оформляются сторонами в письменном виде и являются неотъемлемой</w:t>
      </w:r>
      <w:r w:rsidR="00B17101">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частью</w:t>
      </w:r>
      <w:r w:rsidR="00B17101">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настоящего</w:t>
      </w:r>
      <w:r w:rsidR="00B17101">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договора после</w:t>
      </w:r>
      <w:r w:rsidR="00B17101">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государственной</w:t>
      </w:r>
      <w:r w:rsidR="00B17101">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регистрации</w:t>
      </w:r>
      <w:r w:rsidR="00B17101">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таких</w:t>
      </w:r>
      <w:r w:rsidR="00B17101">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изменений</w:t>
      </w:r>
      <w:r w:rsidR="00B17101">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и</w:t>
      </w:r>
      <w:r w:rsidR="00B17101">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дополнений.</w:t>
      </w:r>
    </w:p>
    <w:p w:rsidR="00163971" w:rsidRPr="007205DB" w:rsidRDefault="004675D3" w:rsidP="001A0ED0">
      <w:pPr>
        <w:pStyle w:val="a4"/>
        <w:numPr>
          <w:ilvl w:val="1"/>
          <w:numId w:val="44"/>
        </w:numPr>
        <w:tabs>
          <w:tab w:val="left" w:pos="0"/>
        </w:tabs>
        <w:spacing w:before="1"/>
        <w:ind w:left="0" w:right="124" w:firstLine="774"/>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Стороны обязуются хранить в тайне конфиденциальную информацию, предоставленную каждой из сторон в связи с настоящим договором, не раскрывать и не разглашать факты и информацию какой-либо третьей стороне без предварительного письменного согласия другой стороны, за исключением случаев, предусмотренных </w:t>
      </w:r>
      <w:r w:rsidRPr="007205DB">
        <w:rPr>
          <w:rFonts w:ascii="Times New Roman" w:hAnsi="Times New Roman" w:cs="Times New Roman"/>
          <w:spacing w:val="-1"/>
          <w:sz w:val="23"/>
          <w:szCs w:val="23"/>
          <w:lang w:val="ru-RU"/>
        </w:rPr>
        <w:t>действующим</w:t>
      </w:r>
      <w:r w:rsidR="00B17101">
        <w:rPr>
          <w:rFonts w:ascii="Times New Roman" w:hAnsi="Times New Roman" w:cs="Times New Roman"/>
          <w:spacing w:val="-1"/>
          <w:sz w:val="23"/>
          <w:szCs w:val="23"/>
          <w:lang w:val="ru-RU"/>
        </w:rPr>
        <w:t xml:space="preserve"> </w:t>
      </w:r>
      <w:r w:rsidRPr="007205DB">
        <w:rPr>
          <w:rFonts w:ascii="Times New Roman" w:hAnsi="Times New Roman" w:cs="Times New Roman"/>
          <w:sz w:val="23"/>
          <w:szCs w:val="23"/>
          <w:lang w:val="ru-RU"/>
        </w:rPr>
        <w:t>законодательством.</w:t>
      </w:r>
    </w:p>
    <w:p w:rsidR="00C225B1" w:rsidRPr="007205DB" w:rsidRDefault="00C225B1" w:rsidP="001A0ED0">
      <w:pPr>
        <w:pStyle w:val="a4"/>
        <w:numPr>
          <w:ilvl w:val="1"/>
          <w:numId w:val="44"/>
        </w:numPr>
        <w:tabs>
          <w:tab w:val="left" w:pos="0"/>
        </w:tabs>
        <w:spacing w:before="1"/>
        <w:ind w:left="0" w:right="124" w:firstLine="774"/>
        <w:rPr>
          <w:rFonts w:ascii="Times New Roman" w:hAnsi="Times New Roman" w:cs="Times New Roman"/>
          <w:sz w:val="23"/>
          <w:szCs w:val="23"/>
          <w:lang w:val="ru-RU"/>
        </w:rPr>
      </w:pPr>
      <w:r w:rsidRPr="007205DB">
        <w:rPr>
          <w:rFonts w:ascii="Times New Roman" w:hAnsi="Times New Roman" w:cs="Times New Roman"/>
          <w:sz w:val="23"/>
          <w:szCs w:val="23"/>
          <w:lang w:val="ru-RU"/>
        </w:rPr>
        <w:t>Участник долевого строительства дает свое согласие в соответствии с Федеральным законом от 27.07.2006 г. №152-ФЗ «О персональных данных» на обработку своих персональных данных, содержащихся в документах, передаваемых Застройщику, а также выражает согласие на передачу этих данных Банку, в котором у Застройщика открыт расчетный счет, органу, осуществляющему государственную регистрацию прав на недвижимость, а также третьим лицам, с которыми Застройщик может взаимодействовать в целях исполнения настоящего Договора. Стороны определили и подтверждают, что в состав персональных данных Участника долевого строительства входят: дата и место рождения Участника долевого строительства, сведения о месте регистрации и проживания Участника долевого строительства, паспортные данные Участника долевого строительства и документ, удостоверяющий личность Участника долевого строительства, сведения и документ о семейном положении, о составе членов семьи Участника долевого строительства, документ, удостоверяющий личность членов семьи Участника долевого строительства, условия настоящего Договора и согласованный Участником долевого строительства с Застройщиком способ оплаты по настоящему Договору, а также иные сведения  и документы, требующиеся в целях исполнения настоящего Договора. Обработка персональных данных осуществляется посредством сбора, систематизации, накопления, хранения, уточнения (обновления, изменения), использования, распространения, в том числе передачи, обезличивания, блокирования, уничтожения персональных данных, как на бумажных, так и электронных носителях. Указанное согласие действительно в течение пяти лет после окончания действия настоящего Договора. Указанное согласие может быть отозвано Участником долевого строительства посредством направления Застройщику соответствующего письменного заявления.</w:t>
      </w:r>
    </w:p>
    <w:p w:rsidR="00163971" w:rsidRPr="007205DB" w:rsidRDefault="004675D3" w:rsidP="00D01F26">
      <w:pPr>
        <w:pStyle w:val="a4"/>
        <w:numPr>
          <w:ilvl w:val="1"/>
          <w:numId w:val="44"/>
        </w:numPr>
        <w:tabs>
          <w:tab w:val="left" w:pos="0"/>
        </w:tabs>
        <w:spacing w:before="1"/>
        <w:ind w:left="0" w:right="124" w:firstLine="774"/>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До подписания настоящего договора Участник долевого строительства ознакомлен с </w:t>
      </w:r>
      <w:r w:rsidRPr="007205DB">
        <w:rPr>
          <w:rFonts w:ascii="Times New Roman" w:hAnsi="Times New Roman" w:cs="Times New Roman"/>
          <w:sz w:val="23"/>
          <w:szCs w:val="23"/>
          <w:lang w:val="ru-RU"/>
        </w:rPr>
        <w:lastRenderedPageBreak/>
        <w:t>проектной документацией на строительство Объекта долевого строительства, подготовленной Застройщиком.</w:t>
      </w:r>
      <w:r w:rsidR="00B17101">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Содержание проектной</w:t>
      </w:r>
      <w:r w:rsidR="00B17101">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документации</w:t>
      </w:r>
      <w:r w:rsidR="00B17101">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Участнику</w:t>
      </w:r>
      <w:r w:rsidR="00B17101">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долевого</w:t>
      </w:r>
      <w:r w:rsidR="00B17101">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строительства</w:t>
      </w:r>
      <w:r w:rsidR="00B17101">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понятно,</w:t>
      </w:r>
      <w:r w:rsidR="00B17101">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возражений</w:t>
      </w:r>
      <w:r w:rsidR="00B17101">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не</w:t>
      </w:r>
      <w:r w:rsidR="00B17101">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имеется.</w:t>
      </w:r>
    </w:p>
    <w:p w:rsidR="00163971" w:rsidRPr="007205DB" w:rsidRDefault="004675D3" w:rsidP="00D01F26">
      <w:pPr>
        <w:pStyle w:val="a4"/>
        <w:numPr>
          <w:ilvl w:val="1"/>
          <w:numId w:val="44"/>
        </w:numPr>
        <w:tabs>
          <w:tab w:val="left" w:pos="0"/>
        </w:tabs>
        <w:spacing w:before="1"/>
        <w:ind w:left="0" w:right="124" w:firstLine="774"/>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При изменении данных Участника долевого строительства, указанных в разделе 10 настоящего договора, Участник долевого строительства обязан в течение 5 (пяти) календарных </w:t>
      </w:r>
      <w:r w:rsidRPr="007205DB">
        <w:rPr>
          <w:rFonts w:ascii="Times New Roman" w:hAnsi="Times New Roman" w:cs="Times New Roman"/>
          <w:spacing w:val="-3"/>
          <w:sz w:val="23"/>
          <w:szCs w:val="23"/>
          <w:lang w:val="ru-RU"/>
        </w:rPr>
        <w:t xml:space="preserve">дней </w:t>
      </w:r>
      <w:r w:rsidRPr="007205DB">
        <w:rPr>
          <w:rFonts w:ascii="Times New Roman" w:hAnsi="Times New Roman" w:cs="Times New Roman"/>
          <w:sz w:val="23"/>
          <w:szCs w:val="23"/>
          <w:lang w:val="ru-RU"/>
        </w:rPr>
        <w:t>известить в письменной форме Застройщика о происшедших изменениях и сообщить новые</w:t>
      </w:r>
      <w:r w:rsidR="00B17101">
        <w:rPr>
          <w:rFonts w:ascii="Times New Roman" w:hAnsi="Times New Roman" w:cs="Times New Roman"/>
          <w:sz w:val="23"/>
          <w:szCs w:val="23"/>
          <w:lang w:val="ru-RU"/>
        </w:rPr>
        <w:t xml:space="preserve"> </w:t>
      </w:r>
      <w:proofErr w:type="spellStart"/>
      <w:r w:rsidRPr="007205DB">
        <w:rPr>
          <w:rFonts w:ascii="Times New Roman" w:hAnsi="Times New Roman" w:cs="Times New Roman"/>
          <w:sz w:val="23"/>
          <w:szCs w:val="23"/>
          <w:lang w:val="ru-RU"/>
        </w:rPr>
        <w:t>данные.</w:t>
      </w:r>
      <w:r w:rsidR="00C225B1" w:rsidRPr="007205DB">
        <w:rPr>
          <w:rFonts w:ascii="Times New Roman" w:hAnsi="Times New Roman" w:cs="Times New Roman"/>
          <w:sz w:val="23"/>
          <w:szCs w:val="23"/>
          <w:lang w:val="ru-RU"/>
        </w:rPr>
        <w:t>Изменения</w:t>
      </w:r>
      <w:proofErr w:type="spellEnd"/>
      <w:r w:rsidR="00C225B1" w:rsidRPr="007205DB">
        <w:rPr>
          <w:rFonts w:ascii="Times New Roman" w:hAnsi="Times New Roman" w:cs="Times New Roman"/>
          <w:sz w:val="23"/>
          <w:szCs w:val="23"/>
          <w:lang w:val="ru-RU"/>
        </w:rPr>
        <w:t xml:space="preserve"> реквизитов Застройщика публикуются на его официальном сайте и считаются доведенными до Участника долевого строительства с момента такой публикации.</w:t>
      </w:r>
    </w:p>
    <w:p w:rsidR="00C225B1" w:rsidRPr="000A69C1" w:rsidRDefault="004675D3" w:rsidP="00F12DED">
      <w:pPr>
        <w:pStyle w:val="a4"/>
        <w:numPr>
          <w:ilvl w:val="1"/>
          <w:numId w:val="44"/>
        </w:numPr>
        <w:tabs>
          <w:tab w:val="left" w:pos="0"/>
        </w:tabs>
        <w:spacing w:before="1"/>
        <w:ind w:left="0" w:right="124" w:firstLine="774"/>
        <w:rPr>
          <w:rFonts w:ascii="Times New Roman" w:hAnsi="Times New Roman" w:cs="Times New Roman"/>
          <w:sz w:val="23"/>
          <w:szCs w:val="23"/>
          <w:lang w:val="ru-RU"/>
        </w:rPr>
      </w:pPr>
      <w:r w:rsidRPr="000A69C1">
        <w:rPr>
          <w:rFonts w:ascii="Times New Roman" w:hAnsi="Times New Roman" w:cs="Times New Roman"/>
          <w:sz w:val="23"/>
          <w:szCs w:val="23"/>
          <w:lang w:val="ru-RU"/>
        </w:rPr>
        <w:t xml:space="preserve">Во всем остальном, что не предусмотрено настоящим договором, стороны руководствуются </w:t>
      </w:r>
      <w:r w:rsidRPr="000A69C1">
        <w:rPr>
          <w:rFonts w:ascii="Times New Roman" w:hAnsi="Times New Roman" w:cs="Times New Roman"/>
          <w:spacing w:val="-1"/>
          <w:sz w:val="23"/>
          <w:szCs w:val="23"/>
          <w:lang w:val="ru-RU"/>
        </w:rPr>
        <w:t>действующим</w:t>
      </w:r>
      <w:r w:rsidR="00B17101" w:rsidRPr="000A69C1">
        <w:rPr>
          <w:rFonts w:ascii="Times New Roman" w:hAnsi="Times New Roman" w:cs="Times New Roman"/>
          <w:spacing w:val="-1"/>
          <w:sz w:val="23"/>
          <w:szCs w:val="23"/>
          <w:lang w:val="ru-RU"/>
        </w:rPr>
        <w:t xml:space="preserve"> </w:t>
      </w:r>
      <w:r w:rsidRPr="000A69C1">
        <w:rPr>
          <w:rFonts w:ascii="Times New Roman" w:hAnsi="Times New Roman" w:cs="Times New Roman"/>
          <w:sz w:val="23"/>
          <w:szCs w:val="23"/>
          <w:lang w:val="ru-RU"/>
        </w:rPr>
        <w:t>законодательством.</w:t>
      </w:r>
      <w:r w:rsidR="000A69C1" w:rsidRPr="000A69C1">
        <w:rPr>
          <w:rFonts w:ascii="Times New Roman" w:hAnsi="Times New Roman" w:cs="Times New Roman"/>
          <w:sz w:val="23"/>
          <w:szCs w:val="23"/>
          <w:lang w:val="ru-RU"/>
        </w:rPr>
        <w:t xml:space="preserve"> </w:t>
      </w:r>
      <w:r w:rsidR="00C225B1" w:rsidRPr="000A69C1">
        <w:rPr>
          <w:rFonts w:ascii="Times New Roman" w:hAnsi="Times New Roman" w:cs="Times New Roman"/>
          <w:sz w:val="23"/>
          <w:szCs w:val="23"/>
          <w:lang w:val="ru-RU"/>
        </w:rPr>
        <w:t>Все изменения и дополнения оформляются дополнительными соглашениями Сторон в письменной форме, которые являются неотъемлемой частью настоящего Договора.</w:t>
      </w:r>
    </w:p>
    <w:p w:rsidR="00C225B1" w:rsidRPr="007205DB" w:rsidRDefault="00344478" w:rsidP="00D01F26">
      <w:pPr>
        <w:pStyle w:val="a4"/>
        <w:numPr>
          <w:ilvl w:val="1"/>
          <w:numId w:val="44"/>
        </w:numPr>
        <w:ind w:left="0" w:firstLine="774"/>
        <w:rPr>
          <w:rFonts w:ascii="Times New Roman" w:hAnsi="Times New Roman" w:cs="Times New Roman"/>
          <w:sz w:val="23"/>
          <w:szCs w:val="23"/>
          <w:lang w:val="ru-RU"/>
        </w:rPr>
      </w:pPr>
      <w:r w:rsidRPr="007205DB">
        <w:rPr>
          <w:rFonts w:ascii="Times New Roman" w:hAnsi="Times New Roman" w:cs="Times New Roman"/>
          <w:sz w:val="23"/>
          <w:szCs w:val="23"/>
          <w:lang w:val="ru-RU"/>
        </w:rPr>
        <w:t>Участник долевого строительства подтверждает, что все условия настоящего Договора и приложений к нему им внимательно прочитаны перед подписанием и понятны.</w:t>
      </w:r>
    </w:p>
    <w:p w:rsidR="00163971" w:rsidRPr="007205DB" w:rsidRDefault="004675D3" w:rsidP="00D01F26">
      <w:pPr>
        <w:pStyle w:val="a4"/>
        <w:numPr>
          <w:ilvl w:val="1"/>
          <w:numId w:val="44"/>
        </w:numPr>
        <w:ind w:left="0" w:firstLine="774"/>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Настоящий договор составлен в 3 (трех) экземплярах, каждый из которых имеет одинаковую юридическую силу, 1 (один) экземпляр – для Застройщика, 1 (один) экземпляр – для Участника </w:t>
      </w:r>
      <w:r w:rsidRPr="007205DB">
        <w:rPr>
          <w:rFonts w:ascii="Times New Roman" w:hAnsi="Times New Roman" w:cs="Times New Roman"/>
          <w:spacing w:val="-3"/>
          <w:sz w:val="23"/>
          <w:szCs w:val="23"/>
          <w:lang w:val="ru-RU"/>
        </w:rPr>
        <w:t xml:space="preserve">долевого </w:t>
      </w:r>
      <w:r w:rsidRPr="007205DB">
        <w:rPr>
          <w:rFonts w:ascii="Times New Roman" w:hAnsi="Times New Roman" w:cs="Times New Roman"/>
          <w:sz w:val="23"/>
          <w:szCs w:val="23"/>
          <w:lang w:val="ru-RU"/>
        </w:rPr>
        <w:t xml:space="preserve">строительства, 1 (один) экземпляр – для Управления Федеральной службы государственной регистрации, кадастра и картографии по </w:t>
      </w:r>
      <w:r w:rsidR="00C225B1" w:rsidRPr="007205DB">
        <w:rPr>
          <w:rFonts w:ascii="Times New Roman" w:hAnsi="Times New Roman" w:cs="Times New Roman"/>
          <w:sz w:val="23"/>
          <w:szCs w:val="23"/>
          <w:lang w:val="ru-RU"/>
        </w:rPr>
        <w:t>Пермскому краю</w:t>
      </w:r>
      <w:r w:rsidRPr="007205DB">
        <w:rPr>
          <w:rFonts w:ascii="Times New Roman" w:hAnsi="Times New Roman" w:cs="Times New Roman"/>
          <w:sz w:val="23"/>
          <w:szCs w:val="23"/>
          <w:lang w:val="ru-RU"/>
        </w:rPr>
        <w:t>.</w:t>
      </w:r>
    </w:p>
    <w:p w:rsidR="00C225B1" w:rsidRPr="00F95B27" w:rsidRDefault="00F95B27" w:rsidP="00F95B27">
      <w:pPr>
        <w:ind w:firstLine="851"/>
        <w:rPr>
          <w:rFonts w:ascii="Times New Roman" w:hAnsi="Times New Roman" w:cs="Times New Roman"/>
          <w:b/>
          <w:sz w:val="23"/>
          <w:szCs w:val="23"/>
          <w:lang w:val="ru-RU"/>
        </w:rPr>
      </w:pPr>
      <w:r w:rsidRPr="00F95B27">
        <w:rPr>
          <w:rFonts w:ascii="Times New Roman" w:hAnsi="Times New Roman" w:cs="Times New Roman"/>
          <w:b/>
          <w:sz w:val="23"/>
          <w:szCs w:val="23"/>
          <w:lang w:val="ru-RU"/>
        </w:rPr>
        <w:t>К</w:t>
      </w:r>
      <w:r w:rsidR="00C225B1" w:rsidRPr="00F95B27">
        <w:rPr>
          <w:rFonts w:ascii="Times New Roman" w:hAnsi="Times New Roman" w:cs="Times New Roman"/>
          <w:b/>
          <w:sz w:val="23"/>
          <w:szCs w:val="23"/>
          <w:lang w:val="ru-RU"/>
        </w:rPr>
        <w:t xml:space="preserve"> настоящему договору прилагаются:</w:t>
      </w:r>
    </w:p>
    <w:p w:rsidR="00C225B1" w:rsidRPr="007205DB" w:rsidRDefault="00C225B1" w:rsidP="00F95B27">
      <w:pPr>
        <w:ind w:firstLine="851"/>
        <w:jc w:val="both"/>
        <w:rPr>
          <w:rFonts w:ascii="Times New Roman" w:hAnsi="Times New Roman" w:cs="Times New Roman"/>
          <w:sz w:val="23"/>
          <w:szCs w:val="23"/>
          <w:lang w:val="ru-RU"/>
        </w:rPr>
      </w:pPr>
      <w:r w:rsidRPr="007205DB">
        <w:rPr>
          <w:rFonts w:ascii="Times New Roman" w:hAnsi="Times New Roman" w:cs="Times New Roman"/>
          <w:sz w:val="23"/>
          <w:szCs w:val="23"/>
          <w:lang w:val="ru-RU"/>
        </w:rPr>
        <w:t>- Приложение №1 – план объекта долевого строительства (Квартиры);</w:t>
      </w:r>
    </w:p>
    <w:p w:rsidR="00C225B1" w:rsidRDefault="00316585" w:rsidP="00F95B27">
      <w:pPr>
        <w:ind w:firstLine="851"/>
        <w:jc w:val="both"/>
        <w:rPr>
          <w:rFonts w:ascii="Times New Roman" w:hAnsi="Times New Roman" w:cs="Times New Roman"/>
          <w:sz w:val="23"/>
          <w:szCs w:val="23"/>
          <w:lang w:val="ru-RU"/>
        </w:rPr>
      </w:pPr>
      <w:r w:rsidRPr="00E31050">
        <w:rPr>
          <w:rFonts w:ascii="Times New Roman" w:hAnsi="Times New Roman" w:cs="Times New Roman"/>
          <w:sz w:val="23"/>
          <w:szCs w:val="23"/>
          <w:lang w:val="ru-RU"/>
        </w:rPr>
        <w:t>- Приложение №</w:t>
      </w:r>
      <w:r w:rsidR="00E31050">
        <w:rPr>
          <w:rFonts w:ascii="Times New Roman" w:hAnsi="Times New Roman" w:cs="Times New Roman"/>
          <w:sz w:val="23"/>
          <w:szCs w:val="23"/>
          <w:lang w:val="ru-RU"/>
        </w:rPr>
        <w:t>2</w:t>
      </w:r>
      <w:r w:rsidR="000D18EA">
        <w:rPr>
          <w:rFonts w:ascii="Times New Roman" w:hAnsi="Times New Roman" w:cs="Times New Roman"/>
          <w:sz w:val="23"/>
          <w:szCs w:val="23"/>
          <w:lang w:val="ru-RU"/>
        </w:rPr>
        <w:t xml:space="preserve"> – График платежей по договору.</w:t>
      </w:r>
    </w:p>
    <w:p w:rsidR="007A5094" w:rsidRDefault="007A5094" w:rsidP="00F95B27">
      <w:pPr>
        <w:ind w:firstLine="851"/>
        <w:jc w:val="both"/>
        <w:rPr>
          <w:rFonts w:ascii="Times New Roman" w:hAnsi="Times New Roman" w:cs="Times New Roman"/>
          <w:sz w:val="23"/>
          <w:szCs w:val="23"/>
          <w:lang w:val="ru-RU"/>
        </w:rPr>
      </w:pPr>
    </w:p>
    <w:p w:rsidR="00163971" w:rsidRDefault="004675D3" w:rsidP="001A0ED0">
      <w:pPr>
        <w:pStyle w:val="1"/>
        <w:numPr>
          <w:ilvl w:val="0"/>
          <w:numId w:val="44"/>
        </w:numPr>
        <w:tabs>
          <w:tab w:val="left" w:pos="4386"/>
        </w:tabs>
        <w:ind w:left="4385" w:hanging="331"/>
        <w:rPr>
          <w:rFonts w:ascii="Times New Roman" w:hAnsi="Times New Roman" w:cs="Times New Roman"/>
          <w:sz w:val="23"/>
          <w:szCs w:val="23"/>
        </w:rPr>
      </w:pPr>
      <w:proofErr w:type="spellStart"/>
      <w:r w:rsidRPr="007205DB">
        <w:rPr>
          <w:rFonts w:ascii="Times New Roman" w:hAnsi="Times New Roman" w:cs="Times New Roman"/>
          <w:sz w:val="23"/>
          <w:szCs w:val="23"/>
        </w:rPr>
        <w:t>Адреса</w:t>
      </w:r>
      <w:proofErr w:type="spellEnd"/>
      <w:r w:rsidRPr="007205DB">
        <w:rPr>
          <w:rFonts w:ascii="Times New Roman" w:hAnsi="Times New Roman" w:cs="Times New Roman"/>
          <w:sz w:val="23"/>
          <w:szCs w:val="23"/>
        </w:rPr>
        <w:t xml:space="preserve"> и </w:t>
      </w:r>
      <w:proofErr w:type="spellStart"/>
      <w:r w:rsidRPr="007205DB">
        <w:rPr>
          <w:rFonts w:ascii="Times New Roman" w:hAnsi="Times New Roman" w:cs="Times New Roman"/>
          <w:sz w:val="23"/>
          <w:szCs w:val="23"/>
        </w:rPr>
        <w:t>реквизиты</w:t>
      </w:r>
      <w:proofErr w:type="spellEnd"/>
      <w:r w:rsidR="007205DB">
        <w:rPr>
          <w:rFonts w:ascii="Times New Roman" w:hAnsi="Times New Roman" w:cs="Times New Roman"/>
          <w:sz w:val="23"/>
          <w:szCs w:val="23"/>
          <w:lang w:val="ru-RU"/>
        </w:rPr>
        <w:t xml:space="preserve"> </w:t>
      </w:r>
      <w:proofErr w:type="spellStart"/>
      <w:r w:rsidRPr="007205DB">
        <w:rPr>
          <w:rFonts w:ascii="Times New Roman" w:hAnsi="Times New Roman" w:cs="Times New Roman"/>
          <w:sz w:val="23"/>
          <w:szCs w:val="23"/>
        </w:rPr>
        <w:t>сторон</w:t>
      </w:r>
      <w:proofErr w:type="spellEnd"/>
      <w:r w:rsidRPr="007205DB">
        <w:rPr>
          <w:rFonts w:ascii="Times New Roman" w:hAnsi="Times New Roman" w:cs="Times New Roman"/>
          <w:sz w:val="23"/>
          <w:szCs w:val="23"/>
        </w:rPr>
        <w:t>:</w:t>
      </w:r>
    </w:p>
    <w:p w:rsidR="00CD02C4" w:rsidRDefault="00CD02C4" w:rsidP="00CD02C4">
      <w:pPr>
        <w:pStyle w:val="1"/>
        <w:tabs>
          <w:tab w:val="left" w:pos="4386"/>
        </w:tabs>
        <w:ind w:left="4385" w:firstLine="0"/>
        <w:rPr>
          <w:rFonts w:ascii="Times New Roman" w:hAnsi="Times New Roman" w:cs="Times New Roman"/>
          <w:sz w:val="23"/>
          <w:szCs w:val="23"/>
        </w:rPr>
      </w:pPr>
    </w:p>
    <w:tbl>
      <w:tblPr>
        <w:tblStyle w:val="TableNormal"/>
        <w:tblW w:w="10245" w:type="dxa"/>
        <w:tblInd w:w="103" w:type="dxa"/>
        <w:tblBorders>
          <w:top w:val="nil"/>
          <w:left w:val="nil"/>
          <w:bottom w:val="nil"/>
          <w:right w:val="nil"/>
          <w:insideH w:val="nil"/>
          <w:insideV w:val="nil"/>
        </w:tblBorders>
        <w:tblLayout w:type="fixed"/>
        <w:tblLook w:val="01E0" w:firstRow="1" w:lastRow="1" w:firstColumn="1" w:lastColumn="1" w:noHBand="0" w:noVBand="0"/>
      </w:tblPr>
      <w:tblGrid>
        <w:gridCol w:w="5189"/>
        <w:gridCol w:w="5056"/>
      </w:tblGrid>
      <w:tr w:rsidR="00163971" w:rsidRPr="007205DB" w:rsidTr="003E5E90">
        <w:trPr>
          <w:trHeight w:hRule="exact" w:val="4583"/>
        </w:trPr>
        <w:tc>
          <w:tcPr>
            <w:tcW w:w="5189" w:type="dxa"/>
          </w:tcPr>
          <w:p w:rsidR="00163971" w:rsidRPr="007205DB" w:rsidRDefault="004675D3">
            <w:pPr>
              <w:pStyle w:val="TableParagraph"/>
              <w:ind w:left="233"/>
              <w:rPr>
                <w:rFonts w:ascii="Times New Roman" w:hAnsi="Times New Roman" w:cs="Times New Roman"/>
                <w:b/>
                <w:sz w:val="23"/>
                <w:szCs w:val="23"/>
              </w:rPr>
            </w:pPr>
            <w:proofErr w:type="spellStart"/>
            <w:r w:rsidRPr="007205DB">
              <w:rPr>
                <w:rFonts w:ascii="Times New Roman" w:hAnsi="Times New Roman" w:cs="Times New Roman"/>
                <w:b/>
                <w:sz w:val="23"/>
                <w:szCs w:val="23"/>
              </w:rPr>
              <w:t>Застройщик</w:t>
            </w:r>
            <w:proofErr w:type="spellEnd"/>
            <w:r w:rsidRPr="007205DB">
              <w:rPr>
                <w:rFonts w:ascii="Times New Roman" w:hAnsi="Times New Roman" w:cs="Times New Roman"/>
                <w:b/>
                <w:sz w:val="23"/>
                <w:szCs w:val="23"/>
              </w:rPr>
              <w:t>:</w:t>
            </w:r>
          </w:p>
          <w:p w:rsidR="00316585" w:rsidRDefault="00316585" w:rsidP="00F95B27">
            <w:pPr>
              <w:pStyle w:val="TableParagraph"/>
              <w:spacing w:before="0"/>
              <w:ind w:left="0" w:right="-56"/>
              <w:rPr>
                <w:rFonts w:ascii="Times New Roman" w:hAnsi="Times New Roman" w:cs="Times New Roman"/>
                <w:sz w:val="23"/>
                <w:szCs w:val="23"/>
                <w:lang w:val="ru-RU"/>
              </w:rPr>
            </w:pPr>
          </w:p>
          <w:p w:rsidR="00163971" w:rsidRPr="00AD060B" w:rsidRDefault="00D1199F" w:rsidP="00F95B27">
            <w:pPr>
              <w:pStyle w:val="TableParagraph"/>
              <w:spacing w:before="0"/>
              <w:ind w:left="0" w:right="-56"/>
              <w:rPr>
                <w:rFonts w:ascii="Times New Roman" w:hAnsi="Times New Roman" w:cs="Times New Roman"/>
                <w:b/>
                <w:sz w:val="23"/>
                <w:szCs w:val="23"/>
                <w:lang w:val="ru-RU"/>
              </w:rPr>
            </w:pPr>
            <w:r w:rsidRPr="00AD060B">
              <w:rPr>
                <w:rFonts w:ascii="Times New Roman" w:hAnsi="Times New Roman" w:cs="Times New Roman"/>
                <w:b/>
                <w:sz w:val="23"/>
                <w:szCs w:val="23"/>
                <w:lang w:val="ru-RU"/>
              </w:rPr>
              <w:t xml:space="preserve">Акционерное </w:t>
            </w:r>
            <w:r w:rsidR="00667D1D" w:rsidRPr="00AD060B">
              <w:rPr>
                <w:rFonts w:ascii="Times New Roman" w:hAnsi="Times New Roman" w:cs="Times New Roman"/>
                <w:b/>
                <w:sz w:val="23"/>
                <w:szCs w:val="23"/>
                <w:lang w:val="ru-RU"/>
              </w:rPr>
              <w:t>О</w:t>
            </w:r>
            <w:r w:rsidRPr="00AD060B">
              <w:rPr>
                <w:rFonts w:ascii="Times New Roman" w:hAnsi="Times New Roman" w:cs="Times New Roman"/>
                <w:b/>
                <w:sz w:val="23"/>
                <w:szCs w:val="23"/>
                <w:lang w:val="ru-RU"/>
              </w:rPr>
              <w:t>бщество «КОРТЕКС»</w:t>
            </w:r>
          </w:p>
          <w:p w:rsidR="00F95B27" w:rsidRDefault="00F95B27" w:rsidP="00F95B27">
            <w:pPr>
              <w:contextualSpacing/>
              <w:rPr>
                <w:rFonts w:ascii="Times New Roman" w:hAnsi="Times New Roman"/>
                <w:sz w:val="23"/>
                <w:szCs w:val="23"/>
                <w:lang w:val="ru-RU"/>
              </w:rPr>
            </w:pPr>
            <w:r>
              <w:rPr>
                <w:rFonts w:ascii="Times New Roman" w:hAnsi="Times New Roman"/>
                <w:spacing w:val="-6"/>
                <w:sz w:val="23"/>
                <w:szCs w:val="23"/>
                <w:lang w:val="ru-RU"/>
              </w:rPr>
              <w:t>1</w:t>
            </w:r>
            <w:r w:rsidRPr="00F95B27">
              <w:rPr>
                <w:rFonts w:ascii="Times New Roman" w:hAnsi="Times New Roman"/>
                <w:spacing w:val="-6"/>
                <w:sz w:val="23"/>
                <w:szCs w:val="23"/>
                <w:lang w:val="ru-RU"/>
              </w:rPr>
              <w:t xml:space="preserve">19180, город Москва, 3-й </w:t>
            </w:r>
            <w:proofErr w:type="spellStart"/>
            <w:r w:rsidRPr="00F95B27">
              <w:rPr>
                <w:rFonts w:ascii="Times New Roman" w:hAnsi="Times New Roman"/>
                <w:spacing w:val="-6"/>
                <w:sz w:val="23"/>
                <w:szCs w:val="23"/>
                <w:lang w:val="ru-RU"/>
              </w:rPr>
              <w:t>Голутвинский</w:t>
            </w:r>
            <w:proofErr w:type="spellEnd"/>
            <w:r w:rsidRPr="00F95B27">
              <w:rPr>
                <w:rFonts w:ascii="Times New Roman" w:hAnsi="Times New Roman"/>
                <w:spacing w:val="-6"/>
                <w:sz w:val="23"/>
                <w:szCs w:val="23"/>
                <w:lang w:val="ru-RU"/>
              </w:rPr>
              <w:t xml:space="preserve"> пер., дом 10 стр. 6 комната </w:t>
            </w:r>
            <w:proofErr w:type="gramStart"/>
            <w:r w:rsidRPr="00F95B27">
              <w:rPr>
                <w:rFonts w:ascii="Times New Roman" w:hAnsi="Times New Roman"/>
                <w:spacing w:val="-6"/>
                <w:sz w:val="23"/>
                <w:szCs w:val="23"/>
                <w:lang w:val="ru-RU"/>
              </w:rPr>
              <w:t>1</w:t>
            </w:r>
            <w:r>
              <w:rPr>
                <w:rFonts w:ascii="Times New Roman" w:hAnsi="Times New Roman"/>
                <w:spacing w:val="-6"/>
                <w:sz w:val="23"/>
                <w:szCs w:val="23"/>
                <w:lang w:val="ru-RU"/>
              </w:rPr>
              <w:t>,</w:t>
            </w:r>
            <w:r w:rsidRPr="00F95B27">
              <w:rPr>
                <w:rFonts w:ascii="Times New Roman" w:hAnsi="Times New Roman"/>
                <w:sz w:val="23"/>
                <w:szCs w:val="23"/>
                <w:lang w:val="ru-RU"/>
              </w:rPr>
              <w:br/>
              <w:t>ИНН</w:t>
            </w:r>
            <w:proofErr w:type="gramEnd"/>
            <w:r>
              <w:rPr>
                <w:rFonts w:ascii="Times New Roman" w:hAnsi="Times New Roman"/>
                <w:sz w:val="23"/>
                <w:szCs w:val="23"/>
                <w:lang w:val="ru-RU"/>
              </w:rPr>
              <w:t>/КПП</w:t>
            </w:r>
            <w:r w:rsidRPr="00F95B27">
              <w:rPr>
                <w:rFonts w:ascii="Times New Roman" w:hAnsi="Times New Roman"/>
                <w:sz w:val="23"/>
                <w:szCs w:val="23"/>
                <w:lang w:val="ru-RU"/>
              </w:rPr>
              <w:t xml:space="preserve"> 7706772604 /770601001, </w:t>
            </w:r>
          </w:p>
          <w:p w:rsidR="00F95B27" w:rsidRPr="00F95B27" w:rsidRDefault="00F95B27" w:rsidP="00F95B27">
            <w:pPr>
              <w:contextualSpacing/>
              <w:rPr>
                <w:rFonts w:ascii="Times New Roman" w:hAnsi="Times New Roman"/>
                <w:sz w:val="23"/>
                <w:szCs w:val="23"/>
                <w:lang w:val="ru-RU"/>
              </w:rPr>
            </w:pPr>
            <w:r w:rsidRPr="00F95B27">
              <w:rPr>
                <w:rFonts w:ascii="Times New Roman" w:hAnsi="Times New Roman"/>
                <w:sz w:val="23"/>
                <w:szCs w:val="23"/>
                <w:lang w:val="ru-RU"/>
              </w:rPr>
              <w:t>ОГРН 1127746269640</w:t>
            </w:r>
          </w:p>
          <w:p w:rsidR="00F95B27" w:rsidRPr="00F95B27" w:rsidRDefault="00F95B27" w:rsidP="00F95B27">
            <w:pPr>
              <w:contextualSpacing/>
              <w:rPr>
                <w:rFonts w:ascii="Times New Roman" w:hAnsi="Times New Roman"/>
                <w:sz w:val="23"/>
                <w:szCs w:val="23"/>
                <w:lang w:val="ru-RU"/>
              </w:rPr>
            </w:pPr>
            <w:proofErr w:type="gramStart"/>
            <w:r w:rsidRPr="00F95B27">
              <w:rPr>
                <w:rFonts w:ascii="Times New Roman" w:hAnsi="Times New Roman"/>
                <w:sz w:val="23"/>
                <w:szCs w:val="23"/>
                <w:lang w:val="ru-RU"/>
              </w:rPr>
              <w:t>р</w:t>
            </w:r>
            <w:proofErr w:type="gramEnd"/>
            <w:r w:rsidRPr="00F95B27">
              <w:rPr>
                <w:rFonts w:ascii="Times New Roman" w:hAnsi="Times New Roman"/>
                <w:sz w:val="23"/>
                <w:szCs w:val="23"/>
                <w:lang w:val="ru-RU"/>
              </w:rPr>
              <w:t>/с</w:t>
            </w:r>
            <w:r w:rsidRPr="0051392A">
              <w:rPr>
                <w:rFonts w:ascii="Times New Roman" w:hAnsi="Times New Roman"/>
                <w:sz w:val="23"/>
                <w:szCs w:val="23"/>
              </w:rPr>
              <w:t> </w:t>
            </w:r>
            <w:r w:rsidRPr="00F95B27">
              <w:rPr>
                <w:rFonts w:ascii="Times New Roman" w:hAnsi="Times New Roman"/>
                <w:color w:val="000000"/>
                <w:sz w:val="23"/>
                <w:szCs w:val="23"/>
                <w:lang w:val="ru-RU"/>
              </w:rPr>
              <w:t>40702810500000062136</w:t>
            </w:r>
            <w:r w:rsidRPr="00F95B27">
              <w:rPr>
                <w:rFonts w:ascii="Times New Roman" w:hAnsi="Times New Roman"/>
                <w:sz w:val="23"/>
                <w:szCs w:val="23"/>
                <w:lang w:val="ru-RU"/>
              </w:rPr>
              <w:t xml:space="preserve">  в</w:t>
            </w:r>
            <w:r w:rsidRPr="00F95B27">
              <w:rPr>
                <w:sz w:val="23"/>
                <w:szCs w:val="23"/>
                <w:lang w:val="ru-RU"/>
              </w:rPr>
              <w:t xml:space="preserve"> </w:t>
            </w:r>
            <w:r w:rsidRPr="00F95B27">
              <w:rPr>
                <w:rFonts w:ascii="Times New Roman" w:hAnsi="Times New Roman"/>
                <w:sz w:val="23"/>
                <w:szCs w:val="23"/>
                <w:lang w:val="ru-RU"/>
              </w:rPr>
              <w:t>АО «Райффайзенбанк» г .Москва</w:t>
            </w:r>
            <w:r w:rsidRPr="0051392A">
              <w:rPr>
                <w:rFonts w:ascii="Times New Roman" w:hAnsi="Times New Roman"/>
                <w:sz w:val="23"/>
                <w:szCs w:val="23"/>
              </w:rPr>
              <w:t> </w:t>
            </w:r>
            <w:r w:rsidRPr="00F95B27">
              <w:rPr>
                <w:rFonts w:ascii="Times New Roman" w:hAnsi="Times New Roman"/>
                <w:sz w:val="23"/>
                <w:szCs w:val="23"/>
                <w:lang w:val="ru-RU"/>
              </w:rPr>
              <w:t xml:space="preserve"> </w:t>
            </w:r>
          </w:p>
          <w:p w:rsidR="00F95B27" w:rsidRDefault="00F95B27" w:rsidP="00F95B27">
            <w:pPr>
              <w:rPr>
                <w:rFonts w:ascii="Times New Roman" w:hAnsi="Times New Roman"/>
                <w:sz w:val="23"/>
                <w:szCs w:val="23"/>
                <w:lang w:val="ru-RU"/>
              </w:rPr>
            </w:pPr>
            <w:proofErr w:type="gramStart"/>
            <w:r w:rsidRPr="00F95B27">
              <w:rPr>
                <w:rFonts w:ascii="Times New Roman" w:hAnsi="Times New Roman"/>
                <w:sz w:val="23"/>
                <w:szCs w:val="23"/>
                <w:lang w:val="ru-RU"/>
              </w:rPr>
              <w:t>к</w:t>
            </w:r>
            <w:proofErr w:type="gramEnd"/>
            <w:r w:rsidRPr="00F95B27">
              <w:rPr>
                <w:rFonts w:ascii="Times New Roman" w:hAnsi="Times New Roman"/>
                <w:sz w:val="23"/>
                <w:szCs w:val="23"/>
                <w:lang w:val="ru-RU"/>
              </w:rPr>
              <w:t>/с 30101810200000000700</w:t>
            </w:r>
            <w:r w:rsidRPr="00F95B27">
              <w:rPr>
                <w:sz w:val="23"/>
                <w:szCs w:val="23"/>
                <w:lang w:val="ru-RU"/>
              </w:rPr>
              <w:t xml:space="preserve"> </w:t>
            </w:r>
            <w:r w:rsidRPr="00F95B27">
              <w:rPr>
                <w:rFonts w:ascii="Times New Roman" w:hAnsi="Times New Roman"/>
                <w:sz w:val="23"/>
                <w:szCs w:val="23"/>
                <w:lang w:val="ru-RU"/>
              </w:rPr>
              <w:t xml:space="preserve">  БИК 044525700</w:t>
            </w:r>
          </w:p>
          <w:p w:rsidR="00316585" w:rsidRDefault="00316585" w:rsidP="00F95B27">
            <w:pPr>
              <w:rPr>
                <w:rFonts w:ascii="Times New Roman" w:hAnsi="Times New Roman"/>
                <w:sz w:val="23"/>
                <w:szCs w:val="23"/>
                <w:lang w:val="ru-RU"/>
              </w:rPr>
            </w:pPr>
          </w:p>
          <w:p w:rsidR="00316585" w:rsidRDefault="00316585" w:rsidP="00F95B27">
            <w:pPr>
              <w:rPr>
                <w:rFonts w:ascii="Times New Roman" w:hAnsi="Times New Roman"/>
                <w:sz w:val="23"/>
                <w:szCs w:val="23"/>
                <w:lang w:val="ru-RU"/>
              </w:rPr>
            </w:pPr>
          </w:p>
          <w:p w:rsidR="00987131" w:rsidRDefault="00987131" w:rsidP="00F95B27">
            <w:pPr>
              <w:rPr>
                <w:rFonts w:ascii="Times New Roman" w:hAnsi="Times New Roman"/>
                <w:sz w:val="23"/>
                <w:szCs w:val="23"/>
                <w:lang w:val="ru-RU"/>
              </w:rPr>
            </w:pPr>
          </w:p>
          <w:p w:rsidR="00987131" w:rsidRDefault="00987131" w:rsidP="00F95B27">
            <w:pPr>
              <w:rPr>
                <w:rFonts w:ascii="Times New Roman" w:hAnsi="Times New Roman"/>
                <w:sz w:val="23"/>
                <w:szCs w:val="23"/>
                <w:lang w:val="ru-RU"/>
              </w:rPr>
            </w:pPr>
          </w:p>
          <w:p w:rsidR="00987131" w:rsidRDefault="00987131" w:rsidP="00F95B27">
            <w:pPr>
              <w:rPr>
                <w:rFonts w:ascii="Times New Roman" w:hAnsi="Times New Roman"/>
                <w:sz w:val="23"/>
                <w:szCs w:val="23"/>
                <w:lang w:val="ru-RU"/>
              </w:rPr>
            </w:pPr>
            <w:bookmarkStart w:id="0" w:name="_GoBack"/>
            <w:bookmarkEnd w:id="0"/>
          </w:p>
          <w:p w:rsidR="00F95B27" w:rsidRDefault="00F95B27" w:rsidP="00F95B27">
            <w:pPr>
              <w:rPr>
                <w:rFonts w:ascii="Times New Roman" w:hAnsi="Times New Roman"/>
                <w:sz w:val="23"/>
                <w:szCs w:val="23"/>
                <w:lang w:val="ru-RU"/>
              </w:rPr>
            </w:pPr>
            <w:r>
              <w:rPr>
                <w:rFonts w:ascii="Times New Roman" w:hAnsi="Times New Roman"/>
                <w:sz w:val="23"/>
                <w:szCs w:val="23"/>
                <w:lang w:val="ru-RU"/>
              </w:rPr>
              <w:t xml:space="preserve">________________________ </w:t>
            </w:r>
          </w:p>
          <w:p w:rsidR="00F95B27" w:rsidRDefault="00F95B27" w:rsidP="00F95B27">
            <w:pPr>
              <w:rPr>
                <w:rFonts w:ascii="Times New Roman" w:hAnsi="Times New Roman"/>
                <w:sz w:val="23"/>
                <w:szCs w:val="23"/>
                <w:lang w:val="ru-RU"/>
              </w:rPr>
            </w:pPr>
          </w:p>
          <w:p w:rsidR="00F95B27" w:rsidRDefault="00F95B27" w:rsidP="00F95B27">
            <w:pPr>
              <w:rPr>
                <w:rFonts w:ascii="Times New Roman" w:hAnsi="Times New Roman"/>
                <w:sz w:val="23"/>
                <w:szCs w:val="23"/>
                <w:lang w:val="ru-RU"/>
              </w:rPr>
            </w:pPr>
          </w:p>
          <w:p w:rsidR="00F95B27" w:rsidRDefault="00F95B27" w:rsidP="00F95B27">
            <w:pPr>
              <w:rPr>
                <w:rFonts w:ascii="Times New Roman" w:hAnsi="Times New Roman"/>
                <w:sz w:val="23"/>
                <w:szCs w:val="23"/>
                <w:lang w:val="ru-RU"/>
              </w:rPr>
            </w:pPr>
          </w:p>
          <w:p w:rsidR="00F95B27" w:rsidRDefault="00F95B27" w:rsidP="00F95B27">
            <w:pPr>
              <w:rPr>
                <w:rFonts w:ascii="Times New Roman" w:hAnsi="Times New Roman"/>
                <w:sz w:val="23"/>
                <w:szCs w:val="23"/>
                <w:lang w:val="ru-RU"/>
              </w:rPr>
            </w:pPr>
          </w:p>
          <w:p w:rsidR="00F95B27" w:rsidRPr="00F95B27" w:rsidRDefault="00F95B27" w:rsidP="00F95B27">
            <w:pPr>
              <w:rPr>
                <w:rFonts w:ascii="Times New Roman" w:hAnsi="Times New Roman"/>
                <w:sz w:val="23"/>
                <w:szCs w:val="23"/>
                <w:lang w:val="ru-RU"/>
              </w:rPr>
            </w:pPr>
          </w:p>
          <w:p w:rsidR="00F95B27" w:rsidRDefault="00F95B27" w:rsidP="00F95B27">
            <w:pPr>
              <w:pStyle w:val="TableParagraph"/>
              <w:spacing w:before="0"/>
              <w:ind w:left="0" w:right="-56"/>
              <w:rPr>
                <w:rFonts w:ascii="Times New Roman" w:hAnsi="Times New Roman" w:cs="Times New Roman"/>
                <w:sz w:val="23"/>
                <w:szCs w:val="23"/>
                <w:lang w:val="ru-RU"/>
              </w:rPr>
            </w:pPr>
          </w:p>
          <w:p w:rsidR="00F95B27" w:rsidRPr="007205DB" w:rsidRDefault="00F95B27" w:rsidP="00667D1D">
            <w:pPr>
              <w:pStyle w:val="TableParagraph"/>
              <w:spacing w:before="0"/>
              <w:ind w:right="-56"/>
              <w:rPr>
                <w:rFonts w:ascii="Times New Roman" w:hAnsi="Times New Roman" w:cs="Times New Roman"/>
                <w:sz w:val="23"/>
                <w:szCs w:val="23"/>
                <w:lang w:val="ru-RU"/>
              </w:rPr>
            </w:pPr>
          </w:p>
        </w:tc>
        <w:tc>
          <w:tcPr>
            <w:tcW w:w="5056" w:type="dxa"/>
          </w:tcPr>
          <w:p w:rsidR="00163971" w:rsidRPr="00337370" w:rsidRDefault="004675D3">
            <w:pPr>
              <w:pStyle w:val="TableParagraph"/>
              <w:ind w:left="357"/>
              <w:rPr>
                <w:rFonts w:ascii="Times New Roman" w:hAnsi="Times New Roman" w:cs="Times New Roman"/>
                <w:b/>
                <w:sz w:val="23"/>
                <w:szCs w:val="23"/>
                <w:lang w:val="ru-RU"/>
              </w:rPr>
            </w:pPr>
            <w:r w:rsidRPr="00F95B27">
              <w:rPr>
                <w:rFonts w:ascii="Times New Roman" w:hAnsi="Times New Roman" w:cs="Times New Roman"/>
                <w:b/>
                <w:sz w:val="23"/>
                <w:szCs w:val="23"/>
                <w:lang w:val="ru-RU"/>
              </w:rPr>
              <w:t>Участник</w:t>
            </w:r>
            <w:r w:rsidR="007205DB">
              <w:rPr>
                <w:rFonts w:ascii="Times New Roman" w:hAnsi="Times New Roman" w:cs="Times New Roman"/>
                <w:b/>
                <w:sz w:val="23"/>
                <w:szCs w:val="23"/>
                <w:lang w:val="ru-RU"/>
              </w:rPr>
              <w:t xml:space="preserve"> </w:t>
            </w:r>
            <w:r w:rsidRPr="00F95B27">
              <w:rPr>
                <w:rFonts w:ascii="Times New Roman" w:hAnsi="Times New Roman" w:cs="Times New Roman"/>
                <w:b/>
                <w:sz w:val="23"/>
                <w:szCs w:val="23"/>
                <w:lang w:val="ru-RU"/>
              </w:rPr>
              <w:t>долевого</w:t>
            </w:r>
            <w:r w:rsidR="007205DB">
              <w:rPr>
                <w:rFonts w:ascii="Times New Roman" w:hAnsi="Times New Roman" w:cs="Times New Roman"/>
                <w:b/>
                <w:sz w:val="23"/>
                <w:szCs w:val="23"/>
                <w:lang w:val="ru-RU"/>
              </w:rPr>
              <w:t xml:space="preserve"> </w:t>
            </w:r>
            <w:r w:rsidRPr="00F95B27">
              <w:rPr>
                <w:rFonts w:ascii="Times New Roman" w:hAnsi="Times New Roman" w:cs="Times New Roman"/>
                <w:b/>
                <w:sz w:val="23"/>
                <w:szCs w:val="23"/>
                <w:lang w:val="ru-RU"/>
              </w:rPr>
              <w:t>строит</w:t>
            </w:r>
            <w:r w:rsidRPr="00337370">
              <w:rPr>
                <w:rFonts w:ascii="Times New Roman" w:hAnsi="Times New Roman" w:cs="Times New Roman"/>
                <w:b/>
                <w:sz w:val="23"/>
                <w:szCs w:val="23"/>
                <w:lang w:val="ru-RU"/>
              </w:rPr>
              <w:t>ельства:</w:t>
            </w:r>
          </w:p>
          <w:p w:rsidR="00316585" w:rsidRPr="00337370" w:rsidRDefault="00316585">
            <w:pPr>
              <w:pStyle w:val="TableParagraph"/>
              <w:ind w:left="357"/>
              <w:rPr>
                <w:rFonts w:ascii="Times New Roman" w:hAnsi="Times New Roman" w:cs="Times New Roman"/>
                <w:b/>
                <w:sz w:val="23"/>
                <w:szCs w:val="23"/>
                <w:lang w:val="ru-RU"/>
              </w:rPr>
            </w:pPr>
          </w:p>
          <w:p w:rsidR="00316585" w:rsidRDefault="00316585" w:rsidP="00316585">
            <w:pPr>
              <w:tabs>
                <w:tab w:val="left" w:pos="10397"/>
              </w:tabs>
              <w:spacing w:before="2" w:line="240" w:lineRule="atLeast"/>
              <w:ind w:left="119" w:right="116"/>
              <w:contextualSpacing/>
              <w:jc w:val="both"/>
              <w:rPr>
                <w:rFonts w:ascii="Times New Roman" w:hAnsi="Times New Roman" w:cs="Times New Roman"/>
                <w:sz w:val="23"/>
                <w:szCs w:val="23"/>
                <w:lang w:val="ru-RU"/>
              </w:rPr>
            </w:pPr>
          </w:p>
          <w:p w:rsidR="004062D7" w:rsidRDefault="004062D7" w:rsidP="00316585">
            <w:pPr>
              <w:tabs>
                <w:tab w:val="left" w:pos="10397"/>
              </w:tabs>
              <w:spacing w:before="2" w:line="240" w:lineRule="atLeast"/>
              <w:ind w:left="119" w:right="116"/>
              <w:contextualSpacing/>
              <w:jc w:val="both"/>
              <w:rPr>
                <w:rFonts w:ascii="Times New Roman" w:hAnsi="Times New Roman" w:cs="Times New Roman"/>
                <w:sz w:val="23"/>
                <w:szCs w:val="23"/>
                <w:lang w:val="ru-RU"/>
              </w:rPr>
            </w:pPr>
          </w:p>
          <w:p w:rsidR="004062D7" w:rsidRDefault="004062D7" w:rsidP="00316585">
            <w:pPr>
              <w:tabs>
                <w:tab w:val="left" w:pos="10397"/>
              </w:tabs>
              <w:spacing w:before="2" w:line="240" w:lineRule="atLeast"/>
              <w:ind w:left="119" w:right="116"/>
              <w:contextualSpacing/>
              <w:jc w:val="both"/>
              <w:rPr>
                <w:rFonts w:ascii="Times New Roman" w:hAnsi="Times New Roman" w:cs="Times New Roman"/>
                <w:sz w:val="23"/>
                <w:szCs w:val="23"/>
                <w:lang w:val="ru-RU"/>
              </w:rPr>
            </w:pPr>
          </w:p>
          <w:p w:rsidR="004062D7" w:rsidRDefault="004062D7" w:rsidP="00316585">
            <w:pPr>
              <w:tabs>
                <w:tab w:val="left" w:pos="10397"/>
              </w:tabs>
              <w:spacing w:before="2" w:line="240" w:lineRule="atLeast"/>
              <w:ind w:left="119" w:right="116"/>
              <w:contextualSpacing/>
              <w:jc w:val="both"/>
              <w:rPr>
                <w:rFonts w:ascii="Times New Roman" w:hAnsi="Times New Roman" w:cs="Times New Roman"/>
                <w:sz w:val="23"/>
                <w:szCs w:val="23"/>
                <w:lang w:val="ru-RU"/>
              </w:rPr>
            </w:pPr>
          </w:p>
          <w:p w:rsidR="004062D7" w:rsidRDefault="004062D7" w:rsidP="00316585">
            <w:pPr>
              <w:tabs>
                <w:tab w:val="left" w:pos="10397"/>
              </w:tabs>
              <w:spacing w:before="2" w:line="240" w:lineRule="atLeast"/>
              <w:ind w:left="119" w:right="116"/>
              <w:contextualSpacing/>
              <w:jc w:val="both"/>
              <w:rPr>
                <w:rFonts w:ascii="Times New Roman" w:hAnsi="Times New Roman" w:cs="Times New Roman"/>
                <w:sz w:val="23"/>
                <w:szCs w:val="23"/>
                <w:lang w:val="ru-RU"/>
              </w:rPr>
            </w:pPr>
          </w:p>
          <w:p w:rsidR="004062D7" w:rsidRDefault="004062D7" w:rsidP="00316585">
            <w:pPr>
              <w:tabs>
                <w:tab w:val="left" w:pos="10397"/>
              </w:tabs>
              <w:spacing w:before="2" w:line="240" w:lineRule="atLeast"/>
              <w:ind w:left="119" w:right="116"/>
              <w:contextualSpacing/>
              <w:jc w:val="both"/>
              <w:rPr>
                <w:rFonts w:ascii="Times New Roman" w:hAnsi="Times New Roman" w:cs="Times New Roman"/>
                <w:sz w:val="23"/>
                <w:szCs w:val="23"/>
                <w:lang w:val="ru-RU"/>
              </w:rPr>
            </w:pPr>
          </w:p>
          <w:p w:rsidR="004062D7" w:rsidRDefault="004062D7" w:rsidP="00316585">
            <w:pPr>
              <w:tabs>
                <w:tab w:val="left" w:pos="10397"/>
              </w:tabs>
              <w:spacing w:before="2" w:line="240" w:lineRule="atLeast"/>
              <w:ind w:left="119" w:right="116"/>
              <w:contextualSpacing/>
              <w:jc w:val="both"/>
              <w:rPr>
                <w:rFonts w:ascii="Times New Roman" w:hAnsi="Times New Roman" w:cs="Times New Roman"/>
                <w:sz w:val="23"/>
                <w:szCs w:val="23"/>
                <w:lang w:val="ru-RU"/>
              </w:rPr>
            </w:pPr>
          </w:p>
          <w:p w:rsidR="004062D7" w:rsidRDefault="004062D7" w:rsidP="00316585">
            <w:pPr>
              <w:tabs>
                <w:tab w:val="left" w:pos="10397"/>
              </w:tabs>
              <w:spacing w:before="2" w:line="240" w:lineRule="atLeast"/>
              <w:ind w:left="119" w:right="116"/>
              <w:contextualSpacing/>
              <w:jc w:val="both"/>
              <w:rPr>
                <w:rFonts w:ascii="Times New Roman" w:hAnsi="Times New Roman" w:cs="Times New Roman"/>
                <w:sz w:val="23"/>
                <w:szCs w:val="23"/>
                <w:lang w:val="ru-RU"/>
              </w:rPr>
            </w:pPr>
          </w:p>
          <w:p w:rsidR="004062D7" w:rsidRDefault="004062D7" w:rsidP="00316585">
            <w:pPr>
              <w:tabs>
                <w:tab w:val="left" w:pos="10397"/>
              </w:tabs>
              <w:spacing w:before="2" w:line="240" w:lineRule="atLeast"/>
              <w:ind w:left="119" w:right="116"/>
              <w:contextualSpacing/>
              <w:jc w:val="both"/>
              <w:rPr>
                <w:rFonts w:ascii="Times New Roman" w:hAnsi="Times New Roman" w:cs="Times New Roman"/>
                <w:sz w:val="23"/>
                <w:szCs w:val="23"/>
                <w:lang w:val="ru-RU"/>
              </w:rPr>
            </w:pPr>
          </w:p>
          <w:p w:rsidR="004062D7" w:rsidRDefault="004062D7" w:rsidP="00316585">
            <w:pPr>
              <w:tabs>
                <w:tab w:val="left" w:pos="10397"/>
              </w:tabs>
              <w:spacing w:before="2" w:line="240" w:lineRule="atLeast"/>
              <w:ind w:left="119" w:right="116"/>
              <w:contextualSpacing/>
              <w:jc w:val="both"/>
              <w:rPr>
                <w:rFonts w:ascii="Times New Roman" w:hAnsi="Times New Roman" w:cs="Times New Roman"/>
                <w:sz w:val="23"/>
                <w:szCs w:val="23"/>
                <w:lang w:val="ru-RU"/>
              </w:rPr>
            </w:pPr>
          </w:p>
          <w:p w:rsidR="00316585" w:rsidRDefault="00316585" w:rsidP="00316585">
            <w:pPr>
              <w:tabs>
                <w:tab w:val="left" w:pos="10397"/>
              </w:tabs>
              <w:spacing w:before="2" w:line="240" w:lineRule="atLeast"/>
              <w:ind w:left="119" w:right="116"/>
              <w:contextualSpacing/>
              <w:jc w:val="both"/>
              <w:rPr>
                <w:rFonts w:ascii="Times New Roman" w:hAnsi="Times New Roman" w:cs="Times New Roman"/>
                <w:sz w:val="23"/>
                <w:szCs w:val="23"/>
                <w:lang w:val="ru-RU"/>
              </w:rPr>
            </w:pPr>
          </w:p>
          <w:p w:rsidR="00316585" w:rsidRDefault="00316585" w:rsidP="00316585">
            <w:pPr>
              <w:tabs>
                <w:tab w:val="left" w:pos="10397"/>
              </w:tabs>
              <w:spacing w:before="2" w:line="240" w:lineRule="atLeast"/>
              <w:ind w:left="119" w:right="116"/>
              <w:contextualSpacing/>
              <w:jc w:val="both"/>
              <w:rPr>
                <w:rFonts w:ascii="Times New Roman" w:hAnsi="Times New Roman" w:cs="Times New Roman"/>
                <w:sz w:val="23"/>
                <w:szCs w:val="23"/>
                <w:lang w:val="ru-RU"/>
              </w:rPr>
            </w:pPr>
          </w:p>
          <w:p w:rsidR="00E70BBB" w:rsidRDefault="00E70BBB" w:rsidP="00316585">
            <w:pPr>
              <w:tabs>
                <w:tab w:val="left" w:pos="10397"/>
              </w:tabs>
              <w:spacing w:before="2" w:line="240" w:lineRule="atLeast"/>
              <w:ind w:left="119" w:right="116"/>
              <w:contextualSpacing/>
              <w:jc w:val="both"/>
              <w:rPr>
                <w:rFonts w:ascii="Times New Roman" w:hAnsi="Times New Roman" w:cs="Times New Roman"/>
                <w:sz w:val="23"/>
                <w:szCs w:val="23"/>
                <w:lang w:val="ru-RU"/>
              </w:rPr>
            </w:pPr>
          </w:p>
          <w:p w:rsidR="00316585" w:rsidRPr="007205DB" w:rsidRDefault="00316585" w:rsidP="004062D7">
            <w:pPr>
              <w:tabs>
                <w:tab w:val="left" w:pos="10397"/>
              </w:tabs>
              <w:spacing w:before="2" w:line="240" w:lineRule="atLeast"/>
              <w:ind w:left="119" w:right="116"/>
              <w:contextualSpacing/>
              <w:jc w:val="both"/>
              <w:rPr>
                <w:rFonts w:ascii="Times New Roman" w:hAnsi="Times New Roman" w:cs="Times New Roman"/>
                <w:b/>
                <w:sz w:val="23"/>
                <w:szCs w:val="23"/>
              </w:rPr>
            </w:pPr>
            <w:r>
              <w:rPr>
                <w:rFonts w:ascii="Times New Roman" w:hAnsi="Times New Roman" w:cs="Times New Roman"/>
                <w:sz w:val="23"/>
                <w:szCs w:val="23"/>
                <w:lang w:val="ru-RU"/>
              </w:rPr>
              <w:t xml:space="preserve">_____________________ </w:t>
            </w:r>
          </w:p>
        </w:tc>
      </w:tr>
    </w:tbl>
    <w:p w:rsidR="00747E6F" w:rsidRDefault="00747E6F" w:rsidP="00747E6F">
      <w:pPr>
        <w:ind w:right="-1"/>
        <w:jc w:val="right"/>
        <w:rPr>
          <w:rFonts w:ascii="Times New Roman" w:hAnsi="Times New Roman" w:cs="Times New Roman"/>
          <w:b/>
          <w:bCs/>
          <w:sz w:val="23"/>
          <w:szCs w:val="23"/>
          <w:lang w:val="ru-RU"/>
        </w:rPr>
      </w:pPr>
    </w:p>
    <w:sectPr w:rsidR="00747E6F" w:rsidSect="00F12DED">
      <w:footerReference w:type="default" r:id="rId22"/>
      <w:pgSz w:w="12240" w:h="15840" w:code="1"/>
      <w:pgMar w:top="482" w:right="618" w:bottom="278" w:left="1276"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62C4" w:rsidRDefault="005D62C4" w:rsidP="00CF680B">
      <w:r>
        <w:separator/>
      </w:r>
    </w:p>
  </w:endnote>
  <w:endnote w:type="continuationSeparator" w:id="0">
    <w:p w:rsidR="005D62C4" w:rsidRDefault="005D62C4" w:rsidP="00CF6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60B" w:rsidRPr="00987124" w:rsidRDefault="00AD060B">
    <w:pPr>
      <w:tabs>
        <w:tab w:val="center" w:pos="4550"/>
        <w:tab w:val="left" w:pos="5818"/>
      </w:tabs>
      <w:ind w:right="260"/>
      <w:jc w:val="right"/>
      <w:rPr>
        <w:color w:val="0F243E" w:themeColor="text2" w:themeShade="80"/>
        <w:sz w:val="24"/>
        <w:szCs w:val="24"/>
        <w:lang w:val="ru-RU"/>
      </w:rPr>
    </w:pPr>
    <w:r>
      <w:rPr>
        <w:color w:val="548DD4" w:themeColor="text2" w:themeTint="99"/>
        <w:spacing w:val="60"/>
        <w:sz w:val="24"/>
        <w:szCs w:val="24"/>
        <w:lang w:val="ru-RU"/>
      </w:rPr>
      <w:t>Страница</w:t>
    </w:r>
    <w:r>
      <w:rPr>
        <w:color w:val="17365D" w:themeColor="text2" w:themeShade="BF"/>
        <w:sz w:val="24"/>
        <w:szCs w:val="24"/>
      </w:rPr>
      <w:fldChar w:fldCharType="begin"/>
    </w:r>
    <w:r>
      <w:rPr>
        <w:color w:val="17365D" w:themeColor="text2" w:themeShade="BF"/>
        <w:sz w:val="24"/>
        <w:szCs w:val="24"/>
      </w:rPr>
      <w:instrText>PAGE</w:instrText>
    </w:r>
    <w:r w:rsidRPr="00987124">
      <w:rPr>
        <w:color w:val="17365D" w:themeColor="text2" w:themeShade="BF"/>
        <w:sz w:val="24"/>
        <w:szCs w:val="24"/>
        <w:lang w:val="ru-RU"/>
      </w:rPr>
      <w:instrText xml:space="preserve">   \* </w:instrText>
    </w:r>
    <w:r>
      <w:rPr>
        <w:color w:val="17365D" w:themeColor="text2" w:themeShade="BF"/>
        <w:sz w:val="24"/>
        <w:szCs w:val="24"/>
      </w:rPr>
      <w:instrText>MERGEFORMAT</w:instrText>
    </w:r>
    <w:r>
      <w:rPr>
        <w:color w:val="17365D" w:themeColor="text2" w:themeShade="BF"/>
        <w:sz w:val="24"/>
        <w:szCs w:val="24"/>
      </w:rPr>
      <w:fldChar w:fldCharType="separate"/>
    </w:r>
    <w:r w:rsidR="00987131" w:rsidRPr="00987131">
      <w:rPr>
        <w:noProof/>
        <w:color w:val="17365D" w:themeColor="text2" w:themeShade="BF"/>
        <w:sz w:val="24"/>
        <w:szCs w:val="24"/>
        <w:lang w:val="ru-RU"/>
      </w:rPr>
      <w:t>15</w:t>
    </w:r>
    <w:r>
      <w:rPr>
        <w:color w:val="17365D" w:themeColor="text2" w:themeShade="BF"/>
        <w:sz w:val="24"/>
        <w:szCs w:val="24"/>
      </w:rPr>
      <w:fldChar w:fldCharType="end"/>
    </w:r>
    <w:r>
      <w:rPr>
        <w:color w:val="17365D" w:themeColor="text2" w:themeShade="BF"/>
        <w:sz w:val="24"/>
        <w:szCs w:val="24"/>
        <w:lang w:val="ru-RU"/>
      </w:rPr>
      <w:t xml:space="preserve"> | </w:t>
    </w:r>
    <w:r>
      <w:fldChar w:fldCharType="begin"/>
    </w:r>
    <w:r>
      <w:instrText>NUMPAGES</w:instrText>
    </w:r>
    <w:r w:rsidRPr="00F9404B">
      <w:rPr>
        <w:lang w:val="ru-RU"/>
      </w:rPr>
      <w:instrText xml:space="preserve">  \* </w:instrText>
    </w:r>
    <w:r>
      <w:instrText>Arabic</w:instrText>
    </w:r>
    <w:r w:rsidRPr="00F9404B">
      <w:rPr>
        <w:lang w:val="ru-RU"/>
      </w:rPr>
      <w:instrText xml:space="preserve">  \* </w:instrText>
    </w:r>
    <w:r>
      <w:instrText>MERGEFORMAT</w:instrText>
    </w:r>
    <w:r>
      <w:fldChar w:fldCharType="separate"/>
    </w:r>
    <w:r w:rsidR="00987131" w:rsidRPr="00987131">
      <w:rPr>
        <w:noProof/>
        <w:color w:val="17365D" w:themeColor="text2" w:themeShade="BF"/>
        <w:sz w:val="24"/>
        <w:szCs w:val="24"/>
        <w:lang w:val="ru-RU"/>
      </w:rPr>
      <w:t>16</w:t>
    </w:r>
    <w:r>
      <w:rPr>
        <w:noProof/>
        <w:color w:val="17365D" w:themeColor="text2" w:themeShade="BF"/>
        <w:sz w:val="24"/>
        <w:szCs w:val="24"/>
        <w:lang w:val="ru-RU"/>
      </w:rPr>
      <w:fldChar w:fldCharType="end"/>
    </w:r>
  </w:p>
  <w:p w:rsidR="00AD060B" w:rsidRPr="00CF680B" w:rsidRDefault="00AD060B">
    <w:pPr>
      <w:pStyle w:val="a8"/>
      <w:rPr>
        <w:rFonts w:ascii="Times New Roman" w:hAnsi="Times New Roman" w:cs="Times New Roman"/>
        <w:i/>
        <w:lang w:val="ru-RU"/>
      </w:rPr>
    </w:pPr>
    <w:r w:rsidRPr="00CF680B">
      <w:rPr>
        <w:rFonts w:ascii="Times New Roman" w:hAnsi="Times New Roman" w:cs="Times New Roman"/>
        <w:i/>
        <w:lang w:val="ru-RU"/>
      </w:rPr>
      <w:t xml:space="preserve">Застройщик </w:t>
    </w:r>
    <w:r>
      <w:rPr>
        <w:rFonts w:ascii="Times New Roman" w:hAnsi="Times New Roman" w:cs="Times New Roman"/>
        <w:i/>
        <w:lang w:val="ru-RU"/>
      </w:rPr>
      <w:t>_____________________</w:t>
    </w:r>
    <w:r w:rsidRPr="00CF680B">
      <w:rPr>
        <w:rFonts w:ascii="Times New Roman" w:hAnsi="Times New Roman" w:cs="Times New Roman"/>
        <w:i/>
        <w:lang w:val="ru-RU"/>
      </w:rPr>
      <w:t xml:space="preserve">Участник долевого строительства </w:t>
    </w:r>
    <w:r>
      <w:rPr>
        <w:rFonts w:ascii="Times New Roman" w:hAnsi="Times New Roman" w:cs="Times New Roman"/>
        <w:i/>
        <w:lang w:val="ru-RU"/>
      </w:rPr>
      <w:t>_____________________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62C4" w:rsidRDefault="005D62C4" w:rsidP="00CF680B">
      <w:r>
        <w:separator/>
      </w:r>
    </w:p>
  </w:footnote>
  <w:footnote w:type="continuationSeparator" w:id="0">
    <w:p w:rsidR="005D62C4" w:rsidRDefault="005D62C4" w:rsidP="00CF68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97EF3"/>
    <w:multiLevelType w:val="multilevel"/>
    <w:tmpl w:val="2304B428"/>
    <w:lvl w:ilvl="0">
      <w:start w:val="5"/>
      <w:numFmt w:val="decimal"/>
      <w:lvlText w:val="%1"/>
      <w:lvlJc w:val="left"/>
      <w:pPr>
        <w:ind w:left="1034" w:hanging="351"/>
      </w:pPr>
      <w:rPr>
        <w:rFonts w:hint="default"/>
      </w:rPr>
    </w:lvl>
    <w:lvl w:ilvl="1">
      <w:start w:val="1"/>
      <w:numFmt w:val="decimal"/>
      <w:lvlText w:val="%1.%2."/>
      <w:lvlJc w:val="left"/>
      <w:pPr>
        <w:ind w:left="1034" w:hanging="351"/>
      </w:pPr>
      <w:rPr>
        <w:rFonts w:ascii="Cambria" w:eastAsia="Cambria" w:hAnsi="Cambria" w:cs="Cambria" w:hint="default"/>
        <w:spacing w:val="-2"/>
        <w:w w:val="100"/>
        <w:sz w:val="20"/>
        <w:szCs w:val="20"/>
      </w:rPr>
    </w:lvl>
    <w:lvl w:ilvl="2">
      <w:start w:val="1"/>
      <w:numFmt w:val="decimal"/>
      <w:lvlText w:val="%1.%2.%3."/>
      <w:lvlJc w:val="left"/>
      <w:pPr>
        <w:ind w:left="117" w:hanging="499"/>
      </w:pPr>
      <w:rPr>
        <w:rFonts w:ascii="Cambria" w:eastAsia="Cambria" w:hAnsi="Cambria" w:cs="Cambria" w:hint="default"/>
        <w:spacing w:val="-2"/>
        <w:w w:val="100"/>
        <w:sz w:val="20"/>
        <w:szCs w:val="20"/>
      </w:rPr>
    </w:lvl>
    <w:lvl w:ilvl="3">
      <w:numFmt w:val="bullet"/>
      <w:lvlText w:val="•"/>
      <w:lvlJc w:val="left"/>
      <w:pPr>
        <w:ind w:left="3191" w:hanging="499"/>
      </w:pPr>
      <w:rPr>
        <w:rFonts w:hint="default"/>
      </w:rPr>
    </w:lvl>
    <w:lvl w:ilvl="4">
      <w:numFmt w:val="bullet"/>
      <w:lvlText w:val="•"/>
      <w:lvlJc w:val="left"/>
      <w:pPr>
        <w:ind w:left="4266" w:hanging="499"/>
      </w:pPr>
      <w:rPr>
        <w:rFonts w:hint="default"/>
      </w:rPr>
    </w:lvl>
    <w:lvl w:ilvl="5">
      <w:numFmt w:val="bullet"/>
      <w:lvlText w:val="•"/>
      <w:lvlJc w:val="left"/>
      <w:pPr>
        <w:ind w:left="5342" w:hanging="499"/>
      </w:pPr>
      <w:rPr>
        <w:rFonts w:hint="default"/>
      </w:rPr>
    </w:lvl>
    <w:lvl w:ilvl="6">
      <w:numFmt w:val="bullet"/>
      <w:lvlText w:val="•"/>
      <w:lvlJc w:val="left"/>
      <w:pPr>
        <w:ind w:left="6417" w:hanging="499"/>
      </w:pPr>
      <w:rPr>
        <w:rFonts w:hint="default"/>
      </w:rPr>
    </w:lvl>
    <w:lvl w:ilvl="7">
      <w:numFmt w:val="bullet"/>
      <w:lvlText w:val="•"/>
      <w:lvlJc w:val="left"/>
      <w:pPr>
        <w:ind w:left="7493" w:hanging="499"/>
      </w:pPr>
      <w:rPr>
        <w:rFonts w:hint="default"/>
      </w:rPr>
    </w:lvl>
    <w:lvl w:ilvl="8">
      <w:numFmt w:val="bullet"/>
      <w:lvlText w:val="•"/>
      <w:lvlJc w:val="left"/>
      <w:pPr>
        <w:ind w:left="8568" w:hanging="499"/>
      </w:pPr>
      <w:rPr>
        <w:rFonts w:hint="default"/>
      </w:rPr>
    </w:lvl>
  </w:abstractNum>
  <w:abstractNum w:abstractNumId="1">
    <w:nsid w:val="04A30223"/>
    <w:multiLevelType w:val="multilevel"/>
    <w:tmpl w:val="16DC7B0A"/>
    <w:lvl w:ilvl="0">
      <w:start w:val="2"/>
      <w:numFmt w:val="decimal"/>
      <w:lvlText w:val="%1"/>
      <w:lvlJc w:val="left"/>
      <w:pPr>
        <w:ind w:left="139" w:hanging="424"/>
      </w:pPr>
      <w:rPr>
        <w:rFonts w:hint="default"/>
      </w:rPr>
    </w:lvl>
    <w:lvl w:ilvl="1">
      <w:start w:val="1"/>
      <w:numFmt w:val="decimal"/>
      <w:lvlText w:val="%1.%2."/>
      <w:lvlJc w:val="left"/>
      <w:pPr>
        <w:ind w:left="139" w:hanging="424"/>
      </w:pPr>
      <w:rPr>
        <w:rFonts w:ascii="Arial" w:eastAsia="Arial" w:hAnsi="Arial" w:cs="Arial" w:hint="default"/>
        <w:spacing w:val="-14"/>
        <w:w w:val="99"/>
        <w:sz w:val="18"/>
        <w:szCs w:val="18"/>
      </w:rPr>
    </w:lvl>
    <w:lvl w:ilvl="2">
      <w:numFmt w:val="bullet"/>
      <w:lvlText w:val="•"/>
      <w:lvlJc w:val="left"/>
      <w:pPr>
        <w:ind w:left="2260" w:hanging="424"/>
      </w:pPr>
      <w:rPr>
        <w:rFonts w:hint="default"/>
      </w:rPr>
    </w:lvl>
    <w:lvl w:ilvl="3">
      <w:numFmt w:val="bullet"/>
      <w:lvlText w:val="•"/>
      <w:lvlJc w:val="left"/>
      <w:pPr>
        <w:ind w:left="3321" w:hanging="424"/>
      </w:pPr>
      <w:rPr>
        <w:rFonts w:hint="default"/>
      </w:rPr>
    </w:lvl>
    <w:lvl w:ilvl="4">
      <w:numFmt w:val="bullet"/>
      <w:lvlText w:val="•"/>
      <w:lvlJc w:val="left"/>
      <w:pPr>
        <w:ind w:left="4381" w:hanging="424"/>
      </w:pPr>
      <w:rPr>
        <w:rFonts w:hint="default"/>
      </w:rPr>
    </w:lvl>
    <w:lvl w:ilvl="5">
      <w:numFmt w:val="bullet"/>
      <w:lvlText w:val="•"/>
      <w:lvlJc w:val="left"/>
      <w:pPr>
        <w:ind w:left="5442" w:hanging="424"/>
      </w:pPr>
      <w:rPr>
        <w:rFonts w:hint="default"/>
      </w:rPr>
    </w:lvl>
    <w:lvl w:ilvl="6">
      <w:numFmt w:val="bullet"/>
      <w:lvlText w:val="•"/>
      <w:lvlJc w:val="left"/>
      <w:pPr>
        <w:ind w:left="6502" w:hanging="424"/>
      </w:pPr>
      <w:rPr>
        <w:rFonts w:hint="default"/>
      </w:rPr>
    </w:lvl>
    <w:lvl w:ilvl="7">
      <w:numFmt w:val="bullet"/>
      <w:lvlText w:val="•"/>
      <w:lvlJc w:val="left"/>
      <w:pPr>
        <w:ind w:left="7563" w:hanging="424"/>
      </w:pPr>
      <w:rPr>
        <w:rFonts w:hint="default"/>
      </w:rPr>
    </w:lvl>
    <w:lvl w:ilvl="8">
      <w:numFmt w:val="bullet"/>
      <w:lvlText w:val="•"/>
      <w:lvlJc w:val="left"/>
      <w:pPr>
        <w:ind w:left="8623" w:hanging="424"/>
      </w:pPr>
      <w:rPr>
        <w:rFonts w:hint="default"/>
      </w:rPr>
    </w:lvl>
  </w:abstractNum>
  <w:abstractNum w:abstractNumId="2">
    <w:nsid w:val="06A50AD0"/>
    <w:multiLevelType w:val="multilevel"/>
    <w:tmpl w:val="D3C85426"/>
    <w:lvl w:ilvl="0">
      <w:start w:val="4"/>
      <w:numFmt w:val="decimal"/>
      <w:lvlText w:val="%1"/>
      <w:lvlJc w:val="left"/>
      <w:pPr>
        <w:ind w:left="1034" w:hanging="351"/>
      </w:pPr>
      <w:rPr>
        <w:rFonts w:hint="default"/>
      </w:rPr>
    </w:lvl>
    <w:lvl w:ilvl="1">
      <w:start w:val="1"/>
      <w:numFmt w:val="decimal"/>
      <w:lvlText w:val="%1.%2."/>
      <w:lvlJc w:val="left"/>
      <w:pPr>
        <w:ind w:left="1034" w:hanging="351"/>
      </w:pPr>
      <w:rPr>
        <w:rFonts w:ascii="Cambria" w:eastAsia="Cambria" w:hAnsi="Cambria" w:cs="Cambria" w:hint="default"/>
        <w:spacing w:val="-2"/>
        <w:w w:val="100"/>
        <w:sz w:val="20"/>
        <w:szCs w:val="20"/>
      </w:rPr>
    </w:lvl>
    <w:lvl w:ilvl="2">
      <w:start w:val="1"/>
      <w:numFmt w:val="decimal"/>
      <w:lvlText w:val="%1.%2.%3."/>
      <w:lvlJc w:val="left"/>
      <w:pPr>
        <w:ind w:left="117" w:hanging="519"/>
      </w:pPr>
      <w:rPr>
        <w:rFonts w:ascii="Cambria" w:eastAsia="Cambria" w:hAnsi="Cambria" w:cs="Cambria" w:hint="default"/>
        <w:spacing w:val="-2"/>
        <w:w w:val="100"/>
        <w:sz w:val="20"/>
        <w:szCs w:val="20"/>
      </w:rPr>
    </w:lvl>
    <w:lvl w:ilvl="3">
      <w:numFmt w:val="bullet"/>
      <w:lvlText w:val="•"/>
      <w:lvlJc w:val="left"/>
      <w:pPr>
        <w:ind w:left="3191" w:hanging="519"/>
      </w:pPr>
      <w:rPr>
        <w:rFonts w:hint="default"/>
      </w:rPr>
    </w:lvl>
    <w:lvl w:ilvl="4">
      <w:numFmt w:val="bullet"/>
      <w:lvlText w:val="•"/>
      <w:lvlJc w:val="left"/>
      <w:pPr>
        <w:ind w:left="4266" w:hanging="519"/>
      </w:pPr>
      <w:rPr>
        <w:rFonts w:hint="default"/>
      </w:rPr>
    </w:lvl>
    <w:lvl w:ilvl="5">
      <w:numFmt w:val="bullet"/>
      <w:lvlText w:val="•"/>
      <w:lvlJc w:val="left"/>
      <w:pPr>
        <w:ind w:left="5342" w:hanging="519"/>
      </w:pPr>
      <w:rPr>
        <w:rFonts w:hint="default"/>
      </w:rPr>
    </w:lvl>
    <w:lvl w:ilvl="6">
      <w:numFmt w:val="bullet"/>
      <w:lvlText w:val="•"/>
      <w:lvlJc w:val="left"/>
      <w:pPr>
        <w:ind w:left="6417" w:hanging="519"/>
      </w:pPr>
      <w:rPr>
        <w:rFonts w:hint="default"/>
      </w:rPr>
    </w:lvl>
    <w:lvl w:ilvl="7">
      <w:numFmt w:val="bullet"/>
      <w:lvlText w:val="•"/>
      <w:lvlJc w:val="left"/>
      <w:pPr>
        <w:ind w:left="7493" w:hanging="519"/>
      </w:pPr>
      <w:rPr>
        <w:rFonts w:hint="default"/>
      </w:rPr>
    </w:lvl>
    <w:lvl w:ilvl="8">
      <w:numFmt w:val="bullet"/>
      <w:lvlText w:val="•"/>
      <w:lvlJc w:val="left"/>
      <w:pPr>
        <w:ind w:left="8568" w:hanging="519"/>
      </w:pPr>
      <w:rPr>
        <w:rFonts w:hint="default"/>
      </w:rPr>
    </w:lvl>
  </w:abstractNum>
  <w:abstractNum w:abstractNumId="3">
    <w:nsid w:val="0F7B070A"/>
    <w:multiLevelType w:val="multilevel"/>
    <w:tmpl w:val="AFB8DD36"/>
    <w:lvl w:ilvl="0">
      <w:start w:val="1"/>
      <w:numFmt w:val="decimal"/>
      <w:lvlText w:val="%1"/>
      <w:lvlJc w:val="left"/>
      <w:pPr>
        <w:ind w:left="424" w:hanging="308"/>
      </w:pPr>
      <w:rPr>
        <w:rFonts w:hint="default"/>
      </w:rPr>
    </w:lvl>
    <w:lvl w:ilvl="1">
      <w:start w:val="9"/>
      <w:numFmt w:val="decimal"/>
      <w:lvlText w:val="%1.%2"/>
      <w:lvlJc w:val="left"/>
      <w:pPr>
        <w:ind w:left="424" w:hanging="308"/>
      </w:pPr>
      <w:rPr>
        <w:rFonts w:ascii="Cambria" w:eastAsia="Cambria" w:hAnsi="Cambria" w:cs="Cambria" w:hint="default"/>
        <w:spacing w:val="-2"/>
        <w:w w:val="100"/>
        <w:sz w:val="20"/>
        <w:szCs w:val="20"/>
      </w:rPr>
    </w:lvl>
    <w:lvl w:ilvl="2">
      <w:numFmt w:val="bullet"/>
      <w:lvlText w:val="-"/>
      <w:lvlJc w:val="left"/>
      <w:pPr>
        <w:ind w:left="117" w:hanging="111"/>
      </w:pPr>
      <w:rPr>
        <w:rFonts w:ascii="Cambria" w:eastAsia="Cambria" w:hAnsi="Cambria" w:cs="Cambria" w:hint="default"/>
        <w:w w:val="100"/>
        <w:sz w:val="20"/>
        <w:szCs w:val="20"/>
      </w:rPr>
    </w:lvl>
    <w:lvl w:ilvl="3">
      <w:numFmt w:val="bullet"/>
      <w:lvlText w:val="•"/>
      <w:lvlJc w:val="left"/>
      <w:pPr>
        <w:ind w:left="2717" w:hanging="111"/>
      </w:pPr>
      <w:rPr>
        <w:rFonts w:hint="default"/>
      </w:rPr>
    </w:lvl>
    <w:lvl w:ilvl="4">
      <w:numFmt w:val="bullet"/>
      <w:lvlText w:val="•"/>
      <w:lvlJc w:val="left"/>
      <w:pPr>
        <w:ind w:left="3866" w:hanging="111"/>
      </w:pPr>
      <w:rPr>
        <w:rFonts w:hint="default"/>
      </w:rPr>
    </w:lvl>
    <w:lvl w:ilvl="5">
      <w:numFmt w:val="bullet"/>
      <w:lvlText w:val="•"/>
      <w:lvlJc w:val="left"/>
      <w:pPr>
        <w:ind w:left="5015" w:hanging="111"/>
      </w:pPr>
      <w:rPr>
        <w:rFonts w:hint="default"/>
      </w:rPr>
    </w:lvl>
    <w:lvl w:ilvl="6">
      <w:numFmt w:val="bullet"/>
      <w:lvlText w:val="•"/>
      <w:lvlJc w:val="left"/>
      <w:pPr>
        <w:ind w:left="6164" w:hanging="111"/>
      </w:pPr>
      <w:rPr>
        <w:rFonts w:hint="default"/>
      </w:rPr>
    </w:lvl>
    <w:lvl w:ilvl="7">
      <w:numFmt w:val="bullet"/>
      <w:lvlText w:val="•"/>
      <w:lvlJc w:val="left"/>
      <w:pPr>
        <w:ind w:left="7313" w:hanging="111"/>
      </w:pPr>
      <w:rPr>
        <w:rFonts w:hint="default"/>
      </w:rPr>
    </w:lvl>
    <w:lvl w:ilvl="8">
      <w:numFmt w:val="bullet"/>
      <w:lvlText w:val="•"/>
      <w:lvlJc w:val="left"/>
      <w:pPr>
        <w:ind w:left="8462" w:hanging="111"/>
      </w:pPr>
      <w:rPr>
        <w:rFonts w:hint="default"/>
      </w:rPr>
    </w:lvl>
  </w:abstractNum>
  <w:abstractNum w:abstractNumId="4">
    <w:nsid w:val="13350D31"/>
    <w:multiLevelType w:val="multilevel"/>
    <w:tmpl w:val="053C1C8C"/>
    <w:lvl w:ilvl="0">
      <w:start w:val="3"/>
      <w:numFmt w:val="decimal"/>
      <w:lvlText w:val="%1"/>
      <w:lvlJc w:val="left"/>
      <w:pPr>
        <w:ind w:left="117" w:hanging="403"/>
      </w:pPr>
      <w:rPr>
        <w:rFonts w:hint="default"/>
      </w:rPr>
    </w:lvl>
    <w:lvl w:ilvl="1">
      <w:start w:val="1"/>
      <w:numFmt w:val="decimal"/>
      <w:lvlText w:val="%1.%2."/>
      <w:lvlJc w:val="left"/>
      <w:pPr>
        <w:ind w:left="117" w:hanging="403"/>
      </w:pPr>
      <w:rPr>
        <w:rFonts w:ascii="Cambria" w:eastAsia="Cambria" w:hAnsi="Cambria" w:cs="Cambria" w:hint="default"/>
        <w:spacing w:val="-2"/>
        <w:w w:val="100"/>
        <w:sz w:val="20"/>
        <w:szCs w:val="20"/>
      </w:rPr>
    </w:lvl>
    <w:lvl w:ilvl="2">
      <w:start w:val="1"/>
      <w:numFmt w:val="decimal"/>
      <w:lvlText w:val="%1.%2.%3."/>
      <w:lvlJc w:val="left"/>
      <w:pPr>
        <w:ind w:left="117" w:hanging="567"/>
      </w:pPr>
      <w:rPr>
        <w:rFonts w:ascii="Cambria" w:eastAsia="Cambria" w:hAnsi="Cambria" w:cs="Cambria" w:hint="default"/>
        <w:spacing w:val="-2"/>
        <w:w w:val="100"/>
        <w:sz w:val="20"/>
        <w:szCs w:val="20"/>
      </w:rPr>
    </w:lvl>
    <w:lvl w:ilvl="3">
      <w:numFmt w:val="bullet"/>
      <w:lvlText w:val="•"/>
      <w:lvlJc w:val="left"/>
      <w:pPr>
        <w:ind w:left="3300" w:hanging="567"/>
      </w:pPr>
      <w:rPr>
        <w:rFonts w:hint="default"/>
      </w:rPr>
    </w:lvl>
    <w:lvl w:ilvl="4">
      <w:numFmt w:val="bullet"/>
      <w:lvlText w:val="•"/>
      <w:lvlJc w:val="left"/>
      <w:pPr>
        <w:ind w:left="4360" w:hanging="567"/>
      </w:pPr>
      <w:rPr>
        <w:rFonts w:hint="default"/>
      </w:rPr>
    </w:lvl>
    <w:lvl w:ilvl="5">
      <w:numFmt w:val="bullet"/>
      <w:lvlText w:val="•"/>
      <w:lvlJc w:val="left"/>
      <w:pPr>
        <w:ind w:left="5420" w:hanging="567"/>
      </w:pPr>
      <w:rPr>
        <w:rFonts w:hint="default"/>
      </w:rPr>
    </w:lvl>
    <w:lvl w:ilvl="6">
      <w:numFmt w:val="bullet"/>
      <w:lvlText w:val="•"/>
      <w:lvlJc w:val="left"/>
      <w:pPr>
        <w:ind w:left="6480" w:hanging="567"/>
      </w:pPr>
      <w:rPr>
        <w:rFonts w:hint="default"/>
      </w:rPr>
    </w:lvl>
    <w:lvl w:ilvl="7">
      <w:numFmt w:val="bullet"/>
      <w:lvlText w:val="•"/>
      <w:lvlJc w:val="left"/>
      <w:pPr>
        <w:ind w:left="7540" w:hanging="567"/>
      </w:pPr>
      <w:rPr>
        <w:rFonts w:hint="default"/>
      </w:rPr>
    </w:lvl>
    <w:lvl w:ilvl="8">
      <w:numFmt w:val="bullet"/>
      <w:lvlText w:val="•"/>
      <w:lvlJc w:val="left"/>
      <w:pPr>
        <w:ind w:left="8600" w:hanging="567"/>
      </w:pPr>
      <w:rPr>
        <w:rFonts w:hint="default"/>
      </w:rPr>
    </w:lvl>
  </w:abstractNum>
  <w:abstractNum w:abstractNumId="5">
    <w:nsid w:val="177D551B"/>
    <w:multiLevelType w:val="hybridMultilevel"/>
    <w:tmpl w:val="58EA5C90"/>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17F66BB0"/>
    <w:multiLevelType w:val="hybridMultilevel"/>
    <w:tmpl w:val="D910DCD8"/>
    <w:lvl w:ilvl="0" w:tplc="D8AE1A50">
      <w:start w:val="1"/>
      <w:numFmt w:val="decimal"/>
      <w:lvlText w:val="%1."/>
      <w:lvlJc w:val="left"/>
      <w:pPr>
        <w:ind w:left="1043" w:hanging="360"/>
      </w:pPr>
      <w:rPr>
        <w:rFonts w:hint="default"/>
      </w:rPr>
    </w:lvl>
    <w:lvl w:ilvl="1" w:tplc="04190019" w:tentative="1">
      <w:start w:val="1"/>
      <w:numFmt w:val="lowerLetter"/>
      <w:lvlText w:val="%2."/>
      <w:lvlJc w:val="left"/>
      <w:pPr>
        <w:ind w:left="1763" w:hanging="360"/>
      </w:pPr>
    </w:lvl>
    <w:lvl w:ilvl="2" w:tplc="0419001B" w:tentative="1">
      <w:start w:val="1"/>
      <w:numFmt w:val="lowerRoman"/>
      <w:lvlText w:val="%3."/>
      <w:lvlJc w:val="right"/>
      <w:pPr>
        <w:ind w:left="2483" w:hanging="180"/>
      </w:pPr>
    </w:lvl>
    <w:lvl w:ilvl="3" w:tplc="0419000F" w:tentative="1">
      <w:start w:val="1"/>
      <w:numFmt w:val="decimal"/>
      <w:lvlText w:val="%4."/>
      <w:lvlJc w:val="left"/>
      <w:pPr>
        <w:ind w:left="3203" w:hanging="360"/>
      </w:pPr>
    </w:lvl>
    <w:lvl w:ilvl="4" w:tplc="04190019" w:tentative="1">
      <w:start w:val="1"/>
      <w:numFmt w:val="lowerLetter"/>
      <w:lvlText w:val="%5."/>
      <w:lvlJc w:val="left"/>
      <w:pPr>
        <w:ind w:left="3923" w:hanging="360"/>
      </w:pPr>
    </w:lvl>
    <w:lvl w:ilvl="5" w:tplc="0419001B" w:tentative="1">
      <w:start w:val="1"/>
      <w:numFmt w:val="lowerRoman"/>
      <w:lvlText w:val="%6."/>
      <w:lvlJc w:val="right"/>
      <w:pPr>
        <w:ind w:left="4643" w:hanging="180"/>
      </w:pPr>
    </w:lvl>
    <w:lvl w:ilvl="6" w:tplc="0419000F" w:tentative="1">
      <w:start w:val="1"/>
      <w:numFmt w:val="decimal"/>
      <w:lvlText w:val="%7."/>
      <w:lvlJc w:val="left"/>
      <w:pPr>
        <w:ind w:left="5363" w:hanging="360"/>
      </w:pPr>
    </w:lvl>
    <w:lvl w:ilvl="7" w:tplc="04190019" w:tentative="1">
      <w:start w:val="1"/>
      <w:numFmt w:val="lowerLetter"/>
      <w:lvlText w:val="%8."/>
      <w:lvlJc w:val="left"/>
      <w:pPr>
        <w:ind w:left="6083" w:hanging="360"/>
      </w:pPr>
    </w:lvl>
    <w:lvl w:ilvl="8" w:tplc="0419001B" w:tentative="1">
      <w:start w:val="1"/>
      <w:numFmt w:val="lowerRoman"/>
      <w:lvlText w:val="%9."/>
      <w:lvlJc w:val="right"/>
      <w:pPr>
        <w:ind w:left="6803" w:hanging="180"/>
      </w:pPr>
    </w:lvl>
  </w:abstractNum>
  <w:abstractNum w:abstractNumId="7">
    <w:nsid w:val="1C046CBD"/>
    <w:multiLevelType w:val="multilevel"/>
    <w:tmpl w:val="7230FB88"/>
    <w:lvl w:ilvl="0">
      <w:start w:val="5"/>
      <w:numFmt w:val="decimal"/>
      <w:lvlText w:val="%1"/>
      <w:lvlJc w:val="left"/>
      <w:pPr>
        <w:ind w:left="1034" w:hanging="351"/>
      </w:pPr>
      <w:rPr>
        <w:rFonts w:hint="default"/>
      </w:rPr>
    </w:lvl>
    <w:lvl w:ilvl="1">
      <w:start w:val="2"/>
      <w:numFmt w:val="decimal"/>
      <w:lvlText w:val="%1.%2."/>
      <w:lvlJc w:val="left"/>
      <w:pPr>
        <w:ind w:left="1034" w:hanging="351"/>
      </w:pPr>
      <w:rPr>
        <w:rFonts w:ascii="Cambria" w:eastAsia="Cambria" w:hAnsi="Cambria" w:cs="Cambria" w:hint="default"/>
        <w:spacing w:val="-2"/>
        <w:w w:val="100"/>
        <w:sz w:val="20"/>
        <w:szCs w:val="20"/>
      </w:rPr>
    </w:lvl>
    <w:lvl w:ilvl="2">
      <w:start w:val="1"/>
      <w:numFmt w:val="decimal"/>
      <w:lvlText w:val="%1.%2.%3."/>
      <w:lvlJc w:val="left"/>
      <w:pPr>
        <w:ind w:left="117" w:hanging="595"/>
      </w:pPr>
      <w:rPr>
        <w:rFonts w:ascii="Cambria" w:eastAsia="Cambria" w:hAnsi="Cambria" w:cs="Cambria" w:hint="default"/>
        <w:spacing w:val="-2"/>
        <w:w w:val="100"/>
        <w:sz w:val="20"/>
        <w:szCs w:val="20"/>
      </w:rPr>
    </w:lvl>
    <w:lvl w:ilvl="3">
      <w:numFmt w:val="bullet"/>
      <w:lvlText w:val="•"/>
      <w:lvlJc w:val="left"/>
      <w:pPr>
        <w:ind w:left="3191" w:hanging="595"/>
      </w:pPr>
      <w:rPr>
        <w:rFonts w:hint="default"/>
      </w:rPr>
    </w:lvl>
    <w:lvl w:ilvl="4">
      <w:numFmt w:val="bullet"/>
      <w:lvlText w:val="•"/>
      <w:lvlJc w:val="left"/>
      <w:pPr>
        <w:ind w:left="4266" w:hanging="595"/>
      </w:pPr>
      <w:rPr>
        <w:rFonts w:hint="default"/>
      </w:rPr>
    </w:lvl>
    <w:lvl w:ilvl="5">
      <w:numFmt w:val="bullet"/>
      <w:lvlText w:val="•"/>
      <w:lvlJc w:val="left"/>
      <w:pPr>
        <w:ind w:left="5342" w:hanging="595"/>
      </w:pPr>
      <w:rPr>
        <w:rFonts w:hint="default"/>
      </w:rPr>
    </w:lvl>
    <w:lvl w:ilvl="6">
      <w:numFmt w:val="bullet"/>
      <w:lvlText w:val="•"/>
      <w:lvlJc w:val="left"/>
      <w:pPr>
        <w:ind w:left="6417" w:hanging="595"/>
      </w:pPr>
      <w:rPr>
        <w:rFonts w:hint="default"/>
      </w:rPr>
    </w:lvl>
    <w:lvl w:ilvl="7">
      <w:numFmt w:val="bullet"/>
      <w:lvlText w:val="•"/>
      <w:lvlJc w:val="left"/>
      <w:pPr>
        <w:ind w:left="7493" w:hanging="595"/>
      </w:pPr>
      <w:rPr>
        <w:rFonts w:hint="default"/>
      </w:rPr>
    </w:lvl>
    <w:lvl w:ilvl="8">
      <w:numFmt w:val="bullet"/>
      <w:lvlText w:val="•"/>
      <w:lvlJc w:val="left"/>
      <w:pPr>
        <w:ind w:left="8568" w:hanging="595"/>
      </w:pPr>
      <w:rPr>
        <w:rFonts w:hint="default"/>
      </w:rPr>
    </w:lvl>
  </w:abstractNum>
  <w:abstractNum w:abstractNumId="8">
    <w:nsid w:val="1C842F86"/>
    <w:multiLevelType w:val="multilevel"/>
    <w:tmpl w:val="C94603C8"/>
    <w:lvl w:ilvl="0">
      <w:start w:val="4"/>
      <w:numFmt w:val="decimal"/>
      <w:lvlText w:val="%1."/>
      <w:lvlJc w:val="left"/>
      <w:pPr>
        <w:ind w:left="6598" w:hanging="360"/>
      </w:pPr>
      <w:rPr>
        <w:rFonts w:hint="default"/>
      </w:rPr>
    </w:lvl>
    <w:lvl w:ilvl="1">
      <w:start w:val="1"/>
      <w:numFmt w:val="decimal"/>
      <w:lvlText w:val="%1.%2."/>
      <w:lvlJc w:val="left"/>
      <w:pPr>
        <w:ind w:left="74" w:hanging="360"/>
      </w:pPr>
      <w:rPr>
        <w:rFonts w:hint="default"/>
      </w:rPr>
    </w:lvl>
    <w:lvl w:ilvl="2">
      <w:start w:val="1"/>
      <w:numFmt w:val="decimal"/>
      <w:lvlText w:val="%1.%2.%3."/>
      <w:lvlJc w:val="left"/>
      <w:pPr>
        <w:ind w:left="148" w:hanging="720"/>
      </w:pPr>
      <w:rPr>
        <w:rFonts w:hint="default"/>
      </w:rPr>
    </w:lvl>
    <w:lvl w:ilvl="3">
      <w:start w:val="1"/>
      <w:numFmt w:val="decimal"/>
      <w:lvlText w:val="%1.%2.%3.%4."/>
      <w:lvlJc w:val="left"/>
      <w:pPr>
        <w:ind w:left="-138" w:hanging="720"/>
      </w:pPr>
      <w:rPr>
        <w:rFonts w:hint="default"/>
      </w:rPr>
    </w:lvl>
    <w:lvl w:ilvl="4">
      <w:start w:val="1"/>
      <w:numFmt w:val="decimal"/>
      <w:lvlText w:val="%1.%2.%3.%4.%5."/>
      <w:lvlJc w:val="left"/>
      <w:pPr>
        <w:ind w:left="-64" w:hanging="1080"/>
      </w:pPr>
      <w:rPr>
        <w:rFonts w:hint="default"/>
      </w:rPr>
    </w:lvl>
    <w:lvl w:ilvl="5">
      <w:start w:val="1"/>
      <w:numFmt w:val="decimal"/>
      <w:lvlText w:val="%1.%2.%3.%4.%5.%6."/>
      <w:lvlJc w:val="left"/>
      <w:pPr>
        <w:ind w:left="-350" w:hanging="1080"/>
      </w:pPr>
      <w:rPr>
        <w:rFonts w:hint="default"/>
      </w:rPr>
    </w:lvl>
    <w:lvl w:ilvl="6">
      <w:start w:val="1"/>
      <w:numFmt w:val="decimal"/>
      <w:lvlText w:val="%1.%2.%3.%4.%5.%6.%7."/>
      <w:lvlJc w:val="left"/>
      <w:pPr>
        <w:ind w:left="-276" w:hanging="1440"/>
      </w:pPr>
      <w:rPr>
        <w:rFonts w:hint="default"/>
      </w:rPr>
    </w:lvl>
    <w:lvl w:ilvl="7">
      <w:start w:val="1"/>
      <w:numFmt w:val="decimal"/>
      <w:lvlText w:val="%1.%2.%3.%4.%5.%6.%7.%8."/>
      <w:lvlJc w:val="left"/>
      <w:pPr>
        <w:ind w:left="-562" w:hanging="1440"/>
      </w:pPr>
      <w:rPr>
        <w:rFonts w:hint="default"/>
      </w:rPr>
    </w:lvl>
    <w:lvl w:ilvl="8">
      <w:start w:val="1"/>
      <w:numFmt w:val="decimal"/>
      <w:lvlText w:val="%1.%2.%3.%4.%5.%6.%7.%8.%9."/>
      <w:lvlJc w:val="left"/>
      <w:pPr>
        <w:ind w:left="-488" w:hanging="1800"/>
      </w:pPr>
      <w:rPr>
        <w:rFonts w:hint="default"/>
      </w:rPr>
    </w:lvl>
  </w:abstractNum>
  <w:abstractNum w:abstractNumId="9">
    <w:nsid w:val="1DD4169F"/>
    <w:multiLevelType w:val="multilevel"/>
    <w:tmpl w:val="FAE24A7E"/>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FA65F52"/>
    <w:multiLevelType w:val="multilevel"/>
    <w:tmpl w:val="54B87834"/>
    <w:lvl w:ilvl="0">
      <w:start w:val="1"/>
      <w:numFmt w:val="decimal"/>
      <w:lvlText w:val="%1"/>
      <w:lvlJc w:val="left"/>
      <w:pPr>
        <w:ind w:left="117" w:hanging="433"/>
      </w:pPr>
      <w:rPr>
        <w:rFonts w:hint="default"/>
      </w:rPr>
    </w:lvl>
    <w:lvl w:ilvl="1">
      <w:start w:val="1"/>
      <w:numFmt w:val="decimal"/>
      <w:lvlText w:val="%1.%2."/>
      <w:lvlJc w:val="left"/>
      <w:pPr>
        <w:ind w:left="117" w:hanging="433"/>
      </w:pPr>
      <w:rPr>
        <w:rFonts w:ascii="Cambria" w:eastAsia="Cambria" w:hAnsi="Cambria" w:cs="Cambria" w:hint="default"/>
        <w:spacing w:val="-2"/>
        <w:w w:val="100"/>
        <w:sz w:val="20"/>
        <w:szCs w:val="20"/>
      </w:rPr>
    </w:lvl>
    <w:lvl w:ilvl="2">
      <w:start w:val="1"/>
      <w:numFmt w:val="decimal"/>
      <w:lvlText w:val="%1.%2.%3."/>
      <w:lvlJc w:val="left"/>
      <w:pPr>
        <w:ind w:left="117" w:hanging="513"/>
      </w:pPr>
      <w:rPr>
        <w:rFonts w:ascii="Cambria" w:eastAsia="Cambria" w:hAnsi="Cambria" w:cs="Cambria" w:hint="default"/>
        <w:spacing w:val="-2"/>
        <w:w w:val="100"/>
        <w:sz w:val="20"/>
        <w:szCs w:val="20"/>
      </w:rPr>
    </w:lvl>
    <w:lvl w:ilvl="3">
      <w:numFmt w:val="bullet"/>
      <w:lvlText w:val="•"/>
      <w:lvlJc w:val="left"/>
      <w:pPr>
        <w:ind w:left="3300" w:hanging="513"/>
      </w:pPr>
      <w:rPr>
        <w:rFonts w:hint="default"/>
      </w:rPr>
    </w:lvl>
    <w:lvl w:ilvl="4">
      <w:numFmt w:val="bullet"/>
      <w:lvlText w:val="•"/>
      <w:lvlJc w:val="left"/>
      <w:pPr>
        <w:ind w:left="4360" w:hanging="513"/>
      </w:pPr>
      <w:rPr>
        <w:rFonts w:hint="default"/>
      </w:rPr>
    </w:lvl>
    <w:lvl w:ilvl="5">
      <w:numFmt w:val="bullet"/>
      <w:lvlText w:val="•"/>
      <w:lvlJc w:val="left"/>
      <w:pPr>
        <w:ind w:left="5420" w:hanging="513"/>
      </w:pPr>
      <w:rPr>
        <w:rFonts w:hint="default"/>
      </w:rPr>
    </w:lvl>
    <w:lvl w:ilvl="6">
      <w:numFmt w:val="bullet"/>
      <w:lvlText w:val="•"/>
      <w:lvlJc w:val="left"/>
      <w:pPr>
        <w:ind w:left="6480" w:hanging="513"/>
      </w:pPr>
      <w:rPr>
        <w:rFonts w:hint="default"/>
      </w:rPr>
    </w:lvl>
    <w:lvl w:ilvl="7">
      <w:numFmt w:val="bullet"/>
      <w:lvlText w:val="•"/>
      <w:lvlJc w:val="left"/>
      <w:pPr>
        <w:ind w:left="7540" w:hanging="513"/>
      </w:pPr>
      <w:rPr>
        <w:rFonts w:hint="default"/>
      </w:rPr>
    </w:lvl>
    <w:lvl w:ilvl="8">
      <w:numFmt w:val="bullet"/>
      <w:lvlText w:val="•"/>
      <w:lvlJc w:val="left"/>
      <w:pPr>
        <w:ind w:left="8600" w:hanging="513"/>
      </w:pPr>
      <w:rPr>
        <w:rFonts w:hint="default"/>
      </w:rPr>
    </w:lvl>
  </w:abstractNum>
  <w:abstractNum w:abstractNumId="11">
    <w:nsid w:val="259C1D3A"/>
    <w:multiLevelType w:val="multilevel"/>
    <w:tmpl w:val="0BF8865A"/>
    <w:lvl w:ilvl="0">
      <w:start w:val="4"/>
      <w:numFmt w:val="decimal"/>
      <w:lvlText w:val="%1."/>
      <w:lvlJc w:val="left"/>
      <w:pPr>
        <w:ind w:left="6598" w:hanging="360"/>
      </w:pPr>
      <w:rPr>
        <w:rFonts w:hint="default"/>
        <w:lang w:val="ru-RU"/>
      </w:rPr>
    </w:lvl>
    <w:lvl w:ilvl="1">
      <w:start w:val="1"/>
      <w:numFmt w:val="decimal"/>
      <w:lvlText w:val="%1.%2."/>
      <w:lvlJc w:val="left"/>
      <w:pPr>
        <w:ind w:left="7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38" w:hanging="720"/>
      </w:pPr>
      <w:rPr>
        <w:rFonts w:hint="default"/>
      </w:rPr>
    </w:lvl>
    <w:lvl w:ilvl="4">
      <w:start w:val="1"/>
      <w:numFmt w:val="decimal"/>
      <w:lvlText w:val="%1.%2.%3.%4.%5."/>
      <w:lvlJc w:val="left"/>
      <w:pPr>
        <w:ind w:left="-64" w:hanging="1080"/>
      </w:pPr>
      <w:rPr>
        <w:rFonts w:hint="default"/>
      </w:rPr>
    </w:lvl>
    <w:lvl w:ilvl="5">
      <w:start w:val="1"/>
      <w:numFmt w:val="decimal"/>
      <w:lvlText w:val="%1.%2.%3.%4.%5.%6."/>
      <w:lvlJc w:val="left"/>
      <w:pPr>
        <w:ind w:left="-350" w:hanging="1080"/>
      </w:pPr>
      <w:rPr>
        <w:rFonts w:hint="default"/>
      </w:rPr>
    </w:lvl>
    <w:lvl w:ilvl="6">
      <w:start w:val="1"/>
      <w:numFmt w:val="decimal"/>
      <w:lvlText w:val="%1.%2.%3.%4.%5.%6.%7."/>
      <w:lvlJc w:val="left"/>
      <w:pPr>
        <w:ind w:left="-276" w:hanging="1440"/>
      </w:pPr>
      <w:rPr>
        <w:rFonts w:hint="default"/>
      </w:rPr>
    </w:lvl>
    <w:lvl w:ilvl="7">
      <w:start w:val="1"/>
      <w:numFmt w:val="decimal"/>
      <w:lvlText w:val="%1.%2.%3.%4.%5.%6.%7.%8."/>
      <w:lvlJc w:val="left"/>
      <w:pPr>
        <w:ind w:left="-562" w:hanging="1440"/>
      </w:pPr>
      <w:rPr>
        <w:rFonts w:hint="default"/>
      </w:rPr>
    </w:lvl>
    <w:lvl w:ilvl="8">
      <w:start w:val="1"/>
      <w:numFmt w:val="decimal"/>
      <w:lvlText w:val="%1.%2.%3.%4.%5.%6.%7.%8.%9."/>
      <w:lvlJc w:val="left"/>
      <w:pPr>
        <w:ind w:left="-488" w:hanging="1800"/>
      </w:pPr>
      <w:rPr>
        <w:rFonts w:hint="default"/>
      </w:rPr>
    </w:lvl>
  </w:abstractNum>
  <w:abstractNum w:abstractNumId="12">
    <w:nsid w:val="27371F80"/>
    <w:multiLevelType w:val="hybridMultilevel"/>
    <w:tmpl w:val="FE9C2EEA"/>
    <w:lvl w:ilvl="0" w:tplc="6E78789A">
      <w:start w:val="1"/>
      <w:numFmt w:val="decimal"/>
      <w:lvlText w:val="%1."/>
      <w:lvlJc w:val="left"/>
      <w:pPr>
        <w:tabs>
          <w:tab w:val="num" w:pos="1800"/>
        </w:tabs>
        <w:ind w:left="1800" w:hanging="360"/>
      </w:pPr>
      <w:rPr>
        <w:b w:val="0"/>
      </w:r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13">
    <w:nsid w:val="28C71FD1"/>
    <w:multiLevelType w:val="hybridMultilevel"/>
    <w:tmpl w:val="73201A00"/>
    <w:lvl w:ilvl="0" w:tplc="F05CBC24">
      <w:start w:val="1"/>
      <w:numFmt w:val="decimal"/>
      <w:lvlText w:val="%1."/>
      <w:lvlJc w:val="left"/>
      <w:pPr>
        <w:ind w:left="4813" w:hanging="346"/>
        <w:jc w:val="right"/>
      </w:pPr>
      <w:rPr>
        <w:rFonts w:ascii="Cambria" w:eastAsia="Cambria" w:hAnsi="Cambria" w:cs="Cambria" w:hint="default"/>
        <w:b/>
        <w:bCs/>
        <w:w w:val="100"/>
        <w:sz w:val="20"/>
        <w:szCs w:val="20"/>
      </w:rPr>
    </w:lvl>
    <w:lvl w:ilvl="1" w:tplc="44B06C30">
      <w:numFmt w:val="bullet"/>
      <w:lvlText w:val="•"/>
      <w:lvlJc w:val="left"/>
      <w:pPr>
        <w:ind w:left="5410" w:hanging="346"/>
      </w:pPr>
      <w:rPr>
        <w:rFonts w:hint="default"/>
      </w:rPr>
    </w:lvl>
    <w:lvl w:ilvl="2" w:tplc="0F74306E">
      <w:numFmt w:val="bullet"/>
      <w:lvlText w:val="•"/>
      <w:lvlJc w:val="left"/>
      <w:pPr>
        <w:ind w:left="6000" w:hanging="346"/>
      </w:pPr>
      <w:rPr>
        <w:rFonts w:hint="default"/>
      </w:rPr>
    </w:lvl>
    <w:lvl w:ilvl="3" w:tplc="3D24F558">
      <w:numFmt w:val="bullet"/>
      <w:lvlText w:val="•"/>
      <w:lvlJc w:val="left"/>
      <w:pPr>
        <w:ind w:left="6590" w:hanging="346"/>
      </w:pPr>
      <w:rPr>
        <w:rFonts w:hint="default"/>
      </w:rPr>
    </w:lvl>
    <w:lvl w:ilvl="4" w:tplc="EA0672EE">
      <w:numFmt w:val="bullet"/>
      <w:lvlText w:val="•"/>
      <w:lvlJc w:val="left"/>
      <w:pPr>
        <w:ind w:left="7180" w:hanging="346"/>
      </w:pPr>
      <w:rPr>
        <w:rFonts w:hint="default"/>
      </w:rPr>
    </w:lvl>
    <w:lvl w:ilvl="5" w:tplc="89E21500">
      <w:numFmt w:val="bullet"/>
      <w:lvlText w:val="•"/>
      <w:lvlJc w:val="left"/>
      <w:pPr>
        <w:ind w:left="7770" w:hanging="346"/>
      </w:pPr>
      <w:rPr>
        <w:rFonts w:hint="default"/>
      </w:rPr>
    </w:lvl>
    <w:lvl w:ilvl="6" w:tplc="F014BE2E">
      <w:numFmt w:val="bullet"/>
      <w:lvlText w:val="•"/>
      <w:lvlJc w:val="left"/>
      <w:pPr>
        <w:ind w:left="8360" w:hanging="346"/>
      </w:pPr>
      <w:rPr>
        <w:rFonts w:hint="default"/>
      </w:rPr>
    </w:lvl>
    <w:lvl w:ilvl="7" w:tplc="9C28481E">
      <w:numFmt w:val="bullet"/>
      <w:lvlText w:val="•"/>
      <w:lvlJc w:val="left"/>
      <w:pPr>
        <w:ind w:left="8950" w:hanging="346"/>
      </w:pPr>
      <w:rPr>
        <w:rFonts w:hint="default"/>
      </w:rPr>
    </w:lvl>
    <w:lvl w:ilvl="8" w:tplc="1822497A">
      <w:numFmt w:val="bullet"/>
      <w:lvlText w:val="•"/>
      <w:lvlJc w:val="left"/>
      <w:pPr>
        <w:ind w:left="9540" w:hanging="346"/>
      </w:pPr>
      <w:rPr>
        <w:rFonts w:hint="default"/>
      </w:rPr>
    </w:lvl>
  </w:abstractNum>
  <w:abstractNum w:abstractNumId="14">
    <w:nsid w:val="2A1B7FCB"/>
    <w:multiLevelType w:val="hybridMultilevel"/>
    <w:tmpl w:val="E5268D82"/>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30432538"/>
    <w:multiLevelType w:val="multilevel"/>
    <w:tmpl w:val="8B92C8D4"/>
    <w:lvl w:ilvl="0">
      <w:start w:val="1"/>
      <w:numFmt w:val="decimal"/>
      <w:lvlText w:val="%1."/>
      <w:lvlJc w:val="left"/>
      <w:pPr>
        <w:ind w:left="688" w:hanging="351"/>
        <w:jc w:val="right"/>
      </w:pPr>
      <w:rPr>
        <w:rFonts w:ascii="Times New Roman" w:eastAsia="Times New Roman" w:hAnsi="Times New Roman" w:cs="Times New Roman" w:hint="default"/>
        <w:b/>
        <w:bCs/>
        <w:spacing w:val="-33"/>
        <w:w w:val="100"/>
        <w:sz w:val="21"/>
        <w:szCs w:val="21"/>
      </w:rPr>
    </w:lvl>
    <w:lvl w:ilvl="1">
      <w:start w:val="1"/>
      <w:numFmt w:val="decimal"/>
      <w:lvlText w:val="%1.%2."/>
      <w:lvlJc w:val="left"/>
      <w:pPr>
        <w:ind w:left="110" w:hanging="552"/>
      </w:pPr>
      <w:rPr>
        <w:rFonts w:ascii="Times New Roman" w:eastAsia="Times New Roman" w:hAnsi="Times New Roman" w:cs="Times New Roman" w:hint="default"/>
        <w:spacing w:val="-2"/>
        <w:w w:val="102"/>
        <w:sz w:val="21"/>
        <w:szCs w:val="21"/>
      </w:rPr>
    </w:lvl>
    <w:lvl w:ilvl="2">
      <w:start w:val="1"/>
      <w:numFmt w:val="decimal"/>
      <w:lvlText w:val="%1.%2.%3."/>
      <w:lvlJc w:val="left"/>
      <w:pPr>
        <w:ind w:left="110" w:hanging="552"/>
      </w:pPr>
      <w:rPr>
        <w:rFonts w:ascii="Times New Roman" w:eastAsia="Times New Roman" w:hAnsi="Times New Roman" w:cs="Times New Roman" w:hint="default"/>
        <w:spacing w:val="-5"/>
        <w:w w:val="102"/>
        <w:sz w:val="21"/>
        <w:szCs w:val="21"/>
      </w:rPr>
    </w:lvl>
    <w:lvl w:ilvl="3">
      <w:numFmt w:val="bullet"/>
      <w:lvlText w:val="•"/>
      <w:lvlJc w:val="left"/>
      <w:pPr>
        <w:ind w:left="2857" w:hanging="552"/>
      </w:pPr>
      <w:rPr>
        <w:rFonts w:hint="default"/>
      </w:rPr>
    </w:lvl>
    <w:lvl w:ilvl="4">
      <w:numFmt w:val="bullet"/>
      <w:lvlText w:val="•"/>
      <w:lvlJc w:val="left"/>
      <w:pPr>
        <w:ind w:left="3946" w:hanging="552"/>
      </w:pPr>
      <w:rPr>
        <w:rFonts w:hint="default"/>
      </w:rPr>
    </w:lvl>
    <w:lvl w:ilvl="5">
      <w:numFmt w:val="bullet"/>
      <w:lvlText w:val="•"/>
      <w:lvlJc w:val="left"/>
      <w:pPr>
        <w:ind w:left="5035" w:hanging="552"/>
      </w:pPr>
      <w:rPr>
        <w:rFonts w:hint="default"/>
      </w:rPr>
    </w:lvl>
    <w:lvl w:ilvl="6">
      <w:numFmt w:val="bullet"/>
      <w:lvlText w:val="•"/>
      <w:lvlJc w:val="left"/>
      <w:pPr>
        <w:ind w:left="6124" w:hanging="552"/>
      </w:pPr>
      <w:rPr>
        <w:rFonts w:hint="default"/>
      </w:rPr>
    </w:lvl>
    <w:lvl w:ilvl="7">
      <w:numFmt w:val="bullet"/>
      <w:lvlText w:val="•"/>
      <w:lvlJc w:val="left"/>
      <w:pPr>
        <w:ind w:left="7213" w:hanging="552"/>
      </w:pPr>
      <w:rPr>
        <w:rFonts w:hint="default"/>
      </w:rPr>
    </w:lvl>
    <w:lvl w:ilvl="8">
      <w:numFmt w:val="bullet"/>
      <w:lvlText w:val="•"/>
      <w:lvlJc w:val="left"/>
      <w:pPr>
        <w:ind w:left="8302" w:hanging="552"/>
      </w:pPr>
      <w:rPr>
        <w:rFonts w:hint="default"/>
      </w:rPr>
    </w:lvl>
  </w:abstractNum>
  <w:abstractNum w:abstractNumId="16">
    <w:nsid w:val="33F74C34"/>
    <w:multiLevelType w:val="multilevel"/>
    <w:tmpl w:val="D9FC3382"/>
    <w:lvl w:ilvl="0">
      <w:start w:val="2"/>
      <w:numFmt w:val="decimal"/>
      <w:lvlText w:val="%1"/>
      <w:lvlJc w:val="left"/>
      <w:pPr>
        <w:ind w:left="117" w:hanging="375"/>
      </w:pPr>
      <w:rPr>
        <w:rFonts w:hint="default"/>
      </w:rPr>
    </w:lvl>
    <w:lvl w:ilvl="1">
      <w:start w:val="1"/>
      <w:numFmt w:val="decimal"/>
      <w:lvlText w:val="%1.%2."/>
      <w:lvlJc w:val="left"/>
      <w:pPr>
        <w:ind w:left="375" w:hanging="375"/>
      </w:pPr>
      <w:rPr>
        <w:rFonts w:ascii="Cambria" w:eastAsia="Cambria" w:hAnsi="Cambria" w:cs="Cambria" w:hint="default"/>
        <w:spacing w:val="-2"/>
        <w:w w:val="100"/>
        <w:sz w:val="20"/>
        <w:szCs w:val="20"/>
      </w:rPr>
    </w:lvl>
    <w:lvl w:ilvl="2">
      <w:start w:val="1"/>
      <w:numFmt w:val="decimal"/>
      <w:lvlText w:val="%1.%2.%3."/>
      <w:lvlJc w:val="left"/>
      <w:pPr>
        <w:ind w:left="117" w:hanging="615"/>
      </w:pPr>
      <w:rPr>
        <w:rFonts w:ascii="Cambria" w:eastAsia="Cambria" w:hAnsi="Cambria" w:cs="Cambria" w:hint="default"/>
        <w:spacing w:val="-2"/>
        <w:w w:val="100"/>
        <w:sz w:val="20"/>
        <w:szCs w:val="20"/>
      </w:rPr>
    </w:lvl>
    <w:lvl w:ilvl="3">
      <w:numFmt w:val="bullet"/>
      <w:lvlText w:val="•"/>
      <w:lvlJc w:val="left"/>
      <w:pPr>
        <w:ind w:left="3300" w:hanging="615"/>
      </w:pPr>
      <w:rPr>
        <w:rFonts w:hint="default"/>
      </w:rPr>
    </w:lvl>
    <w:lvl w:ilvl="4">
      <w:numFmt w:val="bullet"/>
      <w:lvlText w:val="•"/>
      <w:lvlJc w:val="left"/>
      <w:pPr>
        <w:ind w:left="4360" w:hanging="615"/>
      </w:pPr>
      <w:rPr>
        <w:rFonts w:hint="default"/>
      </w:rPr>
    </w:lvl>
    <w:lvl w:ilvl="5">
      <w:numFmt w:val="bullet"/>
      <w:lvlText w:val="•"/>
      <w:lvlJc w:val="left"/>
      <w:pPr>
        <w:ind w:left="5420" w:hanging="615"/>
      </w:pPr>
      <w:rPr>
        <w:rFonts w:hint="default"/>
      </w:rPr>
    </w:lvl>
    <w:lvl w:ilvl="6">
      <w:numFmt w:val="bullet"/>
      <w:lvlText w:val="•"/>
      <w:lvlJc w:val="left"/>
      <w:pPr>
        <w:ind w:left="6480" w:hanging="615"/>
      </w:pPr>
      <w:rPr>
        <w:rFonts w:hint="default"/>
      </w:rPr>
    </w:lvl>
    <w:lvl w:ilvl="7">
      <w:numFmt w:val="bullet"/>
      <w:lvlText w:val="•"/>
      <w:lvlJc w:val="left"/>
      <w:pPr>
        <w:ind w:left="7540" w:hanging="615"/>
      </w:pPr>
      <w:rPr>
        <w:rFonts w:hint="default"/>
      </w:rPr>
    </w:lvl>
    <w:lvl w:ilvl="8">
      <w:numFmt w:val="bullet"/>
      <w:lvlText w:val="•"/>
      <w:lvlJc w:val="left"/>
      <w:pPr>
        <w:ind w:left="8600" w:hanging="615"/>
      </w:pPr>
      <w:rPr>
        <w:rFonts w:hint="default"/>
      </w:rPr>
    </w:lvl>
  </w:abstractNum>
  <w:abstractNum w:abstractNumId="17">
    <w:nsid w:val="354C65CE"/>
    <w:multiLevelType w:val="multilevel"/>
    <w:tmpl w:val="A6CC5EC6"/>
    <w:lvl w:ilvl="0">
      <w:start w:val="3"/>
      <w:numFmt w:val="decimal"/>
      <w:lvlText w:val="%1."/>
      <w:lvlJc w:val="left"/>
      <w:pPr>
        <w:ind w:left="360" w:hanging="360"/>
      </w:pPr>
      <w:rPr>
        <w:rFonts w:hint="default"/>
      </w:rPr>
    </w:lvl>
    <w:lvl w:ilvl="1">
      <w:start w:val="3"/>
      <w:numFmt w:val="decimal"/>
      <w:lvlText w:val="%1.%2."/>
      <w:lvlJc w:val="left"/>
      <w:pPr>
        <w:ind w:left="22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8">
    <w:nsid w:val="394C65B8"/>
    <w:multiLevelType w:val="hybridMultilevel"/>
    <w:tmpl w:val="F5DEEE00"/>
    <w:lvl w:ilvl="0" w:tplc="89AE6A9A">
      <w:start w:val="1"/>
      <w:numFmt w:val="decimal"/>
      <w:lvlText w:val="%1."/>
      <w:lvlJc w:val="left"/>
      <w:pPr>
        <w:ind w:left="5048" w:hanging="360"/>
      </w:pPr>
      <w:rPr>
        <w:rFonts w:hint="default"/>
      </w:rPr>
    </w:lvl>
    <w:lvl w:ilvl="1" w:tplc="04190019" w:tentative="1">
      <w:start w:val="1"/>
      <w:numFmt w:val="lowerLetter"/>
      <w:lvlText w:val="%2."/>
      <w:lvlJc w:val="left"/>
      <w:pPr>
        <w:ind w:left="5768" w:hanging="360"/>
      </w:pPr>
    </w:lvl>
    <w:lvl w:ilvl="2" w:tplc="0419001B" w:tentative="1">
      <w:start w:val="1"/>
      <w:numFmt w:val="lowerRoman"/>
      <w:lvlText w:val="%3."/>
      <w:lvlJc w:val="right"/>
      <w:pPr>
        <w:ind w:left="6488" w:hanging="180"/>
      </w:pPr>
    </w:lvl>
    <w:lvl w:ilvl="3" w:tplc="0419000F" w:tentative="1">
      <w:start w:val="1"/>
      <w:numFmt w:val="decimal"/>
      <w:lvlText w:val="%4."/>
      <w:lvlJc w:val="left"/>
      <w:pPr>
        <w:ind w:left="7208" w:hanging="360"/>
      </w:pPr>
    </w:lvl>
    <w:lvl w:ilvl="4" w:tplc="04190019" w:tentative="1">
      <w:start w:val="1"/>
      <w:numFmt w:val="lowerLetter"/>
      <w:lvlText w:val="%5."/>
      <w:lvlJc w:val="left"/>
      <w:pPr>
        <w:ind w:left="7928" w:hanging="360"/>
      </w:pPr>
    </w:lvl>
    <w:lvl w:ilvl="5" w:tplc="0419001B" w:tentative="1">
      <w:start w:val="1"/>
      <w:numFmt w:val="lowerRoman"/>
      <w:lvlText w:val="%6."/>
      <w:lvlJc w:val="right"/>
      <w:pPr>
        <w:ind w:left="8648" w:hanging="180"/>
      </w:pPr>
    </w:lvl>
    <w:lvl w:ilvl="6" w:tplc="0419000F" w:tentative="1">
      <w:start w:val="1"/>
      <w:numFmt w:val="decimal"/>
      <w:lvlText w:val="%7."/>
      <w:lvlJc w:val="left"/>
      <w:pPr>
        <w:ind w:left="9368" w:hanging="360"/>
      </w:pPr>
    </w:lvl>
    <w:lvl w:ilvl="7" w:tplc="04190019" w:tentative="1">
      <w:start w:val="1"/>
      <w:numFmt w:val="lowerLetter"/>
      <w:lvlText w:val="%8."/>
      <w:lvlJc w:val="left"/>
      <w:pPr>
        <w:ind w:left="10088" w:hanging="360"/>
      </w:pPr>
    </w:lvl>
    <w:lvl w:ilvl="8" w:tplc="0419001B" w:tentative="1">
      <w:start w:val="1"/>
      <w:numFmt w:val="lowerRoman"/>
      <w:lvlText w:val="%9."/>
      <w:lvlJc w:val="right"/>
      <w:pPr>
        <w:ind w:left="10808" w:hanging="180"/>
      </w:pPr>
    </w:lvl>
  </w:abstractNum>
  <w:abstractNum w:abstractNumId="19">
    <w:nsid w:val="3AD3649A"/>
    <w:multiLevelType w:val="hybridMultilevel"/>
    <w:tmpl w:val="2B547E52"/>
    <w:lvl w:ilvl="0" w:tplc="0419000F">
      <w:start w:val="1"/>
      <w:numFmt w:val="decimal"/>
      <w:lvlText w:val="%1."/>
      <w:lvlJc w:val="left"/>
      <w:pPr>
        <w:tabs>
          <w:tab w:val="num" w:pos="1800"/>
        </w:tabs>
        <w:ind w:left="1800" w:hanging="360"/>
      </w:pPr>
    </w:lvl>
    <w:lvl w:ilvl="1" w:tplc="04190001">
      <w:start w:val="1"/>
      <w:numFmt w:val="bullet"/>
      <w:lvlText w:val=""/>
      <w:lvlJc w:val="left"/>
      <w:pPr>
        <w:tabs>
          <w:tab w:val="num" w:pos="2520"/>
        </w:tabs>
        <w:ind w:left="2520" w:hanging="360"/>
      </w:pPr>
      <w:rPr>
        <w:rFonts w:ascii="Symbol" w:hAnsi="Symbol" w:hint="default"/>
      </w:r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20">
    <w:nsid w:val="3AE3502A"/>
    <w:multiLevelType w:val="multilevel"/>
    <w:tmpl w:val="58147DDE"/>
    <w:lvl w:ilvl="0">
      <w:start w:val="6"/>
      <w:numFmt w:val="decimal"/>
      <w:lvlText w:val="%1"/>
      <w:lvlJc w:val="left"/>
      <w:pPr>
        <w:ind w:left="117" w:hanging="389"/>
      </w:pPr>
      <w:rPr>
        <w:rFonts w:hint="default"/>
      </w:rPr>
    </w:lvl>
    <w:lvl w:ilvl="1">
      <w:start w:val="1"/>
      <w:numFmt w:val="decimal"/>
      <w:lvlText w:val="%1.%2."/>
      <w:lvlJc w:val="left"/>
      <w:pPr>
        <w:ind w:left="117" w:hanging="389"/>
      </w:pPr>
      <w:rPr>
        <w:rFonts w:ascii="Cambria" w:eastAsia="Cambria" w:hAnsi="Cambria" w:cs="Cambria" w:hint="default"/>
        <w:spacing w:val="-2"/>
        <w:w w:val="100"/>
        <w:sz w:val="20"/>
        <w:szCs w:val="20"/>
      </w:rPr>
    </w:lvl>
    <w:lvl w:ilvl="2">
      <w:numFmt w:val="bullet"/>
      <w:lvlText w:val="•"/>
      <w:lvlJc w:val="left"/>
      <w:pPr>
        <w:ind w:left="2240" w:hanging="389"/>
      </w:pPr>
      <w:rPr>
        <w:rFonts w:hint="default"/>
      </w:rPr>
    </w:lvl>
    <w:lvl w:ilvl="3">
      <w:numFmt w:val="bullet"/>
      <w:lvlText w:val="•"/>
      <w:lvlJc w:val="left"/>
      <w:pPr>
        <w:ind w:left="3300" w:hanging="389"/>
      </w:pPr>
      <w:rPr>
        <w:rFonts w:hint="default"/>
      </w:rPr>
    </w:lvl>
    <w:lvl w:ilvl="4">
      <w:numFmt w:val="bullet"/>
      <w:lvlText w:val="•"/>
      <w:lvlJc w:val="left"/>
      <w:pPr>
        <w:ind w:left="4360" w:hanging="389"/>
      </w:pPr>
      <w:rPr>
        <w:rFonts w:hint="default"/>
      </w:rPr>
    </w:lvl>
    <w:lvl w:ilvl="5">
      <w:numFmt w:val="bullet"/>
      <w:lvlText w:val="•"/>
      <w:lvlJc w:val="left"/>
      <w:pPr>
        <w:ind w:left="5420" w:hanging="389"/>
      </w:pPr>
      <w:rPr>
        <w:rFonts w:hint="default"/>
      </w:rPr>
    </w:lvl>
    <w:lvl w:ilvl="6">
      <w:numFmt w:val="bullet"/>
      <w:lvlText w:val="•"/>
      <w:lvlJc w:val="left"/>
      <w:pPr>
        <w:ind w:left="6480" w:hanging="389"/>
      </w:pPr>
      <w:rPr>
        <w:rFonts w:hint="default"/>
      </w:rPr>
    </w:lvl>
    <w:lvl w:ilvl="7">
      <w:numFmt w:val="bullet"/>
      <w:lvlText w:val="•"/>
      <w:lvlJc w:val="left"/>
      <w:pPr>
        <w:ind w:left="7540" w:hanging="389"/>
      </w:pPr>
      <w:rPr>
        <w:rFonts w:hint="default"/>
      </w:rPr>
    </w:lvl>
    <w:lvl w:ilvl="8">
      <w:numFmt w:val="bullet"/>
      <w:lvlText w:val="•"/>
      <w:lvlJc w:val="left"/>
      <w:pPr>
        <w:ind w:left="8600" w:hanging="389"/>
      </w:pPr>
      <w:rPr>
        <w:rFonts w:hint="default"/>
      </w:rPr>
    </w:lvl>
  </w:abstractNum>
  <w:abstractNum w:abstractNumId="21">
    <w:nsid w:val="3B18425B"/>
    <w:multiLevelType w:val="multilevel"/>
    <w:tmpl w:val="B3F2DC64"/>
    <w:lvl w:ilvl="0">
      <w:start w:val="2"/>
      <w:numFmt w:val="decimal"/>
      <w:lvlText w:val="%1."/>
      <w:lvlJc w:val="left"/>
      <w:pPr>
        <w:ind w:left="360" w:hanging="360"/>
      </w:pPr>
      <w:rPr>
        <w:rFonts w:hint="default"/>
      </w:rPr>
    </w:lvl>
    <w:lvl w:ilvl="1">
      <w:start w:val="1"/>
      <w:numFmt w:val="decimal"/>
      <w:lvlText w:val="%1.%2."/>
      <w:lvlJc w:val="left"/>
      <w:pPr>
        <w:ind w:left="844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DAE7CBF"/>
    <w:multiLevelType w:val="hybridMultilevel"/>
    <w:tmpl w:val="FB4ACEB6"/>
    <w:lvl w:ilvl="0" w:tplc="D28AA420">
      <w:start w:val="1"/>
      <w:numFmt w:val="decimal"/>
      <w:lvlText w:val="%1."/>
      <w:lvlJc w:val="left"/>
      <w:pPr>
        <w:tabs>
          <w:tab w:val="num" w:pos="1800"/>
        </w:tabs>
        <w:ind w:left="1800" w:hanging="360"/>
      </w:pPr>
      <w:rPr>
        <w:color w:val="auto"/>
      </w:r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23">
    <w:nsid w:val="468B17B9"/>
    <w:multiLevelType w:val="multilevel"/>
    <w:tmpl w:val="A3F0B50E"/>
    <w:lvl w:ilvl="0">
      <w:start w:val="1"/>
      <w:numFmt w:val="decimal"/>
      <w:lvlText w:val="%1."/>
      <w:lvlJc w:val="left"/>
      <w:pPr>
        <w:ind w:left="360" w:hanging="360"/>
      </w:pPr>
      <w:rPr>
        <w:rFonts w:hint="default"/>
        <w:b/>
      </w:rPr>
    </w:lvl>
    <w:lvl w:ilvl="1">
      <w:start w:val="6"/>
      <w:numFmt w:val="decimal"/>
      <w:lvlText w:val="%1.%2."/>
      <w:lvlJc w:val="left"/>
      <w:pPr>
        <w:ind w:left="1043" w:hanging="360"/>
      </w:pPr>
      <w:rPr>
        <w:rFonts w:hint="default"/>
        <w:b/>
      </w:rPr>
    </w:lvl>
    <w:lvl w:ilvl="2">
      <w:start w:val="1"/>
      <w:numFmt w:val="decimal"/>
      <w:lvlText w:val="%1.%2.%3."/>
      <w:lvlJc w:val="left"/>
      <w:pPr>
        <w:ind w:left="2086" w:hanging="720"/>
      </w:pPr>
      <w:rPr>
        <w:rFonts w:hint="default"/>
        <w:b/>
      </w:rPr>
    </w:lvl>
    <w:lvl w:ilvl="3">
      <w:start w:val="1"/>
      <w:numFmt w:val="decimal"/>
      <w:lvlText w:val="%1.%2.%3.%4."/>
      <w:lvlJc w:val="left"/>
      <w:pPr>
        <w:ind w:left="2769" w:hanging="720"/>
      </w:pPr>
      <w:rPr>
        <w:rFonts w:hint="default"/>
        <w:b/>
      </w:rPr>
    </w:lvl>
    <w:lvl w:ilvl="4">
      <w:start w:val="1"/>
      <w:numFmt w:val="decimal"/>
      <w:lvlText w:val="%1.%2.%3.%4.%5."/>
      <w:lvlJc w:val="left"/>
      <w:pPr>
        <w:ind w:left="3812" w:hanging="1080"/>
      </w:pPr>
      <w:rPr>
        <w:rFonts w:hint="default"/>
        <w:b/>
      </w:rPr>
    </w:lvl>
    <w:lvl w:ilvl="5">
      <w:start w:val="1"/>
      <w:numFmt w:val="decimal"/>
      <w:lvlText w:val="%1.%2.%3.%4.%5.%6."/>
      <w:lvlJc w:val="left"/>
      <w:pPr>
        <w:ind w:left="4495" w:hanging="1080"/>
      </w:pPr>
      <w:rPr>
        <w:rFonts w:hint="default"/>
        <w:b/>
      </w:rPr>
    </w:lvl>
    <w:lvl w:ilvl="6">
      <w:start w:val="1"/>
      <w:numFmt w:val="decimal"/>
      <w:lvlText w:val="%1.%2.%3.%4.%5.%6.%7."/>
      <w:lvlJc w:val="left"/>
      <w:pPr>
        <w:ind w:left="5538" w:hanging="1440"/>
      </w:pPr>
      <w:rPr>
        <w:rFonts w:hint="default"/>
        <w:b/>
      </w:rPr>
    </w:lvl>
    <w:lvl w:ilvl="7">
      <w:start w:val="1"/>
      <w:numFmt w:val="decimal"/>
      <w:lvlText w:val="%1.%2.%3.%4.%5.%6.%7.%8."/>
      <w:lvlJc w:val="left"/>
      <w:pPr>
        <w:ind w:left="6221" w:hanging="1440"/>
      </w:pPr>
      <w:rPr>
        <w:rFonts w:hint="default"/>
        <w:b/>
      </w:rPr>
    </w:lvl>
    <w:lvl w:ilvl="8">
      <w:start w:val="1"/>
      <w:numFmt w:val="decimal"/>
      <w:lvlText w:val="%1.%2.%3.%4.%5.%6.%7.%8.%9."/>
      <w:lvlJc w:val="left"/>
      <w:pPr>
        <w:ind w:left="7264" w:hanging="1800"/>
      </w:pPr>
      <w:rPr>
        <w:rFonts w:hint="default"/>
        <w:b/>
      </w:rPr>
    </w:lvl>
  </w:abstractNum>
  <w:abstractNum w:abstractNumId="24">
    <w:nsid w:val="46B548C2"/>
    <w:multiLevelType w:val="hybridMultilevel"/>
    <w:tmpl w:val="BE66E484"/>
    <w:lvl w:ilvl="0" w:tplc="0419000F">
      <w:start w:val="1"/>
      <w:numFmt w:val="decimal"/>
      <w:lvlText w:val="%1."/>
      <w:lvlJc w:val="left"/>
      <w:pPr>
        <w:tabs>
          <w:tab w:val="num" w:pos="1800"/>
        </w:tabs>
        <w:ind w:left="180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25">
    <w:nsid w:val="4E112428"/>
    <w:multiLevelType w:val="hybridMultilevel"/>
    <w:tmpl w:val="7EA6495C"/>
    <w:lvl w:ilvl="0" w:tplc="B98A7E12">
      <w:numFmt w:val="bullet"/>
      <w:lvlText w:val="-"/>
      <w:lvlJc w:val="left"/>
      <w:pPr>
        <w:ind w:left="139" w:hanging="110"/>
      </w:pPr>
      <w:rPr>
        <w:rFonts w:ascii="Arial" w:eastAsia="Arial" w:hAnsi="Arial" w:cs="Arial" w:hint="default"/>
        <w:w w:val="99"/>
        <w:sz w:val="18"/>
        <w:szCs w:val="18"/>
      </w:rPr>
    </w:lvl>
    <w:lvl w:ilvl="1" w:tplc="20F6FFC2">
      <w:numFmt w:val="bullet"/>
      <w:lvlText w:val="-"/>
      <w:lvlJc w:val="left"/>
      <w:pPr>
        <w:ind w:left="140" w:hanging="111"/>
      </w:pPr>
      <w:rPr>
        <w:rFonts w:ascii="Arial" w:eastAsia="Arial" w:hAnsi="Arial" w:cs="Arial" w:hint="default"/>
        <w:spacing w:val="-3"/>
        <w:w w:val="99"/>
        <w:sz w:val="18"/>
        <w:szCs w:val="18"/>
      </w:rPr>
    </w:lvl>
    <w:lvl w:ilvl="2" w:tplc="7DE2D1C4">
      <w:numFmt w:val="bullet"/>
      <w:lvlText w:val="•"/>
      <w:lvlJc w:val="left"/>
      <w:pPr>
        <w:ind w:left="2260" w:hanging="111"/>
      </w:pPr>
      <w:rPr>
        <w:rFonts w:hint="default"/>
      </w:rPr>
    </w:lvl>
    <w:lvl w:ilvl="3" w:tplc="E1EEED38">
      <w:numFmt w:val="bullet"/>
      <w:lvlText w:val="•"/>
      <w:lvlJc w:val="left"/>
      <w:pPr>
        <w:ind w:left="3321" w:hanging="111"/>
      </w:pPr>
      <w:rPr>
        <w:rFonts w:hint="default"/>
      </w:rPr>
    </w:lvl>
    <w:lvl w:ilvl="4" w:tplc="012E80BA">
      <w:numFmt w:val="bullet"/>
      <w:lvlText w:val="•"/>
      <w:lvlJc w:val="left"/>
      <w:pPr>
        <w:ind w:left="4381" w:hanging="111"/>
      </w:pPr>
      <w:rPr>
        <w:rFonts w:hint="default"/>
      </w:rPr>
    </w:lvl>
    <w:lvl w:ilvl="5" w:tplc="CFE89C04">
      <w:numFmt w:val="bullet"/>
      <w:lvlText w:val="•"/>
      <w:lvlJc w:val="left"/>
      <w:pPr>
        <w:ind w:left="5442" w:hanging="111"/>
      </w:pPr>
      <w:rPr>
        <w:rFonts w:hint="default"/>
      </w:rPr>
    </w:lvl>
    <w:lvl w:ilvl="6" w:tplc="B3266ED4">
      <w:numFmt w:val="bullet"/>
      <w:lvlText w:val="•"/>
      <w:lvlJc w:val="left"/>
      <w:pPr>
        <w:ind w:left="6502" w:hanging="111"/>
      </w:pPr>
      <w:rPr>
        <w:rFonts w:hint="default"/>
      </w:rPr>
    </w:lvl>
    <w:lvl w:ilvl="7" w:tplc="2EAE319C">
      <w:numFmt w:val="bullet"/>
      <w:lvlText w:val="•"/>
      <w:lvlJc w:val="left"/>
      <w:pPr>
        <w:ind w:left="7563" w:hanging="111"/>
      </w:pPr>
      <w:rPr>
        <w:rFonts w:hint="default"/>
      </w:rPr>
    </w:lvl>
    <w:lvl w:ilvl="8" w:tplc="94BC80D0">
      <w:numFmt w:val="bullet"/>
      <w:lvlText w:val="•"/>
      <w:lvlJc w:val="left"/>
      <w:pPr>
        <w:ind w:left="8623" w:hanging="111"/>
      </w:pPr>
      <w:rPr>
        <w:rFonts w:hint="default"/>
      </w:rPr>
    </w:lvl>
  </w:abstractNum>
  <w:abstractNum w:abstractNumId="26">
    <w:nsid w:val="50964BC6"/>
    <w:multiLevelType w:val="multilevel"/>
    <w:tmpl w:val="C9D81718"/>
    <w:lvl w:ilvl="0">
      <w:start w:val="13"/>
      <w:numFmt w:val="decimal"/>
      <w:lvlText w:val="%1."/>
      <w:lvlJc w:val="left"/>
      <w:pPr>
        <w:ind w:left="480" w:hanging="480"/>
      </w:pPr>
      <w:rPr>
        <w:rFonts w:hint="default"/>
      </w:rPr>
    </w:lvl>
    <w:lvl w:ilvl="1">
      <w:start w:val="2"/>
      <w:numFmt w:val="decimal"/>
      <w:lvlText w:val="%1.%2."/>
      <w:lvlJc w:val="left"/>
      <w:pPr>
        <w:ind w:left="1254" w:hanging="480"/>
      </w:pPr>
      <w:rPr>
        <w:rFonts w:hint="default"/>
      </w:rPr>
    </w:lvl>
    <w:lvl w:ilvl="2">
      <w:start w:val="1"/>
      <w:numFmt w:val="decimal"/>
      <w:lvlText w:val="%1.%2.%3."/>
      <w:lvlJc w:val="left"/>
      <w:pPr>
        <w:ind w:left="2268" w:hanging="720"/>
      </w:pPr>
      <w:rPr>
        <w:rFonts w:hint="default"/>
      </w:rPr>
    </w:lvl>
    <w:lvl w:ilvl="3">
      <w:start w:val="1"/>
      <w:numFmt w:val="decimal"/>
      <w:lvlText w:val="%1.%2.%3.%4."/>
      <w:lvlJc w:val="left"/>
      <w:pPr>
        <w:ind w:left="3042" w:hanging="720"/>
      </w:pPr>
      <w:rPr>
        <w:rFonts w:hint="default"/>
      </w:rPr>
    </w:lvl>
    <w:lvl w:ilvl="4">
      <w:start w:val="1"/>
      <w:numFmt w:val="decimal"/>
      <w:lvlText w:val="%1.%2.%3.%4.%5."/>
      <w:lvlJc w:val="left"/>
      <w:pPr>
        <w:ind w:left="4176" w:hanging="1080"/>
      </w:pPr>
      <w:rPr>
        <w:rFonts w:hint="default"/>
      </w:rPr>
    </w:lvl>
    <w:lvl w:ilvl="5">
      <w:start w:val="1"/>
      <w:numFmt w:val="decimal"/>
      <w:lvlText w:val="%1.%2.%3.%4.%5.%6."/>
      <w:lvlJc w:val="left"/>
      <w:pPr>
        <w:ind w:left="4950" w:hanging="1080"/>
      </w:pPr>
      <w:rPr>
        <w:rFonts w:hint="default"/>
      </w:rPr>
    </w:lvl>
    <w:lvl w:ilvl="6">
      <w:start w:val="1"/>
      <w:numFmt w:val="decimal"/>
      <w:lvlText w:val="%1.%2.%3.%4.%5.%6.%7."/>
      <w:lvlJc w:val="left"/>
      <w:pPr>
        <w:ind w:left="6084" w:hanging="1440"/>
      </w:pPr>
      <w:rPr>
        <w:rFonts w:hint="default"/>
      </w:rPr>
    </w:lvl>
    <w:lvl w:ilvl="7">
      <w:start w:val="1"/>
      <w:numFmt w:val="decimal"/>
      <w:lvlText w:val="%1.%2.%3.%4.%5.%6.%7.%8."/>
      <w:lvlJc w:val="left"/>
      <w:pPr>
        <w:ind w:left="6858" w:hanging="1440"/>
      </w:pPr>
      <w:rPr>
        <w:rFonts w:hint="default"/>
      </w:rPr>
    </w:lvl>
    <w:lvl w:ilvl="8">
      <w:start w:val="1"/>
      <w:numFmt w:val="decimal"/>
      <w:lvlText w:val="%1.%2.%3.%4.%5.%6.%7.%8.%9."/>
      <w:lvlJc w:val="left"/>
      <w:pPr>
        <w:ind w:left="7992" w:hanging="1800"/>
      </w:pPr>
      <w:rPr>
        <w:rFonts w:hint="default"/>
      </w:rPr>
    </w:lvl>
  </w:abstractNum>
  <w:abstractNum w:abstractNumId="27">
    <w:nsid w:val="55E02EB2"/>
    <w:multiLevelType w:val="hybridMultilevel"/>
    <w:tmpl w:val="409C32A6"/>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2520"/>
        </w:tabs>
        <w:ind w:left="2520" w:hanging="360"/>
      </w:pPr>
      <w:rPr>
        <w:rFonts w:ascii="Symbol" w:hAnsi="Symbol" w:hint="default"/>
      </w:r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28">
    <w:nsid w:val="5A681DAF"/>
    <w:multiLevelType w:val="hybridMultilevel"/>
    <w:tmpl w:val="5918436A"/>
    <w:lvl w:ilvl="0" w:tplc="BA9A49DE">
      <w:start w:val="9"/>
      <w:numFmt w:val="decimal"/>
      <w:lvlText w:val="%1."/>
      <w:lvlJc w:val="left"/>
      <w:pPr>
        <w:ind w:left="6598" w:hanging="360"/>
      </w:pPr>
      <w:rPr>
        <w:rFonts w:hint="default"/>
      </w:rPr>
    </w:lvl>
    <w:lvl w:ilvl="1" w:tplc="04190019">
      <w:start w:val="1"/>
      <w:numFmt w:val="lowerLetter"/>
      <w:lvlText w:val="%2."/>
      <w:lvlJc w:val="left"/>
      <w:pPr>
        <w:ind w:left="7318" w:hanging="360"/>
      </w:pPr>
    </w:lvl>
    <w:lvl w:ilvl="2" w:tplc="0419001B" w:tentative="1">
      <w:start w:val="1"/>
      <w:numFmt w:val="lowerRoman"/>
      <w:lvlText w:val="%3."/>
      <w:lvlJc w:val="right"/>
      <w:pPr>
        <w:ind w:left="8038" w:hanging="180"/>
      </w:pPr>
    </w:lvl>
    <w:lvl w:ilvl="3" w:tplc="0419000F" w:tentative="1">
      <w:start w:val="1"/>
      <w:numFmt w:val="decimal"/>
      <w:lvlText w:val="%4."/>
      <w:lvlJc w:val="left"/>
      <w:pPr>
        <w:ind w:left="8758" w:hanging="360"/>
      </w:pPr>
    </w:lvl>
    <w:lvl w:ilvl="4" w:tplc="04190019" w:tentative="1">
      <w:start w:val="1"/>
      <w:numFmt w:val="lowerLetter"/>
      <w:lvlText w:val="%5."/>
      <w:lvlJc w:val="left"/>
      <w:pPr>
        <w:ind w:left="9478" w:hanging="360"/>
      </w:pPr>
    </w:lvl>
    <w:lvl w:ilvl="5" w:tplc="0419001B" w:tentative="1">
      <w:start w:val="1"/>
      <w:numFmt w:val="lowerRoman"/>
      <w:lvlText w:val="%6."/>
      <w:lvlJc w:val="right"/>
      <w:pPr>
        <w:ind w:left="10198" w:hanging="180"/>
      </w:pPr>
    </w:lvl>
    <w:lvl w:ilvl="6" w:tplc="0419000F" w:tentative="1">
      <w:start w:val="1"/>
      <w:numFmt w:val="decimal"/>
      <w:lvlText w:val="%7."/>
      <w:lvlJc w:val="left"/>
      <w:pPr>
        <w:ind w:left="10918" w:hanging="360"/>
      </w:pPr>
    </w:lvl>
    <w:lvl w:ilvl="7" w:tplc="04190019" w:tentative="1">
      <w:start w:val="1"/>
      <w:numFmt w:val="lowerLetter"/>
      <w:lvlText w:val="%8."/>
      <w:lvlJc w:val="left"/>
      <w:pPr>
        <w:ind w:left="11638" w:hanging="360"/>
      </w:pPr>
    </w:lvl>
    <w:lvl w:ilvl="8" w:tplc="0419001B" w:tentative="1">
      <w:start w:val="1"/>
      <w:numFmt w:val="lowerRoman"/>
      <w:lvlText w:val="%9."/>
      <w:lvlJc w:val="right"/>
      <w:pPr>
        <w:ind w:left="12358" w:hanging="180"/>
      </w:pPr>
    </w:lvl>
  </w:abstractNum>
  <w:abstractNum w:abstractNumId="29">
    <w:nsid w:val="5B4D5A20"/>
    <w:multiLevelType w:val="multilevel"/>
    <w:tmpl w:val="1250F95A"/>
    <w:lvl w:ilvl="0">
      <w:start w:val="9"/>
      <w:numFmt w:val="decimal"/>
      <w:lvlText w:val="%1"/>
      <w:lvlJc w:val="left"/>
      <w:pPr>
        <w:ind w:left="337" w:hanging="355"/>
      </w:pPr>
      <w:rPr>
        <w:rFonts w:hint="default"/>
      </w:rPr>
    </w:lvl>
    <w:lvl w:ilvl="1">
      <w:start w:val="1"/>
      <w:numFmt w:val="decimal"/>
      <w:lvlText w:val="%1.%2."/>
      <w:lvlJc w:val="left"/>
      <w:pPr>
        <w:ind w:left="337" w:hanging="355"/>
      </w:pPr>
      <w:rPr>
        <w:rFonts w:ascii="Cambria" w:eastAsia="Cambria" w:hAnsi="Cambria" w:cs="Cambria" w:hint="default"/>
        <w:spacing w:val="-2"/>
        <w:w w:val="100"/>
        <w:sz w:val="20"/>
        <w:szCs w:val="20"/>
      </w:rPr>
    </w:lvl>
    <w:lvl w:ilvl="2">
      <w:numFmt w:val="bullet"/>
      <w:lvlText w:val="•"/>
      <w:lvlJc w:val="left"/>
      <w:pPr>
        <w:ind w:left="2460" w:hanging="355"/>
      </w:pPr>
      <w:rPr>
        <w:rFonts w:hint="default"/>
      </w:rPr>
    </w:lvl>
    <w:lvl w:ilvl="3">
      <w:numFmt w:val="bullet"/>
      <w:lvlText w:val="•"/>
      <w:lvlJc w:val="left"/>
      <w:pPr>
        <w:ind w:left="3520" w:hanging="355"/>
      </w:pPr>
      <w:rPr>
        <w:rFonts w:hint="default"/>
      </w:rPr>
    </w:lvl>
    <w:lvl w:ilvl="4">
      <w:numFmt w:val="bullet"/>
      <w:lvlText w:val="•"/>
      <w:lvlJc w:val="left"/>
      <w:pPr>
        <w:ind w:left="4580" w:hanging="355"/>
      </w:pPr>
      <w:rPr>
        <w:rFonts w:hint="default"/>
      </w:rPr>
    </w:lvl>
    <w:lvl w:ilvl="5">
      <w:numFmt w:val="bullet"/>
      <w:lvlText w:val="•"/>
      <w:lvlJc w:val="left"/>
      <w:pPr>
        <w:ind w:left="5640" w:hanging="355"/>
      </w:pPr>
      <w:rPr>
        <w:rFonts w:hint="default"/>
      </w:rPr>
    </w:lvl>
    <w:lvl w:ilvl="6">
      <w:numFmt w:val="bullet"/>
      <w:lvlText w:val="•"/>
      <w:lvlJc w:val="left"/>
      <w:pPr>
        <w:ind w:left="6700" w:hanging="355"/>
      </w:pPr>
      <w:rPr>
        <w:rFonts w:hint="default"/>
      </w:rPr>
    </w:lvl>
    <w:lvl w:ilvl="7">
      <w:numFmt w:val="bullet"/>
      <w:lvlText w:val="•"/>
      <w:lvlJc w:val="left"/>
      <w:pPr>
        <w:ind w:left="7760" w:hanging="355"/>
      </w:pPr>
      <w:rPr>
        <w:rFonts w:hint="default"/>
      </w:rPr>
    </w:lvl>
    <w:lvl w:ilvl="8">
      <w:numFmt w:val="bullet"/>
      <w:lvlText w:val="•"/>
      <w:lvlJc w:val="left"/>
      <w:pPr>
        <w:ind w:left="8820" w:hanging="355"/>
      </w:pPr>
      <w:rPr>
        <w:rFonts w:hint="default"/>
      </w:rPr>
    </w:lvl>
  </w:abstractNum>
  <w:abstractNum w:abstractNumId="30">
    <w:nsid w:val="5BFC2D1A"/>
    <w:multiLevelType w:val="multilevel"/>
    <w:tmpl w:val="8D94E064"/>
    <w:lvl w:ilvl="0">
      <w:start w:val="7"/>
      <w:numFmt w:val="decimal"/>
      <w:lvlText w:val="%1"/>
      <w:lvlJc w:val="left"/>
      <w:pPr>
        <w:ind w:left="117" w:hanging="480"/>
      </w:pPr>
      <w:rPr>
        <w:rFonts w:hint="default"/>
      </w:rPr>
    </w:lvl>
    <w:lvl w:ilvl="1">
      <w:start w:val="1"/>
      <w:numFmt w:val="decimal"/>
      <w:lvlText w:val="%1.%2."/>
      <w:lvlJc w:val="left"/>
      <w:pPr>
        <w:ind w:left="117" w:hanging="480"/>
      </w:pPr>
      <w:rPr>
        <w:rFonts w:ascii="Cambria" w:eastAsia="Cambria" w:hAnsi="Cambria" w:cs="Cambria" w:hint="default"/>
        <w:spacing w:val="-2"/>
        <w:w w:val="100"/>
        <w:sz w:val="20"/>
        <w:szCs w:val="20"/>
      </w:rPr>
    </w:lvl>
    <w:lvl w:ilvl="2">
      <w:numFmt w:val="bullet"/>
      <w:lvlText w:val="•"/>
      <w:lvlJc w:val="left"/>
      <w:pPr>
        <w:ind w:left="2240" w:hanging="480"/>
      </w:pPr>
      <w:rPr>
        <w:rFonts w:hint="default"/>
      </w:rPr>
    </w:lvl>
    <w:lvl w:ilvl="3">
      <w:numFmt w:val="bullet"/>
      <w:lvlText w:val="•"/>
      <w:lvlJc w:val="left"/>
      <w:pPr>
        <w:ind w:left="3300" w:hanging="480"/>
      </w:pPr>
      <w:rPr>
        <w:rFonts w:hint="default"/>
      </w:rPr>
    </w:lvl>
    <w:lvl w:ilvl="4">
      <w:numFmt w:val="bullet"/>
      <w:lvlText w:val="•"/>
      <w:lvlJc w:val="left"/>
      <w:pPr>
        <w:ind w:left="4360" w:hanging="480"/>
      </w:pPr>
      <w:rPr>
        <w:rFonts w:hint="default"/>
      </w:rPr>
    </w:lvl>
    <w:lvl w:ilvl="5">
      <w:numFmt w:val="bullet"/>
      <w:lvlText w:val="•"/>
      <w:lvlJc w:val="left"/>
      <w:pPr>
        <w:ind w:left="5420" w:hanging="480"/>
      </w:pPr>
      <w:rPr>
        <w:rFonts w:hint="default"/>
      </w:rPr>
    </w:lvl>
    <w:lvl w:ilvl="6">
      <w:numFmt w:val="bullet"/>
      <w:lvlText w:val="•"/>
      <w:lvlJc w:val="left"/>
      <w:pPr>
        <w:ind w:left="6480" w:hanging="480"/>
      </w:pPr>
      <w:rPr>
        <w:rFonts w:hint="default"/>
      </w:rPr>
    </w:lvl>
    <w:lvl w:ilvl="7">
      <w:numFmt w:val="bullet"/>
      <w:lvlText w:val="•"/>
      <w:lvlJc w:val="left"/>
      <w:pPr>
        <w:ind w:left="7540" w:hanging="480"/>
      </w:pPr>
      <w:rPr>
        <w:rFonts w:hint="default"/>
      </w:rPr>
    </w:lvl>
    <w:lvl w:ilvl="8">
      <w:numFmt w:val="bullet"/>
      <w:lvlText w:val="•"/>
      <w:lvlJc w:val="left"/>
      <w:pPr>
        <w:ind w:left="8600" w:hanging="480"/>
      </w:pPr>
      <w:rPr>
        <w:rFonts w:hint="default"/>
      </w:rPr>
    </w:lvl>
  </w:abstractNum>
  <w:abstractNum w:abstractNumId="31">
    <w:nsid w:val="66A6472D"/>
    <w:multiLevelType w:val="hybridMultilevel"/>
    <w:tmpl w:val="83A49EFC"/>
    <w:lvl w:ilvl="0" w:tplc="C0A648F2">
      <w:numFmt w:val="bullet"/>
      <w:lvlText w:val="-"/>
      <w:lvlJc w:val="left"/>
      <w:pPr>
        <w:ind w:left="117" w:hanging="198"/>
      </w:pPr>
      <w:rPr>
        <w:rFonts w:ascii="Cambria" w:eastAsia="Cambria" w:hAnsi="Cambria" w:cs="Cambria" w:hint="default"/>
        <w:w w:val="100"/>
        <w:sz w:val="20"/>
        <w:szCs w:val="20"/>
      </w:rPr>
    </w:lvl>
    <w:lvl w:ilvl="1" w:tplc="F4BC7E0C">
      <w:numFmt w:val="bullet"/>
      <w:lvlText w:val="•"/>
      <w:lvlJc w:val="left"/>
      <w:pPr>
        <w:ind w:left="1180" w:hanging="198"/>
      </w:pPr>
      <w:rPr>
        <w:rFonts w:hint="default"/>
      </w:rPr>
    </w:lvl>
    <w:lvl w:ilvl="2" w:tplc="085AE250">
      <w:numFmt w:val="bullet"/>
      <w:lvlText w:val="•"/>
      <w:lvlJc w:val="left"/>
      <w:pPr>
        <w:ind w:left="2240" w:hanging="198"/>
      </w:pPr>
      <w:rPr>
        <w:rFonts w:hint="default"/>
      </w:rPr>
    </w:lvl>
    <w:lvl w:ilvl="3" w:tplc="B1FEC9BA">
      <w:numFmt w:val="bullet"/>
      <w:lvlText w:val="•"/>
      <w:lvlJc w:val="left"/>
      <w:pPr>
        <w:ind w:left="3300" w:hanging="198"/>
      </w:pPr>
      <w:rPr>
        <w:rFonts w:hint="default"/>
      </w:rPr>
    </w:lvl>
    <w:lvl w:ilvl="4" w:tplc="63287708">
      <w:numFmt w:val="bullet"/>
      <w:lvlText w:val="•"/>
      <w:lvlJc w:val="left"/>
      <w:pPr>
        <w:ind w:left="4360" w:hanging="198"/>
      </w:pPr>
      <w:rPr>
        <w:rFonts w:hint="default"/>
      </w:rPr>
    </w:lvl>
    <w:lvl w:ilvl="5" w:tplc="CAE8DB7E">
      <w:numFmt w:val="bullet"/>
      <w:lvlText w:val="•"/>
      <w:lvlJc w:val="left"/>
      <w:pPr>
        <w:ind w:left="5420" w:hanging="198"/>
      </w:pPr>
      <w:rPr>
        <w:rFonts w:hint="default"/>
      </w:rPr>
    </w:lvl>
    <w:lvl w:ilvl="6" w:tplc="FEEA21D2">
      <w:numFmt w:val="bullet"/>
      <w:lvlText w:val="•"/>
      <w:lvlJc w:val="left"/>
      <w:pPr>
        <w:ind w:left="6480" w:hanging="198"/>
      </w:pPr>
      <w:rPr>
        <w:rFonts w:hint="default"/>
      </w:rPr>
    </w:lvl>
    <w:lvl w:ilvl="7" w:tplc="F086000A">
      <w:numFmt w:val="bullet"/>
      <w:lvlText w:val="•"/>
      <w:lvlJc w:val="left"/>
      <w:pPr>
        <w:ind w:left="7540" w:hanging="198"/>
      </w:pPr>
      <w:rPr>
        <w:rFonts w:hint="default"/>
      </w:rPr>
    </w:lvl>
    <w:lvl w:ilvl="8" w:tplc="F1C4759A">
      <w:numFmt w:val="bullet"/>
      <w:lvlText w:val="•"/>
      <w:lvlJc w:val="left"/>
      <w:pPr>
        <w:ind w:left="8600" w:hanging="198"/>
      </w:pPr>
      <w:rPr>
        <w:rFonts w:hint="default"/>
      </w:rPr>
    </w:lvl>
  </w:abstractNum>
  <w:abstractNum w:abstractNumId="32">
    <w:nsid w:val="682408B7"/>
    <w:multiLevelType w:val="multilevel"/>
    <w:tmpl w:val="2D16018A"/>
    <w:lvl w:ilvl="0">
      <w:start w:val="9"/>
      <w:numFmt w:val="decimal"/>
      <w:lvlText w:val="%1."/>
      <w:lvlJc w:val="left"/>
      <w:pPr>
        <w:ind w:left="360" w:hanging="360"/>
      </w:pPr>
      <w:rPr>
        <w:rFonts w:hint="default"/>
      </w:rPr>
    </w:lvl>
    <w:lvl w:ilvl="1">
      <w:start w:val="1"/>
      <w:numFmt w:val="decimal"/>
      <w:lvlText w:val="%1.%2."/>
      <w:lvlJc w:val="left"/>
      <w:pPr>
        <w:ind w:left="-3" w:hanging="360"/>
      </w:pPr>
      <w:rPr>
        <w:rFonts w:hint="default"/>
      </w:rPr>
    </w:lvl>
    <w:lvl w:ilvl="2">
      <w:start w:val="1"/>
      <w:numFmt w:val="decimal"/>
      <w:lvlText w:val="%1.%2.%3."/>
      <w:lvlJc w:val="left"/>
      <w:pPr>
        <w:ind w:left="-6" w:hanging="720"/>
      </w:pPr>
      <w:rPr>
        <w:rFonts w:hint="default"/>
      </w:rPr>
    </w:lvl>
    <w:lvl w:ilvl="3">
      <w:start w:val="1"/>
      <w:numFmt w:val="decimal"/>
      <w:lvlText w:val="%1.%2.%3.%4."/>
      <w:lvlJc w:val="left"/>
      <w:pPr>
        <w:ind w:left="-369" w:hanging="720"/>
      </w:pPr>
      <w:rPr>
        <w:rFonts w:hint="default"/>
      </w:rPr>
    </w:lvl>
    <w:lvl w:ilvl="4">
      <w:start w:val="1"/>
      <w:numFmt w:val="decimal"/>
      <w:lvlText w:val="%1.%2.%3.%4.%5."/>
      <w:lvlJc w:val="left"/>
      <w:pPr>
        <w:ind w:left="-372" w:hanging="1080"/>
      </w:pPr>
      <w:rPr>
        <w:rFonts w:hint="default"/>
      </w:rPr>
    </w:lvl>
    <w:lvl w:ilvl="5">
      <w:start w:val="1"/>
      <w:numFmt w:val="decimal"/>
      <w:lvlText w:val="%1.%2.%3.%4.%5.%6."/>
      <w:lvlJc w:val="left"/>
      <w:pPr>
        <w:ind w:left="-735" w:hanging="1080"/>
      </w:pPr>
      <w:rPr>
        <w:rFonts w:hint="default"/>
      </w:rPr>
    </w:lvl>
    <w:lvl w:ilvl="6">
      <w:start w:val="1"/>
      <w:numFmt w:val="decimal"/>
      <w:lvlText w:val="%1.%2.%3.%4.%5.%6.%7."/>
      <w:lvlJc w:val="left"/>
      <w:pPr>
        <w:ind w:left="-738" w:hanging="1440"/>
      </w:pPr>
      <w:rPr>
        <w:rFonts w:hint="default"/>
      </w:rPr>
    </w:lvl>
    <w:lvl w:ilvl="7">
      <w:start w:val="1"/>
      <w:numFmt w:val="decimal"/>
      <w:lvlText w:val="%1.%2.%3.%4.%5.%6.%7.%8."/>
      <w:lvlJc w:val="left"/>
      <w:pPr>
        <w:ind w:left="-1101" w:hanging="1440"/>
      </w:pPr>
      <w:rPr>
        <w:rFonts w:hint="default"/>
      </w:rPr>
    </w:lvl>
    <w:lvl w:ilvl="8">
      <w:start w:val="1"/>
      <w:numFmt w:val="decimal"/>
      <w:lvlText w:val="%1.%2.%3.%4.%5.%6.%7.%8.%9."/>
      <w:lvlJc w:val="left"/>
      <w:pPr>
        <w:ind w:left="-1104" w:hanging="1800"/>
      </w:pPr>
      <w:rPr>
        <w:rFonts w:hint="default"/>
      </w:rPr>
    </w:lvl>
  </w:abstractNum>
  <w:abstractNum w:abstractNumId="33">
    <w:nsid w:val="683B60EF"/>
    <w:multiLevelType w:val="hybridMultilevel"/>
    <w:tmpl w:val="638699C0"/>
    <w:lvl w:ilvl="0" w:tplc="0419000F">
      <w:start w:val="1"/>
      <w:numFmt w:val="decimal"/>
      <w:lvlText w:val="%1."/>
      <w:lvlJc w:val="left"/>
      <w:pPr>
        <w:tabs>
          <w:tab w:val="num" w:pos="1680"/>
        </w:tabs>
        <w:ind w:left="1680" w:hanging="360"/>
      </w:pPr>
    </w:lvl>
    <w:lvl w:ilvl="1" w:tplc="6E78789A">
      <w:start w:val="1"/>
      <w:numFmt w:val="decimal"/>
      <w:lvlText w:val="%2."/>
      <w:lvlJc w:val="left"/>
      <w:pPr>
        <w:tabs>
          <w:tab w:val="num" w:pos="2400"/>
        </w:tabs>
        <w:ind w:left="2400" w:hanging="360"/>
      </w:pPr>
      <w:rPr>
        <w:b w:val="0"/>
      </w:rPr>
    </w:lvl>
    <w:lvl w:ilvl="2" w:tplc="0419001B">
      <w:start w:val="1"/>
      <w:numFmt w:val="lowerRoman"/>
      <w:lvlText w:val="%3."/>
      <w:lvlJc w:val="right"/>
      <w:pPr>
        <w:tabs>
          <w:tab w:val="num" w:pos="3120"/>
        </w:tabs>
        <w:ind w:left="3120" w:hanging="180"/>
      </w:pPr>
    </w:lvl>
    <w:lvl w:ilvl="3" w:tplc="0419000F">
      <w:start w:val="1"/>
      <w:numFmt w:val="decimal"/>
      <w:lvlText w:val="%4."/>
      <w:lvlJc w:val="left"/>
      <w:pPr>
        <w:tabs>
          <w:tab w:val="num" w:pos="3840"/>
        </w:tabs>
        <w:ind w:left="3840" w:hanging="360"/>
      </w:pPr>
    </w:lvl>
    <w:lvl w:ilvl="4" w:tplc="04190019">
      <w:start w:val="1"/>
      <w:numFmt w:val="lowerLetter"/>
      <w:lvlText w:val="%5."/>
      <w:lvlJc w:val="left"/>
      <w:pPr>
        <w:tabs>
          <w:tab w:val="num" w:pos="4560"/>
        </w:tabs>
        <w:ind w:left="4560" w:hanging="360"/>
      </w:pPr>
    </w:lvl>
    <w:lvl w:ilvl="5" w:tplc="0419001B">
      <w:start w:val="1"/>
      <w:numFmt w:val="lowerRoman"/>
      <w:lvlText w:val="%6."/>
      <w:lvlJc w:val="right"/>
      <w:pPr>
        <w:tabs>
          <w:tab w:val="num" w:pos="5280"/>
        </w:tabs>
        <w:ind w:left="5280" w:hanging="180"/>
      </w:pPr>
    </w:lvl>
    <w:lvl w:ilvl="6" w:tplc="0419000F">
      <w:start w:val="1"/>
      <w:numFmt w:val="decimal"/>
      <w:lvlText w:val="%7."/>
      <w:lvlJc w:val="left"/>
      <w:pPr>
        <w:tabs>
          <w:tab w:val="num" w:pos="6000"/>
        </w:tabs>
        <w:ind w:left="6000" w:hanging="360"/>
      </w:pPr>
    </w:lvl>
    <w:lvl w:ilvl="7" w:tplc="04190019">
      <w:start w:val="1"/>
      <w:numFmt w:val="lowerLetter"/>
      <w:lvlText w:val="%8."/>
      <w:lvlJc w:val="left"/>
      <w:pPr>
        <w:tabs>
          <w:tab w:val="num" w:pos="6720"/>
        </w:tabs>
        <w:ind w:left="6720" w:hanging="360"/>
      </w:pPr>
    </w:lvl>
    <w:lvl w:ilvl="8" w:tplc="0419001B">
      <w:start w:val="1"/>
      <w:numFmt w:val="lowerRoman"/>
      <w:lvlText w:val="%9."/>
      <w:lvlJc w:val="right"/>
      <w:pPr>
        <w:tabs>
          <w:tab w:val="num" w:pos="7440"/>
        </w:tabs>
        <w:ind w:left="7440" w:hanging="180"/>
      </w:pPr>
    </w:lvl>
  </w:abstractNum>
  <w:abstractNum w:abstractNumId="34">
    <w:nsid w:val="6AA5095F"/>
    <w:multiLevelType w:val="hybridMultilevel"/>
    <w:tmpl w:val="3C10B7E0"/>
    <w:lvl w:ilvl="0" w:tplc="46441934">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5">
    <w:nsid w:val="6D036663"/>
    <w:multiLevelType w:val="hybridMultilevel"/>
    <w:tmpl w:val="7440206C"/>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6">
    <w:nsid w:val="6D6344EA"/>
    <w:multiLevelType w:val="multilevel"/>
    <w:tmpl w:val="0F64EF80"/>
    <w:lvl w:ilvl="0">
      <w:start w:val="1"/>
      <w:numFmt w:val="decimal"/>
      <w:lvlText w:val="%1"/>
      <w:lvlJc w:val="left"/>
      <w:pPr>
        <w:ind w:left="110" w:hanging="828"/>
      </w:pPr>
      <w:rPr>
        <w:rFonts w:hint="default"/>
      </w:rPr>
    </w:lvl>
    <w:lvl w:ilvl="1">
      <w:start w:val="1"/>
      <w:numFmt w:val="decimal"/>
      <w:lvlText w:val="%1.%2."/>
      <w:lvlJc w:val="left"/>
      <w:pPr>
        <w:ind w:left="110" w:hanging="828"/>
      </w:pPr>
      <w:rPr>
        <w:rFonts w:ascii="Times New Roman" w:eastAsia="Times New Roman" w:hAnsi="Times New Roman" w:cs="Times New Roman" w:hint="default"/>
        <w:spacing w:val="-2"/>
        <w:w w:val="102"/>
        <w:sz w:val="21"/>
        <w:szCs w:val="21"/>
      </w:rPr>
    </w:lvl>
    <w:lvl w:ilvl="2">
      <w:numFmt w:val="bullet"/>
      <w:lvlText w:val="•"/>
      <w:lvlJc w:val="left"/>
      <w:pPr>
        <w:ind w:left="2192" w:hanging="828"/>
      </w:pPr>
      <w:rPr>
        <w:rFonts w:hint="default"/>
      </w:rPr>
    </w:lvl>
    <w:lvl w:ilvl="3">
      <w:numFmt w:val="bullet"/>
      <w:lvlText w:val="•"/>
      <w:lvlJc w:val="left"/>
      <w:pPr>
        <w:ind w:left="3228" w:hanging="828"/>
      </w:pPr>
      <w:rPr>
        <w:rFonts w:hint="default"/>
      </w:rPr>
    </w:lvl>
    <w:lvl w:ilvl="4">
      <w:numFmt w:val="bullet"/>
      <w:lvlText w:val="•"/>
      <w:lvlJc w:val="left"/>
      <w:pPr>
        <w:ind w:left="4264" w:hanging="828"/>
      </w:pPr>
      <w:rPr>
        <w:rFonts w:hint="default"/>
      </w:rPr>
    </w:lvl>
    <w:lvl w:ilvl="5">
      <w:numFmt w:val="bullet"/>
      <w:lvlText w:val="•"/>
      <w:lvlJc w:val="left"/>
      <w:pPr>
        <w:ind w:left="5300" w:hanging="828"/>
      </w:pPr>
      <w:rPr>
        <w:rFonts w:hint="default"/>
      </w:rPr>
    </w:lvl>
    <w:lvl w:ilvl="6">
      <w:numFmt w:val="bullet"/>
      <w:lvlText w:val="•"/>
      <w:lvlJc w:val="left"/>
      <w:pPr>
        <w:ind w:left="6336" w:hanging="828"/>
      </w:pPr>
      <w:rPr>
        <w:rFonts w:hint="default"/>
      </w:rPr>
    </w:lvl>
    <w:lvl w:ilvl="7">
      <w:numFmt w:val="bullet"/>
      <w:lvlText w:val="•"/>
      <w:lvlJc w:val="left"/>
      <w:pPr>
        <w:ind w:left="7372" w:hanging="828"/>
      </w:pPr>
      <w:rPr>
        <w:rFonts w:hint="default"/>
      </w:rPr>
    </w:lvl>
    <w:lvl w:ilvl="8">
      <w:numFmt w:val="bullet"/>
      <w:lvlText w:val="•"/>
      <w:lvlJc w:val="left"/>
      <w:pPr>
        <w:ind w:left="8408" w:hanging="828"/>
      </w:pPr>
      <w:rPr>
        <w:rFonts w:hint="default"/>
      </w:rPr>
    </w:lvl>
  </w:abstractNum>
  <w:abstractNum w:abstractNumId="37">
    <w:nsid w:val="6FDC120E"/>
    <w:multiLevelType w:val="multilevel"/>
    <w:tmpl w:val="C9D81718"/>
    <w:lvl w:ilvl="0">
      <w:start w:val="13"/>
      <w:numFmt w:val="decimal"/>
      <w:lvlText w:val="%1."/>
      <w:lvlJc w:val="left"/>
      <w:pPr>
        <w:ind w:left="480" w:hanging="480"/>
      </w:pPr>
      <w:rPr>
        <w:rFonts w:hint="default"/>
      </w:rPr>
    </w:lvl>
    <w:lvl w:ilvl="1">
      <w:start w:val="2"/>
      <w:numFmt w:val="decimal"/>
      <w:lvlText w:val="%1.%2."/>
      <w:lvlJc w:val="left"/>
      <w:pPr>
        <w:ind w:left="1254" w:hanging="480"/>
      </w:pPr>
      <w:rPr>
        <w:rFonts w:hint="default"/>
      </w:rPr>
    </w:lvl>
    <w:lvl w:ilvl="2">
      <w:start w:val="1"/>
      <w:numFmt w:val="decimal"/>
      <w:lvlText w:val="%1.%2.%3."/>
      <w:lvlJc w:val="left"/>
      <w:pPr>
        <w:ind w:left="2268" w:hanging="720"/>
      </w:pPr>
      <w:rPr>
        <w:rFonts w:hint="default"/>
      </w:rPr>
    </w:lvl>
    <w:lvl w:ilvl="3">
      <w:start w:val="1"/>
      <w:numFmt w:val="decimal"/>
      <w:lvlText w:val="%1.%2.%3.%4."/>
      <w:lvlJc w:val="left"/>
      <w:pPr>
        <w:ind w:left="3042" w:hanging="720"/>
      </w:pPr>
      <w:rPr>
        <w:rFonts w:hint="default"/>
      </w:rPr>
    </w:lvl>
    <w:lvl w:ilvl="4">
      <w:start w:val="1"/>
      <w:numFmt w:val="decimal"/>
      <w:lvlText w:val="%1.%2.%3.%4.%5."/>
      <w:lvlJc w:val="left"/>
      <w:pPr>
        <w:ind w:left="4176" w:hanging="1080"/>
      </w:pPr>
      <w:rPr>
        <w:rFonts w:hint="default"/>
      </w:rPr>
    </w:lvl>
    <w:lvl w:ilvl="5">
      <w:start w:val="1"/>
      <w:numFmt w:val="decimal"/>
      <w:lvlText w:val="%1.%2.%3.%4.%5.%6."/>
      <w:lvlJc w:val="left"/>
      <w:pPr>
        <w:ind w:left="4950" w:hanging="1080"/>
      </w:pPr>
      <w:rPr>
        <w:rFonts w:hint="default"/>
      </w:rPr>
    </w:lvl>
    <w:lvl w:ilvl="6">
      <w:start w:val="1"/>
      <w:numFmt w:val="decimal"/>
      <w:lvlText w:val="%1.%2.%3.%4.%5.%6.%7."/>
      <w:lvlJc w:val="left"/>
      <w:pPr>
        <w:ind w:left="6084" w:hanging="1440"/>
      </w:pPr>
      <w:rPr>
        <w:rFonts w:hint="default"/>
      </w:rPr>
    </w:lvl>
    <w:lvl w:ilvl="7">
      <w:start w:val="1"/>
      <w:numFmt w:val="decimal"/>
      <w:lvlText w:val="%1.%2.%3.%4.%5.%6.%7.%8."/>
      <w:lvlJc w:val="left"/>
      <w:pPr>
        <w:ind w:left="6858" w:hanging="1440"/>
      </w:pPr>
      <w:rPr>
        <w:rFonts w:hint="default"/>
      </w:rPr>
    </w:lvl>
    <w:lvl w:ilvl="8">
      <w:start w:val="1"/>
      <w:numFmt w:val="decimal"/>
      <w:lvlText w:val="%1.%2.%3.%4.%5.%6.%7.%8.%9."/>
      <w:lvlJc w:val="left"/>
      <w:pPr>
        <w:ind w:left="7992" w:hanging="1800"/>
      </w:pPr>
      <w:rPr>
        <w:rFonts w:hint="default"/>
      </w:rPr>
    </w:lvl>
  </w:abstractNum>
  <w:abstractNum w:abstractNumId="38">
    <w:nsid w:val="7289349D"/>
    <w:multiLevelType w:val="hybridMultilevel"/>
    <w:tmpl w:val="D938DC36"/>
    <w:lvl w:ilvl="0" w:tplc="8CD2F174">
      <w:start w:val="1"/>
      <w:numFmt w:val="decimal"/>
      <w:lvlText w:val="%1."/>
      <w:lvlJc w:val="left"/>
      <w:pPr>
        <w:tabs>
          <w:tab w:val="num" w:pos="1920"/>
        </w:tabs>
        <w:ind w:left="1920" w:hanging="360"/>
      </w:pPr>
      <w:rPr>
        <w:b w:val="0"/>
      </w:rPr>
    </w:lvl>
    <w:lvl w:ilvl="1" w:tplc="0419000F">
      <w:start w:val="1"/>
      <w:numFmt w:val="decimal"/>
      <w:lvlText w:val="%2."/>
      <w:lvlJc w:val="left"/>
      <w:pPr>
        <w:tabs>
          <w:tab w:val="num" w:pos="2356"/>
        </w:tabs>
        <w:ind w:left="2356" w:hanging="360"/>
      </w:pPr>
      <w:rPr>
        <w:b w:val="0"/>
      </w:rPr>
    </w:lvl>
    <w:lvl w:ilvl="2" w:tplc="0419001B" w:tentative="1">
      <w:start w:val="1"/>
      <w:numFmt w:val="lowerRoman"/>
      <w:lvlText w:val="%3."/>
      <w:lvlJc w:val="right"/>
      <w:pPr>
        <w:tabs>
          <w:tab w:val="num" w:pos="3076"/>
        </w:tabs>
        <w:ind w:left="3076" w:hanging="180"/>
      </w:pPr>
    </w:lvl>
    <w:lvl w:ilvl="3" w:tplc="0419000F" w:tentative="1">
      <w:start w:val="1"/>
      <w:numFmt w:val="decimal"/>
      <w:lvlText w:val="%4."/>
      <w:lvlJc w:val="left"/>
      <w:pPr>
        <w:tabs>
          <w:tab w:val="num" w:pos="3796"/>
        </w:tabs>
        <w:ind w:left="3796" w:hanging="360"/>
      </w:pPr>
    </w:lvl>
    <w:lvl w:ilvl="4" w:tplc="04190019" w:tentative="1">
      <w:start w:val="1"/>
      <w:numFmt w:val="lowerLetter"/>
      <w:lvlText w:val="%5."/>
      <w:lvlJc w:val="left"/>
      <w:pPr>
        <w:tabs>
          <w:tab w:val="num" w:pos="4516"/>
        </w:tabs>
        <w:ind w:left="4516" w:hanging="360"/>
      </w:pPr>
    </w:lvl>
    <w:lvl w:ilvl="5" w:tplc="0419001B" w:tentative="1">
      <w:start w:val="1"/>
      <w:numFmt w:val="lowerRoman"/>
      <w:lvlText w:val="%6."/>
      <w:lvlJc w:val="right"/>
      <w:pPr>
        <w:tabs>
          <w:tab w:val="num" w:pos="5236"/>
        </w:tabs>
        <w:ind w:left="5236" w:hanging="180"/>
      </w:pPr>
    </w:lvl>
    <w:lvl w:ilvl="6" w:tplc="0419000F" w:tentative="1">
      <w:start w:val="1"/>
      <w:numFmt w:val="decimal"/>
      <w:lvlText w:val="%7."/>
      <w:lvlJc w:val="left"/>
      <w:pPr>
        <w:tabs>
          <w:tab w:val="num" w:pos="5956"/>
        </w:tabs>
        <w:ind w:left="5956" w:hanging="360"/>
      </w:pPr>
    </w:lvl>
    <w:lvl w:ilvl="7" w:tplc="04190019" w:tentative="1">
      <w:start w:val="1"/>
      <w:numFmt w:val="lowerLetter"/>
      <w:lvlText w:val="%8."/>
      <w:lvlJc w:val="left"/>
      <w:pPr>
        <w:tabs>
          <w:tab w:val="num" w:pos="6676"/>
        </w:tabs>
        <w:ind w:left="6676" w:hanging="360"/>
      </w:pPr>
    </w:lvl>
    <w:lvl w:ilvl="8" w:tplc="0419001B" w:tentative="1">
      <w:start w:val="1"/>
      <w:numFmt w:val="lowerRoman"/>
      <w:lvlText w:val="%9."/>
      <w:lvlJc w:val="right"/>
      <w:pPr>
        <w:tabs>
          <w:tab w:val="num" w:pos="7396"/>
        </w:tabs>
        <w:ind w:left="7396" w:hanging="180"/>
      </w:pPr>
    </w:lvl>
  </w:abstractNum>
  <w:abstractNum w:abstractNumId="39">
    <w:nsid w:val="756A3B0F"/>
    <w:multiLevelType w:val="hybridMultilevel"/>
    <w:tmpl w:val="D90E7738"/>
    <w:lvl w:ilvl="0" w:tplc="A2CE26E8">
      <w:start w:val="8"/>
      <w:numFmt w:val="decimal"/>
      <w:lvlText w:val="%1."/>
      <w:lvlJc w:val="left"/>
      <w:pPr>
        <w:ind w:left="697" w:hanging="360"/>
      </w:pPr>
      <w:rPr>
        <w:rFonts w:hint="default"/>
      </w:rPr>
    </w:lvl>
    <w:lvl w:ilvl="1" w:tplc="04190019">
      <w:start w:val="1"/>
      <w:numFmt w:val="lowerLetter"/>
      <w:lvlText w:val="%2."/>
      <w:lvlJc w:val="left"/>
      <w:pPr>
        <w:ind w:left="1417" w:hanging="360"/>
      </w:pPr>
    </w:lvl>
    <w:lvl w:ilvl="2" w:tplc="0419001B" w:tentative="1">
      <w:start w:val="1"/>
      <w:numFmt w:val="lowerRoman"/>
      <w:lvlText w:val="%3."/>
      <w:lvlJc w:val="right"/>
      <w:pPr>
        <w:ind w:left="2137" w:hanging="180"/>
      </w:pPr>
    </w:lvl>
    <w:lvl w:ilvl="3" w:tplc="0419000F" w:tentative="1">
      <w:start w:val="1"/>
      <w:numFmt w:val="decimal"/>
      <w:lvlText w:val="%4."/>
      <w:lvlJc w:val="left"/>
      <w:pPr>
        <w:ind w:left="2857" w:hanging="360"/>
      </w:pPr>
    </w:lvl>
    <w:lvl w:ilvl="4" w:tplc="04190019" w:tentative="1">
      <w:start w:val="1"/>
      <w:numFmt w:val="lowerLetter"/>
      <w:lvlText w:val="%5."/>
      <w:lvlJc w:val="left"/>
      <w:pPr>
        <w:ind w:left="3577" w:hanging="360"/>
      </w:pPr>
    </w:lvl>
    <w:lvl w:ilvl="5" w:tplc="0419001B" w:tentative="1">
      <w:start w:val="1"/>
      <w:numFmt w:val="lowerRoman"/>
      <w:lvlText w:val="%6."/>
      <w:lvlJc w:val="right"/>
      <w:pPr>
        <w:ind w:left="4297" w:hanging="180"/>
      </w:pPr>
    </w:lvl>
    <w:lvl w:ilvl="6" w:tplc="0419000F" w:tentative="1">
      <w:start w:val="1"/>
      <w:numFmt w:val="decimal"/>
      <w:lvlText w:val="%7."/>
      <w:lvlJc w:val="left"/>
      <w:pPr>
        <w:ind w:left="5017" w:hanging="360"/>
      </w:pPr>
    </w:lvl>
    <w:lvl w:ilvl="7" w:tplc="04190019" w:tentative="1">
      <w:start w:val="1"/>
      <w:numFmt w:val="lowerLetter"/>
      <w:lvlText w:val="%8."/>
      <w:lvlJc w:val="left"/>
      <w:pPr>
        <w:ind w:left="5737" w:hanging="360"/>
      </w:pPr>
    </w:lvl>
    <w:lvl w:ilvl="8" w:tplc="0419001B" w:tentative="1">
      <w:start w:val="1"/>
      <w:numFmt w:val="lowerRoman"/>
      <w:lvlText w:val="%9."/>
      <w:lvlJc w:val="right"/>
      <w:pPr>
        <w:ind w:left="6457" w:hanging="180"/>
      </w:pPr>
    </w:lvl>
  </w:abstractNum>
  <w:abstractNum w:abstractNumId="40">
    <w:nsid w:val="76CF21F6"/>
    <w:multiLevelType w:val="multilevel"/>
    <w:tmpl w:val="0B6C8038"/>
    <w:lvl w:ilvl="0">
      <w:start w:val="8"/>
      <w:numFmt w:val="decimal"/>
      <w:lvlText w:val="%1"/>
      <w:lvlJc w:val="left"/>
      <w:pPr>
        <w:ind w:left="337" w:hanging="351"/>
      </w:pPr>
      <w:rPr>
        <w:rFonts w:hint="default"/>
      </w:rPr>
    </w:lvl>
    <w:lvl w:ilvl="1">
      <w:start w:val="3"/>
      <w:numFmt w:val="decimal"/>
      <w:lvlText w:val="%1.%2."/>
      <w:lvlJc w:val="left"/>
      <w:pPr>
        <w:ind w:left="337" w:hanging="351"/>
        <w:jc w:val="right"/>
      </w:pPr>
      <w:rPr>
        <w:rFonts w:ascii="Cambria" w:eastAsia="Cambria" w:hAnsi="Cambria" w:cs="Cambria" w:hint="default"/>
        <w:spacing w:val="-2"/>
        <w:w w:val="100"/>
        <w:sz w:val="20"/>
        <w:szCs w:val="20"/>
      </w:rPr>
    </w:lvl>
    <w:lvl w:ilvl="2">
      <w:numFmt w:val="bullet"/>
      <w:lvlText w:val="•"/>
      <w:lvlJc w:val="left"/>
      <w:pPr>
        <w:ind w:left="2416" w:hanging="351"/>
      </w:pPr>
      <w:rPr>
        <w:rFonts w:hint="default"/>
      </w:rPr>
    </w:lvl>
    <w:lvl w:ilvl="3">
      <w:numFmt w:val="bullet"/>
      <w:lvlText w:val="•"/>
      <w:lvlJc w:val="left"/>
      <w:pPr>
        <w:ind w:left="3454" w:hanging="351"/>
      </w:pPr>
      <w:rPr>
        <w:rFonts w:hint="default"/>
      </w:rPr>
    </w:lvl>
    <w:lvl w:ilvl="4">
      <w:numFmt w:val="bullet"/>
      <w:lvlText w:val="•"/>
      <w:lvlJc w:val="left"/>
      <w:pPr>
        <w:ind w:left="4492" w:hanging="351"/>
      </w:pPr>
      <w:rPr>
        <w:rFonts w:hint="default"/>
      </w:rPr>
    </w:lvl>
    <w:lvl w:ilvl="5">
      <w:numFmt w:val="bullet"/>
      <w:lvlText w:val="•"/>
      <w:lvlJc w:val="left"/>
      <w:pPr>
        <w:ind w:left="5530" w:hanging="351"/>
      </w:pPr>
      <w:rPr>
        <w:rFonts w:hint="default"/>
      </w:rPr>
    </w:lvl>
    <w:lvl w:ilvl="6">
      <w:numFmt w:val="bullet"/>
      <w:lvlText w:val="•"/>
      <w:lvlJc w:val="left"/>
      <w:pPr>
        <w:ind w:left="6568" w:hanging="351"/>
      </w:pPr>
      <w:rPr>
        <w:rFonts w:hint="default"/>
      </w:rPr>
    </w:lvl>
    <w:lvl w:ilvl="7">
      <w:numFmt w:val="bullet"/>
      <w:lvlText w:val="•"/>
      <w:lvlJc w:val="left"/>
      <w:pPr>
        <w:ind w:left="7606" w:hanging="351"/>
      </w:pPr>
      <w:rPr>
        <w:rFonts w:hint="default"/>
      </w:rPr>
    </w:lvl>
    <w:lvl w:ilvl="8">
      <w:numFmt w:val="bullet"/>
      <w:lvlText w:val="•"/>
      <w:lvlJc w:val="left"/>
      <w:pPr>
        <w:ind w:left="8644" w:hanging="351"/>
      </w:pPr>
      <w:rPr>
        <w:rFonts w:hint="default"/>
      </w:rPr>
    </w:lvl>
  </w:abstractNum>
  <w:abstractNum w:abstractNumId="41">
    <w:nsid w:val="76D349D8"/>
    <w:multiLevelType w:val="hybridMultilevel"/>
    <w:tmpl w:val="C2EC6E62"/>
    <w:lvl w:ilvl="0" w:tplc="04190001">
      <w:start w:val="1"/>
      <w:numFmt w:val="bullet"/>
      <w:lvlText w:val=""/>
      <w:lvlJc w:val="left"/>
      <w:pPr>
        <w:tabs>
          <w:tab w:val="num" w:pos="1800"/>
        </w:tabs>
        <w:ind w:left="1800" w:hanging="360"/>
      </w:pPr>
      <w:rPr>
        <w:rFonts w:ascii="Symbol" w:hAnsi="Symbol" w:hint="default"/>
        <w:b w:val="0"/>
      </w:rPr>
    </w:lvl>
    <w:lvl w:ilvl="1" w:tplc="8CD2F174">
      <w:start w:val="1"/>
      <w:numFmt w:val="decimal"/>
      <w:lvlText w:val="%2."/>
      <w:lvlJc w:val="left"/>
      <w:pPr>
        <w:tabs>
          <w:tab w:val="num" w:pos="2520"/>
        </w:tabs>
        <w:ind w:left="2520" w:hanging="360"/>
      </w:pPr>
      <w:rPr>
        <w:b w:val="0"/>
      </w:r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42">
    <w:nsid w:val="789841BC"/>
    <w:multiLevelType w:val="hybridMultilevel"/>
    <w:tmpl w:val="31365852"/>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3">
    <w:nsid w:val="7CC9016E"/>
    <w:multiLevelType w:val="multilevel"/>
    <w:tmpl w:val="09C41430"/>
    <w:lvl w:ilvl="0">
      <w:start w:val="8"/>
      <w:numFmt w:val="decimal"/>
      <w:lvlText w:val="%1."/>
      <w:lvlJc w:val="left"/>
      <w:pPr>
        <w:ind w:left="360" w:hanging="360"/>
      </w:pPr>
      <w:rPr>
        <w:rFonts w:hint="default"/>
      </w:rPr>
    </w:lvl>
    <w:lvl w:ilvl="1">
      <w:start w:val="1"/>
      <w:numFmt w:val="decimal"/>
      <w:lvlText w:val="%1.%2."/>
      <w:lvlJc w:val="left"/>
      <w:pPr>
        <w:ind w:left="697" w:hanging="360"/>
      </w:pPr>
      <w:rPr>
        <w:rFonts w:hint="default"/>
      </w:rPr>
    </w:lvl>
    <w:lvl w:ilvl="2">
      <w:start w:val="1"/>
      <w:numFmt w:val="decimal"/>
      <w:lvlText w:val="%1.%2.%3."/>
      <w:lvlJc w:val="left"/>
      <w:pPr>
        <w:ind w:left="1394" w:hanging="720"/>
      </w:pPr>
      <w:rPr>
        <w:rFonts w:hint="default"/>
      </w:rPr>
    </w:lvl>
    <w:lvl w:ilvl="3">
      <w:start w:val="1"/>
      <w:numFmt w:val="decimal"/>
      <w:lvlText w:val="%1.%2.%3.%4."/>
      <w:lvlJc w:val="left"/>
      <w:pPr>
        <w:ind w:left="1731" w:hanging="720"/>
      </w:pPr>
      <w:rPr>
        <w:rFonts w:hint="default"/>
      </w:rPr>
    </w:lvl>
    <w:lvl w:ilvl="4">
      <w:start w:val="1"/>
      <w:numFmt w:val="decimal"/>
      <w:lvlText w:val="%1.%2.%3.%4.%5."/>
      <w:lvlJc w:val="left"/>
      <w:pPr>
        <w:ind w:left="2068" w:hanging="720"/>
      </w:pPr>
      <w:rPr>
        <w:rFonts w:hint="default"/>
      </w:rPr>
    </w:lvl>
    <w:lvl w:ilvl="5">
      <w:start w:val="1"/>
      <w:numFmt w:val="decimal"/>
      <w:lvlText w:val="%1.%2.%3.%4.%5.%6."/>
      <w:lvlJc w:val="left"/>
      <w:pPr>
        <w:ind w:left="2765" w:hanging="1080"/>
      </w:pPr>
      <w:rPr>
        <w:rFonts w:hint="default"/>
      </w:rPr>
    </w:lvl>
    <w:lvl w:ilvl="6">
      <w:start w:val="1"/>
      <w:numFmt w:val="decimal"/>
      <w:lvlText w:val="%1.%2.%3.%4.%5.%6.%7."/>
      <w:lvlJc w:val="left"/>
      <w:pPr>
        <w:ind w:left="3102" w:hanging="1080"/>
      </w:pPr>
      <w:rPr>
        <w:rFonts w:hint="default"/>
      </w:rPr>
    </w:lvl>
    <w:lvl w:ilvl="7">
      <w:start w:val="1"/>
      <w:numFmt w:val="decimal"/>
      <w:lvlText w:val="%1.%2.%3.%4.%5.%6.%7.%8."/>
      <w:lvlJc w:val="left"/>
      <w:pPr>
        <w:ind w:left="3799" w:hanging="1440"/>
      </w:pPr>
      <w:rPr>
        <w:rFonts w:hint="default"/>
      </w:rPr>
    </w:lvl>
    <w:lvl w:ilvl="8">
      <w:start w:val="1"/>
      <w:numFmt w:val="decimal"/>
      <w:lvlText w:val="%1.%2.%3.%4.%5.%6.%7.%8.%9."/>
      <w:lvlJc w:val="left"/>
      <w:pPr>
        <w:ind w:left="4136" w:hanging="1440"/>
      </w:pPr>
      <w:rPr>
        <w:rFonts w:hint="default"/>
      </w:rPr>
    </w:lvl>
  </w:abstractNum>
  <w:abstractNum w:abstractNumId="44">
    <w:nsid w:val="7DFD2D66"/>
    <w:multiLevelType w:val="multilevel"/>
    <w:tmpl w:val="83A020F2"/>
    <w:lvl w:ilvl="0">
      <w:start w:val="2"/>
      <w:numFmt w:val="decimal"/>
      <w:lvlText w:val="%1"/>
      <w:lvlJc w:val="left"/>
      <w:pPr>
        <w:ind w:left="117" w:hanging="581"/>
      </w:pPr>
      <w:rPr>
        <w:rFonts w:hint="default"/>
      </w:rPr>
    </w:lvl>
    <w:lvl w:ilvl="1">
      <w:start w:val="10"/>
      <w:numFmt w:val="decimal"/>
      <w:lvlText w:val="%1.%2"/>
      <w:lvlJc w:val="left"/>
      <w:pPr>
        <w:ind w:left="117" w:hanging="581"/>
      </w:pPr>
      <w:rPr>
        <w:rFonts w:hint="default"/>
      </w:rPr>
    </w:lvl>
    <w:lvl w:ilvl="2">
      <w:start w:val="3"/>
      <w:numFmt w:val="decimal"/>
      <w:lvlText w:val="%1.%2.%3"/>
      <w:lvlJc w:val="left"/>
      <w:pPr>
        <w:ind w:left="117" w:hanging="581"/>
      </w:pPr>
      <w:rPr>
        <w:rFonts w:ascii="Cambria" w:eastAsia="Cambria" w:hAnsi="Cambria" w:cs="Cambria" w:hint="default"/>
        <w:spacing w:val="-2"/>
        <w:w w:val="100"/>
        <w:sz w:val="20"/>
        <w:szCs w:val="20"/>
      </w:rPr>
    </w:lvl>
    <w:lvl w:ilvl="3">
      <w:numFmt w:val="bullet"/>
      <w:lvlText w:val="-"/>
      <w:lvlJc w:val="left"/>
      <w:pPr>
        <w:ind w:left="117" w:hanging="164"/>
      </w:pPr>
      <w:rPr>
        <w:rFonts w:ascii="Cambria" w:eastAsia="Cambria" w:hAnsi="Cambria" w:cs="Cambria" w:hint="default"/>
        <w:w w:val="100"/>
        <w:sz w:val="20"/>
        <w:szCs w:val="20"/>
      </w:rPr>
    </w:lvl>
    <w:lvl w:ilvl="4">
      <w:numFmt w:val="bullet"/>
      <w:lvlText w:val="•"/>
      <w:lvlJc w:val="left"/>
      <w:pPr>
        <w:ind w:left="4360" w:hanging="164"/>
      </w:pPr>
      <w:rPr>
        <w:rFonts w:hint="default"/>
      </w:rPr>
    </w:lvl>
    <w:lvl w:ilvl="5">
      <w:numFmt w:val="bullet"/>
      <w:lvlText w:val="•"/>
      <w:lvlJc w:val="left"/>
      <w:pPr>
        <w:ind w:left="5420" w:hanging="164"/>
      </w:pPr>
      <w:rPr>
        <w:rFonts w:hint="default"/>
      </w:rPr>
    </w:lvl>
    <w:lvl w:ilvl="6">
      <w:numFmt w:val="bullet"/>
      <w:lvlText w:val="•"/>
      <w:lvlJc w:val="left"/>
      <w:pPr>
        <w:ind w:left="6480" w:hanging="164"/>
      </w:pPr>
      <w:rPr>
        <w:rFonts w:hint="default"/>
      </w:rPr>
    </w:lvl>
    <w:lvl w:ilvl="7">
      <w:numFmt w:val="bullet"/>
      <w:lvlText w:val="•"/>
      <w:lvlJc w:val="left"/>
      <w:pPr>
        <w:ind w:left="7540" w:hanging="164"/>
      </w:pPr>
      <w:rPr>
        <w:rFonts w:hint="default"/>
      </w:rPr>
    </w:lvl>
    <w:lvl w:ilvl="8">
      <w:numFmt w:val="bullet"/>
      <w:lvlText w:val="•"/>
      <w:lvlJc w:val="left"/>
      <w:pPr>
        <w:ind w:left="8600" w:hanging="164"/>
      </w:pPr>
      <w:rPr>
        <w:rFonts w:hint="default"/>
      </w:rPr>
    </w:lvl>
  </w:abstractNum>
  <w:abstractNum w:abstractNumId="45">
    <w:nsid w:val="7E606B16"/>
    <w:multiLevelType w:val="multilevel"/>
    <w:tmpl w:val="58947F4E"/>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9"/>
  </w:num>
  <w:num w:numId="2">
    <w:abstractNumId w:val="40"/>
  </w:num>
  <w:num w:numId="3">
    <w:abstractNumId w:val="30"/>
  </w:num>
  <w:num w:numId="4">
    <w:abstractNumId w:val="20"/>
  </w:num>
  <w:num w:numId="5">
    <w:abstractNumId w:val="7"/>
  </w:num>
  <w:num w:numId="6">
    <w:abstractNumId w:val="0"/>
  </w:num>
  <w:num w:numId="7">
    <w:abstractNumId w:val="2"/>
  </w:num>
  <w:num w:numId="8">
    <w:abstractNumId w:val="44"/>
  </w:num>
  <w:num w:numId="9">
    <w:abstractNumId w:val="31"/>
  </w:num>
  <w:num w:numId="10">
    <w:abstractNumId w:val="4"/>
  </w:num>
  <w:num w:numId="11">
    <w:abstractNumId w:val="3"/>
  </w:num>
  <w:num w:numId="12">
    <w:abstractNumId w:val="16"/>
  </w:num>
  <w:num w:numId="13">
    <w:abstractNumId w:val="10"/>
  </w:num>
  <w:num w:numId="14">
    <w:abstractNumId w:val="13"/>
  </w:num>
  <w:num w:numId="15">
    <w:abstractNumId w:val="36"/>
  </w:num>
  <w:num w:numId="16">
    <w:abstractNumId w:val="25"/>
  </w:num>
  <w:num w:numId="17">
    <w:abstractNumId w:val="1"/>
  </w:num>
  <w:num w:numId="18">
    <w:abstractNumId w:val="15"/>
  </w:num>
  <w:num w:numId="19">
    <w:abstractNumId w:val="21"/>
  </w:num>
  <w:num w:numId="20">
    <w:abstractNumId w:val="23"/>
  </w:num>
  <w:num w:numId="21">
    <w:abstractNumId w:val="6"/>
  </w:num>
  <w:num w:numId="22">
    <w:abstractNumId w:val="38"/>
  </w:num>
  <w:num w:numId="23">
    <w:abstractNumId w:val="17"/>
  </w:num>
  <w:num w:numId="24">
    <w:abstractNumId w:val="11"/>
  </w:num>
  <w:num w:numId="25">
    <w:abstractNumId w:val="35"/>
    <w:lvlOverride w:ilvl="0"/>
    <w:lvlOverride w:ilvl="1">
      <w:startOverride w:val="1"/>
    </w:lvlOverride>
    <w:lvlOverride w:ilvl="2"/>
    <w:lvlOverride w:ilvl="3"/>
    <w:lvlOverride w:ilvl="4"/>
    <w:lvlOverride w:ilvl="5"/>
    <w:lvlOverride w:ilvl="6"/>
    <w:lvlOverride w:ilvl="7"/>
    <w:lvlOverride w:ilvl="8"/>
  </w:num>
  <w:num w:numId="26">
    <w:abstractNumId w:val="5"/>
    <w:lvlOverride w:ilvl="0"/>
    <w:lvlOverride w:ilvl="1">
      <w:startOverride w:val="1"/>
    </w:lvlOverride>
    <w:lvlOverride w:ilvl="2"/>
    <w:lvlOverride w:ilvl="3"/>
    <w:lvlOverride w:ilvl="4"/>
    <w:lvlOverride w:ilvl="5"/>
    <w:lvlOverride w:ilvl="6"/>
    <w:lvlOverride w:ilvl="7"/>
    <w:lvlOverride w:ilvl="8"/>
  </w:num>
  <w:num w:numId="27">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2"/>
    <w:lvlOverride w:ilvl="0"/>
    <w:lvlOverride w:ilvl="1">
      <w:startOverride w:val="1"/>
    </w:lvlOverride>
    <w:lvlOverride w:ilvl="2"/>
    <w:lvlOverride w:ilvl="3"/>
    <w:lvlOverride w:ilvl="4"/>
    <w:lvlOverride w:ilvl="5"/>
    <w:lvlOverride w:ilvl="6"/>
    <w:lvlOverride w:ilvl="7"/>
    <w:lvlOverride w:ilvl="8"/>
  </w:num>
  <w:num w:numId="3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lvlOverride w:ilvl="1">
      <w:startOverride w:val="1"/>
    </w:lvlOverride>
    <w:lvlOverride w:ilvl="2"/>
    <w:lvlOverride w:ilvl="3"/>
    <w:lvlOverride w:ilvl="4"/>
    <w:lvlOverride w:ilvl="5"/>
    <w:lvlOverride w:ilvl="6"/>
    <w:lvlOverride w:ilvl="7"/>
    <w:lvlOverride w:ilvl="8"/>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9"/>
  </w:num>
  <w:num w:numId="39">
    <w:abstractNumId w:val="43"/>
  </w:num>
  <w:num w:numId="40">
    <w:abstractNumId w:val="8"/>
  </w:num>
  <w:num w:numId="41">
    <w:abstractNumId w:val="28"/>
  </w:num>
  <w:num w:numId="42">
    <w:abstractNumId w:val="32"/>
  </w:num>
  <w:num w:numId="43">
    <w:abstractNumId w:val="18"/>
  </w:num>
  <w:num w:numId="44">
    <w:abstractNumId w:val="37"/>
  </w:num>
  <w:num w:numId="45">
    <w:abstractNumId w:val="45"/>
  </w:num>
  <w:num w:numId="46">
    <w:abstractNumId w:val="9"/>
  </w:num>
  <w:num w:numId="4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971"/>
    <w:rsid w:val="00011090"/>
    <w:rsid w:val="00012A4B"/>
    <w:rsid w:val="00013AE7"/>
    <w:rsid w:val="00030D8F"/>
    <w:rsid w:val="00040CCA"/>
    <w:rsid w:val="00041C55"/>
    <w:rsid w:val="00042C77"/>
    <w:rsid w:val="00046DFE"/>
    <w:rsid w:val="00080F0E"/>
    <w:rsid w:val="000927A0"/>
    <w:rsid w:val="000958A3"/>
    <w:rsid w:val="000A69C1"/>
    <w:rsid w:val="000B49D6"/>
    <w:rsid w:val="000D18EA"/>
    <w:rsid w:val="000D6649"/>
    <w:rsid w:val="000D7D69"/>
    <w:rsid w:val="000F5CEB"/>
    <w:rsid w:val="000F76D2"/>
    <w:rsid w:val="001010D2"/>
    <w:rsid w:val="001071DC"/>
    <w:rsid w:val="001167B8"/>
    <w:rsid w:val="00144878"/>
    <w:rsid w:val="00145515"/>
    <w:rsid w:val="001571FA"/>
    <w:rsid w:val="00163971"/>
    <w:rsid w:val="00185CA3"/>
    <w:rsid w:val="001A0ED0"/>
    <w:rsid w:val="001B0E2F"/>
    <w:rsid w:val="001B3905"/>
    <w:rsid w:val="001C34A7"/>
    <w:rsid w:val="001D7577"/>
    <w:rsid w:val="001F7ACB"/>
    <w:rsid w:val="00202FBB"/>
    <w:rsid w:val="00236B50"/>
    <w:rsid w:val="00250D3C"/>
    <w:rsid w:val="00250EE5"/>
    <w:rsid w:val="002525C8"/>
    <w:rsid w:val="00257DF8"/>
    <w:rsid w:val="00261E63"/>
    <w:rsid w:val="002949C5"/>
    <w:rsid w:val="002A028D"/>
    <w:rsid w:val="002A0A8B"/>
    <w:rsid w:val="002B1F8D"/>
    <w:rsid w:val="002F14C2"/>
    <w:rsid w:val="002F19BD"/>
    <w:rsid w:val="002F67F2"/>
    <w:rsid w:val="002F6C9F"/>
    <w:rsid w:val="002F7F84"/>
    <w:rsid w:val="00315C21"/>
    <w:rsid w:val="00316585"/>
    <w:rsid w:val="00317E10"/>
    <w:rsid w:val="0032055B"/>
    <w:rsid w:val="00337370"/>
    <w:rsid w:val="00343265"/>
    <w:rsid w:val="00344478"/>
    <w:rsid w:val="003504CE"/>
    <w:rsid w:val="00362AB3"/>
    <w:rsid w:val="00370670"/>
    <w:rsid w:val="003768E0"/>
    <w:rsid w:val="003820EC"/>
    <w:rsid w:val="003A3102"/>
    <w:rsid w:val="003B393C"/>
    <w:rsid w:val="003B5497"/>
    <w:rsid w:val="003C3340"/>
    <w:rsid w:val="003D1D9B"/>
    <w:rsid w:val="003E2966"/>
    <w:rsid w:val="003E5E90"/>
    <w:rsid w:val="003F0DAF"/>
    <w:rsid w:val="003F1A81"/>
    <w:rsid w:val="003F2733"/>
    <w:rsid w:val="004062D7"/>
    <w:rsid w:val="00410DCB"/>
    <w:rsid w:val="004436CB"/>
    <w:rsid w:val="00447852"/>
    <w:rsid w:val="00453FF8"/>
    <w:rsid w:val="00455A49"/>
    <w:rsid w:val="00465173"/>
    <w:rsid w:val="004675D3"/>
    <w:rsid w:val="004D3099"/>
    <w:rsid w:val="004D4F63"/>
    <w:rsid w:val="004E1517"/>
    <w:rsid w:val="0050734C"/>
    <w:rsid w:val="005168D4"/>
    <w:rsid w:val="0052694E"/>
    <w:rsid w:val="005350C8"/>
    <w:rsid w:val="005453E0"/>
    <w:rsid w:val="005477DE"/>
    <w:rsid w:val="00557294"/>
    <w:rsid w:val="00583D20"/>
    <w:rsid w:val="0059414B"/>
    <w:rsid w:val="005A102F"/>
    <w:rsid w:val="005A1B55"/>
    <w:rsid w:val="005A485A"/>
    <w:rsid w:val="005A56C0"/>
    <w:rsid w:val="005B5CBA"/>
    <w:rsid w:val="005C362B"/>
    <w:rsid w:val="005C5CEC"/>
    <w:rsid w:val="005D62C4"/>
    <w:rsid w:val="005E0258"/>
    <w:rsid w:val="005F0B2B"/>
    <w:rsid w:val="005F2A44"/>
    <w:rsid w:val="006073F1"/>
    <w:rsid w:val="00621107"/>
    <w:rsid w:val="00636770"/>
    <w:rsid w:val="00654E36"/>
    <w:rsid w:val="00667D1D"/>
    <w:rsid w:val="00671EFD"/>
    <w:rsid w:val="00673C48"/>
    <w:rsid w:val="00676E10"/>
    <w:rsid w:val="0068317B"/>
    <w:rsid w:val="00695D85"/>
    <w:rsid w:val="006A2B1D"/>
    <w:rsid w:val="006A3016"/>
    <w:rsid w:val="006A715A"/>
    <w:rsid w:val="006A7262"/>
    <w:rsid w:val="006D3B75"/>
    <w:rsid w:val="007205DB"/>
    <w:rsid w:val="00721489"/>
    <w:rsid w:val="007278C8"/>
    <w:rsid w:val="00747E6F"/>
    <w:rsid w:val="00752E51"/>
    <w:rsid w:val="0075395E"/>
    <w:rsid w:val="0075746B"/>
    <w:rsid w:val="00764113"/>
    <w:rsid w:val="00773D81"/>
    <w:rsid w:val="007845F2"/>
    <w:rsid w:val="00786A29"/>
    <w:rsid w:val="00796B8E"/>
    <w:rsid w:val="007A5094"/>
    <w:rsid w:val="007C5634"/>
    <w:rsid w:val="007D5C9C"/>
    <w:rsid w:val="007E090A"/>
    <w:rsid w:val="008268B3"/>
    <w:rsid w:val="00852B43"/>
    <w:rsid w:val="008561BC"/>
    <w:rsid w:val="00857926"/>
    <w:rsid w:val="00865E8C"/>
    <w:rsid w:val="0086679F"/>
    <w:rsid w:val="00871128"/>
    <w:rsid w:val="00872DB7"/>
    <w:rsid w:val="00877073"/>
    <w:rsid w:val="008A3A3A"/>
    <w:rsid w:val="008A4D3D"/>
    <w:rsid w:val="008B14CB"/>
    <w:rsid w:val="008C78BB"/>
    <w:rsid w:val="008E0AAC"/>
    <w:rsid w:val="008F7011"/>
    <w:rsid w:val="00936FCD"/>
    <w:rsid w:val="00954D36"/>
    <w:rsid w:val="0096273B"/>
    <w:rsid w:val="009726A1"/>
    <w:rsid w:val="00976728"/>
    <w:rsid w:val="00987124"/>
    <w:rsid w:val="00987131"/>
    <w:rsid w:val="009B6056"/>
    <w:rsid w:val="009C0203"/>
    <w:rsid w:val="009C2CF3"/>
    <w:rsid w:val="009C35C3"/>
    <w:rsid w:val="00A10995"/>
    <w:rsid w:val="00A26D6D"/>
    <w:rsid w:val="00A31261"/>
    <w:rsid w:val="00A320BA"/>
    <w:rsid w:val="00A37104"/>
    <w:rsid w:val="00A906D6"/>
    <w:rsid w:val="00AB157D"/>
    <w:rsid w:val="00AB3963"/>
    <w:rsid w:val="00AB715D"/>
    <w:rsid w:val="00AD060B"/>
    <w:rsid w:val="00AF1113"/>
    <w:rsid w:val="00AF190E"/>
    <w:rsid w:val="00AF35D4"/>
    <w:rsid w:val="00AF6B05"/>
    <w:rsid w:val="00AF6B6B"/>
    <w:rsid w:val="00B17101"/>
    <w:rsid w:val="00B54DE8"/>
    <w:rsid w:val="00B61556"/>
    <w:rsid w:val="00B70996"/>
    <w:rsid w:val="00B81C20"/>
    <w:rsid w:val="00B86614"/>
    <w:rsid w:val="00B969D5"/>
    <w:rsid w:val="00BB44C6"/>
    <w:rsid w:val="00BC70DC"/>
    <w:rsid w:val="00BE0FF1"/>
    <w:rsid w:val="00BE6168"/>
    <w:rsid w:val="00BE7A0C"/>
    <w:rsid w:val="00BF3C5D"/>
    <w:rsid w:val="00C15523"/>
    <w:rsid w:val="00C225B1"/>
    <w:rsid w:val="00C259DE"/>
    <w:rsid w:val="00C26AE8"/>
    <w:rsid w:val="00C36573"/>
    <w:rsid w:val="00C44E7D"/>
    <w:rsid w:val="00C45759"/>
    <w:rsid w:val="00C634BB"/>
    <w:rsid w:val="00C82425"/>
    <w:rsid w:val="00CB022B"/>
    <w:rsid w:val="00CC79CC"/>
    <w:rsid w:val="00CD02C4"/>
    <w:rsid w:val="00CD5092"/>
    <w:rsid w:val="00CD5A2C"/>
    <w:rsid w:val="00CD6348"/>
    <w:rsid w:val="00CE6D1B"/>
    <w:rsid w:val="00CF1789"/>
    <w:rsid w:val="00CF680B"/>
    <w:rsid w:val="00D01F26"/>
    <w:rsid w:val="00D1199F"/>
    <w:rsid w:val="00D129D1"/>
    <w:rsid w:val="00D16DC0"/>
    <w:rsid w:val="00D21677"/>
    <w:rsid w:val="00D33014"/>
    <w:rsid w:val="00D4442A"/>
    <w:rsid w:val="00D508E2"/>
    <w:rsid w:val="00D80793"/>
    <w:rsid w:val="00D81996"/>
    <w:rsid w:val="00DA0D7A"/>
    <w:rsid w:val="00DA600B"/>
    <w:rsid w:val="00DC5844"/>
    <w:rsid w:val="00DE6CC0"/>
    <w:rsid w:val="00E061FC"/>
    <w:rsid w:val="00E101F1"/>
    <w:rsid w:val="00E11913"/>
    <w:rsid w:val="00E24E9B"/>
    <w:rsid w:val="00E31050"/>
    <w:rsid w:val="00E35175"/>
    <w:rsid w:val="00E353D6"/>
    <w:rsid w:val="00E404CA"/>
    <w:rsid w:val="00E51233"/>
    <w:rsid w:val="00E51DBF"/>
    <w:rsid w:val="00E542C2"/>
    <w:rsid w:val="00E54336"/>
    <w:rsid w:val="00E60D8C"/>
    <w:rsid w:val="00E66D9A"/>
    <w:rsid w:val="00E70BBB"/>
    <w:rsid w:val="00E8123E"/>
    <w:rsid w:val="00EA04BF"/>
    <w:rsid w:val="00EA1AB9"/>
    <w:rsid w:val="00EA6B02"/>
    <w:rsid w:val="00EB1CB5"/>
    <w:rsid w:val="00EB3E6C"/>
    <w:rsid w:val="00EE5DDE"/>
    <w:rsid w:val="00F02746"/>
    <w:rsid w:val="00F054E3"/>
    <w:rsid w:val="00F05ECA"/>
    <w:rsid w:val="00F12DED"/>
    <w:rsid w:val="00F132DD"/>
    <w:rsid w:val="00F15B82"/>
    <w:rsid w:val="00F214FB"/>
    <w:rsid w:val="00F25167"/>
    <w:rsid w:val="00F2552E"/>
    <w:rsid w:val="00F3013F"/>
    <w:rsid w:val="00F3378E"/>
    <w:rsid w:val="00F44E84"/>
    <w:rsid w:val="00F51530"/>
    <w:rsid w:val="00F66760"/>
    <w:rsid w:val="00F81ED3"/>
    <w:rsid w:val="00F8250F"/>
    <w:rsid w:val="00F84009"/>
    <w:rsid w:val="00F84AE4"/>
    <w:rsid w:val="00F863C7"/>
    <w:rsid w:val="00F87091"/>
    <w:rsid w:val="00F9404B"/>
    <w:rsid w:val="00F95B27"/>
    <w:rsid w:val="00F95F57"/>
    <w:rsid w:val="00FA5889"/>
    <w:rsid w:val="00FB3CB5"/>
    <w:rsid w:val="00FD0CF0"/>
    <w:rsid w:val="00FD7546"/>
    <w:rsid w:val="00FE18C4"/>
    <w:rsid w:val="00FE5D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8E1A78-12ED-41B4-98C5-E48F33448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1010D2"/>
    <w:rPr>
      <w:rFonts w:ascii="Cambria" w:eastAsia="Cambria" w:hAnsi="Cambria" w:cs="Cambria"/>
    </w:rPr>
  </w:style>
  <w:style w:type="paragraph" w:styleId="1">
    <w:name w:val="heading 1"/>
    <w:basedOn w:val="a"/>
    <w:link w:val="10"/>
    <w:uiPriority w:val="1"/>
    <w:qFormat/>
    <w:rsid w:val="001010D2"/>
    <w:pPr>
      <w:ind w:left="2964" w:hanging="346"/>
      <w:outlineLvl w:val="0"/>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1010D2"/>
    <w:tblPr>
      <w:tblInd w:w="0" w:type="dxa"/>
      <w:tblCellMar>
        <w:top w:w="0" w:type="dxa"/>
        <w:left w:w="0" w:type="dxa"/>
        <w:bottom w:w="0" w:type="dxa"/>
        <w:right w:w="0" w:type="dxa"/>
      </w:tblCellMar>
    </w:tblPr>
  </w:style>
  <w:style w:type="paragraph" w:styleId="a3">
    <w:name w:val="Body Text"/>
    <w:basedOn w:val="a"/>
    <w:uiPriority w:val="1"/>
    <w:qFormat/>
    <w:rsid w:val="001010D2"/>
    <w:pPr>
      <w:ind w:left="117" w:firstLine="566"/>
      <w:jc w:val="both"/>
    </w:pPr>
    <w:rPr>
      <w:sz w:val="20"/>
      <w:szCs w:val="20"/>
    </w:rPr>
  </w:style>
  <w:style w:type="paragraph" w:styleId="a4">
    <w:name w:val="List Paragraph"/>
    <w:basedOn w:val="a"/>
    <w:uiPriority w:val="1"/>
    <w:qFormat/>
    <w:rsid w:val="001010D2"/>
    <w:pPr>
      <w:ind w:left="117" w:firstLine="566"/>
      <w:jc w:val="both"/>
    </w:pPr>
  </w:style>
  <w:style w:type="paragraph" w:customStyle="1" w:styleId="TableParagraph">
    <w:name w:val="Table Paragraph"/>
    <w:basedOn w:val="a"/>
    <w:uiPriority w:val="1"/>
    <w:qFormat/>
    <w:rsid w:val="001010D2"/>
    <w:pPr>
      <w:spacing w:before="1"/>
      <w:ind w:left="200"/>
    </w:pPr>
  </w:style>
  <w:style w:type="character" w:styleId="a5">
    <w:name w:val="Hyperlink"/>
    <w:basedOn w:val="a0"/>
    <w:uiPriority w:val="99"/>
    <w:unhideWhenUsed/>
    <w:rsid w:val="006073F1"/>
    <w:rPr>
      <w:color w:val="0000FF" w:themeColor="hyperlink"/>
      <w:u w:val="single"/>
    </w:rPr>
  </w:style>
  <w:style w:type="paragraph" w:styleId="a6">
    <w:name w:val="header"/>
    <w:basedOn w:val="a"/>
    <w:link w:val="a7"/>
    <w:uiPriority w:val="99"/>
    <w:unhideWhenUsed/>
    <w:rsid w:val="00CF680B"/>
    <w:pPr>
      <w:tabs>
        <w:tab w:val="center" w:pos="4677"/>
        <w:tab w:val="right" w:pos="9355"/>
      </w:tabs>
    </w:pPr>
  </w:style>
  <w:style w:type="character" w:customStyle="1" w:styleId="a7">
    <w:name w:val="Верхний колонтитул Знак"/>
    <w:basedOn w:val="a0"/>
    <w:link w:val="a6"/>
    <w:uiPriority w:val="99"/>
    <w:rsid w:val="00CF680B"/>
    <w:rPr>
      <w:rFonts w:ascii="Cambria" w:eastAsia="Cambria" w:hAnsi="Cambria" w:cs="Cambria"/>
    </w:rPr>
  </w:style>
  <w:style w:type="paragraph" w:styleId="a8">
    <w:name w:val="footer"/>
    <w:basedOn w:val="a"/>
    <w:link w:val="a9"/>
    <w:uiPriority w:val="99"/>
    <w:unhideWhenUsed/>
    <w:rsid w:val="00CF680B"/>
    <w:pPr>
      <w:tabs>
        <w:tab w:val="center" w:pos="4677"/>
        <w:tab w:val="right" w:pos="9355"/>
      </w:tabs>
    </w:pPr>
  </w:style>
  <w:style w:type="character" w:customStyle="1" w:styleId="a9">
    <w:name w:val="Нижний колонтитул Знак"/>
    <w:basedOn w:val="a0"/>
    <w:link w:val="a8"/>
    <w:uiPriority w:val="99"/>
    <w:rsid w:val="00CF680B"/>
    <w:rPr>
      <w:rFonts w:ascii="Cambria" w:eastAsia="Cambria" w:hAnsi="Cambria" w:cs="Cambria"/>
    </w:rPr>
  </w:style>
  <w:style w:type="character" w:styleId="aa">
    <w:name w:val="footnote reference"/>
    <w:uiPriority w:val="99"/>
    <w:rsid w:val="00987124"/>
    <w:rPr>
      <w:rFonts w:cs="Times New Roman"/>
      <w:vertAlign w:val="superscript"/>
    </w:rPr>
  </w:style>
  <w:style w:type="paragraph" w:styleId="ab">
    <w:name w:val="No Spacing"/>
    <w:uiPriority w:val="1"/>
    <w:qFormat/>
    <w:rsid w:val="00872DB7"/>
    <w:pPr>
      <w:widowControl/>
      <w:autoSpaceDE/>
      <w:autoSpaceDN/>
    </w:pPr>
    <w:rPr>
      <w:rFonts w:ascii="Calibri" w:eastAsia="Calibri" w:hAnsi="Calibri" w:cs="Times New Roman"/>
      <w:lang w:val="ru-RU"/>
    </w:rPr>
  </w:style>
  <w:style w:type="paragraph" w:customStyle="1" w:styleId="ConsPlusNormal">
    <w:name w:val="ConsPlusNormal"/>
    <w:rsid w:val="001C34A7"/>
    <w:pPr>
      <w:widowControl/>
      <w:adjustRightInd w:val="0"/>
      <w:ind w:firstLine="720"/>
    </w:pPr>
    <w:rPr>
      <w:rFonts w:ascii="Arial" w:eastAsia="Times New Roman" w:hAnsi="Arial" w:cs="Arial"/>
      <w:sz w:val="20"/>
      <w:szCs w:val="20"/>
      <w:lang w:val="ru-RU" w:eastAsia="ru-RU"/>
    </w:rPr>
  </w:style>
  <w:style w:type="paragraph" w:customStyle="1" w:styleId="ConsPlusTitle">
    <w:name w:val="ConsPlusTitle"/>
    <w:rsid w:val="001C34A7"/>
    <w:rPr>
      <w:rFonts w:ascii="Calibri" w:eastAsia="Times New Roman" w:hAnsi="Calibri" w:cs="Calibri"/>
      <w:b/>
      <w:szCs w:val="20"/>
      <w:lang w:val="ru-RU" w:eastAsia="ru-RU"/>
    </w:rPr>
  </w:style>
  <w:style w:type="paragraph" w:customStyle="1" w:styleId="Default">
    <w:name w:val="Default"/>
    <w:uiPriority w:val="99"/>
    <w:rsid w:val="003C3340"/>
    <w:pPr>
      <w:widowControl/>
      <w:adjustRightInd w:val="0"/>
    </w:pPr>
    <w:rPr>
      <w:rFonts w:ascii="Times New Roman" w:eastAsia="Times New Roman" w:hAnsi="Times New Roman" w:cs="Times New Roman"/>
      <w:color w:val="000000"/>
      <w:sz w:val="24"/>
      <w:szCs w:val="24"/>
      <w:lang w:val="ru-RU"/>
    </w:rPr>
  </w:style>
  <w:style w:type="paragraph" w:customStyle="1" w:styleId="Normal1">
    <w:name w:val="Normal1"/>
    <w:rsid w:val="003C3340"/>
    <w:pPr>
      <w:autoSpaceDE/>
      <w:autoSpaceDN/>
      <w:spacing w:line="300" w:lineRule="auto"/>
      <w:ind w:firstLine="720"/>
    </w:pPr>
    <w:rPr>
      <w:rFonts w:ascii="Times New Roman" w:eastAsia="Times New Roman" w:hAnsi="Times New Roman" w:cs="Times New Roman"/>
      <w:lang w:val="ru-RU" w:eastAsia="ru-RU"/>
    </w:rPr>
  </w:style>
  <w:style w:type="paragraph" w:styleId="ac">
    <w:name w:val="Balloon Text"/>
    <w:basedOn w:val="a"/>
    <w:link w:val="ad"/>
    <w:uiPriority w:val="99"/>
    <w:semiHidden/>
    <w:unhideWhenUsed/>
    <w:rsid w:val="001B0E2F"/>
    <w:rPr>
      <w:rFonts w:ascii="Segoe UI" w:hAnsi="Segoe UI" w:cs="Segoe UI"/>
      <w:sz w:val="18"/>
      <w:szCs w:val="18"/>
    </w:rPr>
  </w:style>
  <w:style w:type="character" w:customStyle="1" w:styleId="ad">
    <w:name w:val="Текст выноски Знак"/>
    <w:basedOn w:val="a0"/>
    <w:link w:val="ac"/>
    <w:uiPriority w:val="99"/>
    <w:semiHidden/>
    <w:rsid w:val="001B0E2F"/>
    <w:rPr>
      <w:rFonts w:ascii="Segoe UI" w:eastAsia="Cambria" w:hAnsi="Segoe UI" w:cs="Segoe UI"/>
      <w:sz w:val="18"/>
      <w:szCs w:val="18"/>
    </w:rPr>
  </w:style>
  <w:style w:type="character" w:customStyle="1" w:styleId="10">
    <w:name w:val="Заголовок 1 Знак"/>
    <w:basedOn w:val="a0"/>
    <w:link w:val="1"/>
    <w:uiPriority w:val="1"/>
    <w:rsid w:val="002A0A8B"/>
    <w:rPr>
      <w:rFonts w:ascii="Cambria" w:eastAsia="Cambria" w:hAnsi="Cambria" w:cs="Cambr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160692">
      <w:bodyDiv w:val="1"/>
      <w:marLeft w:val="0"/>
      <w:marRight w:val="0"/>
      <w:marTop w:val="0"/>
      <w:marBottom w:val="0"/>
      <w:divBdr>
        <w:top w:val="none" w:sz="0" w:space="0" w:color="auto"/>
        <w:left w:val="none" w:sz="0" w:space="0" w:color="auto"/>
        <w:bottom w:val="none" w:sz="0" w:space="0" w:color="auto"/>
        <w:right w:val="none" w:sz="0" w:space="0" w:color="auto"/>
      </w:divBdr>
    </w:div>
    <w:div w:id="13147240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5;&#1072;&#1096;.&#1076;&#1086;&#1084;.&#1088;&#1092;" TargetMode="External"/><Relationship Id="rId13" Type="http://schemas.openxmlformats.org/officeDocument/2006/relationships/hyperlink" Target="consultantplus://offline/ref=0E6604B2C0F9ED1A550086FC79924A2CDBCE4D155B814F49C79E199C43009323C860E6DAA06A30BBD9BBB131AD93DEA28E5C1AC8A269C8AEY8M9Q" TargetMode="External"/><Relationship Id="rId18" Type="http://schemas.openxmlformats.org/officeDocument/2006/relationships/hyperlink" Target="consultantplus://offline/ref=438E959436422F97A296DBCB598CC8E8080A9CCD92DD6262E387449C88637BC012EC3AA0D700C9FAA4FDD1XFjCM" TargetMode="External"/><Relationship Id="rId3" Type="http://schemas.openxmlformats.org/officeDocument/2006/relationships/styles" Target="styles.xml"/><Relationship Id="rId21" Type="http://schemas.openxmlformats.org/officeDocument/2006/relationships/hyperlink" Target="consultantplus://offline/ref=438E959436422F97A296DBCB598CC8E80B0A9DC69980686ABA8B469B873C7ED503B435A1CA1EC8E5B8FFD3FEXAj6M" TargetMode="External"/><Relationship Id="rId7" Type="http://schemas.openxmlformats.org/officeDocument/2006/relationships/endnotes" Target="endnotes.xml"/><Relationship Id="rId12" Type="http://schemas.openxmlformats.org/officeDocument/2006/relationships/hyperlink" Target="consultantplus://offline/ref=0E6604B2C0F9ED1A550086FC79924A2CDBCE4D155B814F49C79E199C43009323C860E6DAA06A30BBDEBBB131AD93DEA28E5C1AC8A269C8AEY8M9Q" TargetMode="External"/><Relationship Id="rId17" Type="http://schemas.openxmlformats.org/officeDocument/2006/relationships/hyperlink" Target="consultantplus://offline/ref=438E959436422F97A296C4DE5C8CC8E80B0990C09C8B3560B2D24A99803321D016A56DAECB03D6E4A7E3D1FCA4X2j1M" TargetMode="External"/><Relationship Id="rId2" Type="http://schemas.openxmlformats.org/officeDocument/2006/relationships/numbering" Target="numbering.xml"/><Relationship Id="rId16" Type="http://schemas.openxmlformats.org/officeDocument/2006/relationships/hyperlink" Target="consultantplus://offline/ref=438E959436422F97A296C4DE5C8CC8E8080D90C298823560B2D24A99803321D016A56DAECB03D6E4A7E3D1FCA4X2j1M" TargetMode="External"/><Relationship Id="rId20" Type="http://schemas.openxmlformats.org/officeDocument/2006/relationships/hyperlink" Target="consultantplus://offline/ref=438E959436422F97A296DBCB598CC8E8080A9CCD92DD6262E387449C88637BC012EC3AA0D700C9FAA4FDD1XFjC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E6604B2C0F9ED1A550086FC79924A2CDBCD491259844F49C79E199C43009323C860E6DAA06A31BCD8BBB131AD93DEA28E5C1AC8A269C8AEY8M9Q"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438E959436422F97A296C4DE5C8CC8E80B0990C09C8B3560B2D24A99803321D004A535A2C900C8E5A5F687ADE2744CF4EC7B5108AD7115E3X3jBM" TargetMode="External"/><Relationship Id="rId23" Type="http://schemas.openxmlformats.org/officeDocument/2006/relationships/fontTable" Target="fontTable.xml"/><Relationship Id="rId10" Type="http://schemas.openxmlformats.org/officeDocument/2006/relationships/hyperlink" Target="mailto:Accreditive@raiffeisen.ru" TargetMode="External"/><Relationship Id="rId19" Type="http://schemas.openxmlformats.org/officeDocument/2006/relationships/hyperlink" Target="consultantplus://offline/ref=438E959436422F97A296DBCB598CC8E80B0A9DC69980686ABA8B469B873C7ED503B435A1CA1EC8E5B8FFD3FEXAj6M" TargetMode="External"/><Relationship Id="rId4" Type="http://schemas.openxmlformats.org/officeDocument/2006/relationships/settings" Target="settings.xml"/><Relationship Id="rId9" Type="http://schemas.openxmlformats.org/officeDocument/2006/relationships/hyperlink" Target="mailto:Accreditive@raiffeisen.ru" TargetMode="External"/><Relationship Id="rId14" Type="http://schemas.openxmlformats.org/officeDocument/2006/relationships/hyperlink" Target="https://&#1085;&#1072;&#1096;.&#1076;&#1086;&#1084;.&#1088;&#1092;"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08648-9D43-4394-8191-05D4A9944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9023</Words>
  <Characters>51433</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Договор  №</vt:lpstr>
    </vt:vector>
  </TitlesOfParts>
  <Company>SPecialiST RePack</Company>
  <LinksUpToDate>false</LinksUpToDate>
  <CharactersWithSpaces>60336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dc:title>
  <dc:creator>Юридический отдел</dc:creator>
  <cp:lastModifiedBy>Юрист</cp:lastModifiedBy>
  <cp:revision>4</cp:revision>
  <cp:lastPrinted>2020-07-02T07:49:00Z</cp:lastPrinted>
  <dcterms:created xsi:type="dcterms:W3CDTF">2020-07-22T10:54:00Z</dcterms:created>
  <dcterms:modified xsi:type="dcterms:W3CDTF">2020-07-22T11:17:00Z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2018-12-24T00:00:00Z</vt:filetime>
  </property>
  <property fmtid="{D5CDD505-2E9C-101B-9397-08002B2CF9AE}" pid="3" name="Creator">
    <vt:lpwstr>Microsoft® Word 2016</vt:lpwstr>
  </property>
  <property fmtid="{D5CDD505-2E9C-101B-9397-08002B2CF9AE}" pid="4" name="LastSaved">
    <vt:filetime>2020-02-27T00:00:00Z</vt:filetime>
  </property>
</Properties>
</file>