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176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5AA719AB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57909EFE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6230695D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7646EE9F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3DE2A478" w14:textId="77777777" w:rsidTr="00020A2B">
        <w:trPr>
          <w:trHeight w:val="312"/>
        </w:trPr>
        <w:tc>
          <w:tcPr>
            <w:tcW w:w="4253" w:type="dxa"/>
          </w:tcPr>
          <w:p w14:paraId="1A3D41CD" w14:textId="77777777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0A118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C7F95" w:rsidRPr="00993B11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14:paraId="3B1208A6" w14:textId="77777777" w:rsidR="00DA0B4E" w:rsidRPr="000A118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A118E">
              <w:rPr>
                <w:bCs/>
                <w:sz w:val="24"/>
                <w:szCs w:val="24"/>
              </w:rPr>
              <w:t>«</w:t>
            </w:r>
            <w:r w:rsidR="004C6229" w:rsidRPr="000A118E">
              <w:rPr>
                <w:bCs/>
                <w:sz w:val="24"/>
                <w:szCs w:val="24"/>
                <w:lang w:val="en-US"/>
              </w:rPr>
              <w:t>__</w:t>
            </w:r>
            <w:r w:rsidRPr="000A118E">
              <w:rPr>
                <w:bCs/>
                <w:sz w:val="24"/>
                <w:szCs w:val="24"/>
              </w:rPr>
              <w:t xml:space="preserve">» </w:t>
            </w:r>
            <w:r w:rsidR="004C6229" w:rsidRPr="000A118E">
              <w:rPr>
                <w:bCs/>
                <w:sz w:val="24"/>
                <w:szCs w:val="24"/>
                <w:lang w:val="en-US"/>
              </w:rPr>
              <w:t>________</w:t>
            </w:r>
            <w:r w:rsidRPr="000A118E">
              <w:rPr>
                <w:bCs/>
                <w:sz w:val="24"/>
                <w:szCs w:val="24"/>
              </w:rPr>
              <w:t xml:space="preserve"> 201</w:t>
            </w:r>
            <w:r w:rsidR="0013438E" w:rsidRPr="000A118E">
              <w:rPr>
                <w:bCs/>
                <w:sz w:val="24"/>
                <w:szCs w:val="24"/>
              </w:rPr>
              <w:t>__</w:t>
            </w:r>
            <w:r w:rsidRPr="000A118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3ACC531B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4B9CFF89" w14:textId="768E8FDF" w:rsidR="00993B11" w:rsidRPr="000928BE" w:rsidRDefault="00993B11" w:rsidP="00993B1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B332AA" w:rsidRPr="00B332AA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14:paraId="6104049B" w14:textId="77777777" w:rsidR="00747BCD" w:rsidRPr="000928BE" w:rsidRDefault="00993B11" w:rsidP="00993B1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747BCD" w:rsidRPr="000928BE">
        <w:rPr>
          <w:sz w:val="24"/>
          <w:szCs w:val="24"/>
        </w:rPr>
        <w:t>:</w:t>
      </w:r>
    </w:p>
    <w:p w14:paraId="7231A657" w14:textId="77777777" w:rsidR="00747BCD" w:rsidRPr="000928BE" w:rsidRDefault="00747BCD" w:rsidP="00747BCD">
      <w:pPr>
        <w:jc w:val="center"/>
        <w:rPr>
          <w:b/>
          <w:bCs/>
          <w:sz w:val="24"/>
          <w:szCs w:val="24"/>
        </w:rPr>
      </w:pPr>
    </w:p>
    <w:p w14:paraId="75C7575B" w14:textId="77777777" w:rsidR="00747BCD" w:rsidRPr="000928BE" w:rsidRDefault="00747BCD" w:rsidP="00747B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7B6F32B8" w14:textId="77777777" w:rsidR="00747BCD" w:rsidRPr="000928BE" w:rsidRDefault="00747BCD" w:rsidP="00747BCD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3F9B600" w14:textId="77777777" w:rsidR="00747BCD" w:rsidRPr="00041A34" w:rsidRDefault="00747BCD" w:rsidP="001675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F3627E">
        <w:rPr>
          <w:iCs/>
          <w:sz w:val="24"/>
          <w:szCs w:val="24"/>
        </w:rPr>
        <w:t xml:space="preserve">- </w:t>
      </w:r>
      <w:bookmarkStart w:id="0" w:name="_Hlk10214738"/>
      <w:r w:rsidR="00F3627E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</w:t>
      </w:r>
      <w:proofErr w:type="spellStart"/>
      <w:r w:rsidR="00F3627E" w:rsidRPr="009A1E6A">
        <w:rPr>
          <w:iCs/>
          <w:sz w:val="24"/>
          <w:szCs w:val="24"/>
        </w:rPr>
        <w:t>антисесмические</w:t>
      </w:r>
      <w:proofErr w:type="spellEnd"/>
      <w:r w:rsidR="00F3627E" w:rsidRPr="009A1E6A">
        <w:rPr>
          <w:iCs/>
          <w:sz w:val="24"/>
          <w:szCs w:val="24"/>
        </w:rPr>
        <w:t xml:space="preserve"> мероприятия в данном проекте не предусмотрены в связи с тем, что участок строительства находится в не </w:t>
      </w:r>
      <w:proofErr w:type="spellStart"/>
      <w:r w:rsidR="00F3627E" w:rsidRPr="009A1E6A">
        <w:rPr>
          <w:iCs/>
          <w:sz w:val="24"/>
          <w:szCs w:val="24"/>
        </w:rPr>
        <w:t>сейсмиически</w:t>
      </w:r>
      <w:proofErr w:type="spellEnd"/>
      <w:r w:rsidR="00F3627E" w:rsidRPr="009A1E6A">
        <w:rPr>
          <w:iCs/>
          <w:sz w:val="24"/>
          <w:szCs w:val="24"/>
        </w:rPr>
        <w:t xml:space="preserve"> опасном районе, строящийся с привлечением денежных средств УЧАСТНИКОВ ДОЛЕВОГО СТРОИТЕЛЬСТВА по строительному адресу: </w:t>
      </w:r>
      <w:r w:rsidR="00F3627E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F3627E">
        <w:rPr>
          <w:b/>
          <w:iCs/>
          <w:sz w:val="24"/>
          <w:szCs w:val="24"/>
        </w:rPr>
        <w:t>.</w:t>
      </w:r>
      <w:bookmarkEnd w:id="0"/>
    </w:p>
    <w:p w14:paraId="4DC81343" w14:textId="77777777" w:rsidR="00D05A80" w:rsidRPr="00C755DA" w:rsidRDefault="00D05A80" w:rsidP="00F42EB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C755DA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755DA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0F97D58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33022C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EE72389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144B1EE8" w14:textId="77777777" w:rsidR="00D05A80" w:rsidRPr="000A118E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0ED5F7C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4D74CA2C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47CE7AF" w14:textId="77777777" w:rsidR="002D5FC1" w:rsidRDefault="002D5FC1" w:rsidP="002D5FC1">
      <w:pPr>
        <w:pStyle w:val="aff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6D0D50E" w14:textId="77777777" w:rsidR="002D5FC1" w:rsidRDefault="002D5FC1" w:rsidP="002D5FC1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№БФСК/КРЧ/2825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40:27:030803:2825-40/004/2019-19 от 29.05.2019 г. Земельный участок площадью 8 183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648A4191" w14:textId="77777777" w:rsidR="002D5FC1" w:rsidRDefault="002D5FC1" w:rsidP="002D5FC1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Разрешение на строительство № 40-302000-62-2018 от 30.05.2018 г., выдано Администрацией города Обнинска.</w:t>
      </w:r>
    </w:p>
    <w:p w14:paraId="27023C75" w14:textId="77777777" w:rsidR="00747BCD" w:rsidRPr="00736A84" w:rsidRDefault="002D5FC1" w:rsidP="002D5FC1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r w:rsidR="00167516" w:rsidRPr="00167516">
        <w:rPr>
          <w:sz w:val="24"/>
          <w:szCs w:val="24"/>
        </w:rPr>
        <w:t>.</w:t>
      </w:r>
    </w:p>
    <w:p w14:paraId="1BD613BF" w14:textId="77777777" w:rsidR="00F55DEC" w:rsidRPr="005502FF" w:rsidRDefault="00F55DEC" w:rsidP="00747BCD">
      <w:pPr>
        <w:ind w:left="720" w:hanging="11"/>
        <w:jc w:val="both"/>
        <w:rPr>
          <w:iCs/>
          <w:sz w:val="24"/>
          <w:szCs w:val="24"/>
        </w:rPr>
      </w:pPr>
    </w:p>
    <w:p w14:paraId="7EC0458C" w14:textId="77777777" w:rsidR="00D05A80" w:rsidRPr="000A118E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ПРЕДМЕТ ДОГОВОРА</w:t>
      </w:r>
    </w:p>
    <w:p w14:paraId="313910C9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545AB7C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0CD0A44B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="00BB70E1">
        <w:rPr>
          <w:iCs/>
          <w:sz w:val="24"/>
          <w:szCs w:val="24"/>
        </w:rPr>
        <w:t>ое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3B3B889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75F4F827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51E0D97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A02A5D5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12A0B7CB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3AB7B14D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3419A68C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57171EF3" w14:textId="77777777" w:rsidR="00D05A80" w:rsidRPr="000A118E" w:rsidRDefault="00D05A80" w:rsidP="002D09F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</w:t>
      </w:r>
      <w:r w:rsidR="00CC2088">
        <w:rPr>
          <w:sz w:val="24"/>
          <w:szCs w:val="24"/>
        </w:rPr>
        <w:t>АСТНИКОМ ДОЛЕВОГО СТРОИТЕЛЬСТВА.</w:t>
      </w:r>
    </w:p>
    <w:p w14:paraId="2D0B452B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sz w:val="24"/>
          <w:szCs w:val="24"/>
        </w:rPr>
        <w:t>.</w:t>
      </w:r>
    </w:p>
    <w:p w14:paraId="246943E3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755E16F4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</w:t>
      </w:r>
      <w:r w:rsidRPr="000A118E">
        <w:rPr>
          <w:sz w:val="24"/>
          <w:szCs w:val="24"/>
        </w:rPr>
        <w:lastRenderedPageBreak/>
        <w:t>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35A39763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5FF3777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1A3B33E0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6C41E6D3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37410D50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55A875D3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3ABD0F99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20C224C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68C7C8D" w14:textId="77777777" w:rsidR="00747BCD" w:rsidRPr="000928BE" w:rsidRDefault="00294DD3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747BCD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7692F6E0" w14:textId="1796DAA3" w:rsidR="00854E4F" w:rsidRPr="00126962" w:rsidRDefault="00854E4F" w:rsidP="00854E4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bookmarkStart w:id="1" w:name="_Hlk10215274"/>
      <w:bookmarkStart w:id="2" w:name="_Hlk10215251"/>
      <w:r w:rsidRPr="00B36322">
        <w:rPr>
          <w:iCs/>
          <w:sz w:val="24"/>
          <w:szCs w:val="24"/>
        </w:rPr>
        <w:t xml:space="preserve">начало периода – </w:t>
      </w:r>
      <w:r w:rsidR="00F3627E">
        <w:rPr>
          <w:rFonts w:eastAsia="Calibri"/>
          <w:noProof/>
          <w:sz w:val="24"/>
          <w:szCs w:val="24"/>
        </w:rPr>
        <w:t>01 июня 202</w:t>
      </w:r>
      <w:r w:rsidR="00380681">
        <w:rPr>
          <w:rFonts w:eastAsia="Calibri"/>
          <w:noProof/>
          <w:sz w:val="24"/>
          <w:szCs w:val="24"/>
        </w:rPr>
        <w:t>5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7F15F56B" w14:textId="03B32E64" w:rsidR="00747BCD" w:rsidRPr="003F78FF" w:rsidRDefault="00854E4F" w:rsidP="00854E4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 w:rsidR="00F3627E"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 w:rsidR="00380681">
        <w:rPr>
          <w:sz w:val="24"/>
          <w:szCs w:val="24"/>
        </w:rPr>
        <w:t>5</w:t>
      </w:r>
      <w:r w:rsidRPr="00B36322">
        <w:rPr>
          <w:sz w:val="24"/>
          <w:szCs w:val="24"/>
        </w:rPr>
        <w:t xml:space="preserve"> </w:t>
      </w:r>
      <w:bookmarkEnd w:id="1"/>
      <w:r w:rsidRPr="00B36322">
        <w:rPr>
          <w:sz w:val="24"/>
          <w:szCs w:val="24"/>
        </w:rPr>
        <w:t>года</w:t>
      </w:r>
      <w:r w:rsidR="00747BCD" w:rsidRPr="003F78FF">
        <w:rPr>
          <w:sz w:val="24"/>
          <w:szCs w:val="24"/>
        </w:rPr>
        <w:t>.</w:t>
      </w:r>
    </w:p>
    <w:bookmarkEnd w:id="2"/>
    <w:p w14:paraId="0875086E" w14:textId="77777777" w:rsidR="00294DD3" w:rsidRPr="000928BE" w:rsidRDefault="00747BCD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294DD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CD10F7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B4C4311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47B5CB67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48FB4C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EDD5406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2BED339C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45E1C1D0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0D50FC0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08C9DB4C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42EE9BF9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56E268A0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6D49718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64B54CCE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1A5079E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61E23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231555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и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в сроки</w:t>
      </w:r>
      <w:r w:rsidR="00A317CB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69A4BF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Направлять денежные средства, уплаченные УЧАСТНИКОМ ДОЛЕВОГО </w:t>
      </w:r>
      <w:r w:rsidRPr="000A118E">
        <w:rPr>
          <w:sz w:val="24"/>
          <w:szCs w:val="24"/>
        </w:rPr>
        <w:lastRenderedPageBreak/>
        <w:t>СТРОИТЕЛЬСТВА по настоящему Договору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на строительство Объекта недвижимости.</w:t>
      </w:r>
    </w:p>
    <w:p w14:paraId="705D2966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410A2989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DE853CC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14E3899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7821F61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9EBA05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A317C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A317C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F72C8FF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</w:t>
      </w:r>
      <w:r w:rsidR="00A317CB">
        <w:rPr>
          <w:sz w:val="24"/>
          <w:szCs w:val="24"/>
        </w:rPr>
        <w:t xml:space="preserve">имости и предоставление </w:t>
      </w:r>
      <w:r w:rsidRPr="000A118E">
        <w:rPr>
          <w:sz w:val="24"/>
          <w:szCs w:val="24"/>
        </w:rPr>
        <w:t>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195E2F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E30C8D1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0094BE6A" w14:textId="77777777" w:rsidR="00104B43" w:rsidRPr="00840DA6" w:rsidRDefault="00104B43" w:rsidP="00104B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5599CBB" w14:textId="77777777" w:rsidR="00104B43" w:rsidRDefault="00104B43" w:rsidP="00104B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39DEA2ED" w14:textId="77777777" w:rsidR="00104B43" w:rsidRDefault="00104B43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D1D401B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63115C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41CBE65" w14:textId="77777777" w:rsidR="00B03D81" w:rsidRPr="00B03D81" w:rsidRDefault="00B03D81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</w:t>
      </w:r>
      <w:r w:rsidRPr="00B03D81">
        <w:rPr>
          <w:color w:val="000000"/>
          <w:sz w:val="24"/>
          <w:szCs w:val="24"/>
        </w:rPr>
        <w:lastRenderedPageBreak/>
        <w:t>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4DC0F963" w14:textId="77777777" w:rsidR="00C755DA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7F2C3CDA" w14:textId="77777777" w:rsidR="00D502C9" w:rsidRPr="00D502C9" w:rsidRDefault="00D502C9" w:rsidP="00D502C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502C9">
        <w:rPr>
          <w:sz w:val="24"/>
          <w:szCs w:val="24"/>
        </w:rPr>
        <w:t>УЧАСТНИК ДОЛЕВОГО СТРОИТЕЛЬСТВА</w:t>
      </w:r>
      <w:r w:rsidRPr="00D502C9">
        <w:rPr>
          <w:color w:val="000000"/>
          <w:sz w:val="24"/>
          <w:szCs w:val="24"/>
        </w:rPr>
        <w:t xml:space="preserve"> </w:t>
      </w:r>
      <w:r w:rsidRPr="00D502C9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D502C9">
        <w:rPr>
          <w:rFonts w:eastAsia="Calibri"/>
          <w:sz w:val="24"/>
          <w:szCs w:val="24"/>
        </w:rPr>
        <w:t>/или иному лицу</w:t>
      </w:r>
      <w:r w:rsidRPr="00D502C9">
        <w:rPr>
          <w:sz w:val="24"/>
          <w:szCs w:val="24"/>
        </w:rPr>
        <w:t xml:space="preserve">, </w:t>
      </w:r>
      <w:r w:rsidRPr="00D502C9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5F277AFE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08A64F99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6F485494" w14:textId="77777777" w:rsidR="00D502C9" w:rsidRPr="00F35906" w:rsidRDefault="00D502C9" w:rsidP="00D502C9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44E1B437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21CB84F7" w14:textId="77777777" w:rsidR="00C927C2" w:rsidRDefault="00C927C2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27C2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 </w:t>
      </w:r>
    </w:p>
    <w:p w14:paraId="17B8A930" w14:textId="77777777" w:rsidR="00C927C2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36CD9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223F456B" w14:textId="77777777" w:rsidR="00C36CD9" w:rsidRPr="00C927C2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36CD9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7056EF70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</w:t>
      </w:r>
      <w:r w:rsidRPr="000A118E">
        <w:rPr>
          <w:sz w:val="24"/>
          <w:szCs w:val="24"/>
        </w:rPr>
        <w:t xml:space="preserve">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22C8629" w14:textId="77777777" w:rsidR="00BB70E1" w:rsidRDefault="00BB70E1" w:rsidP="00BB70E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1123B115" w14:textId="77777777" w:rsidR="00BB70E1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14D3278" w14:textId="77777777" w:rsidR="00BB70E1" w:rsidRDefault="00BB70E1" w:rsidP="00BB70E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2995F625" w14:textId="77777777" w:rsidR="00BB78EC" w:rsidRPr="00BB78EC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BB78EC" w:rsidRPr="00BB78EC">
        <w:rPr>
          <w:sz w:val="24"/>
          <w:szCs w:val="24"/>
        </w:rPr>
        <w:t>.</w:t>
      </w:r>
    </w:p>
    <w:p w14:paraId="7910A708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EE4C396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793017B2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450A0F6F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2DFEF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8ED672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69A776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A118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EE4053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CA8AB14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DB7FC8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65F8E0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0AD7705E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5FE7BE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0EE2FCEC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350D943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4FC01CE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32DE3765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11FFE55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10D6D8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0A118E">
        <w:rPr>
          <w:sz w:val="24"/>
          <w:szCs w:val="24"/>
        </w:rPr>
        <w:t>В данном случае,</w:t>
      </w:r>
      <w:proofErr w:type="gramEnd"/>
      <w:r w:rsidRPr="000A118E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B2ECB3A" w14:textId="77777777" w:rsidR="009C5843" w:rsidRPr="00B262B0" w:rsidRDefault="009C5843" w:rsidP="009C58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Договора.</w:t>
      </w:r>
    </w:p>
    <w:p w14:paraId="6D372FFB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7938AE0F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0E7A7BA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BE64F12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D742F1F" w14:textId="77777777" w:rsidR="00DA0B4E" w:rsidRPr="000A118E" w:rsidRDefault="00DA0B4E" w:rsidP="00A317C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A317CB" w:rsidRPr="00A317C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0D4079F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0A118E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D942AC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3839447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080584E5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C806F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52C0911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408B0B4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13B85A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5383CEC8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2A0AA73" w14:textId="77777777" w:rsidR="00A46016" w:rsidRPr="00A46016" w:rsidRDefault="00A46016" w:rsidP="00A4601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A4601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A46016">
        <w:rPr>
          <w:sz w:val="24"/>
          <w:szCs w:val="24"/>
        </w:rPr>
        <w:t>sms</w:t>
      </w:r>
      <w:proofErr w:type="spellEnd"/>
      <w:r w:rsidRPr="00A4601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A46016">
        <w:rPr>
          <w:sz w:val="24"/>
          <w:szCs w:val="24"/>
        </w:rPr>
        <w:t>sms</w:t>
      </w:r>
      <w:proofErr w:type="spellEnd"/>
      <w:r w:rsidRPr="00A46016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68B79E72" w14:textId="77777777" w:rsidR="00A46016" w:rsidRDefault="00A46016" w:rsidP="00A4601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46016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</w:t>
      </w:r>
      <w:r w:rsidRPr="00A46016">
        <w:rPr>
          <w:sz w:val="24"/>
          <w:szCs w:val="24"/>
        </w:rPr>
        <w:lastRenderedPageBreak/>
        <w:t xml:space="preserve">лицам для целей, не связанных с настоящим Договором. </w:t>
      </w:r>
    </w:p>
    <w:p w14:paraId="67465CBF" w14:textId="77777777" w:rsidR="00DA0B4E" w:rsidRPr="000A118E" w:rsidRDefault="00DA0B4E" w:rsidP="00A46016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160FA5C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0714F46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25FAFE95" w14:textId="77777777" w:rsidR="006F6196" w:rsidRDefault="000A08D1" w:rsidP="00A060E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9055EEA" w14:textId="77777777" w:rsidR="000A08D1" w:rsidRPr="000A118E" w:rsidRDefault="000A08D1" w:rsidP="00F779A6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E17071B" w14:textId="77777777" w:rsidR="00DA0B4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64787750" w14:textId="77777777" w:rsidR="006F6196" w:rsidRPr="00F779A6" w:rsidRDefault="006F6196" w:rsidP="006F6196">
      <w:pPr>
        <w:rPr>
          <w:b/>
          <w:bCs/>
          <w:sz w:val="24"/>
          <w:szCs w:val="24"/>
        </w:rPr>
      </w:pPr>
    </w:p>
    <w:p w14:paraId="7C863677" w14:textId="77777777" w:rsidR="00993B11" w:rsidRPr="000A56AE" w:rsidRDefault="00993B11" w:rsidP="00993B11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43E45D7B" w14:textId="02349F2A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B332AA" w:rsidRPr="00B332AA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2AE3010A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</w:t>
      </w:r>
      <w:proofErr w:type="spellStart"/>
      <w:r w:rsidRPr="000A56AE">
        <w:rPr>
          <w:sz w:val="24"/>
          <w:szCs w:val="24"/>
        </w:rPr>
        <w:t>Белкинская</w:t>
      </w:r>
      <w:proofErr w:type="spellEnd"/>
      <w:r w:rsidRPr="000A56AE">
        <w:rPr>
          <w:sz w:val="24"/>
          <w:szCs w:val="24"/>
        </w:rPr>
        <w:t xml:space="preserve">, д.6, оф. 248, </w:t>
      </w:r>
    </w:p>
    <w:p w14:paraId="61ABAFCD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12843D24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762A569B" w14:textId="77777777" w:rsidR="00993B11" w:rsidRPr="000A56AE" w:rsidRDefault="00993B11" w:rsidP="00993B11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514971EB" w14:textId="77777777" w:rsidR="00993B11" w:rsidRPr="000A56AE" w:rsidRDefault="00993B11" w:rsidP="00993B11">
      <w:pPr>
        <w:ind w:left="709"/>
        <w:jc w:val="both"/>
        <w:rPr>
          <w:sz w:val="24"/>
          <w:szCs w:val="24"/>
        </w:rPr>
      </w:pPr>
    </w:p>
    <w:p w14:paraId="09A416B9" w14:textId="77777777" w:rsidR="00993B11" w:rsidRPr="000A56AE" w:rsidRDefault="00993B11" w:rsidP="00993B11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77085C38" w14:textId="77777777" w:rsidR="00DA0B4E" w:rsidRDefault="00993B11" w:rsidP="00993B11">
      <w:pPr>
        <w:ind w:left="709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16C6C635" w14:textId="77777777" w:rsidR="00A94A9C" w:rsidRPr="000A118E" w:rsidRDefault="00A94A9C" w:rsidP="0086132F">
      <w:pPr>
        <w:ind w:left="709"/>
        <w:jc w:val="both"/>
        <w:rPr>
          <w:b/>
          <w:sz w:val="24"/>
          <w:szCs w:val="24"/>
        </w:rPr>
      </w:pPr>
    </w:p>
    <w:p w14:paraId="62AEAE74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6771C1" w14:textId="77777777" w:rsidR="00DA0B4E" w:rsidRPr="00F779A6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3F3A9CE5" w14:textId="77777777" w:rsidTr="00020A2B">
        <w:tc>
          <w:tcPr>
            <w:tcW w:w="5103" w:type="dxa"/>
          </w:tcPr>
          <w:p w14:paraId="3583DC3F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EA51C47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6A813D8E" w14:textId="77777777" w:rsidTr="008062F9">
        <w:tc>
          <w:tcPr>
            <w:tcW w:w="5103" w:type="dxa"/>
          </w:tcPr>
          <w:p w14:paraId="46A1D382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93C05A8" w14:textId="77777777" w:rsidR="002D09F0" w:rsidRPr="000A118E" w:rsidRDefault="002D09F0" w:rsidP="00573D80">
            <w:pPr>
              <w:rPr>
                <w:bCs/>
                <w:sz w:val="24"/>
                <w:szCs w:val="24"/>
              </w:rPr>
            </w:pPr>
          </w:p>
          <w:p w14:paraId="1EB1D94C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27E9F53A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557189E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FC39ECE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EB040C5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555B5D05" w14:textId="77777777" w:rsidTr="008062F9">
              <w:tc>
                <w:tcPr>
                  <w:tcW w:w="4423" w:type="dxa"/>
                </w:tcPr>
                <w:p w14:paraId="1AB189D4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8014FB3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D0C5E3C" w14:textId="77777777" w:rsidR="002D09F0" w:rsidRDefault="002D09F0" w:rsidP="008062F9">
            <w:pPr>
              <w:rPr>
                <w:sz w:val="24"/>
                <w:szCs w:val="24"/>
                <w:lang w:val="en-US"/>
              </w:rPr>
            </w:pPr>
          </w:p>
          <w:p w14:paraId="4E880055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5281A33B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525FECEB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510CF15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0E53F0F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5B0E189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DC942B9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D119A0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74E20A8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B47B66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92C8FEA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D99D455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1738FEE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9656923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727F4F16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1909E400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B7C81C8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28BAED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3BE8DF9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059619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0010F41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3B31C10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948576C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574E9A4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7D80AF83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CDA371D" w14:textId="77777777" w:rsidR="00A94A9C" w:rsidRPr="000A118E" w:rsidRDefault="00A94A9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B23719C" w14:textId="77777777" w:rsidR="0016628C" w:rsidRPr="000A118E" w:rsidRDefault="0016628C" w:rsidP="0086132F">
      <w:pPr>
        <w:rPr>
          <w:sz w:val="24"/>
          <w:szCs w:val="24"/>
        </w:rPr>
      </w:pPr>
    </w:p>
    <w:tbl>
      <w:tblPr>
        <w:tblStyle w:val="af2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29"/>
        <w:gridCol w:w="992"/>
        <w:gridCol w:w="4820"/>
      </w:tblGrid>
      <w:tr w:rsidR="00D05A80" w:rsidRPr="00585F51" w14:paraId="2672B14D" w14:textId="77777777" w:rsidTr="006E66B9">
        <w:tc>
          <w:tcPr>
            <w:tcW w:w="4537" w:type="dxa"/>
            <w:gridSpan w:val="2"/>
          </w:tcPr>
          <w:p w14:paraId="19CA65A2" w14:textId="77777777" w:rsidR="00993B11" w:rsidRPr="000A56AE" w:rsidRDefault="00993B11" w:rsidP="00993B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Калужская область, г. Обнинск, </w:t>
            </w:r>
          </w:p>
          <w:p w14:paraId="04A9CA5A" w14:textId="77777777" w:rsidR="00993B11" w:rsidRPr="000A56AE" w:rsidRDefault="00993B11" w:rsidP="00993B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854E4F">
              <w:rPr>
                <w:sz w:val="24"/>
                <w:szCs w:val="24"/>
              </w:rPr>
              <w:t>5</w:t>
            </w:r>
          </w:p>
          <w:p w14:paraId="00C491A7" w14:textId="77777777" w:rsidR="00D05A80" w:rsidRPr="00585F51" w:rsidRDefault="00F42EBD" w:rsidP="00F42EBD">
            <w:pPr>
              <w:ind w:right="-1"/>
              <w:rPr>
                <w:sz w:val="24"/>
                <w:szCs w:val="24"/>
              </w:rPr>
            </w:pPr>
            <w:r w:rsidRPr="00F42EBD">
              <w:rPr>
                <w:iCs/>
                <w:sz w:val="24"/>
                <w:szCs w:val="24"/>
              </w:rPr>
              <w:t>Секция</w:t>
            </w:r>
            <w:r w:rsidRPr="00F42EBD">
              <w:rPr>
                <w:sz w:val="24"/>
                <w:szCs w:val="24"/>
              </w:rPr>
              <w:t xml:space="preserve"> ХХ, этаж ХХ </w:t>
            </w:r>
          </w:p>
        </w:tc>
        <w:tc>
          <w:tcPr>
            <w:tcW w:w="5812" w:type="dxa"/>
            <w:gridSpan w:val="2"/>
          </w:tcPr>
          <w:p w14:paraId="10145491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6FCE82F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5F64508A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0B47C5" w:rsidRPr="00FF5D0D" w14:paraId="78BF836B" w14:textId="77777777" w:rsidTr="006E66B9">
        <w:trPr>
          <w:gridBefore w:val="1"/>
          <w:gridAfter w:val="1"/>
          <w:wBefore w:w="108" w:type="dxa"/>
          <w:wAfter w:w="4820" w:type="dxa"/>
        </w:trPr>
        <w:tc>
          <w:tcPr>
            <w:tcW w:w="5421" w:type="dxa"/>
            <w:gridSpan w:val="2"/>
          </w:tcPr>
          <w:p w14:paraId="1908916B" w14:textId="77777777" w:rsidR="000B47C5" w:rsidRPr="00FF5D0D" w:rsidRDefault="000B47C5" w:rsidP="008D6C5B">
            <w:pPr>
              <w:ind w:right="-1"/>
              <w:rPr>
                <w:sz w:val="24"/>
                <w:szCs w:val="24"/>
              </w:rPr>
            </w:pPr>
          </w:p>
        </w:tc>
      </w:tr>
    </w:tbl>
    <w:p w14:paraId="66219FFF" w14:textId="77777777" w:rsidR="00D05A80" w:rsidRPr="000A118E" w:rsidRDefault="00D05A80" w:rsidP="00D05A80">
      <w:pPr>
        <w:rPr>
          <w:sz w:val="22"/>
          <w:szCs w:val="22"/>
        </w:rPr>
      </w:pPr>
    </w:p>
    <w:p w14:paraId="3303EADB" w14:textId="77777777" w:rsidR="00D05A80" w:rsidRPr="000A118E" w:rsidRDefault="00D05A80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385598A5" w14:textId="77777777" w:rsidR="00630A91" w:rsidRPr="003B0F3F" w:rsidRDefault="00D05A80" w:rsidP="003B0F3F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0A118E">
        <w:rPr>
          <w:rFonts w:ascii="Times New Roman" w:hAnsi="Times New Roman"/>
          <w:b/>
          <w:sz w:val="24"/>
          <w:szCs w:val="24"/>
        </w:rPr>
        <w:t>План</w:t>
      </w:r>
    </w:p>
    <w:p w14:paraId="46CDB78D" w14:textId="77777777" w:rsidR="00630A91" w:rsidRDefault="00630A91" w:rsidP="00D05A80">
      <w:pPr>
        <w:rPr>
          <w:noProof/>
          <w:sz w:val="22"/>
          <w:szCs w:val="22"/>
        </w:rPr>
      </w:pPr>
    </w:p>
    <w:p w14:paraId="5D076C3F" w14:textId="77777777" w:rsidR="008D1C73" w:rsidRDefault="008D1C73" w:rsidP="00D05A80">
      <w:pPr>
        <w:rPr>
          <w:noProof/>
          <w:sz w:val="22"/>
          <w:szCs w:val="22"/>
        </w:rPr>
      </w:pPr>
    </w:p>
    <w:p w14:paraId="00D0866E" w14:textId="77777777" w:rsidR="00747BCD" w:rsidRDefault="00F3627E" w:rsidP="00993B11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391056AD" wp14:editId="42D9F314">
            <wp:extent cx="3236864" cy="4963191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6935" cy="49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DFC2" w14:textId="77777777" w:rsidR="00630A91" w:rsidRDefault="00630A91" w:rsidP="00D05A80">
      <w:pPr>
        <w:rPr>
          <w:noProof/>
          <w:sz w:val="22"/>
          <w:szCs w:val="22"/>
        </w:rPr>
      </w:pPr>
    </w:p>
    <w:p w14:paraId="5AB1FF5A" w14:textId="77777777" w:rsidR="00630A91" w:rsidRDefault="00630A91" w:rsidP="00D05A80">
      <w:pPr>
        <w:rPr>
          <w:noProof/>
          <w:sz w:val="22"/>
          <w:szCs w:val="22"/>
        </w:rPr>
      </w:pPr>
    </w:p>
    <w:p w14:paraId="799DF7E2" w14:textId="77777777" w:rsidR="00D05A80" w:rsidRPr="000A118E" w:rsidRDefault="00D05A80" w:rsidP="00D05A80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05A80" w:rsidRPr="003B0F3F" w14:paraId="2330D4F9" w14:textId="77777777" w:rsidTr="002D09F0">
        <w:trPr>
          <w:gridBefore w:val="1"/>
          <w:wBefore w:w="709" w:type="dxa"/>
        </w:trPr>
        <w:tc>
          <w:tcPr>
            <w:tcW w:w="4394" w:type="dxa"/>
          </w:tcPr>
          <w:p w14:paraId="3C3B9149" w14:textId="77777777" w:rsidR="0033022C" w:rsidRDefault="0033022C" w:rsidP="00C769D9">
            <w:pPr>
              <w:ind w:left="-108"/>
              <w:rPr>
                <w:sz w:val="22"/>
                <w:szCs w:val="22"/>
              </w:rPr>
            </w:pPr>
          </w:p>
          <w:p w14:paraId="544184D8" w14:textId="77777777" w:rsidR="0033022C" w:rsidRDefault="0033022C" w:rsidP="00C769D9">
            <w:pPr>
              <w:ind w:left="-108"/>
              <w:rPr>
                <w:sz w:val="22"/>
                <w:szCs w:val="22"/>
              </w:rPr>
            </w:pPr>
          </w:p>
          <w:p w14:paraId="70923ED0" w14:textId="77777777" w:rsidR="0033022C" w:rsidRPr="003B0F3F" w:rsidRDefault="0033022C" w:rsidP="00C769D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580A46E" w14:textId="77777777" w:rsidR="00D05A80" w:rsidRPr="003B0F3F" w:rsidRDefault="00D05A80" w:rsidP="00C769D9">
            <w:pPr>
              <w:rPr>
                <w:sz w:val="22"/>
                <w:szCs w:val="22"/>
              </w:rPr>
            </w:pPr>
          </w:p>
        </w:tc>
      </w:tr>
      <w:tr w:rsidR="002D09F0" w:rsidRPr="003B0F3F" w14:paraId="285B37C3" w14:textId="77777777" w:rsidTr="002D09F0">
        <w:tc>
          <w:tcPr>
            <w:tcW w:w="5103" w:type="dxa"/>
            <w:gridSpan w:val="2"/>
          </w:tcPr>
          <w:p w14:paraId="23671319" w14:textId="77777777" w:rsidR="002D09F0" w:rsidRPr="003B0F3F" w:rsidRDefault="002D09F0" w:rsidP="008062F9">
            <w:pPr>
              <w:ind w:left="-108"/>
              <w:rPr>
                <w:sz w:val="22"/>
                <w:szCs w:val="22"/>
                <w:lang w:val="en-US"/>
              </w:rPr>
            </w:pPr>
            <w:r w:rsidRPr="003B0F3F">
              <w:rPr>
                <w:sz w:val="22"/>
                <w:szCs w:val="22"/>
              </w:rPr>
              <w:t>От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лица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ЗАСТРОЙЩИКА</w:t>
            </w:r>
          </w:p>
          <w:p w14:paraId="44547A3A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77E1DC3B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2ECAC97B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34A04BE0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048BA233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_________________________</w:t>
            </w:r>
          </w:p>
          <w:p w14:paraId="7BDA3F7D" w14:textId="77777777" w:rsidR="002D09F0" w:rsidRPr="003B0F3F" w:rsidRDefault="002D09F0" w:rsidP="00585F51">
            <w:pPr>
              <w:ind w:left="-108"/>
              <w:rPr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/ХХХХХ</w:t>
            </w:r>
            <w:r w:rsidRPr="003B0F3F"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14:paraId="7EC28AC1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08520122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14:paraId="4D0221EF" w14:textId="77777777" w:rsidR="002D09F0" w:rsidRPr="003B0F3F" w:rsidRDefault="002D09F0" w:rsidP="008062F9">
            <w:pPr>
              <w:rPr>
                <w:bCs/>
                <w:sz w:val="22"/>
                <w:szCs w:val="22"/>
              </w:rPr>
            </w:pPr>
          </w:p>
          <w:p w14:paraId="65DCAA95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3B0F3F" w14:paraId="4DAF65F4" w14:textId="77777777" w:rsidTr="008062F9">
              <w:tc>
                <w:tcPr>
                  <w:tcW w:w="4423" w:type="dxa"/>
                </w:tcPr>
                <w:p w14:paraId="5D891162" w14:textId="77777777" w:rsidR="002D09F0" w:rsidRPr="003B0F3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6E6CD515" w14:textId="77777777" w:rsidR="002D09F0" w:rsidRPr="003B0F3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603789D4" w14:textId="77777777" w:rsidR="002D09F0" w:rsidRPr="003B0F3F" w:rsidRDefault="002D09F0" w:rsidP="008062F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3B0F3F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5CE7169C" w14:textId="77777777" w:rsidR="002D09F0" w:rsidRPr="003B0F3F" w:rsidRDefault="002D09F0" w:rsidP="008062F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E770C8E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2BE85B5E" w14:textId="77777777" w:rsidTr="00410716">
        <w:tc>
          <w:tcPr>
            <w:tcW w:w="4819" w:type="dxa"/>
          </w:tcPr>
          <w:p w14:paraId="48297FD3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7B198C21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Приложение № 2</w:t>
            </w:r>
          </w:p>
          <w:p w14:paraId="1E21BCF6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F5ADD4C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Pr="000A118E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0C05E5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594E2D09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7228F42" w14:textId="77777777" w:rsidR="00AE1EA2" w:rsidRDefault="00AE1EA2" w:rsidP="00AE1EA2">
      <w:pPr>
        <w:rPr>
          <w:sz w:val="24"/>
          <w:szCs w:val="24"/>
        </w:rPr>
      </w:pPr>
    </w:p>
    <w:p w14:paraId="73DE9A69" w14:textId="77777777" w:rsidR="00734B75" w:rsidRDefault="00734B75" w:rsidP="00AE1EA2">
      <w:pPr>
        <w:rPr>
          <w:sz w:val="24"/>
          <w:szCs w:val="24"/>
        </w:rPr>
      </w:pPr>
    </w:p>
    <w:p w14:paraId="3DD69A44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 разводки для подключения </w:t>
      </w:r>
      <w:proofErr w:type="spellStart"/>
      <w:r>
        <w:rPr>
          <w:sz w:val="24"/>
          <w:szCs w:val="24"/>
        </w:rPr>
        <w:t>сантехоборудования</w:t>
      </w:r>
      <w:proofErr w:type="spellEnd"/>
      <w:r>
        <w:rPr>
          <w:sz w:val="24"/>
          <w:szCs w:val="24"/>
        </w:rPr>
        <w:t>. Вводы оканчиваются запорной арматурой</w:t>
      </w:r>
    </w:p>
    <w:p w14:paraId="6CE900BC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Сантехоборудование</w:t>
      </w:r>
      <w:proofErr w:type="spellEnd"/>
      <w:r>
        <w:rPr>
          <w:sz w:val="24"/>
          <w:szCs w:val="24"/>
        </w:rPr>
        <w:t xml:space="preserve"> (умывальники, унитазы, мойки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>) не устанавливается.</w:t>
      </w:r>
    </w:p>
    <w:p w14:paraId="41CE2AED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>
        <w:rPr>
          <w:sz w:val="24"/>
          <w:szCs w:val="24"/>
        </w:rPr>
        <w:t>сантехприборов</w:t>
      </w:r>
      <w:proofErr w:type="spellEnd"/>
      <w:r>
        <w:rPr>
          <w:sz w:val="24"/>
          <w:szCs w:val="24"/>
        </w:rPr>
        <w:t xml:space="preserve"> (унитазов, моек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>).</w:t>
      </w:r>
    </w:p>
    <w:p w14:paraId="1D519F0A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отопления двухтрубная с установкой приборов отопления. </w:t>
      </w:r>
    </w:p>
    <w:p w14:paraId="5F4F0D69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установка оконных блоков по контуру наружных стен.</w:t>
      </w:r>
    </w:p>
    <w:p w14:paraId="76C2599F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Встроенная мебель (шкафы, антресоли, подстолья), межкомнатные внутренние дверные блоки не устанавливаются.</w:t>
      </w:r>
    </w:p>
    <w:p w14:paraId="18F518DB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Чистовые отделочные работы не производятся.</w:t>
      </w:r>
    </w:p>
    <w:p w14:paraId="0DC75936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Электромонтажные работы: устанавливается электрический щит. Кабельная разводка не выполняется.</w:t>
      </w:r>
    </w:p>
    <w:p w14:paraId="33B62351" w14:textId="77777777" w:rsidR="00993B11" w:rsidRDefault="00993B11" w:rsidP="00993B11">
      <w:pPr>
        <w:rPr>
          <w:sz w:val="24"/>
          <w:szCs w:val="24"/>
        </w:rPr>
      </w:pPr>
    </w:p>
    <w:p w14:paraId="6D75A4D4" w14:textId="77777777" w:rsidR="00734B75" w:rsidRPr="000A118E" w:rsidRDefault="00734B75" w:rsidP="00AE1EA2">
      <w:pPr>
        <w:rPr>
          <w:sz w:val="24"/>
          <w:szCs w:val="24"/>
        </w:rPr>
      </w:pPr>
    </w:p>
    <w:p w14:paraId="55414104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436814CA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BA3F13C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0AF25729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E06883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620D98D6" w14:textId="77777777" w:rsidTr="008B0F99">
        <w:tc>
          <w:tcPr>
            <w:tcW w:w="5103" w:type="dxa"/>
            <w:gridSpan w:val="2"/>
          </w:tcPr>
          <w:p w14:paraId="4B6A4311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69BCCD3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400128F2" w14:textId="77777777" w:rsidTr="008062F9">
        <w:tc>
          <w:tcPr>
            <w:tcW w:w="5103" w:type="dxa"/>
            <w:gridSpan w:val="2"/>
          </w:tcPr>
          <w:p w14:paraId="3EAD2FF2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515277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797BDD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35A06F8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FCA1E3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7F6718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046D6B5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74BC67C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E763A9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9E7472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8A16747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4303ECE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782E5CFC" w14:textId="77777777" w:rsidTr="008062F9">
              <w:tc>
                <w:tcPr>
                  <w:tcW w:w="4423" w:type="dxa"/>
                </w:tcPr>
                <w:p w14:paraId="08A4392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F3161D7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4833252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5B230A6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78CA130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0B47C5">
      <w:headerReference w:type="default" r:id="rId14"/>
      <w:footerReference w:type="even" r:id="rId15"/>
      <w:footerReference w:type="default" r:id="rId16"/>
      <w:pgSz w:w="11906" w:h="16838" w:code="9"/>
      <w:pgMar w:top="567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DB5F" w14:textId="77777777" w:rsidR="00D57C7F" w:rsidRDefault="00D57C7F">
      <w:r>
        <w:separator/>
      </w:r>
    </w:p>
  </w:endnote>
  <w:endnote w:type="continuationSeparator" w:id="0">
    <w:p w14:paraId="3BA6D485" w14:textId="77777777" w:rsidR="00D57C7F" w:rsidRDefault="00D5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788F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B0E14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6A22AA49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E66B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4EEBAEAD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F125" w14:textId="77777777" w:rsidR="00D57C7F" w:rsidRDefault="00D57C7F">
      <w:r>
        <w:separator/>
      </w:r>
    </w:p>
  </w:footnote>
  <w:footnote w:type="continuationSeparator" w:id="0">
    <w:p w14:paraId="3B1AB7CA" w14:textId="77777777" w:rsidR="00D57C7F" w:rsidRDefault="00D5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6D8B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73A8B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0"/>
  </w:num>
  <w:num w:numId="5">
    <w:abstractNumId w:val="9"/>
  </w:num>
  <w:num w:numId="6">
    <w:abstractNumId w:val="41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2"/>
  </w:num>
  <w:num w:numId="24">
    <w:abstractNumId w:val="16"/>
  </w:num>
  <w:num w:numId="25">
    <w:abstractNumId w:val="37"/>
  </w:num>
  <w:num w:numId="26">
    <w:abstractNumId w:val="10"/>
  </w:num>
  <w:num w:numId="27">
    <w:abstractNumId w:val="12"/>
  </w:num>
  <w:num w:numId="28">
    <w:abstractNumId w:val="30"/>
  </w:num>
  <w:num w:numId="29">
    <w:abstractNumId w:val="24"/>
  </w:num>
  <w:num w:numId="30">
    <w:abstractNumId w:val="36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9"/>
  </w:num>
  <w:num w:numId="41">
    <w:abstractNumId w:val="4"/>
  </w:num>
  <w:num w:numId="42">
    <w:abstractNumId w:val="2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8"/>
  </w:num>
  <w:num w:numId="46">
    <w:abstractNumId w:val="35"/>
  </w:num>
  <w:num w:numId="47">
    <w:abstractNumId w:val="2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47C5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4B43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28C"/>
    <w:rsid w:val="00167516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A7835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03AA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58E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0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DD3"/>
    <w:rsid w:val="00296542"/>
    <w:rsid w:val="0029768E"/>
    <w:rsid w:val="002A3AAD"/>
    <w:rsid w:val="002A4CAE"/>
    <w:rsid w:val="002A50B4"/>
    <w:rsid w:val="002A5124"/>
    <w:rsid w:val="002A5882"/>
    <w:rsid w:val="002A6489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9F0"/>
    <w:rsid w:val="002D0AF0"/>
    <w:rsid w:val="002D1657"/>
    <w:rsid w:val="002D3247"/>
    <w:rsid w:val="002D588D"/>
    <w:rsid w:val="002D5B46"/>
    <w:rsid w:val="002D5FC1"/>
    <w:rsid w:val="002E04C0"/>
    <w:rsid w:val="002E1600"/>
    <w:rsid w:val="002E22B7"/>
    <w:rsid w:val="002E2D4C"/>
    <w:rsid w:val="002E582F"/>
    <w:rsid w:val="002E6E4E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022C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56F4"/>
    <w:rsid w:val="00377256"/>
    <w:rsid w:val="00380681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0F3F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ABD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527A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3D80"/>
    <w:rsid w:val="00574FC7"/>
    <w:rsid w:val="005771BC"/>
    <w:rsid w:val="005775F9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4D1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1E81"/>
    <w:rsid w:val="0062310D"/>
    <w:rsid w:val="0062690B"/>
    <w:rsid w:val="006269C8"/>
    <w:rsid w:val="00630A91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2E32"/>
    <w:rsid w:val="006846EF"/>
    <w:rsid w:val="00690B89"/>
    <w:rsid w:val="006933B6"/>
    <w:rsid w:val="00694993"/>
    <w:rsid w:val="00695649"/>
    <w:rsid w:val="006A02AC"/>
    <w:rsid w:val="006A1405"/>
    <w:rsid w:val="006A1C31"/>
    <w:rsid w:val="006A2079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6B9"/>
    <w:rsid w:val="006E6D4B"/>
    <w:rsid w:val="006E75F0"/>
    <w:rsid w:val="006F1635"/>
    <w:rsid w:val="006F4007"/>
    <w:rsid w:val="006F530F"/>
    <w:rsid w:val="006F5666"/>
    <w:rsid w:val="006F5CD9"/>
    <w:rsid w:val="006F6196"/>
    <w:rsid w:val="006F7823"/>
    <w:rsid w:val="00701348"/>
    <w:rsid w:val="00703BBC"/>
    <w:rsid w:val="007042EC"/>
    <w:rsid w:val="00705984"/>
    <w:rsid w:val="00705C38"/>
    <w:rsid w:val="0070651D"/>
    <w:rsid w:val="007100F6"/>
    <w:rsid w:val="00711D95"/>
    <w:rsid w:val="00712780"/>
    <w:rsid w:val="00714F5F"/>
    <w:rsid w:val="007161B7"/>
    <w:rsid w:val="0071798C"/>
    <w:rsid w:val="007218AA"/>
    <w:rsid w:val="00722C4F"/>
    <w:rsid w:val="00724BB0"/>
    <w:rsid w:val="00725625"/>
    <w:rsid w:val="00727726"/>
    <w:rsid w:val="007341DA"/>
    <w:rsid w:val="00734705"/>
    <w:rsid w:val="00734B75"/>
    <w:rsid w:val="007364F3"/>
    <w:rsid w:val="00736FDD"/>
    <w:rsid w:val="0074067E"/>
    <w:rsid w:val="00742871"/>
    <w:rsid w:val="0074487E"/>
    <w:rsid w:val="007453B9"/>
    <w:rsid w:val="00747913"/>
    <w:rsid w:val="00747BCD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1D0"/>
    <w:rsid w:val="007B381D"/>
    <w:rsid w:val="007B539E"/>
    <w:rsid w:val="007B5A43"/>
    <w:rsid w:val="007B77E9"/>
    <w:rsid w:val="007C360B"/>
    <w:rsid w:val="007C443F"/>
    <w:rsid w:val="007C4ECF"/>
    <w:rsid w:val="007C5D2A"/>
    <w:rsid w:val="007C5DBF"/>
    <w:rsid w:val="007C7F95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4566"/>
    <w:rsid w:val="00805D64"/>
    <w:rsid w:val="00806116"/>
    <w:rsid w:val="008104E1"/>
    <w:rsid w:val="0081176C"/>
    <w:rsid w:val="00811FEE"/>
    <w:rsid w:val="008136EA"/>
    <w:rsid w:val="008143D8"/>
    <w:rsid w:val="008145FF"/>
    <w:rsid w:val="00816870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4E4F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9B0"/>
    <w:rsid w:val="008C4A7C"/>
    <w:rsid w:val="008C762F"/>
    <w:rsid w:val="008C7B7F"/>
    <w:rsid w:val="008D0770"/>
    <w:rsid w:val="008D0E5B"/>
    <w:rsid w:val="008D1C73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7FB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558F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B11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F49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0EC"/>
    <w:rsid w:val="00A112E6"/>
    <w:rsid w:val="00A1233B"/>
    <w:rsid w:val="00A14A65"/>
    <w:rsid w:val="00A17B49"/>
    <w:rsid w:val="00A20297"/>
    <w:rsid w:val="00A2207A"/>
    <w:rsid w:val="00A222E1"/>
    <w:rsid w:val="00A248DB"/>
    <w:rsid w:val="00A26A2E"/>
    <w:rsid w:val="00A274E5"/>
    <w:rsid w:val="00A277B1"/>
    <w:rsid w:val="00A30352"/>
    <w:rsid w:val="00A317CB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016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A9C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90F"/>
    <w:rsid w:val="00AC1AD9"/>
    <w:rsid w:val="00AC25F7"/>
    <w:rsid w:val="00AC3248"/>
    <w:rsid w:val="00AC51DC"/>
    <w:rsid w:val="00AC72CF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3D81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2AA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0E1"/>
    <w:rsid w:val="00BB78EC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284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ECC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CD9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755DA"/>
    <w:rsid w:val="00C81DE6"/>
    <w:rsid w:val="00C838B9"/>
    <w:rsid w:val="00C843F8"/>
    <w:rsid w:val="00C857D8"/>
    <w:rsid w:val="00C86A35"/>
    <w:rsid w:val="00C8702F"/>
    <w:rsid w:val="00C87302"/>
    <w:rsid w:val="00C927C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29D4"/>
    <w:rsid w:val="00CB44FD"/>
    <w:rsid w:val="00CC0875"/>
    <w:rsid w:val="00CC1C67"/>
    <w:rsid w:val="00CC2088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2DA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2C9"/>
    <w:rsid w:val="00D513FD"/>
    <w:rsid w:val="00D535C7"/>
    <w:rsid w:val="00D542F3"/>
    <w:rsid w:val="00D57C7F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1110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4F72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3627E"/>
    <w:rsid w:val="00F41640"/>
    <w:rsid w:val="00F42EBD"/>
    <w:rsid w:val="00F44A22"/>
    <w:rsid w:val="00F46148"/>
    <w:rsid w:val="00F47A36"/>
    <w:rsid w:val="00F50A65"/>
    <w:rsid w:val="00F50D14"/>
    <w:rsid w:val="00F51162"/>
    <w:rsid w:val="00F51F2F"/>
    <w:rsid w:val="00F52F4D"/>
    <w:rsid w:val="00F53481"/>
    <w:rsid w:val="00F53583"/>
    <w:rsid w:val="00F55DEC"/>
    <w:rsid w:val="00F56452"/>
    <w:rsid w:val="00F56C9B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370D"/>
    <w:rsid w:val="00F759D7"/>
    <w:rsid w:val="00F7756B"/>
    <w:rsid w:val="00F779A6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C38D0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57DA6-3567-4C96-8108-6E7CDF45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2019-05-31T13:35:00Z</dcterms:created>
  <dcterms:modified xsi:type="dcterms:W3CDTF">2023-02-22T15:08:00Z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