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F05FEF" w:rsidRDefault="00F05FEF" w:rsidP="00587559">
      <w:pPr>
        <w:tabs>
          <w:tab w:val="right" w:pos="10204"/>
        </w:tabs>
        <w:rPr>
          <w:sz w:val="21"/>
          <w:szCs w:val="21"/>
        </w:rPr>
      </w:pPr>
      <w:r w:rsidRPr="00F05FEF">
        <w:rPr>
          <w:noProof/>
          <w:sz w:val="21"/>
          <w:szCs w:val="21"/>
        </w:rPr>
        <w:pict>
          <v:line id="_x0000_s1029" style="position:absolute;z-index:251657728" from="-8.35pt,9pt" to="7in,9pt" strokeweight="7pt">
            <v:shadow on="t"/>
          </v:line>
        </w:pict>
      </w:r>
      <w:r w:rsidRPr="00F05FEF">
        <w:rPr>
          <w:noProof/>
          <w:sz w:val="21"/>
          <w:szCs w:val="21"/>
        </w:rPr>
        <w:pict>
          <v:line id="_x0000_s1032" style="position:absolute;z-index:251658752" from="-18.55pt,0" to="513pt,0" strokeweight="4.5pt">
            <v:shadow on="t"/>
          </v:line>
        </w:pict>
      </w:r>
      <w:r w:rsidRPr="00F05FEF">
        <w:rPr>
          <w:noProof/>
          <w:sz w:val="21"/>
          <w:szCs w:val="21"/>
        </w:rPr>
        <w:pict>
          <v:line id="_x0000_s1027" style="position:absolute;z-index:251656704" from="-28.7pt,-9pt" to="522pt,-9pt" strokeweight="2.25pt">
            <v:shadow on="t"/>
          </v:line>
        </w:pict>
      </w:r>
      <w:r w:rsidR="00587559" w:rsidRPr="00F05FEF">
        <w:rPr>
          <w:sz w:val="21"/>
          <w:szCs w:val="21"/>
        </w:rPr>
        <w:tab/>
      </w:r>
    </w:p>
    <w:p w:rsidR="00587559" w:rsidRPr="00F05FEF" w:rsidRDefault="00587559" w:rsidP="00587559">
      <w:pPr>
        <w:tabs>
          <w:tab w:val="right" w:pos="10204"/>
        </w:tabs>
        <w:rPr>
          <w:sz w:val="21"/>
          <w:szCs w:val="21"/>
        </w:rPr>
      </w:pPr>
    </w:p>
    <w:p w:rsidR="007031E5" w:rsidRPr="00F05FEF" w:rsidRDefault="007031E5" w:rsidP="007031E5">
      <w:pPr>
        <w:pStyle w:val="a3"/>
        <w:rPr>
          <w:b/>
          <w:sz w:val="21"/>
          <w:szCs w:val="21"/>
        </w:rPr>
      </w:pPr>
      <w:r w:rsidRPr="00F05FEF">
        <w:rPr>
          <w:b/>
          <w:sz w:val="21"/>
          <w:szCs w:val="21"/>
        </w:rPr>
        <w:t>ДОГОВОР</w:t>
      </w:r>
    </w:p>
    <w:p w:rsidR="007031E5" w:rsidRPr="00F05FEF" w:rsidRDefault="007031E5" w:rsidP="007031E5">
      <w:pPr>
        <w:jc w:val="center"/>
        <w:rPr>
          <w:sz w:val="21"/>
          <w:szCs w:val="21"/>
        </w:rPr>
      </w:pPr>
      <w:r w:rsidRPr="00F05FEF">
        <w:rPr>
          <w:sz w:val="21"/>
          <w:szCs w:val="21"/>
        </w:rPr>
        <w:t xml:space="preserve">участия в долевом строительстве №  ДДУ </w:t>
      </w:r>
      <w:r w:rsidR="00173465" w:rsidRPr="00F05FEF">
        <w:rPr>
          <w:sz w:val="21"/>
          <w:szCs w:val="21"/>
        </w:rPr>
        <w:t>__</w:t>
      </w:r>
      <w:r w:rsidRPr="00F05FEF">
        <w:rPr>
          <w:sz w:val="21"/>
          <w:szCs w:val="21"/>
        </w:rPr>
        <w:t xml:space="preserve">-нк </w:t>
      </w:r>
      <w:r w:rsidR="006B38B6" w:rsidRPr="00F05FEF">
        <w:rPr>
          <w:sz w:val="21"/>
          <w:szCs w:val="21"/>
        </w:rPr>
        <w:t>18/19</w:t>
      </w:r>
    </w:p>
    <w:p w:rsidR="007031E5" w:rsidRPr="00F05FEF" w:rsidRDefault="007031E5" w:rsidP="007031E5">
      <w:pPr>
        <w:jc w:val="center"/>
        <w:rPr>
          <w:sz w:val="21"/>
          <w:szCs w:val="21"/>
        </w:rPr>
      </w:pPr>
    </w:p>
    <w:p w:rsidR="0053497C" w:rsidRPr="00F05FEF" w:rsidRDefault="0053497C" w:rsidP="007031E5">
      <w:pPr>
        <w:jc w:val="center"/>
        <w:rPr>
          <w:sz w:val="21"/>
          <w:szCs w:val="21"/>
        </w:rPr>
      </w:pPr>
    </w:p>
    <w:p w:rsidR="007031E5" w:rsidRPr="00F05FEF" w:rsidRDefault="007031E5" w:rsidP="007031E5">
      <w:pPr>
        <w:jc w:val="center"/>
        <w:rPr>
          <w:sz w:val="21"/>
          <w:szCs w:val="21"/>
        </w:rPr>
      </w:pPr>
      <w:r w:rsidRPr="00F05FEF">
        <w:rPr>
          <w:sz w:val="21"/>
          <w:szCs w:val="21"/>
        </w:rPr>
        <w:t xml:space="preserve">г. Новосибирск                                                                                  </w:t>
      </w:r>
      <w:r w:rsidR="007E1F08" w:rsidRPr="00F05FEF">
        <w:rPr>
          <w:sz w:val="21"/>
          <w:szCs w:val="21"/>
        </w:rPr>
        <w:t xml:space="preserve">                          </w:t>
      </w:r>
      <w:r w:rsidRPr="00F05FEF">
        <w:rPr>
          <w:sz w:val="21"/>
          <w:szCs w:val="21"/>
        </w:rPr>
        <w:t xml:space="preserve">      от </w:t>
      </w:r>
      <w:r w:rsidR="00173465" w:rsidRPr="00F05FEF">
        <w:rPr>
          <w:sz w:val="21"/>
          <w:szCs w:val="21"/>
        </w:rPr>
        <w:t>__________________</w:t>
      </w:r>
      <w:r w:rsidRPr="00F05FEF">
        <w:rPr>
          <w:sz w:val="21"/>
          <w:szCs w:val="21"/>
        </w:rPr>
        <w:t xml:space="preserve"> г    </w:t>
      </w:r>
    </w:p>
    <w:p w:rsidR="007031E5" w:rsidRPr="00F05FEF" w:rsidRDefault="007031E5" w:rsidP="007031E5">
      <w:pPr>
        <w:pStyle w:val="a4"/>
        <w:jc w:val="both"/>
        <w:rPr>
          <w:sz w:val="21"/>
          <w:szCs w:val="21"/>
        </w:rPr>
      </w:pPr>
    </w:p>
    <w:p w:rsidR="00651A90" w:rsidRPr="00F05FEF" w:rsidRDefault="00F05FEF" w:rsidP="00651A90">
      <w:pPr>
        <w:ind w:firstLine="708"/>
        <w:jc w:val="both"/>
        <w:rPr>
          <w:sz w:val="21"/>
          <w:szCs w:val="21"/>
        </w:rPr>
      </w:pPr>
      <w:r w:rsidRPr="00F05FEF">
        <w:rPr>
          <w:b/>
          <w:bCs/>
          <w:sz w:val="21"/>
          <w:szCs w:val="21"/>
        </w:rPr>
        <w:t>Общество с ограниченной ответственностью Специализированный Застройщик «Ельцовский»</w:t>
      </w:r>
      <w:r w:rsidR="00651A90" w:rsidRPr="00F05FEF">
        <w:rPr>
          <w:sz w:val="21"/>
          <w:szCs w:val="21"/>
        </w:rPr>
        <w:t xml:space="preserve">, именуемое в дальнейшем  «Застройщик», </w:t>
      </w:r>
      <w:r w:rsidR="00651A90" w:rsidRPr="00F05FEF">
        <w:rPr>
          <w:spacing w:val="-2"/>
          <w:sz w:val="21"/>
          <w:szCs w:val="21"/>
        </w:rPr>
        <w:t xml:space="preserve">в лице директора </w:t>
      </w:r>
      <w:r w:rsidR="005E5C79" w:rsidRPr="00F05FEF">
        <w:rPr>
          <w:spacing w:val="-2"/>
          <w:sz w:val="21"/>
          <w:szCs w:val="21"/>
        </w:rPr>
        <w:t>Ануфриевой Елены Игоревны</w:t>
      </w:r>
      <w:r w:rsidR="00651A90" w:rsidRPr="00F05FEF">
        <w:rPr>
          <w:spacing w:val="-2"/>
          <w:sz w:val="21"/>
          <w:szCs w:val="21"/>
        </w:rPr>
        <w:t>, действующе</w:t>
      </w:r>
      <w:r w:rsidR="005E5C79" w:rsidRPr="00F05FEF">
        <w:rPr>
          <w:spacing w:val="-2"/>
          <w:sz w:val="21"/>
          <w:szCs w:val="21"/>
        </w:rPr>
        <w:t>й</w:t>
      </w:r>
      <w:r w:rsidR="00651A90" w:rsidRPr="00F05FEF">
        <w:rPr>
          <w:spacing w:val="-2"/>
          <w:sz w:val="21"/>
          <w:szCs w:val="21"/>
        </w:rPr>
        <w:t xml:space="preserve"> на основании </w:t>
      </w:r>
      <w:r w:rsidR="00651A90" w:rsidRPr="00F05FEF">
        <w:rPr>
          <w:sz w:val="21"/>
          <w:szCs w:val="21"/>
        </w:rPr>
        <w:t xml:space="preserve">Устава,  с одной стороны, и </w:t>
      </w:r>
    </w:p>
    <w:p w:rsidR="00227A7B" w:rsidRPr="00F05FEF" w:rsidRDefault="00173465" w:rsidP="00651A90">
      <w:pPr>
        <w:pStyle w:val="a4"/>
        <w:ind w:firstLine="360"/>
        <w:jc w:val="both"/>
        <w:rPr>
          <w:sz w:val="21"/>
          <w:szCs w:val="21"/>
        </w:rPr>
      </w:pPr>
      <w:r w:rsidRPr="00F05FEF">
        <w:rPr>
          <w:b/>
          <w:bCs/>
          <w:sz w:val="21"/>
          <w:szCs w:val="21"/>
        </w:rPr>
        <w:t>_________________________</w:t>
      </w:r>
      <w:r w:rsidR="0011183F" w:rsidRPr="00F05FEF">
        <w:rPr>
          <w:b/>
          <w:bCs/>
          <w:sz w:val="21"/>
          <w:szCs w:val="21"/>
        </w:rPr>
        <w:t xml:space="preserve">, </w:t>
      </w:r>
      <w:r w:rsidR="0011183F" w:rsidRPr="00F05FEF">
        <w:rPr>
          <w:sz w:val="21"/>
          <w:szCs w:val="21"/>
        </w:rPr>
        <w:t>именуем</w:t>
      </w:r>
      <w:r w:rsidRPr="00F05FEF">
        <w:rPr>
          <w:sz w:val="21"/>
          <w:szCs w:val="21"/>
        </w:rPr>
        <w:t>ый</w:t>
      </w:r>
      <w:r w:rsidR="0011183F" w:rsidRPr="00F05FEF">
        <w:rPr>
          <w:sz w:val="21"/>
          <w:szCs w:val="21"/>
        </w:rPr>
        <w:t xml:space="preserve"> в дальнейшем </w:t>
      </w:r>
      <w:r w:rsidR="0011183F" w:rsidRPr="00F05FEF">
        <w:rPr>
          <w:bCs/>
          <w:sz w:val="21"/>
          <w:szCs w:val="21"/>
        </w:rPr>
        <w:t>«Участник долевого строительства»,</w:t>
      </w:r>
      <w:r w:rsidR="0011183F" w:rsidRPr="00F05FEF">
        <w:rPr>
          <w:sz w:val="21"/>
          <w:szCs w:val="21"/>
        </w:rPr>
        <w:t xml:space="preserve"> </w:t>
      </w:r>
      <w:r w:rsidR="00651A90" w:rsidRPr="00F05FEF">
        <w:rPr>
          <w:sz w:val="21"/>
          <w:szCs w:val="21"/>
        </w:rPr>
        <w:t>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F05FEF" w:rsidRDefault="007031E5" w:rsidP="006B38B6">
      <w:pPr>
        <w:pStyle w:val="a4"/>
        <w:ind w:firstLine="709"/>
        <w:jc w:val="both"/>
        <w:rPr>
          <w:sz w:val="21"/>
          <w:szCs w:val="21"/>
        </w:rPr>
      </w:pPr>
    </w:p>
    <w:p w:rsidR="007031E5" w:rsidRPr="00F05FEF" w:rsidRDefault="003008E6" w:rsidP="006B38B6">
      <w:pPr>
        <w:ind w:firstLine="709"/>
        <w:jc w:val="center"/>
        <w:rPr>
          <w:b/>
          <w:sz w:val="21"/>
          <w:szCs w:val="21"/>
        </w:rPr>
      </w:pPr>
      <w:r w:rsidRPr="00F05FEF">
        <w:rPr>
          <w:b/>
          <w:sz w:val="21"/>
          <w:szCs w:val="21"/>
        </w:rPr>
        <w:t xml:space="preserve">1. </w:t>
      </w:r>
      <w:r w:rsidR="007031E5" w:rsidRPr="00F05FEF">
        <w:rPr>
          <w:b/>
          <w:sz w:val="21"/>
          <w:szCs w:val="21"/>
        </w:rPr>
        <w:t>ПРЕДМЕТ ДОГОВОРА</w:t>
      </w:r>
    </w:p>
    <w:p w:rsidR="006B38B6" w:rsidRPr="00F05FEF" w:rsidRDefault="006B38B6" w:rsidP="006B38B6">
      <w:pPr>
        <w:ind w:firstLine="709"/>
        <w:jc w:val="both"/>
        <w:rPr>
          <w:sz w:val="21"/>
          <w:szCs w:val="21"/>
        </w:rPr>
      </w:pPr>
      <w:r w:rsidRPr="00F05FEF">
        <w:rPr>
          <w:sz w:val="21"/>
          <w:szCs w:val="21"/>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AF4053" w:rsidRPr="00F05FEF">
        <w:rPr>
          <w:sz w:val="21"/>
          <w:szCs w:val="21"/>
        </w:rPr>
        <w:t>4</w:t>
      </w:r>
      <w:r w:rsidRPr="00F05FEF">
        <w:rPr>
          <w:sz w:val="21"/>
          <w:szCs w:val="21"/>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6B38B6" w:rsidRPr="00F05FEF" w:rsidRDefault="006B38B6" w:rsidP="006B38B6">
      <w:pPr>
        <w:autoSpaceDE w:val="0"/>
        <w:autoSpaceDN w:val="0"/>
        <w:adjustRightInd w:val="0"/>
        <w:ind w:firstLine="709"/>
        <w:jc w:val="both"/>
        <w:rPr>
          <w:sz w:val="21"/>
          <w:szCs w:val="21"/>
        </w:rPr>
      </w:pPr>
      <w:r w:rsidRPr="00F05FEF">
        <w:rPr>
          <w:sz w:val="21"/>
          <w:szCs w:val="21"/>
        </w:rPr>
        <w:t xml:space="preserve">1.2.  Под </w:t>
      </w:r>
      <w:r w:rsidRPr="00F05FEF">
        <w:rPr>
          <w:b/>
          <w:sz w:val="21"/>
          <w:szCs w:val="21"/>
        </w:rPr>
        <w:t xml:space="preserve">Объектом </w:t>
      </w:r>
      <w:r w:rsidRPr="00F05FEF">
        <w:rPr>
          <w:sz w:val="21"/>
          <w:szCs w:val="21"/>
        </w:rPr>
        <w:t>стороны подразумевают</w:t>
      </w:r>
      <w:r w:rsidRPr="00F05FEF">
        <w:rPr>
          <w:b/>
          <w:sz w:val="21"/>
          <w:szCs w:val="21"/>
        </w:rPr>
        <w:t>:</w:t>
      </w:r>
      <w:r w:rsidRPr="00F05FEF">
        <w:rPr>
          <w:sz w:val="21"/>
          <w:szCs w:val="21"/>
        </w:rPr>
        <w:t xml:space="preserve"> блок-секции №18,19 многоквартирного жилого дома с помещениями общественного назначения – </w:t>
      </w:r>
      <w:r w:rsidRPr="00F05FEF">
        <w:rPr>
          <w:sz w:val="21"/>
          <w:szCs w:val="21"/>
          <w:lang w:val="en-US"/>
        </w:rPr>
        <w:t>X</w:t>
      </w:r>
      <w:r w:rsidRPr="00F05FEF">
        <w:rPr>
          <w:sz w:val="21"/>
          <w:szCs w:val="21"/>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E61B7C">
        <w:rPr>
          <w:sz w:val="21"/>
          <w:szCs w:val="21"/>
        </w:rPr>
        <w:t>Ельцовская</w:t>
      </w:r>
      <w:r w:rsidRPr="00F05FEF">
        <w:rPr>
          <w:sz w:val="21"/>
          <w:szCs w:val="21"/>
        </w:rPr>
        <w:t>. </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1.3. Характеристики Объекта:</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Адрес (местоположение): Новосибирская область, г. Новосибирск, Заельцовский район, ул.</w:t>
      </w:r>
      <w:r w:rsidR="00E61B7C">
        <w:rPr>
          <w:sz w:val="21"/>
          <w:szCs w:val="21"/>
        </w:rPr>
        <w:t>Ельцовская</w:t>
      </w:r>
      <w:r w:rsidRPr="00F05FEF">
        <w:rPr>
          <w:sz w:val="21"/>
          <w:szCs w:val="21"/>
        </w:rPr>
        <w:t>.</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xml:space="preserve">- общая площадь: </w:t>
      </w:r>
      <w:r w:rsidR="007254B0">
        <w:rPr>
          <w:sz w:val="21"/>
          <w:szCs w:val="21"/>
        </w:rPr>
        <w:t>21 988,21</w:t>
      </w:r>
      <w:r w:rsidRPr="00F05FEF">
        <w:rPr>
          <w:sz w:val="21"/>
          <w:szCs w:val="21"/>
        </w:rPr>
        <w:t xml:space="preserve"> кв.м.</w:t>
      </w:r>
    </w:p>
    <w:p w:rsidR="006B38B6" w:rsidRPr="00F05FEF" w:rsidRDefault="006B38B6" w:rsidP="006B38B6">
      <w:pPr>
        <w:pStyle w:val="ad"/>
        <w:autoSpaceDE w:val="0"/>
        <w:autoSpaceDN w:val="0"/>
        <w:adjustRightInd w:val="0"/>
        <w:ind w:left="0" w:firstLine="709"/>
        <w:jc w:val="both"/>
        <w:rPr>
          <w:sz w:val="21"/>
          <w:szCs w:val="21"/>
        </w:rPr>
      </w:pPr>
      <w:r w:rsidRPr="00F05FEF">
        <w:rPr>
          <w:sz w:val="21"/>
          <w:szCs w:val="21"/>
        </w:rPr>
        <w:t xml:space="preserve">- количество этажей: </w:t>
      </w:r>
      <w:r w:rsidR="007254B0">
        <w:rPr>
          <w:sz w:val="21"/>
          <w:szCs w:val="21"/>
        </w:rPr>
        <w:t>21-</w:t>
      </w:r>
      <w:r w:rsidR="009024F4" w:rsidRPr="00F05FEF">
        <w:rPr>
          <w:sz w:val="21"/>
          <w:szCs w:val="21"/>
        </w:rPr>
        <w:t>22</w:t>
      </w:r>
    </w:p>
    <w:p w:rsidR="00147A0F" w:rsidRPr="00F05FEF" w:rsidRDefault="00147A0F" w:rsidP="00147A0F">
      <w:pPr>
        <w:autoSpaceDE w:val="0"/>
        <w:autoSpaceDN w:val="0"/>
        <w:adjustRightInd w:val="0"/>
        <w:ind w:firstLine="540"/>
        <w:jc w:val="both"/>
        <w:rPr>
          <w:sz w:val="21"/>
          <w:szCs w:val="21"/>
        </w:rPr>
      </w:pPr>
      <w:r w:rsidRPr="00F05FEF">
        <w:rPr>
          <w:sz w:val="21"/>
          <w:szCs w:val="21"/>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147A0F" w:rsidRPr="00F05FEF" w:rsidRDefault="00147A0F" w:rsidP="00147A0F">
      <w:pPr>
        <w:autoSpaceDE w:val="0"/>
        <w:autoSpaceDN w:val="0"/>
        <w:adjustRightInd w:val="0"/>
        <w:ind w:firstLine="540"/>
        <w:jc w:val="both"/>
        <w:rPr>
          <w:sz w:val="21"/>
          <w:szCs w:val="21"/>
        </w:rPr>
      </w:pPr>
      <w:r w:rsidRPr="00F05FEF">
        <w:rPr>
          <w:sz w:val="21"/>
          <w:szCs w:val="21"/>
        </w:rPr>
        <w:t xml:space="preserve">- материал перекрытий: сборно-монолитные железобетонные; </w:t>
      </w:r>
    </w:p>
    <w:p w:rsidR="00147A0F" w:rsidRPr="00F05FEF" w:rsidRDefault="00147A0F" w:rsidP="00147A0F">
      <w:pPr>
        <w:autoSpaceDE w:val="0"/>
        <w:autoSpaceDN w:val="0"/>
        <w:adjustRightInd w:val="0"/>
        <w:ind w:firstLine="540"/>
        <w:jc w:val="both"/>
        <w:rPr>
          <w:sz w:val="21"/>
          <w:szCs w:val="21"/>
        </w:rPr>
      </w:pPr>
      <w:r w:rsidRPr="00F05FEF">
        <w:rPr>
          <w:sz w:val="21"/>
          <w:szCs w:val="21"/>
        </w:rPr>
        <w:t>- класс энергоэффективности: «В»;</w:t>
      </w:r>
    </w:p>
    <w:p w:rsidR="00147A0F" w:rsidRPr="00F05FEF" w:rsidRDefault="00147A0F" w:rsidP="00147A0F">
      <w:pPr>
        <w:autoSpaceDE w:val="0"/>
        <w:autoSpaceDN w:val="0"/>
        <w:adjustRightInd w:val="0"/>
        <w:ind w:firstLine="540"/>
        <w:jc w:val="both"/>
        <w:rPr>
          <w:sz w:val="21"/>
          <w:szCs w:val="21"/>
        </w:rPr>
      </w:pPr>
      <w:r w:rsidRPr="00F05FEF">
        <w:rPr>
          <w:sz w:val="21"/>
          <w:szCs w:val="21"/>
        </w:rPr>
        <w:t>- сейсмостойкость: 6 баллов.</w:t>
      </w:r>
    </w:p>
    <w:p w:rsidR="00227A7B" w:rsidRPr="00F05FEF" w:rsidRDefault="00B413D8" w:rsidP="00147A0F">
      <w:pPr>
        <w:autoSpaceDE w:val="0"/>
        <w:autoSpaceDN w:val="0"/>
        <w:adjustRightInd w:val="0"/>
        <w:ind w:firstLine="540"/>
        <w:jc w:val="both"/>
        <w:rPr>
          <w:sz w:val="21"/>
          <w:szCs w:val="21"/>
        </w:rPr>
      </w:pPr>
      <w:r w:rsidRPr="00F05FEF">
        <w:rPr>
          <w:sz w:val="21"/>
          <w:szCs w:val="21"/>
        </w:rPr>
        <w:t xml:space="preserve">1.4. </w:t>
      </w:r>
      <w:r w:rsidR="00227A7B" w:rsidRPr="00F05FEF">
        <w:rPr>
          <w:sz w:val="21"/>
          <w:szCs w:val="21"/>
        </w:rPr>
        <w:t>Объектом долевого строительства является входящее в состав Объекта жилое помещение (далее – КВАРТИРА/Объект долевого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992"/>
        <w:gridCol w:w="851"/>
        <w:gridCol w:w="1559"/>
        <w:gridCol w:w="2977"/>
        <w:gridCol w:w="1701"/>
      </w:tblGrid>
      <w:tr w:rsidR="003F2AED" w:rsidRPr="00F05FEF" w:rsidTr="007E1F08">
        <w:tc>
          <w:tcPr>
            <w:tcW w:w="1384" w:type="dxa"/>
          </w:tcPr>
          <w:p w:rsidR="003F2AED" w:rsidRPr="00F05FEF" w:rsidRDefault="003F2AED" w:rsidP="00C819BD">
            <w:pPr>
              <w:autoSpaceDE w:val="0"/>
              <w:autoSpaceDN w:val="0"/>
              <w:adjustRightInd w:val="0"/>
              <w:jc w:val="both"/>
              <w:rPr>
                <w:sz w:val="21"/>
                <w:szCs w:val="21"/>
              </w:rPr>
            </w:pPr>
            <w:r w:rsidRPr="00F05FEF">
              <w:rPr>
                <w:sz w:val="21"/>
                <w:szCs w:val="21"/>
              </w:rPr>
              <w:t>Вид помещений</w:t>
            </w:r>
          </w:p>
        </w:tc>
        <w:tc>
          <w:tcPr>
            <w:tcW w:w="709" w:type="dxa"/>
          </w:tcPr>
          <w:p w:rsidR="003F2AED" w:rsidRPr="00F05FEF" w:rsidRDefault="003F2AED" w:rsidP="001B4835">
            <w:pPr>
              <w:autoSpaceDE w:val="0"/>
              <w:autoSpaceDN w:val="0"/>
              <w:adjustRightInd w:val="0"/>
              <w:jc w:val="both"/>
              <w:rPr>
                <w:sz w:val="21"/>
                <w:szCs w:val="21"/>
              </w:rPr>
            </w:pPr>
            <w:r w:rsidRPr="00F05FEF">
              <w:rPr>
                <w:sz w:val="21"/>
                <w:szCs w:val="21"/>
              </w:rPr>
              <w:t xml:space="preserve">Этаж </w:t>
            </w:r>
          </w:p>
        </w:tc>
        <w:tc>
          <w:tcPr>
            <w:tcW w:w="992" w:type="dxa"/>
          </w:tcPr>
          <w:p w:rsidR="003F2AED" w:rsidRPr="00F05FEF" w:rsidRDefault="003F2AED" w:rsidP="00C819BD">
            <w:pPr>
              <w:autoSpaceDE w:val="0"/>
              <w:autoSpaceDN w:val="0"/>
              <w:adjustRightInd w:val="0"/>
              <w:jc w:val="both"/>
              <w:rPr>
                <w:sz w:val="21"/>
                <w:szCs w:val="21"/>
              </w:rPr>
            </w:pPr>
            <w:r w:rsidRPr="00F05FEF">
              <w:rPr>
                <w:sz w:val="21"/>
                <w:szCs w:val="21"/>
              </w:rPr>
              <w:t>подъезд</w:t>
            </w:r>
          </w:p>
        </w:tc>
        <w:tc>
          <w:tcPr>
            <w:tcW w:w="851" w:type="dxa"/>
          </w:tcPr>
          <w:p w:rsidR="003F2AED" w:rsidRPr="00F05FEF" w:rsidRDefault="003F2AED" w:rsidP="00B413D8">
            <w:pPr>
              <w:ind w:left="-108" w:right="-108"/>
              <w:jc w:val="center"/>
              <w:rPr>
                <w:sz w:val="21"/>
                <w:szCs w:val="21"/>
              </w:rPr>
            </w:pPr>
            <w:r w:rsidRPr="00F05FEF">
              <w:rPr>
                <w:sz w:val="21"/>
                <w:szCs w:val="21"/>
              </w:rPr>
              <w:t>№ квартиры (стр.)</w:t>
            </w:r>
          </w:p>
        </w:tc>
        <w:tc>
          <w:tcPr>
            <w:tcW w:w="1559" w:type="dxa"/>
          </w:tcPr>
          <w:p w:rsidR="003F2AED" w:rsidRPr="00F05FEF" w:rsidRDefault="003F2AED" w:rsidP="003F2AED">
            <w:pPr>
              <w:ind w:left="-108" w:right="-108"/>
              <w:jc w:val="center"/>
              <w:rPr>
                <w:sz w:val="21"/>
                <w:szCs w:val="21"/>
              </w:rPr>
            </w:pPr>
            <w:r w:rsidRPr="00F05FEF">
              <w:rPr>
                <w:sz w:val="21"/>
                <w:szCs w:val="21"/>
              </w:rPr>
              <w:t>Общая  площадь (без учета площади балкона), в кв. м.</w:t>
            </w:r>
          </w:p>
        </w:tc>
        <w:tc>
          <w:tcPr>
            <w:tcW w:w="2977" w:type="dxa"/>
          </w:tcPr>
          <w:p w:rsidR="003F2AED" w:rsidRPr="00F05FEF" w:rsidRDefault="003F2AED" w:rsidP="00F603DB">
            <w:pPr>
              <w:ind w:left="-108" w:right="-108"/>
              <w:jc w:val="center"/>
              <w:rPr>
                <w:sz w:val="21"/>
                <w:szCs w:val="21"/>
              </w:rPr>
            </w:pPr>
            <w:r w:rsidRPr="00F05FEF">
              <w:rPr>
                <w:sz w:val="21"/>
                <w:szCs w:val="21"/>
              </w:rPr>
              <w:t>Кол-во, в шт./Площадь балкона</w:t>
            </w:r>
          </w:p>
          <w:p w:rsidR="003F2AED" w:rsidRPr="00F05FEF" w:rsidRDefault="003F2AED" w:rsidP="003F2AED">
            <w:pPr>
              <w:ind w:left="-108" w:right="-108"/>
              <w:jc w:val="center"/>
              <w:rPr>
                <w:sz w:val="21"/>
                <w:szCs w:val="21"/>
              </w:rPr>
            </w:pPr>
            <w:r w:rsidRPr="00F05FEF">
              <w:rPr>
                <w:sz w:val="21"/>
                <w:szCs w:val="21"/>
              </w:rPr>
              <w:t xml:space="preserve"> (с коэффициентом), кв. м.</w:t>
            </w:r>
          </w:p>
        </w:tc>
        <w:tc>
          <w:tcPr>
            <w:tcW w:w="1701" w:type="dxa"/>
          </w:tcPr>
          <w:p w:rsidR="003F2AED" w:rsidRPr="00F05FEF" w:rsidRDefault="003F2AED" w:rsidP="007E1F08">
            <w:pPr>
              <w:ind w:left="-108" w:right="175"/>
              <w:jc w:val="center"/>
              <w:rPr>
                <w:sz w:val="21"/>
                <w:szCs w:val="21"/>
              </w:rPr>
            </w:pPr>
            <w:r w:rsidRPr="00F05FEF">
              <w:rPr>
                <w:sz w:val="21"/>
                <w:szCs w:val="21"/>
              </w:rPr>
              <w:t>Приведенная площадь в кв.м.</w:t>
            </w:r>
          </w:p>
        </w:tc>
      </w:tr>
      <w:tr w:rsidR="003F2AED" w:rsidRPr="00F05FEF" w:rsidTr="007E1F08">
        <w:tc>
          <w:tcPr>
            <w:tcW w:w="1384" w:type="dxa"/>
          </w:tcPr>
          <w:p w:rsidR="003F2AED" w:rsidRPr="00F05FEF" w:rsidRDefault="003F2AED" w:rsidP="00C819BD">
            <w:pPr>
              <w:autoSpaceDE w:val="0"/>
              <w:autoSpaceDN w:val="0"/>
              <w:adjustRightInd w:val="0"/>
              <w:jc w:val="both"/>
              <w:rPr>
                <w:sz w:val="21"/>
                <w:szCs w:val="21"/>
              </w:rPr>
            </w:pPr>
          </w:p>
        </w:tc>
        <w:tc>
          <w:tcPr>
            <w:tcW w:w="709" w:type="dxa"/>
          </w:tcPr>
          <w:p w:rsidR="003F2AED" w:rsidRPr="00F05FEF" w:rsidRDefault="003F2AED" w:rsidP="00157DD2">
            <w:pPr>
              <w:autoSpaceDE w:val="0"/>
              <w:autoSpaceDN w:val="0"/>
              <w:adjustRightInd w:val="0"/>
              <w:jc w:val="center"/>
              <w:rPr>
                <w:sz w:val="21"/>
                <w:szCs w:val="21"/>
              </w:rPr>
            </w:pPr>
          </w:p>
        </w:tc>
        <w:tc>
          <w:tcPr>
            <w:tcW w:w="992" w:type="dxa"/>
          </w:tcPr>
          <w:p w:rsidR="003F2AED" w:rsidRPr="00F05FEF" w:rsidRDefault="003F2AED" w:rsidP="00C819BD">
            <w:pPr>
              <w:autoSpaceDE w:val="0"/>
              <w:autoSpaceDN w:val="0"/>
              <w:adjustRightInd w:val="0"/>
              <w:jc w:val="center"/>
              <w:rPr>
                <w:sz w:val="21"/>
                <w:szCs w:val="21"/>
              </w:rPr>
            </w:pPr>
          </w:p>
        </w:tc>
        <w:tc>
          <w:tcPr>
            <w:tcW w:w="851" w:type="dxa"/>
          </w:tcPr>
          <w:p w:rsidR="003F2AED" w:rsidRPr="00F05FEF" w:rsidRDefault="003F2AED" w:rsidP="00605F51">
            <w:pPr>
              <w:autoSpaceDE w:val="0"/>
              <w:autoSpaceDN w:val="0"/>
              <w:adjustRightInd w:val="0"/>
              <w:jc w:val="center"/>
              <w:rPr>
                <w:sz w:val="21"/>
                <w:szCs w:val="21"/>
              </w:rPr>
            </w:pPr>
          </w:p>
        </w:tc>
        <w:tc>
          <w:tcPr>
            <w:tcW w:w="1559" w:type="dxa"/>
          </w:tcPr>
          <w:p w:rsidR="003F2AED" w:rsidRPr="00F05FEF" w:rsidRDefault="003F2AED" w:rsidP="00C819BD">
            <w:pPr>
              <w:autoSpaceDE w:val="0"/>
              <w:autoSpaceDN w:val="0"/>
              <w:adjustRightInd w:val="0"/>
              <w:jc w:val="center"/>
              <w:rPr>
                <w:sz w:val="21"/>
                <w:szCs w:val="21"/>
              </w:rPr>
            </w:pPr>
          </w:p>
        </w:tc>
        <w:tc>
          <w:tcPr>
            <w:tcW w:w="2977" w:type="dxa"/>
          </w:tcPr>
          <w:p w:rsidR="003F2AED" w:rsidRPr="00F05FEF" w:rsidRDefault="003F2AED" w:rsidP="00F603DB">
            <w:pPr>
              <w:autoSpaceDE w:val="0"/>
              <w:autoSpaceDN w:val="0"/>
              <w:adjustRightInd w:val="0"/>
              <w:jc w:val="center"/>
              <w:rPr>
                <w:sz w:val="21"/>
                <w:szCs w:val="21"/>
              </w:rPr>
            </w:pPr>
          </w:p>
        </w:tc>
        <w:tc>
          <w:tcPr>
            <w:tcW w:w="1701" w:type="dxa"/>
          </w:tcPr>
          <w:p w:rsidR="003F2AED" w:rsidRPr="00F05FEF" w:rsidRDefault="003F2AED" w:rsidP="00C819BD">
            <w:pPr>
              <w:autoSpaceDE w:val="0"/>
              <w:autoSpaceDN w:val="0"/>
              <w:adjustRightInd w:val="0"/>
              <w:jc w:val="center"/>
              <w:rPr>
                <w:sz w:val="21"/>
                <w:szCs w:val="21"/>
              </w:rPr>
            </w:pPr>
          </w:p>
        </w:tc>
      </w:tr>
    </w:tbl>
    <w:p w:rsidR="00930035" w:rsidRDefault="00930035" w:rsidP="00BA5B2D">
      <w:pPr>
        <w:widowControl w:val="0"/>
        <w:ind w:firstLine="720"/>
        <w:jc w:val="both"/>
        <w:rPr>
          <w:sz w:val="21"/>
          <w:szCs w:val="21"/>
        </w:rPr>
      </w:pPr>
    </w:p>
    <w:p w:rsidR="00BA5B2D" w:rsidRPr="00F05FEF" w:rsidRDefault="00BA5B2D" w:rsidP="00BA5B2D">
      <w:pPr>
        <w:widowControl w:val="0"/>
        <w:ind w:firstLine="720"/>
        <w:jc w:val="both"/>
        <w:rPr>
          <w:sz w:val="21"/>
          <w:szCs w:val="21"/>
        </w:rPr>
      </w:pPr>
      <w:r w:rsidRPr="00F05FEF">
        <w:rPr>
          <w:sz w:val="21"/>
          <w:szCs w:val="21"/>
        </w:rPr>
        <w:t>В том числе в состав КВАРТИРЫ входят:</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 количество и площадь комнат: </w:t>
      </w:r>
      <w:r w:rsidR="00173465" w:rsidRPr="00F05FEF">
        <w:rPr>
          <w:sz w:val="21"/>
          <w:szCs w:val="21"/>
        </w:rPr>
        <w:t>__</w:t>
      </w:r>
      <w:r w:rsidRPr="00F05FEF">
        <w:rPr>
          <w:sz w:val="21"/>
          <w:szCs w:val="21"/>
        </w:rPr>
        <w:t>(</w:t>
      </w:r>
      <w:r w:rsidR="00173465" w:rsidRPr="00F05FEF">
        <w:rPr>
          <w:sz w:val="21"/>
          <w:szCs w:val="21"/>
        </w:rPr>
        <w:t>___</w:t>
      </w:r>
      <w:r w:rsidRPr="00F05FEF">
        <w:rPr>
          <w:sz w:val="21"/>
          <w:szCs w:val="21"/>
        </w:rPr>
        <w:t xml:space="preserve">) комната (площадью </w:t>
      </w:r>
      <w:r w:rsidR="00173465" w:rsidRPr="00F05FEF">
        <w:rPr>
          <w:sz w:val="21"/>
          <w:szCs w:val="21"/>
        </w:rPr>
        <w:t xml:space="preserve">_____ </w:t>
      </w:r>
      <w:r w:rsidRPr="00F05FEF">
        <w:rPr>
          <w:sz w:val="21"/>
          <w:szCs w:val="21"/>
        </w:rPr>
        <w:t>кв.м.);</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 помещения вспомогательного использования: </w:t>
      </w:r>
    </w:p>
    <w:p w:rsidR="00BA5B2D" w:rsidRPr="00F05FEF" w:rsidRDefault="00BA5B2D" w:rsidP="00BA5B2D">
      <w:pPr>
        <w:widowControl w:val="0"/>
        <w:tabs>
          <w:tab w:val="left" w:pos="1440"/>
        </w:tabs>
        <w:ind w:firstLine="720"/>
        <w:jc w:val="both"/>
        <w:rPr>
          <w:sz w:val="21"/>
          <w:szCs w:val="21"/>
        </w:rPr>
      </w:pPr>
      <w:r w:rsidRPr="00F05FEF">
        <w:rPr>
          <w:sz w:val="21"/>
          <w:szCs w:val="21"/>
        </w:rPr>
        <w:t xml:space="preserve">кухня (площадью </w:t>
      </w:r>
      <w:r w:rsidR="00173465" w:rsidRPr="00F05FEF">
        <w:rPr>
          <w:sz w:val="21"/>
          <w:szCs w:val="21"/>
        </w:rPr>
        <w:t>___</w:t>
      </w:r>
      <w:r w:rsidRPr="00F05FEF">
        <w:rPr>
          <w:sz w:val="21"/>
          <w:szCs w:val="21"/>
        </w:rPr>
        <w:t xml:space="preserve"> кв.м), </w:t>
      </w:r>
      <w:r w:rsidR="00173465" w:rsidRPr="00F05FEF">
        <w:rPr>
          <w:sz w:val="21"/>
          <w:szCs w:val="21"/>
        </w:rPr>
        <w:t>__</w:t>
      </w:r>
      <w:r w:rsidRPr="00F05FEF">
        <w:rPr>
          <w:sz w:val="21"/>
          <w:szCs w:val="21"/>
        </w:rPr>
        <w:t xml:space="preserve"> (</w:t>
      </w:r>
      <w:r w:rsidR="00173465" w:rsidRPr="00F05FEF">
        <w:rPr>
          <w:sz w:val="21"/>
          <w:szCs w:val="21"/>
        </w:rPr>
        <w:t>___</w:t>
      </w:r>
      <w:r w:rsidRPr="00F05FEF">
        <w:rPr>
          <w:sz w:val="21"/>
          <w:szCs w:val="21"/>
        </w:rPr>
        <w:t xml:space="preserve">) сан/узел (площадью </w:t>
      </w:r>
      <w:r w:rsidR="00173465" w:rsidRPr="00F05FEF">
        <w:rPr>
          <w:sz w:val="21"/>
          <w:szCs w:val="21"/>
        </w:rPr>
        <w:t>___</w:t>
      </w:r>
      <w:r w:rsidRPr="00F05FEF">
        <w:rPr>
          <w:sz w:val="21"/>
          <w:szCs w:val="21"/>
        </w:rPr>
        <w:t xml:space="preserve"> кв.м.), коридор (площадью </w:t>
      </w:r>
      <w:r w:rsidR="00173465" w:rsidRPr="00F05FEF">
        <w:rPr>
          <w:sz w:val="21"/>
          <w:szCs w:val="21"/>
        </w:rPr>
        <w:t>___</w:t>
      </w:r>
      <w:r w:rsidRPr="00F05FEF">
        <w:rPr>
          <w:sz w:val="21"/>
          <w:szCs w:val="21"/>
        </w:rPr>
        <w:t xml:space="preserve"> кв.м.).</w:t>
      </w:r>
    </w:p>
    <w:p w:rsidR="001B4835" w:rsidRPr="00F05FEF" w:rsidRDefault="001B4835" w:rsidP="001B4835">
      <w:pPr>
        <w:pStyle w:val="20"/>
        <w:ind w:left="0" w:firstLine="708"/>
        <w:rPr>
          <w:sz w:val="21"/>
          <w:szCs w:val="21"/>
        </w:rPr>
      </w:pPr>
      <w:r w:rsidRPr="00F05FEF">
        <w:rPr>
          <w:sz w:val="21"/>
          <w:szCs w:val="21"/>
        </w:rPr>
        <w:t>1.</w:t>
      </w:r>
      <w:r w:rsidRPr="00F05FEF">
        <w:rPr>
          <w:sz w:val="21"/>
          <w:szCs w:val="21"/>
          <w:lang w:val="ru-RU"/>
        </w:rPr>
        <w:t>4</w:t>
      </w:r>
      <w:r w:rsidRPr="00F05FEF">
        <w:rPr>
          <w:sz w:val="21"/>
          <w:szCs w:val="21"/>
        </w:rPr>
        <w:t xml:space="preserve">.1. Под общей площадью </w:t>
      </w:r>
      <w:r w:rsidRPr="00F05FEF">
        <w:rPr>
          <w:sz w:val="21"/>
          <w:szCs w:val="21"/>
          <w:lang w:val="ru-RU"/>
        </w:rPr>
        <w:t>КВАРТИРЫ</w:t>
      </w:r>
      <w:r w:rsidRPr="00F05FEF">
        <w:rPr>
          <w:sz w:val="21"/>
          <w:szCs w:val="21"/>
        </w:rPr>
        <w:t>, передаваемо</w:t>
      </w:r>
      <w:r w:rsidRPr="00F05FEF">
        <w:rPr>
          <w:sz w:val="21"/>
          <w:szCs w:val="21"/>
          <w:lang w:val="ru-RU"/>
        </w:rPr>
        <w:t>й</w:t>
      </w:r>
      <w:r w:rsidRPr="00F05FEF">
        <w:rPr>
          <w:sz w:val="21"/>
          <w:szCs w:val="21"/>
        </w:rPr>
        <w:t xml:space="preserve"> Участнику долевого строительства, понимается площадь всех помещений, расположенных за входной дверью, в том числе: площадь комнат, коридоров, кухни, сан/узлов,  ниш, кладовых</w:t>
      </w:r>
    </w:p>
    <w:p w:rsidR="001B4835" w:rsidRPr="00F05FEF" w:rsidRDefault="001B4835" w:rsidP="001B4835">
      <w:pPr>
        <w:pStyle w:val="a4"/>
        <w:ind w:firstLine="708"/>
        <w:jc w:val="both"/>
        <w:rPr>
          <w:sz w:val="21"/>
          <w:szCs w:val="21"/>
        </w:rPr>
      </w:pPr>
      <w:r w:rsidRPr="00F05FEF">
        <w:rPr>
          <w:sz w:val="21"/>
          <w:szCs w:val="21"/>
        </w:rPr>
        <w:t>Общая площадь КВАРТИРЫ является проектной и может быть изменена Застройщиком в ходе строительства в сторону увеличения или уменьшения. Уточнение общей площади КВАРТИРЫ производится на основании результатов обмера КВАРТИРЫ уполномоченными органами/организациями.</w:t>
      </w:r>
    </w:p>
    <w:p w:rsidR="001B4835" w:rsidRPr="00F05FEF" w:rsidRDefault="001B4835" w:rsidP="00B413D8">
      <w:pPr>
        <w:autoSpaceDE w:val="0"/>
        <w:autoSpaceDN w:val="0"/>
        <w:adjustRightInd w:val="0"/>
        <w:ind w:firstLine="540"/>
        <w:jc w:val="both"/>
        <w:rPr>
          <w:sz w:val="21"/>
          <w:szCs w:val="21"/>
        </w:rPr>
      </w:pPr>
      <w:r w:rsidRPr="00F05FEF">
        <w:rPr>
          <w:sz w:val="21"/>
          <w:szCs w:val="21"/>
        </w:rPr>
        <w:t xml:space="preserve">Приведенная площадь КВАРТИРЫ исчисляется как площадь всех помещений КВАРТИРЫ, расположенных от лестничной площадки за входной дверью, включая площадь лоджий/балконов (рассчитываемых с применением коэффициента </w:t>
      </w:r>
      <w:r w:rsidR="00120758" w:rsidRPr="00F05FEF">
        <w:rPr>
          <w:sz w:val="21"/>
          <w:szCs w:val="21"/>
        </w:rPr>
        <w:t>0,5/</w:t>
      </w:r>
      <w:r w:rsidRPr="00F05FEF">
        <w:rPr>
          <w:sz w:val="21"/>
          <w:szCs w:val="21"/>
        </w:rPr>
        <w:t>0,3), площадь комнат, кухонь, коридоров, санузлов, подсобных помещений и т.д.</w:t>
      </w:r>
    </w:p>
    <w:p w:rsidR="001B4835" w:rsidRPr="00F05FEF" w:rsidRDefault="001B4835" w:rsidP="001B4835">
      <w:pPr>
        <w:pStyle w:val="ConsNormal"/>
        <w:widowControl/>
        <w:ind w:right="0" w:firstLine="540"/>
        <w:jc w:val="both"/>
        <w:rPr>
          <w:rFonts w:ascii="Times New Roman" w:hAnsi="Times New Roman" w:cs="Times New Roman"/>
          <w:sz w:val="21"/>
          <w:szCs w:val="21"/>
        </w:rPr>
      </w:pPr>
      <w:r w:rsidRPr="00F05FEF">
        <w:rPr>
          <w:rFonts w:ascii="Times New Roman" w:hAnsi="Times New Roman" w:cs="Times New Roman"/>
          <w:sz w:val="21"/>
          <w:szCs w:val="21"/>
        </w:rPr>
        <w:t>1.4.2. Адрес ОБЪЕКТА и номер КВАРТИРЫ могут быть уточнены после окончания строительства и получения разрешения на ввод Объекта в эксплуатацию.</w:t>
      </w:r>
    </w:p>
    <w:p w:rsidR="00135E60" w:rsidRPr="00F05FEF" w:rsidRDefault="00135E60" w:rsidP="00135E60">
      <w:pPr>
        <w:autoSpaceDE w:val="0"/>
        <w:autoSpaceDN w:val="0"/>
        <w:adjustRightInd w:val="0"/>
        <w:ind w:firstLine="540"/>
        <w:jc w:val="both"/>
        <w:rPr>
          <w:sz w:val="21"/>
          <w:szCs w:val="21"/>
        </w:rPr>
      </w:pPr>
      <w:r w:rsidRPr="00F05FEF">
        <w:rPr>
          <w:sz w:val="21"/>
          <w:szCs w:val="21"/>
        </w:rPr>
        <w:t xml:space="preserve">1.5. Определение подлежащего передаче Объекта/КВАРТИРЫ долевого строительства в  соответствии с проектной документацией, а также его основные характеристики опубликованы в единой информационной </w:t>
      </w:r>
      <w:r w:rsidRPr="00F05FEF">
        <w:rPr>
          <w:sz w:val="21"/>
          <w:szCs w:val="21"/>
        </w:rPr>
        <w:lastRenderedPageBreak/>
        <w:t xml:space="preserve">системе жилищного строительства (наш.дом.рф) и Участник долевого строительства подписывая настоящий Договор подтверждает, что ознакомлен с проектной декларацией, в том числе информацией о Застройщике и проекте строительства. </w:t>
      </w:r>
    </w:p>
    <w:p w:rsidR="001B4835" w:rsidRPr="00F05FEF" w:rsidRDefault="003F1D0D" w:rsidP="001B4835">
      <w:pPr>
        <w:pStyle w:val="ConsNormal"/>
        <w:widowControl/>
        <w:ind w:right="0" w:firstLine="540"/>
        <w:jc w:val="both"/>
        <w:rPr>
          <w:rFonts w:ascii="Times New Roman" w:hAnsi="Times New Roman" w:cs="Times New Roman"/>
          <w:sz w:val="21"/>
          <w:szCs w:val="21"/>
        </w:rPr>
      </w:pPr>
      <w:r w:rsidRPr="00F05FEF">
        <w:rPr>
          <w:rFonts w:ascii="Times New Roman" w:hAnsi="Times New Roman" w:cs="Times New Roman"/>
          <w:sz w:val="21"/>
          <w:szCs w:val="21"/>
        </w:rPr>
        <w:t>1.</w:t>
      </w:r>
      <w:r w:rsidR="005255E3" w:rsidRPr="00F05FEF">
        <w:rPr>
          <w:rFonts w:ascii="Times New Roman" w:hAnsi="Times New Roman" w:cs="Times New Roman"/>
          <w:sz w:val="21"/>
          <w:szCs w:val="21"/>
        </w:rPr>
        <w:t>6</w:t>
      </w:r>
      <w:r w:rsidRPr="00F05FEF">
        <w:rPr>
          <w:rFonts w:ascii="Times New Roman" w:hAnsi="Times New Roman" w:cs="Times New Roman"/>
          <w:sz w:val="21"/>
          <w:szCs w:val="21"/>
        </w:rPr>
        <w:t>.</w:t>
      </w:r>
      <w:r w:rsidR="001B4835" w:rsidRPr="00F05FEF">
        <w:rPr>
          <w:rFonts w:ascii="Times New Roman" w:hAnsi="Times New Roman" w:cs="Times New Roman"/>
          <w:sz w:val="21"/>
          <w:szCs w:val="21"/>
        </w:rPr>
        <w:t xml:space="preserve"> После получения разрешения на ввод в эксплуатацию Объекта, Участнику долевого строительства также подлежит передача доля в общем имуществе Объекта (доля в праве собственности на общее имущество Объекта,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rsidR="001B4835" w:rsidRPr="00F05FEF" w:rsidRDefault="001B4835" w:rsidP="001B4835">
      <w:pPr>
        <w:pStyle w:val="ConsNormal"/>
        <w:widowControl/>
        <w:ind w:right="0" w:firstLine="708"/>
        <w:jc w:val="both"/>
        <w:rPr>
          <w:rFonts w:ascii="Times New Roman" w:hAnsi="Times New Roman" w:cs="Times New Roman"/>
          <w:sz w:val="21"/>
          <w:szCs w:val="21"/>
        </w:rPr>
      </w:pPr>
      <w:r w:rsidRPr="00F05FEF">
        <w:rPr>
          <w:rFonts w:ascii="Times New Roman" w:hAnsi="Times New Roman" w:cs="Times New Roman"/>
          <w:sz w:val="21"/>
          <w:szCs w:val="21"/>
        </w:rPr>
        <w:t>Общее имущество:</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межквартирные лестничные площадки, лестницы, холлы, тамбуры,</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технические этажи, чердаки,</w:t>
      </w:r>
      <w:r w:rsidR="00FD405A" w:rsidRPr="00F05FEF">
        <w:rPr>
          <w:rFonts w:ascii="Times New Roman" w:hAnsi="Times New Roman" w:cs="Times New Roman"/>
          <w:sz w:val="21"/>
          <w:szCs w:val="21"/>
        </w:rPr>
        <w:t xml:space="preserve"> </w:t>
      </w:r>
      <w:r w:rsidRPr="00F05FEF">
        <w:rPr>
          <w:rFonts w:ascii="Times New Roman" w:hAnsi="Times New Roman" w:cs="Times New Roman"/>
          <w:sz w:val="21"/>
          <w:szCs w:val="21"/>
        </w:rPr>
        <w:t>кровля,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строящиеся (создаваемые) с привлечением денежных средств Участника долевого строительства.</w:t>
      </w:r>
    </w:p>
    <w:p w:rsidR="001B4835" w:rsidRPr="00F05FEF" w:rsidRDefault="001B4835" w:rsidP="001B4835">
      <w:pPr>
        <w:autoSpaceDE w:val="0"/>
        <w:autoSpaceDN w:val="0"/>
        <w:adjustRightInd w:val="0"/>
        <w:ind w:firstLine="709"/>
        <w:jc w:val="both"/>
        <w:rPr>
          <w:sz w:val="21"/>
          <w:szCs w:val="21"/>
        </w:rPr>
      </w:pPr>
      <w:r w:rsidRPr="00F05FEF">
        <w:rPr>
          <w:sz w:val="21"/>
          <w:szCs w:val="21"/>
        </w:rPr>
        <w:t>Трансформаторные подстанции/распределительные пункты/газораспределительные пункты/ центральные тепловые пункты, строящиеся в составе комплекса ОБЪЕКТОВ, в том числе ОБЪЕКТА, указанного в п.1.1. настоящего Договора, не являются общим имуществом Объекта, строятся за счет средств Застройщика и/или инвестора (ресурсоснабжающей организации).</w:t>
      </w:r>
    </w:p>
    <w:p w:rsidR="003F1D0D" w:rsidRPr="00F05FEF" w:rsidRDefault="003F1D0D" w:rsidP="003F1D0D">
      <w:pPr>
        <w:pStyle w:val="20"/>
        <w:ind w:left="0" w:firstLine="708"/>
        <w:rPr>
          <w:sz w:val="21"/>
          <w:szCs w:val="21"/>
        </w:rPr>
      </w:pPr>
      <w:r w:rsidRPr="00F05FEF">
        <w:rPr>
          <w:sz w:val="21"/>
          <w:szCs w:val="21"/>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E45AED" w:rsidRPr="00F05FEF" w:rsidRDefault="00E45AED" w:rsidP="00E45AED">
      <w:pPr>
        <w:autoSpaceDE w:val="0"/>
        <w:autoSpaceDN w:val="0"/>
        <w:jc w:val="both"/>
        <w:rPr>
          <w:sz w:val="21"/>
          <w:szCs w:val="21"/>
        </w:rPr>
      </w:pPr>
      <w:r w:rsidRPr="00F05FEF">
        <w:rPr>
          <w:sz w:val="21"/>
          <w:szCs w:val="21"/>
        </w:rPr>
        <w:t xml:space="preserve">       </w:t>
      </w:r>
      <w:r w:rsidR="007E1F08" w:rsidRPr="00F05FEF">
        <w:rPr>
          <w:sz w:val="21"/>
          <w:szCs w:val="21"/>
        </w:rPr>
        <w:t xml:space="preserve">    </w:t>
      </w:r>
      <w:r w:rsidRPr="00F05FEF">
        <w:rPr>
          <w:sz w:val="21"/>
          <w:szCs w:val="21"/>
        </w:rPr>
        <w:t xml:space="preserve"> </w:t>
      </w:r>
      <w:r w:rsidR="00B04ED4" w:rsidRPr="00F05FEF">
        <w:rPr>
          <w:sz w:val="21"/>
          <w:szCs w:val="21"/>
        </w:rPr>
        <w:t>1.</w:t>
      </w:r>
      <w:r w:rsidR="005255E3" w:rsidRPr="00F05FEF">
        <w:rPr>
          <w:sz w:val="21"/>
          <w:szCs w:val="21"/>
        </w:rPr>
        <w:t>7</w:t>
      </w:r>
      <w:r w:rsidR="00B04ED4" w:rsidRPr="00F05FEF">
        <w:rPr>
          <w:sz w:val="21"/>
          <w:szCs w:val="21"/>
        </w:rPr>
        <w:t xml:space="preserve">. Объект долевого строительства передается Участнику долевого строительства </w:t>
      </w:r>
      <w:r w:rsidR="00B04ED4" w:rsidRPr="00F05FEF">
        <w:rPr>
          <w:b/>
          <w:sz w:val="21"/>
          <w:szCs w:val="21"/>
        </w:rPr>
        <w:t>под самоотделку</w:t>
      </w:r>
      <w:r w:rsidR="00B04ED4" w:rsidRPr="00F05FEF">
        <w:rPr>
          <w:sz w:val="21"/>
          <w:szCs w:val="21"/>
        </w:rPr>
        <w:t xml:space="preserve">. </w:t>
      </w:r>
      <w:r w:rsidRPr="00F05FEF">
        <w:rPr>
          <w:sz w:val="21"/>
          <w:szCs w:val="21"/>
        </w:rPr>
        <w:t>«Подготовка под самоотделку» включает в себя: установку входной двери в квартиру; установку пластиковых оконных блоков; потолки – заделка швов, рустов и мест сопряжения стен и потолков раствором, шпатлевка; стены: кирпичные – штукатурка, межкомнатные перегородки – гипсокартонные – расшивка, промазка и шпатлевка стыков гипсокартоновых листов; полы: тип полов, технология устройства полов определяется Застройщиком; полы в сан/узле– стяжка, гидроизоляция; сантехнические работы – выполнение монтажа вертикального канализационного стояка с установкой на нем проектных фасонных частей, без горизонтальной разводки с заглушкой, выполнение монтажа трубопроводов холодной и горячей воды от поэтажного технического помещения (с приборами учета) в квартиру, без горизонтальной разводки по квартире, все трубопроводы выполняются без окраски;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в квартире устанавливаются пожарные извещатели.</w:t>
      </w:r>
    </w:p>
    <w:p w:rsidR="003F1D0D" w:rsidRPr="00F05FEF" w:rsidRDefault="00223AC3" w:rsidP="003F1D0D">
      <w:pPr>
        <w:pStyle w:val="20"/>
        <w:ind w:left="0" w:firstLine="708"/>
        <w:rPr>
          <w:sz w:val="21"/>
          <w:szCs w:val="21"/>
        </w:rPr>
      </w:pPr>
      <w:r w:rsidRPr="00F05FEF">
        <w:rPr>
          <w:sz w:val="21"/>
          <w:szCs w:val="21"/>
        </w:rPr>
        <w:t>1.</w:t>
      </w:r>
      <w:r w:rsidR="005255E3" w:rsidRPr="00F05FEF">
        <w:rPr>
          <w:sz w:val="21"/>
          <w:szCs w:val="21"/>
          <w:lang w:val="ru-RU"/>
        </w:rPr>
        <w:t>8</w:t>
      </w:r>
      <w:r w:rsidRPr="00F05FEF">
        <w:rPr>
          <w:sz w:val="21"/>
          <w:szCs w:val="21"/>
        </w:rPr>
        <w:t xml:space="preserve">. План </w:t>
      </w:r>
      <w:r w:rsidR="00666AC0" w:rsidRPr="00F05FEF">
        <w:rPr>
          <w:sz w:val="21"/>
          <w:szCs w:val="21"/>
        </w:rPr>
        <w:t>О</w:t>
      </w:r>
      <w:r w:rsidRPr="00F05FEF">
        <w:rPr>
          <w:sz w:val="21"/>
          <w:szCs w:val="21"/>
        </w:rPr>
        <w:t>бъекта долевого строительства</w:t>
      </w:r>
      <w:r w:rsidR="00185557" w:rsidRPr="00F05FEF">
        <w:rPr>
          <w:sz w:val="21"/>
          <w:szCs w:val="21"/>
          <w:lang w:val="ru-RU"/>
        </w:rPr>
        <w:t>/КВАРТИРЫ</w:t>
      </w:r>
      <w:r w:rsidR="00602908" w:rsidRPr="00F05FEF">
        <w:rPr>
          <w:sz w:val="21"/>
          <w:szCs w:val="21"/>
        </w:rPr>
        <w:t xml:space="preserve"> </w:t>
      </w:r>
      <w:r w:rsidR="00DB2B8D" w:rsidRPr="00F05FEF">
        <w:rPr>
          <w:sz w:val="21"/>
          <w:szCs w:val="21"/>
        </w:rPr>
        <w:t xml:space="preserve">подлежащий передаче </w:t>
      </w:r>
      <w:r w:rsidR="005B0A91" w:rsidRPr="00F05FEF">
        <w:rPr>
          <w:sz w:val="21"/>
          <w:szCs w:val="21"/>
          <w:lang w:val="ru-RU"/>
        </w:rPr>
        <w:t>у</w:t>
      </w:r>
      <w:r w:rsidR="00DB2B8D" w:rsidRPr="00F05FEF">
        <w:rPr>
          <w:sz w:val="21"/>
          <w:szCs w:val="21"/>
        </w:rPr>
        <w:t>частнику долевого строительства</w:t>
      </w:r>
      <w:r w:rsidRPr="00F05FEF">
        <w:rPr>
          <w:sz w:val="21"/>
          <w:szCs w:val="21"/>
        </w:rPr>
        <w:t xml:space="preserve">, отображающий в графической форме расположение по отношению друг к другу </w:t>
      </w:r>
      <w:r w:rsidR="00602908" w:rsidRPr="00F05FEF">
        <w:rPr>
          <w:sz w:val="21"/>
          <w:szCs w:val="21"/>
        </w:rPr>
        <w:t xml:space="preserve">его частей, </w:t>
      </w:r>
      <w:r w:rsidR="000A134C" w:rsidRPr="00F05FEF">
        <w:rPr>
          <w:sz w:val="21"/>
          <w:szCs w:val="21"/>
        </w:rPr>
        <w:t>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w:t>
      </w:r>
      <w:r w:rsidRPr="00F05FEF">
        <w:rPr>
          <w:sz w:val="21"/>
          <w:szCs w:val="21"/>
        </w:rPr>
        <w:t xml:space="preserve"> (помещений вспомогательного использования, лоджий, </w:t>
      </w:r>
      <w:r w:rsidR="000A134C" w:rsidRPr="00F05FEF">
        <w:rPr>
          <w:sz w:val="21"/>
          <w:szCs w:val="21"/>
        </w:rPr>
        <w:t>балконов</w:t>
      </w:r>
      <w:r w:rsidRPr="00F05FEF">
        <w:rPr>
          <w:sz w:val="21"/>
          <w:szCs w:val="21"/>
        </w:rPr>
        <w:t>)</w:t>
      </w:r>
      <w:r w:rsidR="000A134C" w:rsidRPr="00F05FEF">
        <w:rPr>
          <w:sz w:val="21"/>
          <w:szCs w:val="21"/>
        </w:rPr>
        <w:t xml:space="preserve">, </w:t>
      </w:r>
      <w:r w:rsidR="00E40D33" w:rsidRPr="00F05FEF">
        <w:rPr>
          <w:sz w:val="21"/>
          <w:szCs w:val="21"/>
        </w:rPr>
        <w:t xml:space="preserve">является </w:t>
      </w:r>
      <w:r w:rsidR="00E40D33" w:rsidRPr="00F05FEF">
        <w:rPr>
          <w:b/>
          <w:sz w:val="21"/>
          <w:szCs w:val="21"/>
        </w:rPr>
        <w:t>Приложением №1</w:t>
      </w:r>
      <w:r w:rsidR="00E40D33" w:rsidRPr="00F05FEF">
        <w:rPr>
          <w:sz w:val="21"/>
          <w:szCs w:val="21"/>
        </w:rPr>
        <w:t xml:space="preserve"> и неотъемлемой частью настоящего договора. </w:t>
      </w:r>
      <w:r w:rsidR="000A134C" w:rsidRPr="00F05FEF">
        <w:rPr>
          <w:sz w:val="21"/>
          <w:szCs w:val="21"/>
        </w:rPr>
        <w:t xml:space="preserve"> </w:t>
      </w:r>
    </w:p>
    <w:p w:rsidR="006B38B6" w:rsidRPr="00F05FEF" w:rsidRDefault="006B38B6" w:rsidP="006B38B6">
      <w:pPr>
        <w:ind w:firstLine="708"/>
        <w:jc w:val="both"/>
        <w:rPr>
          <w:b/>
          <w:sz w:val="21"/>
          <w:szCs w:val="21"/>
        </w:rPr>
      </w:pPr>
      <w:r w:rsidRPr="00F05FEF">
        <w:rPr>
          <w:sz w:val="21"/>
          <w:szCs w:val="21"/>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E61B7C">
        <w:rPr>
          <w:sz w:val="21"/>
          <w:szCs w:val="21"/>
        </w:rPr>
        <w:t>Ельцовская</w:t>
      </w:r>
      <w:r w:rsidRPr="00F05FEF">
        <w:rPr>
          <w:sz w:val="21"/>
          <w:szCs w:val="21"/>
        </w:rPr>
        <w:t xml:space="preserve"> в соответствии с договором аренды №21/10-13-2951 от 21.10.2013г. и соглашением о перемене лица в обязательстве от 06.06.2014г.,   </w:t>
      </w:r>
      <w:r w:rsidRPr="00F05FEF">
        <w:rPr>
          <w:b/>
          <w:sz w:val="21"/>
          <w:szCs w:val="21"/>
        </w:rPr>
        <w:t>кадастровый номер земельного участка 54:35:032795:41 площадью 2951 кв.м.</w:t>
      </w:r>
    </w:p>
    <w:p w:rsidR="006B38B6" w:rsidRPr="00F05FEF" w:rsidRDefault="006B38B6" w:rsidP="006B38B6">
      <w:pPr>
        <w:ind w:firstLine="708"/>
        <w:jc w:val="both"/>
        <w:rPr>
          <w:sz w:val="21"/>
          <w:szCs w:val="21"/>
        </w:rPr>
      </w:pPr>
      <w:r w:rsidRPr="00F05FEF">
        <w:rPr>
          <w:sz w:val="21"/>
          <w:szCs w:val="21"/>
        </w:rPr>
        <w:t>1.10. На дату заключения настоящего Договора Застройщик осуществляет строительство на основании</w:t>
      </w:r>
      <w:r w:rsidR="00930035">
        <w:rPr>
          <w:sz w:val="21"/>
          <w:szCs w:val="21"/>
        </w:rPr>
        <w:t xml:space="preserve"> следующих документов</w:t>
      </w:r>
      <w:r w:rsidRPr="00F05FEF">
        <w:rPr>
          <w:sz w:val="21"/>
          <w:szCs w:val="21"/>
        </w:rPr>
        <w:t xml:space="preserve">: </w:t>
      </w:r>
    </w:p>
    <w:p w:rsidR="00147A0F" w:rsidRPr="00F05FEF" w:rsidRDefault="006B38B6" w:rsidP="006B38B6">
      <w:pPr>
        <w:ind w:firstLine="708"/>
        <w:jc w:val="both"/>
        <w:rPr>
          <w:sz w:val="21"/>
          <w:szCs w:val="21"/>
        </w:rPr>
      </w:pPr>
      <w:r w:rsidRPr="00F05FEF">
        <w:rPr>
          <w:sz w:val="21"/>
          <w:szCs w:val="21"/>
        </w:rPr>
        <w:t>- Разрешение на строительство № 54-</w:t>
      </w:r>
      <w:r w:rsidRPr="00F05FEF">
        <w:rPr>
          <w:sz w:val="21"/>
          <w:szCs w:val="21"/>
          <w:lang w:val="en-US"/>
        </w:rPr>
        <w:t>Ru</w:t>
      </w:r>
      <w:r w:rsidR="00930035">
        <w:rPr>
          <w:sz w:val="21"/>
          <w:szCs w:val="21"/>
        </w:rPr>
        <w:t xml:space="preserve"> </w:t>
      </w:r>
      <w:r w:rsidRPr="00F05FEF">
        <w:rPr>
          <w:sz w:val="21"/>
          <w:szCs w:val="21"/>
        </w:rPr>
        <w:t>54303000-295-2015 от 16.09.</w:t>
      </w:r>
      <w:r w:rsidR="00953BBE" w:rsidRPr="00F05FEF">
        <w:rPr>
          <w:sz w:val="21"/>
          <w:szCs w:val="21"/>
        </w:rPr>
        <w:t>20</w:t>
      </w:r>
      <w:r w:rsidRPr="00F05FEF">
        <w:rPr>
          <w:sz w:val="21"/>
          <w:szCs w:val="21"/>
        </w:rPr>
        <w:t>15</w:t>
      </w:r>
      <w:r w:rsidR="00953BBE" w:rsidRPr="00F05FEF">
        <w:rPr>
          <w:sz w:val="21"/>
          <w:szCs w:val="21"/>
        </w:rPr>
        <w:t>г</w:t>
      </w:r>
      <w:r w:rsidR="004E2A19">
        <w:rPr>
          <w:sz w:val="21"/>
          <w:szCs w:val="21"/>
        </w:rPr>
        <w:t xml:space="preserve"> (с изм. от </w:t>
      </w:r>
      <w:r w:rsidR="00C430BB">
        <w:rPr>
          <w:sz w:val="21"/>
          <w:szCs w:val="21"/>
        </w:rPr>
        <w:t>04.04.2023г</w:t>
      </w:r>
      <w:r w:rsidR="004E2A19">
        <w:rPr>
          <w:sz w:val="21"/>
          <w:szCs w:val="21"/>
        </w:rPr>
        <w:t>)</w:t>
      </w:r>
      <w:r w:rsidRPr="00F05FEF">
        <w:rPr>
          <w:sz w:val="21"/>
          <w:szCs w:val="21"/>
        </w:rPr>
        <w:t>, выданное Мэрией г.Новосибирска</w:t>
      </w:r>
      <w:r w:rsidR="00147A0F" w:rsidRPr="00F05FEF">
        <w:rPr>
          <w:sz w:val="21"/>
          <w:szCs w:val="21"/>
        </w:rPr>
        <w:t>;</w:t>
      </w:r>
    </w:p>
    <w:p w:rsidR="00930035" w:rsidRDefault="00147A0F" w:rsidP="006B38B6">
      <w:pPr>
        <w:ind w:firstLine="708"/>
        <w:jc w:val="both"/>
        <w:rPr>
          <w:sz w:val="21"/>
          <w:szCs w:val="21"/>
        </w:rPr>
      </w:pPr>
      <w:r w:rsidRPr="00F05FEF">
        <w:rPr>
          <w:sz w:val="21"/>
          <w:szCs w:val="21"/>
        </w:rPr>
        <w:t>- Разрешение на строительство № 54-</w:t>
      </w:r>
      <w:r w:rsidRPr="00F05FEF">
        <w:rPr>
          <w:sz w:val="21"/>
          <w:szCs w:val="21"/>
          <w:lang w:val="en-US"/>
        </w:rPr>
        <w:t>Ru</w:t>
      </w:r>
      <w:r w:rsidRPr="00F05FEF">
        <w:rPr>
          <w:sz w:val="21"/>
          <w:szCs w:val="21"/>
        </w:rPr>
        <w:t>54303000-295и-2020 от 05.10.2020г, выданное Мэрией г.Новосибирска</w:t>
      </w:r>
      <w:r w:rsidR="00930035">
        <w:rPr>
          <w:sz w:val="21"/>
          <w:szCs w:val="21"/>
        </w:rPr>
        <w:t>;</w:t>
      </w:r>
    </w:p>
    <w:p w:rsidR="006B38B6" w:rsidRPr="00F05FEF" w:rsidRDefault="00930035" w:rsidP="006B38B6">
      <w:pPr>
        <w:ind w:firstLine="708"/>
        <w:jc w:val="both"/>
        <w:rPr>
          <w:sz w:val="21"/>
          <w:szCs w:val="21"/>
        </w:rPr>
      </w:pPr>
      <w:r>
        <w:rPr>
          <w:sz w:val="21"/>
          <w:szCs w:val="21"/>
        </w:rPr>
        <w:t xml:space="preserve">- </w:t>
      </w:r>
      <w:r w:rsidRPr="00F05FEF">
        <w:rPr>
          <w:sz w:val="21"/>
          <w:szCs w:val="21"/>
        </w:rPr>
        <w:t>Разрешение на строительство № 54-</w:t>
      </w:r>
      <w:r w:rsidRPr="00F05FEF">
        <w:rPr>
          <w:sz w:val="21"/>
          <w:szCs w:val="21"/>
          <w:lang w:val="en-US"/>
        </w:rPr>
        <w:t>Ru</w:t>
      </w:r>
      <w:r w:rsidRPr="00F05FEF">
        <w:rPr>
          <w:sz w:val="21"/>
          <w:szCs w:val="21"/>
        </w:rPr>
        <w:t>54303000-295и</w:t>
      </w:r>
      <w:r>
        <w:rPr>
          <w:sz w:val="21"/>
          <w:szCs w:val="21"/>
        </w:rPr>
        <w:t>1</w:t>
      </w:r>
      <w:r w:rsidRPr="00F05FEF">
        <w:rPr>
          <w:sz w:val="21"/>
          <w:szCs w:val="21"/>
        </w:rPr>
        <w:t>-202</w:t>
      </w:r>
      <w:r>
        <w:rPr>
          <w:sz w:val="21"/>
          <w:szCs w:val="21"/>
        </w:rPr>
        <w:t>2</w:t>
      </w:r>
      <w:r w:rsidRPr="00F05FEF">
        <w:rPr>
          <w:sz w:val="21"/>
          <w:szCs w:val="21"/>
        </w:rPr>
        <w:t xml:space="preserve"> от </w:t>
      </w:r>
      <w:r>
        <w:rPr>
          <w:sz w:val="21"/>
          <w:szCs w:val="21"/>
        </w:rPr>
        <w:t>19.01</w:t>
      </w:r>
      <w:r w:rsidRPr="00F05FEF">
        <w:rPr>
          <w:sz w:val="21"/>
          <w:szCs w:val="21"/>
        </w:rPr>
        <w:t>.202</w:t>
      </w:r>
      <w:r>
        <w:rPr>
          <w:sz w:val="21"/>
          <w:szCs w:val="21"/>
        </w:rPr>
        <w:t>2</w:t>
      </w:r>
      <w:r w:rsidRPr="00F05FEF">
        <w:rPr>
          <w:sz w:val="21"/>
          <w:szCs w:val="21"/>
        </w:rPr>
        <w:t>г, выданное Мэрией г.Новосибирска</w:t>
      </w:r>
      <w:r w:rsidR="006B38B6" w:rsidRPr="00F05FEF">
        <w:rPr>
          <w:sz w:val="21"/>
          <w:szCs w:val="21"/>
        </w:rPr>
        <w:t>.</w:t>
      </w:r>
    </w:p>
    <w:p w:rsidR="00651A90" w:rsidRPr="00F05FEF" w:rsidRDefault="00651A90" w:rsidP="00651A90">
      <w:pPr>
        <w:pStyle w:val="20"/>
        <w:ind w:left="0" w:firstLine="708"/>
        <w:rPr>
          <w:spacing w:val="2"/>
          <w:sz w:val="21"/>
          <w:szCs w:val="21"/>
        </w:rPr>
      </w:pPr>
      <w:r w:rsidRPr="00F05FEF">
        <w:rPr>
          <w:spacing w:val="2"/>
          <w:sz w:val="21"/>
          <w:szCs w:val="21"/>
        </w:rPr>
        <w:t>1.11. Исполнение обязательств Застройщика по заключаемым договорам участия в долевом строительстве обеспечивается:</w:t>
      </w:r>
    </w:p>
    <w:p w:rsidR="00651A90" w:rsidRPr="00F05FEF" w:rsidRDefault="00651A90" w:rsidP="00651A90">
      <w:pPr>
        <w:pStyle w:val="20"/>
        <w:ind w:left="0"/>
        <w:rPr>
          <w:spacing w:val="2"/>
          <w:sz w:val="21"/>
          <w:szCs w:val="21"/>
        </w:rPr>
      </w:pPr>
      <w:r w:rsidRPr="00F05FEF">
        <w:rPr>
          <w:spacing w:val="2"/>
          <w:sz w:val="21"/>
          <w:szCs w:val="21"/>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A90" w:rsidRDefault="00651A90" w:rsidP="00651A90">
      <w:pPr>
        <w:jc w:val="both"/>
        <w:rPr>
          <w:spacing w:val="2"/>
          <w:sz w:val="21"/>
          <w:szCs w:val="21"/>
        </w:rPr>
      </w:pPr>
      <w:r w:rsidRPr="00F05FEF">
        <w:rPr>
          <w:spacing w:val="2"/>
          <w:sz w:val="21"/>
          <w:szCs w:val="21"/>
        </w:rPr>
        <w:t>- уплатой отчислений (взносов) в компенсационный фонд, формируемый в соответствии с Федеральным законом от 29.07.2017г.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Федеральным законом.</w:t>
      </w:r>
    </w:p>
    <w:p w:rsidR="00665C4E" w:rsidRPr="00F05FEF" w:rsidRDefault="00665C4E" w:rsidP="00651A90">
      <w:pPr>
        <w:jc w:val="both"/>
        <w:rPr>
          <w:spacing w:val="2"/>
          <w:sz w:val="21"/>
          <w:szCs w:val="21"/>
        </w:rPr>
      </w:pPr>
    </w:p>
    <w:p w:rsidR="00587559" w:rsidRPr="00F05FEF" w:rsidRDefault="00587559" w:rsidP="003008E6">
      <w:pPr>
        <w:numPr>
          <w:ilvl w:val="0"/>
          <w:numId w:val="8"/>
        </w:numPr>
        <w:jc w:val="center"/>
        <w:rPr>
          <w:b/>
          <w:sz w:val="21"/>
          <w:szCs w:val="21"/>
        </w:rPr>
      </w:pPr>
      <w:r w:rsidRPr="00F05FEF">
        <w:rPr>
          <w:b/>
          <w:sz w:val="21"/>
          <w:szCs w:val="21"/>
        </w:rPr>
        <w:lastRenderedPageBreak/>
        <w:t>ОБЯЗАТЕЛЬСТВА СТОРОН</w:t>
      </w:r>
    </w:p>
    <w:p w:rsidR="00587559" w:rsidRPr="00F05FEF" w:rsidRDefault="00587559" w:rsidP="00587559">
      <w:pPr>
        <w:jc w:val="both"/>
        <w:rPr>
          <w:sz w:val="21"/>
          <w:szCs w:val="21"/>
          <w:u w:val="single"/>
        </w:rPr>
      </w:pPr>
      <w:r w:rsidRPr="00F05FEF">
        <w:rPr>
          <w:sz w:val="21"/>
          <w:szCs w:val="21"/>
        </w:rPr>
        <w:t xml:space="preserve">       </w:t>
      </w:r>
      <w:r w:rsidR="00666AC0" w:rsidRPr="00F05FEF">
        <w:rPr>
          <w:sz w:val="21"/>
          <w:szCs w:val="21"/>
        </w:rPr>
        <w:tab/>
      </w:r>
      <w:r w:rsidRPr="00F05FEF">
        <w:rPr>
          <w:sz w:val="21"/>
          <w:szCs w:val="21"/>
        </w:rPr>
        <w:t xml:space="preserve"> </w:t>
      </w:r>
      <w:r w:rsidRPr="00F05FEF">
        <w:rPr>
          <w:sz w:val="21"/>
          <w:szCs w:val="21"/>
          <w:u w:val="single"/>
        </w:rPr>
        <w:t>2.1.</w:t>
      </w:r>
      <w:r w:rsidR="005B0613" w:rsidRPr="00F05FEF">
        <w:rPr>
          <w:sz w:val="21"/>
          <w:szCs w:val="21"/>
          <w:u w:val="single"/>
        </w:rPr>
        <w:t>Застройщик</w:t>
      </w:r>
      <w:r w:rsidRPr="00F05FEF">
        <w:rPr>
          <w:sz w:val="21"/>
          <w:szCs w:val="21"/>
          <w:u w:val="single"/>
        </w:rPr>
        <w:t xml:space="preserve"> обяз</w:t>
      </w:r>
      <w:r w:rsidR="00C02F7B" w:rsidRPr="00F05FEF">
        <w:rPr>
          <w:sz w:val="21"/>
          <w:szCs w:val="21"/>
          <w:u w:val="single"/>
        </w:rPr>
        <w:t>ан</w:t>
      </w:r>
      <w:r w:rsidRPr="00F05FEF">
        <w:rPr>
          <w:sz w:val="21"/>
          <w:szCs w:val="21"/>
          <w:u w:val="single"/>
        </w:rPr>
        <w:t>:</w:t>
      </w:r>
    </w:p>
    <w:p w:rsidR="00CE61A7" w:rsidRPr="00F05FEF" w:rsidRDefault="00587559" w:rsidP="00587559">
      <w:pPr>
        <w:jc w:val="both"/>
        <w:rPr>
          <w:sz w:val="21"/>
          <w:szCs w:val="21"/>
        </w:rPr>
      </w:pPr>
      <w:r w:rsidRPr="00F05FEF">
        <w:rPr>
          <w:sz w:val="21"/>
          <w:szCs w:val="21"/>
        </w:rPr>
        <w:t xml:space="preserve">       </w:t>
      </w:r>
      <w:r w:rsidR="00666AC0" w:rsidRPr="00F05FEF">
        <w:rPr>
          <w:sz w:val="21"/>
          <w:szCs w:val="21"/>
        </w:rPr>
        <w:tab/>
      </w:r>
      <w:r w:rsidRPr="00F05FEF">
        <w:rPr>
          <w:sz w:val="21"/>
          <w:szCs w:val="21"/>
        </w:rPr>
        <w:t xml:space="preserve"> 2.1.1.</w:t>
      </w:r>
      <w:r w:rsidR="00CE61A7" w:rsidRPr="00F05FEF">
        <w:rPr>
          <w:sz w:val="21"/>
          <w:szCs w:val="21"/>
        </w:rPr>
        <w:t xml:space="preserve">Построить (создать) </w:t>
      </w:r>
      <w:r w:rsidRPr="00F05FEF">
        <w:rPr>
          <w:sz w:val="21"/>
          <w:szCs w:val="21"/>
        </w:rPr>
        <w:t>Объект</w:t>
      </w:r>
      <w:r w:rsidR="00C02F7B" w:rsidRPr="00F05FEF">
        <w:rPr>
          <w:sz w:val="21"/>
          <w:szCs w:val="21"/>
        </w:rPr>
        <w:t xml:space="preserve"> </w:t>
      </w:r>
      <w:r w:rsidR="00B07CD4" w:rsidRPr="00F05FEF">
        <w:rPr>
          <w:sz w:val="21"/>
          <w:szCs w:val="21"/>
        </w:rPr>
        <w:t>со с</w:t>
      </w:r>
      <w:r w:rsidRPr="00F05FEF">
        <w:rPr>
          <w:sz w:val="21"/>
          <w:szCs w:val="21"/>
        </w:rPr>
        <w:t>рок</w:t>
      </w:r>
      <w:r w:rsidR="00B07CD4" w:rsidRPr="00F05FEF">
        <w:rPr>
          <w:sz w:val="21"/>
          <w:szCs w:val="21"/>
        </w:rPr>
        <w:t>ом</w:t>
      </w:r>
      <w:r w:rsidRPr="00F05FEF">
        <w:rPr>
          <w:sz w:val="21"/>
          <w:szCs w:val="21"/>
        </w:rPr>
        <w:t xml:space="preserve"> </w:t>
      </w:r>
      <w:r w:rsidR="00A72A4C" w:rsidRPr="00F05FEF">
        <w:rPr>
          <w:sz w:val="21"/>
          <w:szCs w:val="21"/>
        </w:rPr>
        <w:t xml:space="preserve">окончания строительных работ – </w:t>
      </w:r>
      <w:r w:rsidR="00B07CD4" w:rsidRPr="00F05FEF">
        <w:rPr>
          <w:sz w:val="21"/>
          <w:szCs w:val="21"/>
        </w:rPr>
        <w:t>«</w:t>
      </w:r>
      <w:r w:rsidR="00AB46E9" w:rsidRPr="00F05FEF">
        <w:rPr>
          <w:sz w:val="21"/>
          <w:szCs w:val="21"/>
          <w:lang w:val="en-US"/>
        </w:rPr>
        <w:t>I</w:t>
      </w:r>
      <w:r w:rsidR="00147A0F" w:rsidRPr="00F05FEF">
        <w:rPr>
          <w:sz w:val="21"/>
          <w:szCs w:val="21"/>
          <w:lang w:val="en-US"/>
        </w:rPr>
        <w:t>V</w:t>
      </w:r>
      <w:r w:rsidR="00B07CD4" w:rsidRPr="00F05FEF">
        <w:rPr>
          <w:sz w:val="21"/>
          <w:szCs w:val="21"/>
        </w:rPr>
        <w:t>»</w:t>
      </w:r>
      <w:r w:rsidR="00507D47" w:rsidRPr="00F05FEF">
        <w:rPr>
          <w:sz w:val="21"/>
          <w:szCs w:val="21"/>
        </w:rPr>
        <w:t xml:space="preserve"> квартал 20</w:t>
      </w:r>
      <w:r w:rsidR="00AB46E9" w:rsidRPr="00F05FEF">
        <w:rPr>
          <w:sz w:val="21"/>
          <w:szCs w:val="21"/>
        </w:rPr>
        <w:t>2</w:t>
      </w:r>
      <w:r w:rsidR="00EB03A2">
        <w:rPr>
          <w:sz w:val="21"/>
          <w:szCs w:val="21"/>
        </w:rPr>
        <w:t>5</w:t>
      </w:r>
      <w:r w:rsidR="00507D47" w:rsidRPr="00F05FEF">
        <w:rPr>
          <w:sz w:val="21"/>
          <w:szCs w:val="21"/>
        </w:rPr>
        <w:t>г.</w:t>
      </w:r>
      <w:r w:rsidR="00412CD6" w:rsidRPr="00F05FEF">
        <w:rPr>
          <w:sz w:val="21"/>
          <w:szCs w:val="21"/>
        </w:rPr>
        <w:t xml:space="preserve"> </w:t>
      </w:r>
    </w:p>
    <w:p w:rsidR="00C02F7B" w:rsidRPr="00F05FEF" w:rsidRDefault="000B0331" w:rsidP="00C02F7B">
      <w:pPr>
        <w:autoSpaceDE w:val="0"/>
        <w:autoSpaceDN w:val="0"/>
        <w:adjustRightInd w:val="0"/>
        <w:ind w:firstLine="708"/>
        <w:jc w:val="both"/>
        <w:rPr>
          <w:sz w:val="21"/>
          <w:szCs w:val="21"/>
        </w:rPr>
      </w:pPr>
      <w:r w:rsidRPr="00F05FEF">
        <w:rPr>
          <w:sz w:val="21"/>
          <w:szCs w:val="21"/>
        </w:rPr>
        <w:t xml:space="preserve"> </w:t>
      </w:r>
      <w:r w:rsidR="00587559" w:rsidRPr="00F05FEF">
        <w:rPr>
          <w:sz w:val="21"/>
          <w:szCs w:val="21"/>
        </w:rPr>
        <w:t xml:space="preserve">2.1.2. </w:t>
      </w:r>
      <w:r w:rsidR="00C02F7B" w:rsidRPr="00F05FEF">
        <w:rPr>
          <w:sz w:val="21"/>
          <w:szCs w:val="21"/>
        </w:rPr>
        <w:t xml:space="preserve">Передать Участнику долевого строительства Объект долевого строительства в течение </w:t>
      </w:r>
      <w:r w:rsidR="003E3431" w:rsidRPr="00F05FEF">
        <w:rPr>
          <w:sz w:val="21"/>
          <w:szCs w:val="21"/>
        </w:rPr>
        <w:t>36</w:t>
      </w:r>
      <w:r w:rsidR="00C02F7B" w:rsidRPr="00F05FEF">
        <w:rPr>
          <w:sz w:val="21"/>
          <w:szCs w:val="21"/>
        </w:rPr>
        <w:t>0 дней с даты получения Разрешения на ввод Объекта в эксплуатацию и при условии выполнения Участником долевого строительства обязательств</w:t>
      </w:r>
      <w:r w:rsidR="00666AC0" w:rsidRPr="00F05FEF">
        <w:rPr>
          <w:sz w:val="21"/>
          <w:szCs w:val="21"/>
        </w:rPr>
        <w:t xml:space="preserve"> по оплате цены</w:t>
      </w:r>
      <w:r w:rsidR="00C02F7B" w:rsidRPr="00F05FEF">
        <w:rPr>
          <w:sz w:val="21"/>
          <w:szCs w:val="21"/>
        </w:rPr>
        <w:t xml:space="preserve"> настоящ</w:t>
      </w:r>
      <w:r w:rsidR="00666AC0" w:rsidRPr="00F05FEF">
        <w:rPr>
          <w:sz w:val="21"/>
          <w:szCs w:val="21"/>
        </w:rPr>
        <w:t>его</w:t>
      </w:r>
      <w:r w:rsidR="00C02F7B" w:rsidRPr="00F05FEF">
        <w:rPr>
          <w:sz w:val="21"/>
          <w:szCs w:val="21"/>
        </w:rPr>
        <w:t xml:space="preserve"> договор</w:t>
      </w:r>
      <w:r w:rsidR="00666AC0" w:rsidRPr="00F05FEF">
        <w:rPr>
          <w:sz w:val="21"/>
          <w:szCs w:val="21"/>
        </w:rPr>
        <w:t>а</w:t>
      </w:r>
      <w:r w:rsidR="00C02F7B" w:rsidRPr="00F05FEF">
        <w:rPr>
          <w:sz w:val="21"/>
          <w:szCs w:val="21"/>
        </w:rPr>
        <w:t>.</w:t>
      </w:r>
    </w:p>
    <w:p w:rsidR="00B04ED4" w:rsidRPr="00F05FEF" w:rsidRDefault="00E9292B" w:rsidP="00632398">
      <w:pPr>
        <w:autoSpaceDE w:val="0"/>
        <w:autoSpaceDN w:val="0"/>
        <w:adjustRightInd w:val="0"/>
        <w:ind w:firstLine="708"/>
        <w:jc w:val="both"/>
        <w:rPr>
          <w:sz w:val="21"/>
          <w:szCs w:val="21"/>
        </w:rPr>
      </w:pPr>
      <w:r w:rsidRPr="00F05FEF">
        <w:rPr>
          <w:sz w:val="21"/>
          <w:szCs w:val="21"/>
        </w:rPr>
        <w:t xml:space="preserve"> </w:t>
      </w:r>
      <w:r w:rsidR="00B04ED4" w:rsidRPr="00F05FEF">
        <w:rPr>
          <w:sz w:val="21"/>
          <w:szCs w:val="21"/>
        </w:rPr>
        <w:t xml:space="preserve">2.1.3. </w:t>
      </w:r>
      <w:r w:rsidR="003F1D0D" w:rsidRPr="00F05FEF">
        <w:rPr>
          <w:sz w:val="21"/>
          <w:szCs w:val="21"/>
        </w:rPr>
        <w:t>П</w:t>
      </w:r>
      <w:r w:rsidR="00B04ED4" w:rsidRPr="00F05FEF">
        <w:rPr>
          <w:sz w:val="21"/>
          <w:szCs w:val="21"/>
        </w:rPr>
        <w:t>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E9292B" w:rsidRPr="00F05FEF" w:rsidRDefault="00666AC0" w:rsidP="00E9292B">
      <w:pPr>
        <w:pStyle w:val="20"/>
        <w:ind w:left="0" w:firstLine="708"/>
        <w:rPr>
          <w:sz w:val="21"/>
          <w:szCs w:val="21"/>
        </w:rPr>
      </w:pPr>
      <w:r w:rsidRPr="00F05FEF">
        <w:rPr>
          <w:sz w:val="21"/>
          <w:szCs w:val="21"/>
        </w:rPr>
        <w:t>2.1.</w:t>
      </w:r>
      <w:r w:rsidR="003F1D0D" w:rsidRPr="00F05FEF">
        <w:rPr>
          <w:sz w:val="21"/>
          <w:szCs w:val="21"/>
        </w:rPr>
        <w:t>4</w:t>
      </w:r>
      <w:r w:rsidRPr="00F05FEF">
        <w:rPr>
          <w:sz w:val="21"/>
          <w:szCs w:val="21"/>
        </w:rPr>
        <w:t xml:space="preserve">. </w:t>
      </w:r>
      <w:r w:rsidR="00C02F7B" w:rsidRPr="00F05FEF">
        <w:rPr>
          <w:sz w:val="21"/>
          <w:szCs w:val="21"/>
        </w:rPr>
        <w:t xml:space="preserve">Срок передачи Объекта долевого строительства, является  единым для </w:t>
      </w:r>
      <w:r w:rsidR="00B07CD4" w:rsidRPr="00F05FEF">
        <w:rPr>
          <w:sz w:val="21"/>
          <w:szCs w:val="21"/>
        </w:rPr>
        <w:t>всех У</w:t>
      </w:r>
      <w:r w:rsidR="00C02F7B" w:rsidRPr="00F05FEF">
        <w:rPr>
          <w:sz w:val="21"/>
          <w:szCs w:val="21"/>
        </w:rPr>
        <w:t>частников долевого строительства</w:t>
      </w:r>
      <w:r w:rsidR="000075CE" w:rsidRPr="00F05FEF">
        <w:rPr>
          <w:sz w:val="21"/>
          <w:szCs w:val="21"/>
        </w:rPr>
        <w:t>. Досрочное исполнение Застройщиком обязательства по передаче объекта долевого строительства допускается по соглашению сторон.</w:t>
      </w:r>
    </w:p>
    <w:p w:rsidR="001D12EC" w:rsidRPr="00F05FEF" w:rsidRDefault="001D12EC" w:rsidP="001D12EC">
      <w:pPr>
        <w:pStyle w:val="20"/>
        <w:ind w:left="0" w:firstLine="708"/>
        <w:rPr>
          <w:sz w:val="21"/>
          <w:szCs w:val="21"/>
        </w:rPr>
      </w:pPr>
      <w:r w:rsidRPr="00F05FEF">
        <w:rPr>
          <w:sz w:val="21"/>
          <w:szCs w:val="21"/>
        </w:rPr>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F05FEF">
        <w:rPr>
          <w:sz w:val="21"/>
          <w:szCs w:val="21"/>
          <w:lang w:val="ru-RU"/>
        </w:rPr>
        <w:t>,</w:t>
      </w:r>
      <w:r w:rsidRPr="00F05FEF">
        <w:rPr>
          <w:sz w:val="21"/>
          <w:szCs w:val="21"/>
        </w:rPr>
        <w:t xml:space="preserve"> уведомление считается врученным с момента его получения почтовым отделением получателя.</w:t>
      </w:r>
    </w:p>
    <w:p w:rsidR="00E9292B" w:rsidRPr="00F05FEF" w:rsidRDefault="00321F41" w:rsidP="00E9292B">
      <w:pPr>
        <w:pStyle w:val="20"/>
        <w:ind w:left="0" w:firstLine="708"/>
        <w:rPr>
          <w:sz w:val="21"/>
          <w:szCs w:val="21"/>
        </w:rPr>
      </w:pPr>
      <w:r w:rsidRPr="00F05FEF">
        <w:rPr>
          <w:sz w:val="21"/>
          <w:szCs w:val="21"/>
        </w:rPr>
        <w:t>2.1.</w:t>
      </w:r>
      <w:r w:rsidR="00E9292B" w:rsidRPr="00F05FEF">
        <w:rPr>
          <w:sz w:val="21"/>
          <w:szCs w:val="21"/>
        </w:rPr>
        <w:t>6</w:t>
      </w:r>
      <w:r w:rsidRPr="00F05FEF">
        <w:rPr>
          <w:sz w:val="21"/>
          <w:szCs w:val="21"/>
        </w:rPr>
        <w:t xml:space="preserve">. Совместно с Участником долевого строительства представить настоящий Договор </w:t>
      </w:r>
      <w:r w:rsidR="00E9292B" w:rsidRPr="00F05FEF">
        <w:rPr>
          <w:sz w:val="21"/>
          <w:szCs w:val="21"/>
        </w:rPr>
        <w:t xml:space="preserve">на государственную регистрацию </w:t>
      </w:r>
      <w:r w:rsidRPr="00F05FEF">
        <w:rPr>
          <w:sz w:val="21"/>
          <w:szCs w:val="21"/>
        </w:rPr>
        <w:t xml:space="preserve">в </w:t>
      </w:r>
      <w:r w:rsidR="00E9292B" w:rsidRPr="00F05FEF">
        <w:rPr>
          <w:sz w:val="21"/>
          <w:szCs w:val="21"/>
        </w:rPr>
        <w:t>соответствующий государственный орган</w:t>
      </w:r>
      <w:r w:rsidRPr="00F05FEF">
        <w:rPr>
          <w:sz w:val="21"/>
          <w:szCs w:val="21"/>
        </w:rPr>
        <w:t xml:space="preserve">. </w:t>
      </w:r>
    </w:p>
    <w:p w:rsidR="00B42DDB" w:rsidRPr="00F05FEF" w:rsidRDefault="00E9292B" w:rsidP="00E9292B">
      <w:pPr>
        <w:pStyle w:val="20"/>
        <w:ind w:left="0" w:firstLine="708"/>
        <w:rPr>
          <w:sz w:val="21"/>
          <w:szCs w:val="21"/>
        </w:rPr>
      </w:pPr>
      <w:r w:rsidRPr="00F05FEF">
        <w:rPr>
          <w:sz w:val="21"/>
          <w:szCs w:val="21"/>
        </w:rPr>
        <w:t>2.1.7. О</w:t>
      </w:r>
      <w:r w:rsidR="00B42DDB" w:rsidRPr="00F05FEF">
        <w:rPr>
          <w:sz w:val="21"/>
          <w:szCs w:val="21"/>
        </w:rPr>
        <w:t xml:space="preserve">беспечить ведение учета денежных средств, уплачиваемых </w:t>
      </w:r>
      <w:r w:rsidRPr="00F05FEF">
        <w:rPr>
          <w:sz w:val="21"/>
          <w:szCs w:val="21"/>
        </w:rPr>
        <w:t>У</w:t>
      </w:r>
      <w:r w:rsidR="00B42DDB" w:rsidRPr="00F05FEF">
        <w:rPr>
          <w:sz w:val="21"/>
          <w:szCs w:val="21"/>
        </w:rPr>
        <w:t>частниками долевого строительства</w:t>
      </w:r>
      <w:r w:rsidRPr="00F05FEF">
        <w:rPr>
          <w:sz w:val="21"/>
          <w:szCs w:val="21"/>
        </w:rPr>
        <w:t>.</w:t>
      </w:r>
    </w:p>
    <w:p w:rsidR="00A21152" w:rsidRPr="00F05FEF" w:rsidRDefault="00E9292B" w:rsidP="00E9292B">
      <w:pPr>
        <w:pStyle w:val="20"/>
        <w:ind w:left="0" w:firstLine="708"/>
        <w:rPr>
          <w:sz w:val="21"/>
          <w:szCs w:val="21"/>
        </w:rPr>
      </w:pPr>
      <w:r w:rsidRPr="00F05FEF">
        <w:rPr>
          <w:sz w:val="21"/>
          <w:szCs w:val="21"/>
        </w:rPr>
        <w:t xml:space="preserve">2.1.8. </w:t>
      </w:r>
      <w:r w:rsidR="00A21152" w:rsidRPr="00F05FEF">
        <w:rPr>
          <w:sz w:val="21"/>
          <w:szCs w:val="21"/>
        </w:rPr>
        <w:t xml:space="preserve">Устранить выявленные недостатки (дефекты) в срок, согласованный с Участником долевого строительства. </w:t>
      </w:r>
    </w:p>
    <w:p w:rsidR="00E9292B" w:rsidRPr="00F05FEF" w:rsidRDefault="00A21152" w:rsidP="00E9292B">
      <w:pPr>
        <w:pStyle w:val="20"/>
        <w:ind w:left="0" w:firstLine="708"/>
        <w:rPr>
          <w:sz w:val="21"/>
          <w:szCs w:val="21"/>
        </w:rPr>
      </w:pPr>
      <w:r w:rsidRPr="00F05FEF">
        <w:rPr>
          <w:sz w:val="21"/>
          <w:szCs w:val="21"/>
        </w:rPr>
        <w:t xml:space="preserve">2.1.9. </w:t>
      </w:r>
      <w:r w:rsidR="00E9292B" w:rsidRPr="00F05FEF">
        <w:rPr>
          <w:sz w:val="21"/>
          <w:szCs w:val="21"/>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E9292B" w:rsidRPr="00F05FEF" w:rsidRDefault="00E9292B" w:rsidP="00E9292B">
      <w:pPr>
        <w:pStyle w:val="20"/>
        <w:ind w:left="0" w:firstLine="708"/>
        <w:rPr>
          <w:sz w:val="21"/>
          <w:szCs w:val="21"/>
        </w:rPr>
      </w:pPr>
    </w:p>
    <w:p w:rsidR="00E9292B" w:rsidRPr="00F05FEF" w:rsidRDefault="00321F41" w:rsidP="00E9292B">
      <w:pPr>
        <w:ind w:firstLine="708"/>
        <w:jc w:val="both"/>
        <w:rPr>
          <w:sz w:val="21"/>
          <w:szCs w:val="21"/>
          <w:u w:val="single"/>
        </w:rPr>
      </w:pPr>
      <w:r w:rsidRPr="00F05FEF">
        <w:rPr>
          <w:sz w:val="21"/>
          <w:szCs w:val="21"/>
          <w:u w:val="single"/>
        </w:rPr>
        <w:t>2.2. Застройщик имеет право:</w:t>
      </w:r>
    </w:p>
    <w:p w:rsidR="00E9292B" w:rsidRPr="00F05FEF" w:rsidRDefault="00321F41" w:rsidP="00E9292B">
      <w:pPr>
        <w:ind w:firstLine="708"/>
        <w:jc w:val="both"/>
        <w:rPr>
          <w:sz w:val="21"/>
          <w:szCs w:val="21"/>
        </w:rPr>
      </w:pPr>
      <w:r w:rsidRPr="00F05FEF">
        <w:rPr>
          <w:sz w:val="21"/>
          <w:szCs w:val="21"/>
        </w:rPr>
        <w:t xml:space="preserve">2.2.1. </w:t>
      </w:r>
      <w:r w:rsidR="003E3431" w:rsidRPr="00F05FEF">
        <w:rPr>
          <w:sz w:val="21"/>
          <w:szCs w:val="21"/>
        </w:rPr>
        <w:t>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r w:rsidRPr="00F05FEF">
        <w:rPr>
          <w:sz w:val="21"/>
          <w:szCs w:val="21"/>
        </w:rPr>
        <w:t>.</w:t>
      </w:r>
    </w:p>
    <w:p w:rsidR="00F457C1" w:rsidRPr="00F05FEF" w:rsidRDefault="00321F41" w:rsidP="001F4FEF">
      <w:pPr>
        <w:ind w:firstLine="540"/>
        <w:jc w:val="both"/>
        <w:rPr>
          <w:sz w:val="21"/>
          <w:szCs w:val="21"/>
        </w:rPr>
      </w:pPr>
      <w:r w:rsidRPr="00F05FEF">
        <w:rPr>
          <w:sz w:val="21"/>
          <w:szCs w:val="21"/>
        </w:rPr>
        <w:t>2.2.</w:t>
      </w:r>
      <w:r w:rsidR="006A6EA4" w:rsidRPr="00F05FEF">
        <w:rPr>
          <w:sz w:val="21"/>
          <w:szCs w:val="21"/>
        </w:rPr>
        <w:t>2</w:t>
      </w:r>
      <w:r w:rsidRPr="00F05FEF">
        <w:rPr>
          <w:sz w:val="21"/>
          <w:szCs w:val="21"/>
        </w:rPr>
        <w:t>.</w:t>
      </w:r>
      <w:r w:rsidR="001B4835" w:rsidRPr="00F05FEF">
        <w:rPr>
          <w:sz w:val="21"/>
          <w:szCs w:val="21"/>
        </w:rPr>
        <w:t xml:space="preserve"> </w:t>
      </w:r>
      <w:r w:rsidR="00F457C1" w:rsidRPr="00F05FEF">
        <w:rPr>
          <w:sz w:val="21"/>
          <w:szCs w:val="21"/>
        </w:rPr>
        <w:t xml:space="preserve">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00F457C1" w:rsidRPr="00F05FEF">
          <w:rPr>
            <w:rStyle w:val="a8"/>
            <w:rFonts w:eastAsia="Arial Unicode MS"/>
            <w:color w:val="auto"/>
            <w:sz w:val="21"/>
            <w:szCs w:val="21"/>
          </w:rPr>
          <w:t>https://наш.дом.рф/</w:t>
        </w:r>
      </w:hyperlink>
      <w:r w:rsidR="00F457C1" w:rsidRPr="00F05FEF">
        <w:rPr>
          <w:sz w:val="21"/>
          <w:szCs w:val="21"/>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00F457C1" w:rsidRPr="00F05FEF">
          <w:rPr>
            <w:rStyle w:val="a8"/>
            <w:rFonts w:eastAsia="Arial Unicode MS"/>
            <w:color w:val="auto"/>
            <w:sz w:val="21"/>
            <w:szCs w:val="21"/>
          </w:rPr>
          <w:t>https://наш.дом.рф/</w:t>
        </w:r>
      </w:hyperlink>
      <w:r w:rsidR="00F457C1" w:rsidRPr="00F05FEF">
        <w:rPr>
          <w:sz w:val="21"/>
          <w:szCs w:val="21"/>
        </w:rPr>
        <w:t>.</w:t>
      </w:r>
    </w:p>
    <w:p w:rsidR="00FE2AE4" w:rsidRPr="00F05FEF" w:rsidRDefault="00321F41" w:rsidP="001F4FEF">
      <w:pPr>
        <w:ind w:firstLine="708"/>
        <w:jc w:val="both"/>
        <w:rPr>
          <w:sz w:val="21"/>
          <w:szCs w:val="21"/>
        </w:rPr>
      </w:pPr>
      <w:r w:rsidRPr="00F05FEF">
        <w:rPr>
          <w:sz w:val="21"/>
          <w:szCs w:val="21"/>
        </w:rPr>
        <w:t>2.2.</w:t>
      </w:r>
      <w:r w:rsidR="006A6EA4" w:rsidRPr="00F05FEF">
        <w:rPr>
          <w:sz w:val="21"/>
          <w:szCs w:val="21"/>
        </w:rPr>
        <w:t>3</w:t>
      </w:r>
      <w:r w:rsidRPr="00F05FEF">
        <w:rPr>
          <w:sz w:val="21"/>
          <w:szCs w:val="21"/>
        </w:rPr>
        <w:t xml:space="preserve">. </w:t>
      </w:r>
      <w:r w:rsidR="00FE2AE4" w:rsidRPr="00F05FEF">
        <w:rPr>
          <w:sz w:val="21"/>
          <w:szCs w:val="21"/>
        </w:rPr>
        <w:t>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D1752A" w:rsidRPr="00F05FEF" w:rsidRDefault="00D1752A" w:rsidP="00D1752A">
      <w:pPr>
        <w:ind w:firstLine="708"/>
        <w:jc w:val="both"/>
        <w:rPr>
          <w:sz w:val="21"/>
          <w:szCs w:val="21"/>
        </w:rPr>
      </w:pPr>
      <w:r w:rsidRPr="00F05FEF">
        <w:rPr>
          <w:sz w:val="21"/>
          <w:szCs w:val="21"/>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EB341C" w:rsidRPr="00F05FEF" w:rsidRDefault="00EB341C" w:rsidP="00D1752A">
      <w:pPr>
        <w:ind w:firstLine="708"/>
        <w:jc w:val="both"/>
        <w:rPr>
          <w:sz w:val="21"/>
          <w:szCs w:val="21"/>
        </w:rPr>
      </w:pPr>
      <w:r w:rsidRPr="00F05FEF">
        <w:rPr>
          <w:sz w:val="21"/>
          <w:szCs w:val="21"/>
        </w:rPr>
        <w:t xml:space="preserve">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w:t>
      </w:r>
      <w:r w:rsidRPr="00F05FEF">
        <w:rPr>
          <w:sz w:val="21"/>
          <w:szCs w:val="21"/>
        </w:rPr>
        <w:lastRenderedPageBreak/>
        <w:t>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w:t>
      </w:r>
    </w:p>
    <w:p w:rsidR="00D1752A" w:rsidRPr="00F05FEF" w:rsidRDefault="00D1752A" w:rsidP="00D1752A">
      <w:pPr>
        <w:ind w:firstLine="708"/>
        <w:jc w:val="both"/>
        <w:rPr>
          <w:sz w:val="21"/>
          <w:szCs w:val="21"/>
        </w:rPr>
      </w:pPr>
    </w:p>
    <w:p w:rsidR="00D1752A" w:rsidRPr="00F05FEF" w:rsidRDefault="00321F41" w:rsidP="00D1752A">
      <w:pPr>
        <w:ind w:firstLine="708"/>
        <w:jc w:val="both"/>
        <w:rPr>
          <w:sz w:val="21"/>
          <w:szCs w:val="21"/>
        </w:rPr>
      </w:pPr>
      <w:r w:rsidRPr="00F05FEF">
        <w:rPr>
          <w:sz w:val="21"/>
          <w:szCs w:val="21"/>
          <w:u w:val="single"/>
        </w:rPr>
        <w:t>2.3. Участник долевого строительства обязуется:</w:t>
      </w:r>
    </w:p>
    <w:p w:rsidR="0021676A" w:rsidRPr="00F05FEF" w:rsidRDefault="00321F41" w:rsidP="00D1752A">
      <w:pPr>
        <w:ind w:firstLine="708"/>
        <w:jc w:val="both"/>
        <w:rPr>
          <w:sz w:val="21"/>
          <w:szCs w:val="21"/>
        </w:rPr>
      </w:pPr>
      <w:r w:rsidRPr="00F05FEF">
        <w:rPr>
          <w:sz w:val="21"/>
          <w:szCs w:val="21"/>
        </w:rPr>
        <w:t xml:space="preserve">2.3.1. Уплатить </w:t>
      </w:r>
      <w:r w:rsidR="00CE61A7" w:rsidRPr="00F05FEF">
        <w:rPr>
          <w:sz w:val="21"/>
          <w:szCs w:val="21"/>
        </w:rPr>
        <w:t>Цену Договора</w:t>
      </w:r>
      <w:r w:rsidRPr="00F05FEF">
        <w:rPr>
          <w:sz w:val="21"/>
          <w:szCs w:val="21"/>
        </w:rPr>
        <w:t xml:space="preserve"> в порядке и размере</w:t>
      </w:r>
      <w:r w:rsidR="00AE702F" w:rsidRPr="00F05FEF">
        <w:rPr>
          <w:sz w:val="21"/>
          <w:szCs w:val="21"/>
        </w:rPr>
        <w:t>,</w:t>
      </w:r>
      <w:r w:rsidRPr="00F05FEF">
        <w:rPr>
          <w:sz w:val="21"/>
          <w:szCs w:val="21"/>
        </w:rPr>
        <w:t xml:space="preserve"> указанных в п. п. 3.</w:t>
      </w:r>
      <w:r w:rsidR="00C01497" w:rsidRPr="00F05FEF">
        <w:rPr>
          <w:sz w:val="21"/>
          <w:szCs w:val="21"/>
        </w:rPr>
        <w:t>1</w:t>
      </w:r>
      <w:r w:rsidRPr="00F05FEF">
        <w:rPr>
          <w:sz w:val="21"/>
          <w:szCs w:val="21"/>
        </w:rPr>
        <w:t xml:space="preserve">., </w:t>
      </w:r>
      <w:r w:rsidR="00FE2AE4" w:rsidRPr="00F05FEF">
        <w:rPr>
          <w:sz w:val="21"/>
          <w:szCs w:val="21"/>
        </w:rPr>
        <w:t xml:space="preserve">3.4., </w:t>
      </w:r>
      <w:r w:rsidRPr="00F05FEF">
        <w:rPr>
          <w:sz w:val="21"/>
          <w:szCs w:val="21"/>
        </w:rPr>
        <w:t>3.</w:t>
      </w:r>
      <w:r w:rsidR="00C01497" w:rsidRPr="00F05FEF">
        <w:rPr>
          <w:sz w:val="21"/>
          <w:szCs w:val="21"/>
        </w:rPr>
        <w:t>5</w:t>
      </w:r>
      <w:r w:rsidRPr="00F05FEF">
        <w:rPr>
          <w:sz w:val="21"/>
          <w:szCs w:val="21"/>
        </w:rPr>
        <w:t>.  настоящего Договора.</w:t>
      </w:r>
    </w:p>
    <w:p w:rsidR="00D1752A" w:rsidRPr="00F05FEF" w:rsidRDefault="00321F41" w:rsidP="00D1752A">
      <w:pPr>
        <w:ind w:firstLine="708"/>
        <w:jc w:val="both"/>
        <w:rPr>
          <w:sz w:val="21"/>
          <w:szCs w:val="21"/>
        </w:rPr>
      </w:pPr>
      <w:r w:rsidRPr="00F05FEF">
        <w:rPr>
          <w:sz w:val="21"/>
          <w:szCs w:val="21"/>
        </w:rPr>
        <w:t xml:space="preserve">2.3.2. </w:t>
      </w:r>
      <w:r w:rsidR="00D1752A" w:rsidRPr="00F05FEF">
        <w:rPr>
          <w:sz w:val="21"/>
          <w:szCs w:val="21"/>
        </w:rPr>
        <w:t>Принять по акту приема-передачи Объект долевого строительства</w:t>
      </w:r>
      <w:r w:rsidR="00AE702F" w:rsidRPr="00F05FEF">
        <w:rPr>
          <w:sz w:val="21"/>
          <w:szCs w:val="21"/>
        </w:rPr>
        <w:t xml:space="preserve"> в</w:t>
      </w:r>
      <w:r w:rsidR="00D1752A" w:rsidRPr="00F05FEF">
        <w:rPr>
          <w:sz w:val="21"/>
          <w:szCs w:val="21"/>
        </w:rPr>
        <w:t xml:space="preserve"> </w:t>
      </w:r>
      <w:r w:rsidR="0021676A" w:rsidRPr="00F05FEF">
        <w:rPr>
          <w:sz w:val="21"/>
          <w:szCs w:val="21"/>
        </w:rPr>
        <w:t>течение семи рабочих дней со дня получения от Застройщика сообщения, указанного в п.</w:t>
      </w:r>
      <w:r w:rsidR="00D1752A" w:rsidRPr="00F05FEF">
        <w:rPr>
          <w:sz w:val="21"/>
          <w:szCs w:val="21"/>
        </w:rPr>
        <w:t>2.1.5</w:t>
      </w:r>
      <w:r w:rsidR="0021676A" w:rsidRPr="00F05FEF">
        <w:rPr>
          <w:sz w:val="21"/>
          <w:szCs w:val="21"/>
        </w:rPr>
        <w:t xml:space="preserve"> настоящего Договора</w:t>
      </w:r>
      <w:r w:rsidRPr="00F05FEF">
        <w:rPr>
          <w:sz w:val="21"/>
          <w:szCs w:val="21"/>
        </w:rPr>
        <w:t xml:space="preserve">. </w:t>
      </w:r>
    </w:p>
    <w:p w:rsidR="00120758" w:rsidRPr="00F05FEF" w:rsidRDefault="00321F41" w:rsidP="00120758">
      <w:pPr>
        <w:ind w:firstLine="708"/>
        <w:jc w:val="both"/>
        <w:rPr>
          <w:sz w:val="21"/>
          <w:szCs w:val="21"/>
        </w:rPr>
      </w:pPr>
      <w:r w:rsidRPr="00F05FEF">
        <w:rPr>
          <w:sz w:val="21"/>
          <w:szCs w:val="21"/>
        </w:rPr>
        <w:t xml:space="preserve">2.3.3. Нести расходы по содержанию </w:t>
      </w:r>
      <w:r w:rsidR="00D1752A" w:rsidRPr="00F05FEF">
        <w:rPr>
          <w:sz w:val="21"/>
          <w:szCs w:val="21"/>
        </w:rPr>
        <w:t>Объекта долевого строительства</w:t>
      </w:r>
      <w:r w:rsidRPr="00F05FEF">
        <w:rPr>
          <w:sz w:val="21"/>
          <w:szCs w:val="21"/>
        </w:rPr>
        <w:t xml:space="preserve">, а также уплачивать коммунальные и иные обязательные платежи за </w:t>
      </w:r>
      <w:r w:rsidR="00D1752A" w:rsidRPr="00F05FEF">
        <w:rPr>
          <w:sz w:val="21"/>
          <w:szCs w:val="21"/>
        </w:rPr>
        <w:t>него</w:t>
      </w:r>
      <w:r w:rsidRPr="00F05FEF">
        <w:rPr>
          <w:sz w:val="21"/>
          <w:szCs w:val="21"/>
        </w:rPr>
        <w:t xml:space="preserve"> </w:t>
      </w:r>
      <w:r w:rsidR="00120758" w:rsidRPr="00F05FEF">
        <w:rPr>
          <w:sz w:val="21"/>
          <w:szCs w:val="21"/>
        </w:rPr>
        <w:t>с момента ввода Объекта в эксплуатацию и передачи 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D1752A" w:rsidRPr="00F05FEF" w:rsidRDefault="00321F41" w:rsidP="00C01497">
      <w:pPr>
        <w:ind w:firstLine="708"/>
        <w:jc w:val="both"/>
        <w:rPr>
          <w:sz w:val="21"/>
          <w:szCs w:val="21"/>
        </w:rPr>
      </w:pPr>
      <w:r w:rsidRPr="00F05FEF">
        <w:rPr>
          <w:sz w:val="21"/>
          <w:szCs w:val="21"/>
        </w:rPr>
        <w:t xml:space="preserve">2.3.4. В течение </w:t>
      </w:r>
      <w:r w:rsidR="009B5C2B" w:rsidRPr="00F05FEF">
        <w:rPr>
          <w:sz w:val="21"/>
          <w:szCs w:val="21"/>
        </w:rPr>
        <w:t>3</w:t>
      </w:r>
      <w:r w:rsidRPr="00F05FEF">
        <w:rPr>
          <w:sz w:val="21"/>
          <w:szCs w:val="21"/>
        </w:rPr>
        <w:t xml:space="preserve">0 дней с момента подписания настоящего Договора совместно с Застройщиком </w:t>
      </w:r>
      <w:r w:rsidR="00D1752A" w:rsidRPr="00F05FEF">
        <w:rPr>
          <w:sz w:val="21"/>
          <w:szCs w:val="21"/>
        </w:rPr>
        <w:t>представить настоящий Договор на государственную регистрацию в государственный орган</w:t>
      </w:r>
      <w:r w:rsidR="00C01497" w:rsidRPr="00F05FEF">
        <w:rPr>
          <w:sz w:val="21"/>
          <w:szCs w:val="21"/>
        </w:rPr>
        <w:t xml:space="preserve"> по регистрации недвижимости, иначе настоящий договор считается незаключенным и </w:t>
      </w:r>
      <w:r w:rsidRPr="00F05FEF">
        <w:rPr>
          <w:sz w:val="21"/>
          <w:szCs w:val="21"/>
        </w:rPr>
        <w:t xml:space="preserve">Застройщик освобождается от </w:t>
      </w:r>
      <w:r w:rsidR="00C01497" w:rsidRPr="00F05FEF">
        <w:rPr>
          <w:sz w:val="21"/>
          <w:szCs w:val="21"/>
        </w:rPr>
        <w:t>исполнения обязательств по нему</w:t>
      </w:r>
      <w:r w:rsidRPr="00F05FEF">
        <w:rPr>
          <w:sz w:val="21"/>
          <w:szCs w:val="21"/>
        </w:rPr>
        <w:t xml:space="preserve">. </w:t>
      </w:r>
    </w:p>
    <w:p w:rsidR="001B4835" w:rsidRPr="00F05FEF" w:rsidRDefault="001B4835" w:rsidP="00C01497">
      <w:pPr>
        <w:ind w:firstLine="708"/>
        <w:jc w:val="both"/>
        <w:rPr>
          <w:b/>
          <w:sz w:val="21"/>
          <w:szCs w:val="21"/>
        </w:rPr>
      </w:pPr>
      <w:r w:rsidRPr="00F05FEF">
        <w:rPr>
          <w:sz w:val="21"/>
          <w:szCs w:val="21"/>
        </w:rPr>
        <w:t xml:space="preserve">2.3.5. 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w:t>
      </w:r>
      <w:r w:rsidR="00FE2AE4" w:rsidRPr="00F05FEF">
        <w:rPr>
          <w:sz w:val="21"/>
          <w:szCs w:val="21"/>
        </w:rPr>
        <w:t>наш.дом.рф.</w:t>
      </w:r>
    </w:p>
    <w:p w:rsidR="001B4835" w:rsidRPr="00F05FEF" w:rsidRDefault="001B4835" w:rsidP="00C01497">
      <w:pPr>
        <w:ind w:firstLine="708"/>
        <w:jc w:val="both"/>
        <w:rPr>
          <w:sz w:val="21"/>
          <w:szCs w:val="21"/>
        </w:rPr>
      </w:pPr>
      <w:r w:rsidRPr="00F05FEF">
        <w:rPr>
          <w:sz w:val="21"/>
          <w:szCs w:val="21"/>
        </w:rPr>
        <w:t>2.3.6.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D1752A" w:rsidRPr="00F05FEF" w:rsidRDefault="00321F41" w:rsidP="00D1752A">
      <w:pPr>
        <w:ind w:firstLine="708"/>
        <w:jc w:val="both"/>
        <w:rPr>
          <w:sz w:val="21"/>
          <w:szCs w:val="21"/>
        </w:rPr>
      </w:pPr>
      <w:r w:rsidRPr="00F05FEF">
        <w:rPr>
          <w:sz w:val="21"/>
          <w:szCs w:val="21"/>
        </w:rPr>
        <w:t>2.3.</w:t>
      </w:r>
      <w:r w:rsidR="007E1F08" w:rsidRPr="00F05FEF">
        <w:rPr>
          <w:sz w:val="21"/>
          <w:szCs w:val="21"/>
        </w:rPr>
        <w:t>7</w:t>
      </w:r>
      <w:r w:rsidRPr="00F05FEF">
        <w:rPr>
          <w:sz w:val="21"/>
          <w:szCs w:val="21"/>
        </w:rPr>
        <w:t>. Исполнять другие обязательства,  предусмотренные настоящим Договором.</w:t>
      </w:r>
    </w:p>
    <w:p w:rsidR="00D1752A" w:rsidRPr="00F05FEF" w:rsidRDefault="00D1752A" w:rsidP="00D1752A">
      <w:pPr>
        <w:ind w:firstLine="708"/>
        <w:jc w:val="both"/>
        <w:rPr>
          <w:sz w:val="21"/>
          <w:szCs w:val="21"/>
        </w:rPr>
      </w:pPr>
    </w:p>
    <w:p w:rsidR="00D1752A" w:rsidRPr="00F05FEF" w:rsidRDefault="00321F41" w:rsidP="00D1752A">
      <w:pPr>
        <w:ind w:firstLine="708"/>
        <w:jc w:val="both"/>
        <w:rPr>
          <w:sz w:val="21"/>
          <w:szCs w:val="21"/>
        </w:rPr>
      </w:pPr>
      <w:r w:rsidRPr="00F05FEF">
        <w:rPr>
          <w:sz w:val="21"/>
          <w:szCs w:val="21"/>
          <w:u w:val="single"/>
        </w:rPr>
        <w:t>2.4. Участник долевого строительства имеет право:</w:t>
      </w:r>
    </w:p>
    <w:p w:rsidR="00D1752A" w:rsidRPr="00F05FEF" w:rsidRDefault="00321F41" w:rsidP="00D1752A">
      <w:pPr>
        <w:ind w:firstLine="708"/>
        <w:jc w:val="both"/>
        <w:rPr>
          <w:sz w:val="21"/>
          <w:szCs w:val="21"/>
        </w:rPr>
      </w:pPr>
      <w:r w:rsidRPr="00F05FEF">
        <w:rPr>
          <w:sz w:val="21"/>
          <w:szCs w:val="21"/>
        </w:rPr>
        <w:t xml:space="preserve">2.4.1.  </w:t>
      </w:r>
      <w:r w:rsidR="00D1752A" w:rsidRPr="00F05FEF">
        <w:rPr>
          <w:sz w:val="21"/>
          <w:szCs w:val="21"/>
        </w:rPr>
        <w:t>П</w:t>
      </w:r>
      <w:r w:rsidR="000B0331" w:rsidRPr="00F05FEF">
        <w:rPr>
          <w:sz w:val="21"/>
          <w:szCs w:val="21"/>
        </w:rPr>
        <w:t xml:space="preserve">риступить к отделке и ремонту </w:t>
      </w:r>
      <w:r w:rsidR="00D1752A" w:rsidRPr="00F05FEF">
        <w:rPr>
          <w:sz w:val="21"/>
          <w:szCs w:val="21"/>
        </w:rPr>
        <w:t>Объекта долевого строительства</w:t>
      </w:r>
      <w:r w:rsidR="000B0331" w:rsidRPr="00F05FEF">
        <w:rPr>
          <w:sz w:val="21"/>
          <w:szCs w:val="21"/>
        </w:rPr>
        <w:t xml:space="preserve"> только после подписания Акта </w:t>
      </w:r>
      <w:r w:rsidR="00D1752A" w:rsidRPr="00F05FEF">
        <w:rPr>
          <w:sz w:val="21"/>
          <w:szCs w:val="21"/>
        </w:rPr>
        <w:t xml:space="preserve">его </w:t>
      </w:r>
      <w:r w:rsidR="000B0331" w:rsidRPr="00F05FEF">
        <w:rPr>
          <w:sz w:val="21"/>
          <w:szCs w:val="21"/>
        </w:rPr>
        <w:t>приема-передачи</w:t>
      </w:r>
      <w:r w:rsidR="00D1752A" w:rsidRPr="00F05FEF">
        <w:rPr>
          <w:sz w:val="21"/>
          <w:szCs w:val="21"/>
        </w:rPr>
        <w:t>.</w:t>
      </w:r>
      <w:r w:rsidR="000B0331" w:rsidRPr="00F05FEF">
        <w:rPr>
          <w:sz w:val="21"/>
          <w:szCs w:val="21"/>
        </w:rPr>
        <w:t xml:space="preserve"> </w:t>
      </w:r>
    </w:p>
    <w:p w:rsidR="00632398" w:rsidRPr="00F05FEF" w:rsidRDefault="00D1752A" w:rsidP="00D1752A">
      <w:pPr>
        <w:ind w:firstLine="708"/>
        <w:jc w:val="both"/>
        <w:rPr>
          <w:sz w:val="21"/>
          <w:szCs w:val="21"/>
        </w:rPr>
      </w:pPr>
      <w:r w:rsidRPr="00F05FEF">
        <w:rPr>
          <w:sz w:val="21"/>
          <w:szCs w:val="21"/>
        </w:rPr>
        <w:t>2.4.</w:t>
      </w:r>
      <w:r w:rsidR="001B299D" w:rsidRPr="00F05FEF">
        <w:rPr>
          <w:sz w:val="21"/>
          <w:szCs w:val="21"/>
        </w:rPr>
        <w:t>2</w:t>
      </w:r>
      <w:r w:rsidRPr="00F05FEF">
        <w:rPr>
          <w:sz w:val="21"/>
          <w:szCs w:val="21"/>
        </w:rPr>
        <w:t xml:space="preserve">. </w:t>
      </w:r>
      <w:r w:rsidR="00632398" w:rsidRPr="00F05FEF">
        <w:rPr>
          <w:sz w:val="21"/>
          <w:szCs w:val="21"/>
        </w:rPr>
        <w:t xml:space="preserve">Обязательства </w:t>
      </w:r>
      <w:r w:rsidR="0031507D" w:rsidRPr="00F05FEF">
        <w:rPr>
          <w:sz w:val="21"/>
          <w:szCs w:val="21"/>
        </w:rPr>
        <w:t>У</w:t>
      </w:r>
      <w:r w:rsidR="00632398" w:rsidRPr="00F05FEF">
        <w:rPr>
          <w:sz w:val="21"/>
          <w:szCs w:val="21"/>
        </w:rPr>
        <w:t xml:space="preserve">частника долевого строительства считаются исполненными с момента уплаты </w:t>
      </w:r>
      <w:r w:rsidR="0031507D" w:rsidRPr="00F05FEF">
        <w:rPr>
          <w:sz w:val="21"/>
          <w:szCs w:val="21"/>
        </w:rPr>
        <w:t xml:space="preserve">им </w:t>
      </w:r>
      <w:r w:rsidR="00632398" w:rsidRPr="00F05FEF">
        <w:rPr>
          <w:sz w:val="21"/>
          <w:szCs w:val="21"/>
        </w:rPr>
        <w:t xml:space="preserve">в полном объеме </w:t>
      </w:r>
      <w:r w:rsidR="0031507D" w:rsidRPr="00F05FEF">
        <w:rPr>
          <w:sz w:val="21"/>
          <w:szCs w:val="21"/>
        </w:rPr>
        <w:t>Цены договора</w:t>
      </w:r>
      <w:r w:rsidR="00632398" w:rsidRPr="00F05FEF">
        <w:rPr>
          <w:sz w:val="21"/>
          <w:szCs w:val="21"/>
        </w:rPr>
        <w:t xml:space="preserve"> в соответствии с </w:t>
      </w:r>
      <w:r w:rsidR="0031507D" w:rsidRPr="00F05FEF">
        <w:rPr>
          <w:sz w:val="21"/>
          <w:szCs w:val="21"/>
        </w:rPr>
        <w:t xml:space="preserve">условиями настоящего </w:t>
      </w:r>
      <w:r w:rsidR="00632398" w:rsidRPr="00F05FEF">
        <w:rPr>
          <w:sz w:val="21"/>
          <w:szCs w:val="21"/>
        </w:rPr>
        <w:t xml:space="preserve">договором и подписания </w:t>
      </w:r>
      <w:r w:rsidR="0031507D" w:rsidRPr="00F05FEF">
        <w:rPr>
          <w:sz w:val="21"/>
          <w:szCs w:val="21"/>
        </w:rPr>
        <w:t>акта приема-передачи О</w:t>
      </w:r>
      <w:r w:rsidR="00632398" w:rsidRPr="00F05FEF">
        <w:rPr>
          <w:sz w:val="21"/>
          <w:szCs w:val="21"/>
        </w:rPr>
        <w:t>бъекта долевого строительства</w:t>
      </w:r>
    </w:p>
    <w:p w:rsidR="00EB341C" w:rsidRPr="00F05FEF" w:rsidRDefault="00EB341C" w:rsidP="00A21152">
      <w:pPr>
        <w:autoSpaceDE w:val="0"/>
        <w:autoSpaceDN w:val="0"/>
        <w:adjustRightInd w:val="0"/>
        <w:ind w:firstLine="708"/>
        <w:jc w:val="both"/>
        <w:rPr>
          <w:sz w:val="21"/>
          <w:szCs w:val="21"/>
        </w:rPr>
      </w:pPr>
      <w:r w:rsidRPr="00F05FEF">
        <w:rPr>
          <w:sz w:val="21"/>
          <w:szCs w:val="21"/>
        </w:rPr>
        <w:t>2.4.</w:t>
      </w:r>
      <w:r w:rsidR="00FE2AE4" w:rsidRPr="00F05FEF">
        <w:rPr>
          <w:sz w:val="21"/>
          <w:szCs w:val="21"/>
        </w:rPr>
        <w:t>3</w:t>
      </w:r>
      <w:r w:rsidRPr="00F05FEF">
        <w:rPr>
          <w:sz w:val="21"/>
          <w:szCs w:val="21"/>
        </w:rPr>
        <w:t>.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в день подписания Договора уступки.</w:t>
      </w:r>
    </w:p>
    <w:p w:rsidR="000B0331" w:rsidRPr="00F05FEF" w:rsidRDefault="000B0331" w:rsidP="000B0331">
      <w:pPr>
        <w:ind w:firstLine="360"/>
        <w:jc w:val="both"/>
        <w:rPr>
          <w:sz w:val="21"/>
          <w:szCs w:val="21"/>
        </w:rPr>
      </w:pPr>
    </w:p>
    <w:p w:rsidR="00321F41" w:rsidRPr="00F05FEF" w:rsidRDefault="00321F41" w:rsidP="0031507D">
      <w:pPr>
        <w:pStyle w:val="3"/>
        <w:ind w:firstLine="708"/>
        <w:rPr>
          <w:sz w:val="21"/>
          <w:szCs w:val="21"/>
          <w:u w:val="single"/>
        </w:rPr>
      </w:pPr>
      <w:r w:rsidRPr="00F05FEF">
        <w:rPr>
          <w:sz w:val="21"/>
          <w:szCs w:val="21"/>
          <w:u w:val="single"/>
        </w:rPr>
        <w:t>2.5. Участник долевого строительства не имеет права:</w:t>
      </w:r>
    </w:p>
    <w:p w:rsidR="0031507D" w:rsidRPr="00F05FEF" w:rsidRDefault="00321F41" w:rsidP="0031507D">
      <w:pPr>
        <w:jc w:val="both"/>
        <w:rPr>
          <w:sz w:val="21"/>
          <w:szCs w:val="21"/>
        </w:rPr>
      </w:pPr>
      <w:r w:rsidRPr="00F05FEF">
        <w:rPr>
          <w:sz w:val="21"/>
          <w:szCs w:val="21"/>
        </w:rPr>
        <w:t xml:space="preserve">       </w:t>
      </w:r>
      <w:r w:rsidR="0031507D" w:rsidRPr="00F05FEF">
        <w:rPr>
          <w:sz w:val="21"/>
          <w:szCs w:val="21"/>
        </w:rPr>
        <w:tab/>
      </w:r>
      <w:r w:rsidRPr="00F05FEF">
        <w:rPr>
          <w:sz w:val="21"/>
          <w:szCs w:val="21"/>
        </w:rPr>
        <w:t xml:space="preserve">2.5.1. Выполнять самовольное перепроектирование и/или перепланировку и/или переустройство и/или переоборудование </w:t>
      </w:r>
      <w:r w:rsidR="0031507D" w:rsidRPr="00F05FEF">
        <w:rPr>
          <w:sz w:val="21"/>
          <w:szCs w:val="21"/>
        </w:rPr>
        <w:t>Объекта долевого строительства</w:t>
      </w:r>
      <w:r w:rsidRPr="00F05FEF">
        <w:rPr>
          <w:sz w:val="21"/>
          <w:szCs w:val="21"/>
        </w:rPr>
        <w:t>.</w:t>
      </w:r>
    </w:p>
    <w:p w:rsidR="00321F41" w:rsidRPr="00F05FEF" w:rsidRDefault="00321F41" w:rsidP="0031507D">
      <w:pPr>
        <w:ind w:firstLine="708"/>
        <w:jc w:val="both"/>
        <w:rPr>
          <w:sz w:val="21"/>
          <w:szCs w:val="21"/>
        </w:rPr>
      </w:pPr>
      <w:r w:rsidRPr="00F05FEF">
        <w:rPr>
          <w:sz w:val="21"/>
          <w:szCs w:val="21"/>
        </w:rPr>
        <w:t xml:space="preserve">2.5.2. Выполнять самовольный демонтаж конструктивных элементов, входящих в каркасную систему </w:t>
      </w:r>
      <w:r w:rsidR="0031507D" w:rsidRPr="00F05FEF">
        <w:rPr>
          <w:sz w:val="21"/>
          <w:szCs w:val="21"/>
        </w:rPr>
        <w:t>Объекта</w:t>
      </w:r>
      <w:r w:rsidRPr="00F05FEF">
        <w:rPr>
          <w:sz w:val="21"/>
          <w:szCs w:val="21"/>
        </w:rPr>
        <w:t>, в том числе демонтаж металлических связей, железобетонных элементов, выполнять самовольный  демонтаж и переустройст</w:t>
      </w:r>
      <w:r w:rsidR="0031507D" w:rsidRPr="00F05FEF">
        <w:rPr>
          <w:sz w:val="21"/>
          <w:szCs w:val="21"/>
        </w:rPr>
        <w:t>во внутренних инженерных систем, поскольку в</w:t>
      </w:r>
      <w:r w:rsidRPr="00F05FEF">
        <w:rPr>
          <w:sz w:val="21"/>
          <w:szCs w:val="21"/>
        </w:rPr>
        <w:t xml:space="preserve">ыполнение вышеуказанных действий может повлечь ослабление несущей способности конструкций и, как следствие, разрушение </w:t>
      </w:r>
      <w:r w:rsidR="0031507D" w:rsidRPr="00F05FEF">
        <w:rPr>
          <w:sz w:val="21"/>
          <w:szCs w:val="21"/>
        </w:rPr>
        <w:t>Объекта</w:t>
      </w:r>
      <w:r w:rsidRPr="00F05FEF">
        <w:rPr>
          <w:sz w:val="21"/>
          <w:szCs w:val="21"/>
        </w:rPr>
        <w:t>.</w:t>
      </w:r>
    </w:p>
    <w:p w:rsidR="00FE2AE4" w:rsidRPr="00F05FEF" w:rsidRDefault="001F4FEF" w:rsidP="00FE2AE4">
      <w:pPr>
        <w:autoSpaceDE w:val="0"/>
        <w:autoSpaceDN w:val="0"/>
        <w:adjustRightInd w:val="0"/>
        <w:ind w:firstLine="426"/>
        <w:jc w:val="both"/>
        <w:rPr>
          <w:sz w:val="21"/>
          <w:szCs w:val="21"/>
        </w:rPr>
      </w:pPr>
      <w:r w:rsidRPr="00F05FEF">
        <w:rPr>
          <w:sz w:val="21"/>
          <w:szCs w:val="21"/>
        </w:rPr>
        <w:t xml:space="preserve">    </w:t>
      </w:r>
      <w:r w:rsidR="00FE2AE4" w:rsidRPr="00F05FEF">
        <w:rPr>
          <w:sz w:val="21"/>
          <w:szCs w:val="21"/>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FE2AE4" w:rsidRPr="00F05FEF" w:rsidRDefault="00FE2AE4" w:rsidP="00FE2AE4">
      <w:pPr>
        <w:autoSpaceDE w:val="0"/>
        <w:autoSpaceDN w:val="0"/>
        <w:adjustRightInd w:val="0"/>
        <w:ind w:firstLine="540"/>
        <w:jc w:val="both"/>
        <w:rPr>
          <w:sz w:val="21"/>
          <w:szCs w:val="21"/>
        </w:rPr>
      </w:pPr>
      <w:r w:rsidRPr="00F05FEF">
        <w:rPr>
          <w:sz w:val="21"/>
          <w:szCs w:val="21"/>
        </w:rPr>
        <w:t xml:space="preserve">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    </w:t>
      </w:r>
    </w:p>
    <w:p w:rsidR="00FE2AE4" w:rsidRPr="00F05FEF" w:rsidRDefault="00FE2AE4" w:rsidP="0031507D">
      <w:pPr>
        <w:ind w:firstLine="708"/>
        <w:jc w:val="both"/>
        <w:rPr>
          <w:sz w:val="21"/>
          <w:szCs w:val="21"/>
        </w:rPr>
      </w:pPr>
    </w:p>
    <w:p w:rsidR="00DB10B2" w:rsidRPr="00F05FEF" w:rsidRDefault="00DB10B2" w:rsidP="003008E6">
      <w:pPr>
        <w:numPr>
          <w:ilvl w:val="0"/>
          <w:numId w:val="8"/>
        </w:numPr>
        <w:jc w:val="center"/>
        <w:rPr>
          <w:b/>
          <w:sz w:val="21"/>
          <w:szCs w:val="21"/>
        </w:rPr>
      </w:pPr>
      <w:r w:rsidRPr="00F05FEF">
        <w:rPr>
          <w:b/>
          <w:sz w:val="21"/>
          <w:szCs w:val="21"/>
        </w:rPr>
        <w:t>ЦЕНА ДОГОВОРА</w:t>
      </w:r>
    </w:p>
    <w:p w:rsidR="00DB10B2" w:rsidRPr="00F05FEF" w:rsidRDefault="00DB10B2" w:rsidP="00DB10B2">
      <w:pPr>
        <w:ind w:firstLine="708"/>
        <w:jc w:val="both"/>
        <w:rPr>
          <w:sz w:val="21"/>
          <w:szCs w:val="21"/>
        </w:rPr>
      </w:pPr>
      <w:r w:rsidRPr="00F05FEF">
        <w:rPr>
          <w:sz w:val="21"/>
          <w:szCs w:val="21"/>
        </w:rPr>
        <w:t>3.1. Цена Договора составляет</w:t>
      </w:r>
      <w:r w:rsidR="008D428E" w:rsidRPr="00F05FEF">
        <w:rPr>
          <w:sz w:val="21"/>
          <w:szCs w:val="21"/>
        </w:rPr>
        <w:t xml:space="preserve"> </w:t>
      </w:r>
      <w:r w:rsidR="00173465" w:rsidRPr="00F05FEF">
        <w:rPr>
          <w:b/>
          <w:sz w:val="21"/>
          <w:szCs w:val="21"/>
        </w:rPr>
        <w:t>___________________</w:t>
      </w:r>
      <w:r w:rsidRPr="00F05FEF">
        <w:rPr>
          <w:b/>
          <w:sz w:val="21"/>
          <w:szCs w:val="21"/>
        </w:rPr>
        <w:t>(</w:t>
      </w:r>
      <w:r w:rsidR="00173465" w:rsidRPr="00F05FEF">
        <w:rPr>
          <w:b/>
          <w:sz w:val="21"/>
          <w:szCs w:val="21"/>
        </w:rPr>
        <w:t>______________________________________</w:t>
      </w:r>
      <w:r w:rsidRPr="00F05FEF">
        <w:rPr>
          <w:b/>
          <w:sz w:val="21"/>
          <w:szCs w:val="21"/>
        </w:rPr>
        <w:t>) рублей 00 копеек</w:t>
      </w:r>
      <w:r w:rsidRPr="00F05FEF">
        <w:rPr>
          <w:sz w:val="21"/>
          <w:szCs w:val="21"/>
        </w:rPr>
        <w:t xml:space="preserve"> и  определяется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w:t>
      </w:r>
    </w:p>
    <w:p w:rsidR="00DB10B2" w:rsidRPr="00F05FEF" w:rsidRDefault="00DB10B2" w:rsidP="00DB10B2">
      <w:pPr>
        <w:ind w:firstLine="360"/>
        <w:jc w:val="both"/>
        <w:rPr>
          <w:sz w:val="21"/>
          <w:szCs w:val="21"/>
        </w:rPr>
      </w:pPr>
      <w:r w:rsidRPr="00F05FEF">
        <w:rPr>
          <w:sz w:val="21"/>
          <w:szCs w:val="21"/>
        </w:rPr>
        <w:lastRenderedPageBreak/>
        <w:t xml:space="preserve"> </w:t>
      </w:r>
      <w:r w:rsidRPr="00F05FEF">
        <w:rPr>
          <w:sz w:val="21"/>
          <w:szCs w:val="21"/>
        </w:rPr>
        <w:tab/>
        <w:t xml:space="preserve">3.2. В случае, если частью жилого помещения, являющегося объектом долевого строительства, является балкон (лоджия, терраса, веранда), 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балкона (лоджии, террасы, веранды) с понижающими </w:t>
      </w:r>
      <w:hyperlink r:id="rId10" w:history="1">
        <w:r w:rsidRPr="00F05FEF">
          <w:rPr>
            <w:sz w:val="21"/>
            <w:szCs w:val="21"/>
          </w:rPr>
          <w:t>коэффициентами</w:t>
        </w:r>
      </w:hyperlink>
      <w:r w:rsidRPr="00F05FEF">
        <w:rPr>
          <w:sz w:val="21"/>
          <w:szCs w:val="21"/>
        </w:rPr>
        <w:t xml:space="preserve">  (для балконов- 0,3; для лоджий -0,5; для террас 0,3; для веранд -1).</w:t>
      </w:r>
    </w:p>
    <w:p w:rsidR="00DB10B2" w:rsidRPr="00F05FEF" w:rsidRDefault="00DB10B2" w:rsidP="00DB10B2">
      <w:pPr>
        <w:autoSpaceDE w:val="0"/>
        <w:autoSpaceDN w:val="0"/>
        <w:adjustRightInd w:val="0"/>
        <w:ind w:firstLine="708"/>
        <w:jc w:val="both"/>
        <w:rPr>
          <w:sz w:val="21"/>
          <w:szCs w:val="21"/>
        </w:rPr>
      </w:pPr>
      <w:r w:rsidRPr="00F05FEF">
        <w:rPr>
          <w:sz w:val="21"/>
          <w:szCs w:val="21"/>
        </w:rPr>
        <w:t>3.3.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F05FEF" w:rsidRDefault="00DB10B2" w:rsidP="00DB10B2">
      <w:pPr>
        <w:autoSpaceDE w:val="0"/>
        <w:autoSpaceDN w:val="0"/>
        <w:adjustRightInd w:val="0"/>
        <w:ind w:firstLine="708"/>
        <w:jc w:val="both"/>
        <w:rPr>
          <w:sz w:val="21"/>
          <w:szCs w:val="21"/>
        </w:rPr>
      </w:pPr>
      <w:r w:rsidRPr="00F05FEF">
        <w:rPr>
          <w:sz w:val="21"/>
          <w:szCs w:val="21"/>
        </w:rPr>
        <w:t>3.3.1.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F05FEF" w:rsidRDefault="00DB10B2" w:rsidP="00DB10B2">
      <w:pPr>
        <w:autoSpaceDE w:val="0"/>
        <w:autoSpaceDN w:val="0"/>
        <w:adjustRightInd w:val="0"/>
        <w:ind w:firstLine="708"/>
        <w:jc w:val="both"/>
        <w:rPr>
          <w:sz w:val="21"/>
          <w:szCs w:val="21"/>
        </w:rPr>
      </w:pPr>
      <w:r w:rsidRPr="00F05FEF">
        <w:rPr>
          <w:sz w:val="21"/>
          <w:szCs w:val="21"/>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F05FEF" w:rsidRDefault="00DB10B2" w:rsidP="00DB10B2">
      <w:pPr>
        <w:ind w:firstLine="708"/>
        <w:jc w:val="both"/>
        <w:rPr>
          <w:sz w:val="21"/>
          <w:szCs w:val="21"/>
        </w:rPr>
      </w:pPr>
      <w:r w:rsidRPr="00F05FEF">
        <w:rPr>
          <w:sz w:val="21"/>
          <w:szCs w:val="21"/>
        </w:rPr>
        <w:t>3.4.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 в следующем порядке:</w:t>
      </w:r>
    </w:p>
    <w:p w:rsidR="00DB10B2" w:rsidRPr="00F05FEF" w:rsidRDefault="00DB10B2" w:rsidP="00DB10B2">
      <w:pPr>
        <w:ind w:firstLine="708"/>
        <w:jc w:val="both"/>
        <w:rPr>
          <w:sz w:val="21"/>
          <w:szCs w:val="21"/>
        </w:rPr>
      </w:pPr>
      <w:r w:rsidRPr="00F05FEF">
        <w:rPr>
          <w:sz w:val="21"/>
          <w:szCs w:val="21"/>
        </w:rPr>
        <w:t>3.4.1. Денежные средства в размере</w:t>
      </w:r>
      <w:r w:rsidR="008D428E" w:rsidRPr="00F05FEF">
        <w:rPr>
          <w:sz w:val="21"/>
          <w:szCs w:val="21"/>
        </w:rPr>
        <w:t xml:space="preserve"> </w:t>
      </w:r>
      <w:r w:rsidR="00173465" w:rsidRPr="00F05FEF">
        <w:rPr>
          <w:b/>
          <w:sz w:val="21"/>
          <w:szCs w:val="21"/>
        </w:rPr>
        <w:t>___________________ (________________________________) рублей 00 копеек</w:t>
      </w:r>
      <w:r w:rsidR="00173465" w:rsidRPr="00F05FEF">
        <w:rPr>
          <w:sz w:val="21"/>
          <w:szCs w:val="21"/>
        </w:rPr>
        <w:t xml:space="preserve"> </w:t>
      </w:r>
      <w:r w:rsidRPr="00F05FEF">
        <w:rPr>
          <w:sz w:val="21"/>
          <w:szCs w:val="21"/>
        </w:rPr>
        <w:t xml:space="preserve">Участник долевого строительства обязуется оплатить </w:t>
      </w:r>
      <w:r w:rsidR="00173465" w:rsidRPr="00F05FEF">
        <w:rPr>
          <w:sz w:val="21"/>
          <w:szCs w:val="21"/>
        </w:rPr>
        <w:t>в течение 7-ми рабочих дней с даты государственной регистрации настоящего Договора</w:t>
      </w:r>
      <w:r w:rsidRPr="00F05FEF">
        <w:rPr>
          <w:sz w:val="21"/>
          <w:szCs w:val="21"/>
        </w:rPr>
        <w:t>;</w:t>
      </w:r>
    </w:p>
    <w:p w:rsidR="00DB10B2" w:rsidRPr="00F05FEF" w:rsidRDefault="00DB10B2" w:rsidP="00DB10B2">
      <w:pPr>
        <w:ind w:firstLine="708"/>
        <w:jc w:val="both"/>
        <w:rPr>
          <w:i/>
          <w:sz w:val="21"/>
          <w:szCs w:val="21"/>
        </w:rPr>
      </w:pPr>
      <w:r w:rsidRPr="00F05FEF">
        <w:rPr>
          <w:sz w:val="21"/>
          <w:szCs w:val="21"/>
        </w:rPr>
        <w:t>3.4.2. Денежные средства в размере</w:t>
      </w:r>
      <w:r w:rsidR="008D428E" w:rsidRPr="00F05FEF">
        <w:rPr>
          <w:sz w:val="21"/>
          <w:szCs w:val="21"/>
        </w:rPr>
        <w:t xml:space="preserve"> </w:t>
      </w:r>
      <w:r w:rsidR="00173465" w:rsidRPr="00F05FEF">
        <w:rPr>
          <w:b/>
          <w:sz w:val="21"/>
          <w:szCs w:val="21"/>
        </w:rPr>
        <w:t>___________________ (________________________________) рублей 00 копеек</w:t>
      </w:r>
      <w:r w:rsidR="00173465" w:rsidRPr="00F05FEF">
        <w:rPr>
          <w:sz w:val="21"/>
          <w:szCs w:val="21"/>
        </w:rPr>
        <w:t xml:space="preserve"> </w:t>
      </w:r>
      <w:r w:rsidRPr="00F05FEF">
        <w:rPr>
          <w:sz w:val="21"/>
          <w:szCs w:val="21"/>
        </w:rPr>
        <w:t xml:space="preserve">Участник долевого строительства обязуется оплатить в срок до </w:t>
      </w:r>
      <w:r w:rsidR="001B00DD">
        <w:rPr>
          <w:sz w:val="21"/>
          <w:szCs w:val="21"/>
        </w:rPr>
        <w:t>___ __________________</w:t>
      </w:r>
      <w:r w:rsidRPr="00F05FEF">
        <w:rPr>
          <w:sz w:val="21"/>
          <w:szCs w:val="21"/>
        </w:rPr>
        <w:t>.</w:t>
      </w:r>
    </w:p>
    <w:p w:rsidR="00DB10B2" w:rsidRPr="00F05FEF" w:rsidRDefault="00DB10B2" w:rsidP="00DB10B2">
      <w:pPr>
        <w:pStyle w:val="22"/>
        <w:rPr>
          <w:sz w:val="21"/>
          <w:szCs w:val="21"/>
        </w:rPr>
      </w:pPr>
      <w:r w:rsidRPr="00F05FEF">
        <w:rPr>
          <w:sz w:val="21"/>
          <w:szCs w:val="21"/>
        </w:rPr>
        <w:t xml:space="preserve">      </w:t>
      </w:r>
      <w:r w:rsidRPr="00F05FEF">
        <w:rPr>
          <w:sz w:val="21"/>
          <w:szCs w:val="21"/>
        </w:rPr>
        <w:tab/>
        <w:t>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DB10B2" w:rsidRPr="00F05FEF" w:rsidRDefault="00DB10B2" w:rsidP="00DB10B2">
      <w:pPr>
        <w:autoSpaceDE w:val="0"/>
        <w:autoSpaceDN w:val="0"/>
        <w:adjustRightInd w:val="0"/>
        <w:ind w:firstLine="708"/>
        <w:jc w:val="both"/>
        <w:rPr>
          <w:sz w:val="21"/>
          <w:szCs w:val="21"/>
        </w:rPr>
      </w:pPr>
      <w:r w:rsidRPr="00F05FEF">
        <w:rPr>
          <w:sz w:val="21"/>
          <w:szCs w:val="21"/>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1" w:history="1">
        <w:r w:rsidRPr="00F05FEF">
          <w:rPr>
            <w:sz w:val="21"/>
            <w:szCs w:val="21"/>
          </w:rPr>
          <w:t>ставки рефинансирования</w:t>
        </w:r>
      </w:hyperlink>
      <w:r w:rsidRPr="00F05FEF">
        <w:rPr>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B10B2" w:rsidRPr="00F05FEF" w:rsidRDefault="00DB10B2" w:rsidP="00DB10B2">
      <w:pPr>
        <w:autoSpaceDE w:val="0"/>
        <w:autoSpaceDN w:val="0"/>
        <w:adjustRightInd w:val="0"/>
        <w:ind w:firstLine="708"/>
        <w:jc w:val="both"/>
        <w:rPr>
          <w:sz w:val="21"/>
          <w:szCs w:val="21"/>
        </w:rPr>
      </w:pPr>
      <w:r w:rsidRPr="00F05FEF">
        <w:rPr>
          <w:sz w:val="21"/>
          <w:szCs w:val="21"/>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DB10B2" w:rsidRPr="00F05FEF" w:rsidRDefault="00DB10B2" w:rsidP="00DB10B2">
      <w:pPr>
        <w:autoSpaceDE w:val="0"/>
        <w:autoSpaceDN w:val="0"/>
        <w:adjustRightInd w:val="0"/>
        <w:ind w:firstLine="540"/>
        <w:jc w:val="both"/>
        <w:rPr>
          <w:sz w:val="21"/>
          <w:szCs w:val="21"/>
        </w:rPr>
      </w:pPr>
      <w:r w:rsidRPr="00F05FEF">
        <w:rPr>
          <w:sz w:val="21"/>
          <w:szCs w:val="21"/>
        </w:rPr>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DB10B2" w:rsidRPr="00F05FEF" w:rsidRDefault="00DB10B2" w:rsidP="00DB10B2">
      <w:pPr>
        <w:autoSpaceDE w:val="0"/>
        <w:autoSpaceDN w:val="0"/>
        <w:adjustRightInd w:val="0"/>
        <w:ind w:firstLine="540"/>
        <w:jc w:val="both"/>
        <w:rPr>
          <w:sz w:val="21"/>
          <w:szCs w:val="21"/>
        </w:rPr>
      </w:pPr>
      <w:r w:rsidRPr="00F05FEF">
        <w:rPr>
          <w:sz w:val="21"/>
          <w:szCs w:val="21"/>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DB10B2" w:rsidRPr="00F05FEF" w:rsidRDefault="00DB10B2" w:rsidP="00DB10B2">
      <w:pPr>
        <w:autoSpaceDE w:val="0"/>
        <w:autoSpaceDN w:val="0"/>
        <w:adjustRightInd w:val="0"/>
        <w:ind w:firstLine="540"/>
        <w:jc w:val="both"/>
        <w:rPr>
          <w:sz w:val="21"/>
          <w:szCs w:val="21"/>
        </w:rPr>
      </w:pPr>
      <w:r w:rsidRPr="00F05FEF">
        <w:rPr>
          <w:sz w:val="21"/>
          <w:szCs w:val="21"/>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DB10B2" w:rsidRPr="00F05FEF" w:rsidRDefault="00DB10B2" w:rsidP="00DB10B2">
      <w:pPr>
        <w:autoSpaceDE w:val="0"/>
        <w:autoSpaceDN w:val="0"/>
        <w:adjustRightInd w:val="0"/>
        <w:ind w:firstLine="540"/>
        <w:jc w:val="both"/>
        <w:rPr>
          <w:sz w:val="21"/>
          <w:szCs w:val="21"/>
        </w:rPr>
      </w:pPr>
      <w:r w:rsidRPr="00F05FEF">
        <w:rPr>
          <w:sz w:val="21"/>
          <w:szCs w:val="21"/>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DB10B2" w:rsidRPr="00F05FEF" w:rsidRDefault="00DB10B2" w:rsidP="00DB10B2">
      <w:pPr>
        <w:autoSpaceDE w:val="0"/>
        <w:autoSpaceDN w:val="0"/>
        <w:adjustRightInd w:val="0"/>
        <w:ind w:firstLine="540"/>
        <w:jc w:val="both"/>
        <w:rPr>
          <w:sz w:val="21"/>
          <w:szCs w:val="21"/>
        </w:rPr>
      </w:pPr>
      <w:r w:rsidRPr="00F05FEF">
        <w:rPr>
          <w:sz w:val="21"/>
          <w:szCs w:val="21"/>
        </w:rPr>
        <w:t>- внесение платы за подключение (технологическое присоединение) Объекта к сетям инженерно-технического обеспечения;</w:t>
      </w:r>
    </w:p>
    <w:p w:rsidR="00DB10B2" w:rsidRPr="00F05FEF" w:rsidRDefault="00DB10B2" w:rsidP="00DB10B2">
      <w:pPr>
        <w:autoSpaceDE w:val="0"/>
        <w:autoSpaceDN w:val="0"/>
        <w:adjustRightInd w:val="0"/>
        <w:ind w:firstLine="540"/>
        <w:jc w:val="both"/>
        <w:rPr>
          <w:sz w:val="21"/>
          <w:szCs w:val="21"/>
        </w:rPr>
      </w:pPr>
      <w:bookmarkStart w:id="0" w:name="Par4"/>
      <w:bookmarkStart w:id="1" w:name="Par5"/>
      <w:bookmarkStart w:id="2" w:name="Par6"/>
      <w:bookmarkStart w:id="3" w:name="Par7"/>
      <w:bookmarkEnd w:id="0"/>
      <w:bookmarkEnd w:id="1"/>
      <w:bookmarkEnd w:id="2"/>
      <w:bookmarkEnd w:id="3"/>
      <w:r w:rsidRPr="00F05FEF">
        <w:rPr>
          <w:sz w:val="21"/>
          <w:szCs w:val="21"/>
        </w:rPr>
        <w:t>- уплата процентов по целевым кредитам на строительство Объекта;</w:t>
      </w:r>
    </w:p>
    <w:p w:rsidR="00DB10B2" w:rsidRPr="00F05FEF" w:rsidRDefault="00DB10B2" w:rsidP="00DB10B2">
      <w:pPr>
        <w:autoSpaceDE w:val="0"/>
        <w:autoSpaceDN w:val="0"/>
        <w:adjustRightInd w:val="0"/>
        <w:ind w:firstLine="540"/>
        <w:jc w:val="both"/>
        <w:rPr>
          <w:sz w:val="21"/>
          <w:szCs w:val="21"/>
        </w:rPr>
      </w:pPr>
      <w:r w:rsidRPr="00F05FEF">
        <w:rPr>
          <w:sz w:val="21"/>
          <w:szCs w:val="21"/>
        </w:rPr>
        <w:t>- платежи, связанные с государственной регистрацией договоров участия в долевом строительстве;</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уплата обязательных отчислений (взносов) в компенсационный фонд;</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lastRenderedPageBreak/>
        <w:t>- возврат участнику долевого строительства денежных средств, уплаченных им в счет цены договора;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услуг коммерческой организации, осуществляющей функции единоличного исполнительного органа застройщика;</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xml:space="preserve">- денежные выплаты, связанные с предоставлением работникам гарантий и компенсаций, предусмотренных Трудовым </w:t>
      </w:r>
      <w:hyperlink r:id="rId12" w:history="1">
        <w:r w:rsidRPr="00F05FEF">
          <w:rPr>
            <w:sz w:val="21"/>
            <w:szCs w:val="21"/>
          </w:rPr>
          <w:t>кодексом</w:t>
        </w:r>
      </w:hyperlink>
      <w:r w:rsidRPr="00F05FEF">
        <w:rPr>
          <w:sz w:val="21"/>
          <w:szCs w:val="21"/>
        </w:rPr>
        <w:t xml:space="preserve"> Российской Федерации;</w:t>
      </w:r>
    </w:p>
    <w:p w:rsidR="00DB10B2" w:rsidRPr="00F05FEF" w:rsidRDefault="00DB10B2" w:rsidP="00DB10B2">
      <w:pPr>
        <w:autoSpaceDE w:val="0"/>
        <w:autoSpaceDN w:val="0"/>
        <w:adjustRightInd w:val="0"/>
        <w:ind w:firstLine="539"/>
        <w:contextualSpacing/>
        <w:jc w:val="both"/>
        <w:rPr>
          <w:sz w:val="21"/>
          <w:szCs w:val="21"/>
        </w:rPr>
      </w:pPr>
      <w:r w:rsidRPr="00F05FEF">
        <w:rPr>
          <w:sz w:val="21"/>
          <w:szCs w:val="21"/>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DB10B2" w:rsidRPr="00F05FEF" w:rsidRDefault="00DB10B2" w:rsidP="00DB10B2">
      <w:pPr>
        <w:pStyle w:val="a4"/>
        <w:ind w:firstLine="540"/>
        <w:rPr>
          <w:sz w:val="21"/>
          <w:szCs w:val="21"/>
        </w:rPr>
      </w:pPr>
      <w:r w:rsidRPr="00F05FEF">
        <w:rPr>
          <w:sz w:val="21"/>
          <w:szCs w:val="21"/>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DB10B2" w:rsidRPr="00F05FEF" w:rsidRDefault="00DB10B2" w:rsidP="00DB10B2">
      <w:pPr>
        <w:ind w:firstLine="540"/>
        <w:jc w:val="both"/>
        <w:rPr>
          <w:sz w:val="21"/>
          <w:szCs w:val="21"/>
          <w:lang w:val="en-US"/>
        </w:rPr>
      </w:pPr>
      <w:r w:rsidRPr="00F05FEF">
        <w:rPr>
          <w:sz w:val="21"/>
          <w:szCs w:val="21"/>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CD0B39" w:rsidRPr="00F05FEF" w:rsidRDefault="00CD0B39" w:rsidP="00DB10B2">
      <w:pPr>
        <w:ind w:firstLine="540"/>
        <w:jc w:val="both"/>
        <w:rPr>
          <w:sz w:val="21"/>
          <w:szCs w:val="21"/>
          <w:lang w:val="en-US"/>
        </w:rPr>
      </w:pPr>
    </w:p>
    <w:p w:rsidR="00DB10B2" w:rsidRPr="00F05FEF" w:rsidRDefault="00DB10B2" w:rsidP="00DB10B2">
      <w:pPr>
        <w:autoSpaceDE w:val="0"/>
        <w:autoSpaceDN w:val="0"/>
        <w:adjustRightInd w:val="0"/>
        <w:ind w:firstLine="540"/>
        <w:jc w:val="center"/>
        <w:rPr>
          <w:b/>
          <w:sz w:val="21"/>
          <w:szCs w:val="21"/>
        </w:rPr>
      </w:pPr>
      <w:r w:rsidRPr="00F05FEF">
        <w:rPr>
          <w:b/>
          <w:sz w:val="21"/>
          <w:szCs w:val="21"/>
        </w:rPr>
        <w:t>4. ГАРАНТИЙНЫЙ СРОК</w:t>
      </w:r>
    </w:p>
    <w:p w:rsidR="00DB10B2" w:rsidRPr="00F05FEF" w:rsidRDefault="00DB10B2" w:rsidP="00DB10B2">
      <w:pPr>
        <w:ind w:firstLine="708"/>
        <w:jc w:val="both"/>
        <w:rPr>
          <w:sz w:val="21"/>
          <w:szCs w:val="21"/>
        </w:rPr>
      </w:pPr>
      <w:r w:rsidRPr="00F05FEF">
        <w:rPr>
          <w:sz w:val="21"/>
          <w:szCs w:val="21"/>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DB10B2" w:rsidRPr="00F05FEF" w:rsidRDefault="00DB10B2" w:rsidP="00DB10B2">
      <w:pPr>
        <w:autoSpaceDE w:val="0"/>
        <w:autoSpaceDN w:val="0"/>
        <w:adjustRightInd w:val="0"/>
        <w:jc w:val="both"/>
        <w:outlineLvl w:val="0"/>
        <w:rPr>
          <w:sz w:val="21"/>
          <w:szCs w:val="21"/>
        </w:rPr>
      </w:pPr>
      <w:r w:rsidRPr="00F05FEF">
        <w:rPr>
          <w:sz w:val="21"/>
          <w:szCs w:val="21"/>
        </w:rPr>
        <w:t xml:space="preserve">     </w:t>
      </w:r>
      <w:r w:rsidRPr="00F05FEF">
        <w:rPr>
          <w:sz w:val="21"/>
          <w:szCs w:val="21"/>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120758" w:rsidRPr="00F05FEF" w:rsidRDefault="00120758" w:rsidP="00120758">
      <w:pPr>
        <w:pStyle w:val="ConsPlusNormal"/>
        <w:ind w:firstLine="426"/>
        <w:jc w:val="both"/>
        <w:rPr>
          <w:sz w:val="21"/>
          <w:szCs w:val="21"/>
        </w:rPr>
      </w:pPr>
      <w:r w:rsidRPr="00F05FEF">
        <w:rPr>
          <w:sz w:val="21"/>
          <w:szCs w:val="21"/>
        </w:rPr>
        <w:tab/>
        <w:t xml:space="preserve">4.3. В случае, если объект долевого строительства построен (создан) застройщиком с отступлениями от условий договора и (или) указанных в </w:t>
      </w:r>
      <w:hyperlink r:id="rId13" w:history="1">
        <w:r w:rsidRPr="00F05FEF">
          <w:rPr>
            <w:sz w:val="21"/>
            <w:szCs w:val="21"/>
          </w:rPr>
          <w:t>части 1</w:t>
        </w:r>
      </w:hyperlink>
      <w:r w:rsidRPr="00F05FEF">
        <w:rPr>
          <w:sz w:val="21"/>
          <w:szCs w:val="21"/>
        </w:rPr>
        <w:t xml:space="preserve"> статьи 7 Федерального закона РФ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120758" w:rsidRPr="00F05FEF" w:rsidRDefault="00120758" w:rsidP="00DB10B2">
      <w:pPr>
        <w:autoSpaceDE w:val="0"/>
        <w:autoSpaceDN w:val="0"/>
        <w:adjustRightInd w:val="0"/>
        <w:jc w:val="both"/>
        <w:outlineLvl w:val="0"/>
        <w:rPr>
          <w:sz w:val="21"/>
          <w:szCs w:val="21"/>
        </w:rPr>
      </w:pPr>
    </w:p>
    <w:p w:rsidR="00DB10B2" w:rsidRPr="00F05FEF" w:rsidRDefault="00DB10B2" w:rsidP="00DB10B2">
      <w:pPr>
        <w:numPr>
          <w:ilvl w:val="0"/>
          <w:numId w:val="5"/>
        </w:numPr>
        <w:jc w:val="center"/>
        <w:rPr>
          <w:b/>
          <w:sz w:val="21"/>
          <w:szCs w:val="21"/>
        </w:rPr>
      </w:pPr>
      <w:r w:rsidRPr="00F05FEF">
        <w:rPr>
          <w:b/>
          <w:sz w:val="21"/>
          <w:szCs w:val="21"/>
        </w:rPr>
        <w:t>ОТВЕТСТВЕННОСТЬ СТОРОН</w:t>
      </w:r>
    </w:p>
    <w:p w:rsidR="00DB10B2" w:rsidRPr="00F05FEF" w:rsidRDefault="00DB10B2" w:rsidP="00DB10B2">
      <w:pPr>
        <w:jc w:val="both"/>
        <w:rPr>
          <w:sz w:val="21"/>
          <w:szCs w:val="21"/>
        </w:rPr>
      </w:pPr>
      <w:r w:rsidRPr="00F05FEF">
        <w:rPr>
          <w:sz w:val="21"/>
          <w:szCs w:val="21"/>
        </w:rPr>
        <w:t xml:space="preserve">    </w:t>
      </w:r>
      <w:r w:rsidRPr="00F05FEF">
        <w:rPr>
          <w:sz w:val="21"/>
          <w:szCs w:val="21"/>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10B2" w:rsidRPr="00F05FEF" w:rsidRDefault="00DB10B2" w:rsidP="00DB10B2">
      <w:pPr>
        <w:autoSpaceDE w:val="0"/>
        <w:autoSpaceDN w:val="0"/>
        <w:adjustRightInd w:val="0"/>
        <w:ind w:firstLine="540"/>
        <w:jc w:val="both"/>
        <w:rPr>
          <w:sz w:val="21"/>
          <w:szCs w:val="21"/>
        </w:rPr>
      </w:pPr>
      <w:r w:rsidRPr="00F05FEF">
        <w:rPr>
          <w:sz w:val="21"/>
          <w:szCs w:val="21"/>
        </w:rPr>
        <w:t>5.</w:t>
      </w:r>
      <w:r w:rsidR="00FE2AE4" w:rsidRPr="00F05FEF">
        <w:rPr>
          <w:sz w:val="21"/>
          <w:szCs w:val="21"/>
        </w:rPr>
        <w:t>2</w:t>
      </w:r>
      <w:r w:rsidRPr="00F05FEF">
        <w:rPr>
          <w:sz w:val="21"/>
          <w:szCs w:val="21"/>
        </w:rPr>
        <w:t>.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DB10B2" w:rsidRDefault="00DB10B2" w:rsidP="00DB10B2">
      <w:pPr>
        <w:autoSpaceDE w:val="0"/>
        <w:autoSpaceDN w:val="0"/>
        <w:adjustRightInd w:val="0"/>
        <w:ind w:firstLine="708"/>
        <w:jc w:val="both"/>
        <w:rPr>
          <w:sz w:val="21"/>
          <w:szCs w:val="21"/>
        </w:rPr>
      </w:pPr>
      <w:r w:rsidRPr="00F05FEF">
        <w:rPr>
          <w:sz w:val="21"/>
          <w:szCs w:val="21"/>
        </w:rPr>
        <w:t>5.</w:t>
      </w:r>
      <w:r w:rsidR="00FE2AE4" w:rsidRPr="00F05FEF">
        <w:rPr>
          <w:sz w:val="21"/>
          <w:szCs w:val="21"/>
        </w:rPr>
        <w:t>3</w:t>
      </w:r>
      <w:r w:rsidRPr="00F05FEF">
        <w:rPr>
          <w:sz w:val="21"/>
          <w:szCs w:val="21"/>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w:t>
      </w:r>
      <w:r w:rsidRPr="00F05FEF">
        <w:rPr>
          <w:sz w:val="21"/>
          <w:szCs w:val="21"/>
        </w:rPr>
        <w:lastRenderedPageBreak/>
        <w:t>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665C4E">
        <w:rPr>
          <w:sz w:val="21"/>
          <w:szCs w:val="21"/>
        </w:rPr>
        <w:t>.</w:t>
      </w:r>
    </w:p>
    <w:p w:rsidR="00665C4E" w:rsidRPr="00F05FEF" w:rsidRDefault="00665C4E" w:rsidP="00DB10B2">
      <w:pPr>
        <w:autoSpaceDE w:val="0"/>
        <w:autoSpaceDN w:val="0"/>
        <w:adjustRightInd w:val="0"/>
        <w:ind w:firstLine="708"/>
        <w:jc w:val="both"/>
        <w:rPr>
          <w:sz w:val="21"/>
          <w:szCs w:val="21"/>
        </w:rPr>
      </w:pPr>
    </w:p>
    <w:p w:rsidR="00DB10B2" w:rsidRPr="00F05FEF" w:rsidRDefault="00DB10B2" w:rsidP="00DB10B2">
      <w:pPr>
        <w:numPr>
          <w:ilvl w:val="0"/>
          <w:numId w:val="5"/>
        </w:numPr>
        <w:jc w:val="center"/>
        <w:rPr>
          <w:b/>
          <w:sz w:val="21"/>
          <w:szCs w:val="21"/>
        </w:rPr>
      </w:pPr>
      <w:r w:rsidRPr="00F05FEF">
        <w:rPr>
          <w:b/>
          <w:sz w:val="21"/>
          <w:szCs w:val="21"/>
        </w:rPr>
        <w:t>ИЗМЕНЕНИЕ И РАСТОРЖЕНИЕ ДОГОВОРА</w:t>
      </w:r>
    </w:p>
    <w:p w:rsidR="00DB10B2" w:rsidRPr="00F05FEF" w:rsidRDefault="00DB10B2" w:rsidP="00DB10B2">
      <w:pPr>
        <w:ind w:firstLine="708"/>
        <w:jc w:val="both"/>
        <w:rPr>
          <w:sz w:val="21"/>
          <w:szCs w:val="21"/>
        </w:rPr>
      </w:pPr>
      <w:r w:rsidRPr="00F05FEF">
        <w:rPr>
          <w:sz w:val="21"/>
          <w:szCs w:val="21"/>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DB10B2" w:rsidRPr="00F05FEF" w:rsidRDefault="00DB10B2" w:rsidP="00DB10B2">
      <w:pPr>
        <w:ind w:firstLine="708"/>
        <w:jc w:val="both"/>
        <w:rPr>
          <w:sz w:val="21"/>
          <w:szCs w:val="21"/>
        </w:rPr>
      </w:pPr>
      <w:r w:rsidRPr="00F05FEF">
        <w:rPr>
          <w:sz w:val="21"/>
          <w:szCs w:val="21"/>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DB10B2" w:rsidRPr="00F05FEF" w:rsidRDefault="00DB10B2" w:rsidP="00DB10B2">
      <w:pPr>
        <w:ind w:firstLine="708"/>
        <w:jc w:val="both"/>
        <w:rPr>
          <w:sz w:val="21"/>
          <w:szCs w:val="21"/>
        </w:rPr>
      </w:pPr>
      <w:r w:rsidRPr="00F05FEF">
        <w:rPr>
          <w:sz w:val="21"/>
          <w:szCs w:val="21"/>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DB10B2" w:rsidRPr="00F05FEF" w:rsidRDefault="00DB10B2" w:rsidP="00FE2AE4">
      <w:pPr>
        <w:ind w:firstLine="708"/>
        <w:jc w:val="both"/>
        <w:rPr>
          <w:sz w:val="21"/>
          <w:szCs w:val="21"/>
        </w:rPr>
      </w:pPr>
      <w:r w:rsidRPr="00F05FEF">
        <w:rPr>
          <w:sz w:val="21"/>
          <w:szCs w:val="21"/>
        </w:rPr>
        <w:t>6.4. Настоящий Договор может быть расторгнут в порядке, установленном действующим законодательством РФ.</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FE2AE4" w:rsidRPr="00F05FEF">
        <w:rPr>
          <w:sz w:val="21"/>
          <w:szCs w:val="21"/>
        </w:rPr>
        <w:t>5</w:t>
      </w:r>
      <w:r w:rsidR="00DB10B2" w:rsidRPr="00F05FEF">
        <w:rPr>
          <w:sz w:val="21"/>
          <w:szCs w:val="21"/>
        </w:rPr>
        <w:t xml:space="preserve">. Уступка участником долевого строительства прав требований по договору допускается только после уплаты им цены договора </w:t>
      </w:r>
      <w:r w:rsidR="00FE2AE4" w:rsidRPr="00F05FEF">
        <w:rPr>
          <w:sz w:val="21"/>
          <w:szCs w:val="21"/>
        </w:rPr>
        <w:t xml:space="preserve">в полном объеме.  </w:t>
      </w:r>
      <w:r w:rsidR="00DB10B2" w:rsidRPr="00F05FEF">
        <w:rPr>
          <w:sz w:val="21"/>
          <w:szCs w:val="21"/>
        </w:rPr>
        <w:t>6.</w:t>
      </w:r>
      <w:r w:rsidR="00FE2AE4" w:rsidRPr="00F05FEF">
        <w:rPr>
          <w:sz w:val="21"/>
          <w:szCs w:val="21"/>
        </w:rPr>
        <w:t>5</w:t>
      </w:r>
      <w:r w:rsidR="00DB10B2" w:rsidRPr="00F05FEF">
        <w:rPr>
          <w:sz w:val="21"/>
          <w:szCs w:val="21"/>
        </w:rPr>
        <w:t>.1.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FE2AE4" w:rsidRPr="00F05FEF">
        <w:rPr>
          <w:sz w:val="21"/>
          <w:szCs w:val="21"/>
        </w:rPr>
        <w:t>5</w:t>
      </w:r>
      <w:r w:rsidR="00DB10B2" w:rsidRPr="00F05FEF">
        <w:rPr>
          <w:sz w:val="21"/>
          <w:szCs w:val="21"/>
        </w:rPr>
        <w:t>.2.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B299D" w:rsidRPr="00F05FEF" w:rsidRDefault="001F4FEF" w:rsidP="001B299D">
      <w:pPr>
        <w:autoSpaceDE w:val="0"/>
        <w:autoSpaceDN w:val="0"/>
        <w:adjustRightInd w:val="0"/>
        <w:ind w:firstLine="540"/>
        <w:jc w:val="both"/>
        <w:rPr>
          <w:sz w:val="21"/>
          <w:szCs w:val="21"/>
        </w:rPr>
      </w:pPr>
      <w:r w:rsidRPr="00F05FEF">
        <w:rPr>
          <w:sz w:val="21"/>
          <w:szCs w:val="21"/>
        </w:rPr>
        <w:t xml:space="preserve">   </w:t>
      </w:r>
      <w:r w:rsidR="001B299D" w:rsidRPr="00F05FEF">
        <w:rPr>
          <w:sz w:val="21"/>
          <w:szCs w:val="21"/>
        </w:rPr>
        <w:t>6.</w:t>
      </w:r>
      <w:r w:rsidR="00FE2AE4" w:rsidRPr="00F05FEF">
        <w:rPr>
          <w:sz w:val="21"/>
          <w:szCs w:val="21"/>
        </w:rPr>
        <w:t>5</w:t>
      </w:r>
      <w:r w:rsidR="001B299D" w:rsidRPr="00F05FEF">
        <w:rPr>
          <w:sz w:val="21"/>
          <w:szCs w:val="21"/>
        </w:rPr>
        <w:t xml:space="preserve">.3.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w:t>
      </w:r>
      <w:r w:rsidR="00FE2AE4" w:rsidRPr="00F05FEF">
        <w:rPr>
          <w:sz w:val="21"/>
          <w:szCs w:val="21"/>
        </w:rPr>
        <w:t>оригинала.</w:t>
      </w:r>
    </w:p>
    <w:p w:rsidR="00DB10B2" w:rsidRPr="00F05FEF" w:rsidRDefault="001F4FEF" w:rsidP="00DB10B2">
      <w:pPr>
        <w:autoSpaceDE w:val="0"/>
        <w:autoSpaceDN w:val="0"/>
        <w:adjustRightInd w:val="0"/>
        <w:ind w:firstLine="540"/>
        <w:jc w:val="both"/>
        <w:rPr>
          <w:sz w:val="21"/>
          <w:szCs w:val="21"/>
        </w:rPr>
      </w:pPr>
      <w:r w:rsidRPr="00F05FEF">
        <w:rPr>
          <w:sz w:val="21"/>
          <w:szCs w:val="21"/>
        </w:rPr>
        <w:t xml:space="preserve">   </w:t>
      </w:r>
      <w:r w:rsidR="00DB10B2" w:rsidRPr="00F05FEF">
        <w:rPr>
          <w:sz w:val="21"/>
          <w:szCs w:val="21"/>
        </w:rPr>
        <w:t>6.</w:t>
      </w:r>
      <w:r w:rsidR="008E49F2" w:rsidRPr="00F05FEF">
        <w:rPr>
          <w:sz w:val="21"/>
          <w:szCs w:val="21"/>
        </w:rPr>
        <w:t>6</w:t>
      </w:r>
      <w:r w:rsidR="00DB10B2" w:rsidRPr="00F05FEF">
        <w:rPr>
          <w:sz w:val="21"/>
          <w:szCs w:val="21"/>
        </w:rPr>
        <w:t>.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DB10B2" w:rsidRPr="00F05FEF" w:rsidRDefault="00DB10B2" w:rsidP="00DB10B2">
      <w:pPr>
        <w:autoSpaceDE w:val="0"/>
        <w:autoSpaceDN w:val="0"/>
        <w:adjustRightInd w:val="0"/>
        <w:ind w:firstLine="540"/>
        <w:jc w:val="both"/>
        <w:rPr>
          <w:sz w:val="21"/>
          <w:szCs w:val="21"/>
        </w:rPr>
      </w:pPr>
    </w:p>
    <w:p w:rsidR="00DB10B2" w:rsidRPr="00F05FEF" w:rsidRDefault="00DB10B2" w:rsidP="00DB10B2">
      <w:pPr>
        <w:numPr>
          <w:ilvl w:val="0"/>
          <w:numId w:val="5"/>
        </w:numPr>
        <w:jc w:val="center"/>
        <w:rPr>
          <w:b/>
          <w:sz w:val="21"/>
          <w:szCs w:val="21"/>
        </w:rPr>
      </w:pPr>
      <w:r w:rsidRPr="00F05FEF">
        <w:rPr>
          <w:b/>
          <w:sz w:val="21"/>
          <w:szCs w:val="21"/>
        </w:rPr>
        <w:t>ОСОБЫЕ УСЛОВИЯ</w:t>
      </w:r>
    </w:p>
    <w:p w:rsidR="00DB10B2" w:rsidRPr="00F05FEF" w:rsidRDefault="00DB10B2" w:rsidP="00DB10B2">
      <w:pPr>
        <w:ind w:firstLine="360"/>
        <w:jc w:val="both"/>
        <w:rPr>
          <w:sz w:val="21"/>
          <w:szCs w:val="21"/>
        </w:rPr>
      </w:pPr>
      <w:r w:rsidRPr="00F05FEF">
        <w:rPr>
          <w:sz w:val="21"/>
          <w:szCs w:val="21"/>
        </w:rPr>
        <w:t xml:space="preserve"> </w:t>
      </w:r>
      <w:r w:rsidRPr="00F05FEF">
        <w:rPr>
          <w:sz w:val="21"/>
          <w:szCs w:val="21"/>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4" w:history="1">
        <w:r w:rsidRPr="00F05FEF">
          <w:rPr>
            <w:sz w:val="21"/>
            <w:szCs w:val="21"/>
          </w:rPr>
          <w:t>статьей 8</w:t>
        </w:r>
      </w:hyperlink>
      <w:r w:rsidRPr="00F05FEF">
        <w:rPr>
          <w:sz w:val="21"/>
          <w:szCs w:val="21"/>
        </w:rPr>
        <w:t xml:space="preserve"> Федерального закона подлежит государственной регистрации в порядке, установленном Федеральным </w:t>
      </w:r>
      <w:hyperlink r:id="rId15" w:history="1">
        <w:r w:rsidRPr="00F05FEF">
          <w:rPr>
            <w:sz w:val="21"/>
            <w:szCs w:val="21"/>
          </w:rPr>
          <w:t>законом</w:t>
        </w:r>
      </w:hyperlink>
      <w:r w:rsidRPr="00F05FEF">
        <w:rPr>
          <w:sz w:val="21"/>
          <w:szCs w:val="21"/>
        </w:rPr>
        <w:t xml:space="preserve"> от 13 июля 2015 года N 218-ФЗ "О государственной регистрации недвижимости"</w:t>
      </w:r>
    </w:p>
    <w:p w:rsidR="00DB10B2" w:rsidRPr="00F05FEF" w:rsidRDefault="00DB10B2" w:rsidP="00DB10B2">
      <w:pPr>
        <w:ind w:firstLine="708"/>
        <w:jc w:val="both"/>
        <w:rPr>
          <w:sz w:val="21"/>
          <w:szCs w:val="21"/>
        </w:rPr>
      </w:pPr>
      <w:r w:rsidRPr="00F05FEF">
        <w:rPr>
          <w:sz w:val="21"/>
          <w:szCs w:val="21"/>
        </w:rPr>
        <w:t>7.2. Расходы по государственной регистрации стороны несут в соответствие с действующим законодательством РФ.</w:t>
      </w:r>
    </w:p>
    <w:p w:rsidR="00DB10B2" w:rsidRPr="00F05FEF" w:rsidRDefault="00DB10B2" w:rsidP="00DB10B2">
      <w:pPr>
        <w:ind w:firstLine="708"/>
        <w:jc w:val="both"/>
        <w:rPr>
          <w:sz w:val="21"/>
          <w:szCs w:val="21"/>
        </w:rPr>
      </w:pPr>
      <w:r w:rsidRPr="00F05FEF">
        <w:rPr>
          <w:sz w:val="21"/>
          <w:szCs w:val="21"/>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DB10B2" w:rsidRPr="00F05FEF" w:rsidRDefault="00DB10B2" w:rsidP="00DB10B2">
      <w:pPr>
        <w:jc w:val="both"/>
        <w:rPr>
          <w:sz w:val="21"/>
          <w:szCs w:val="21"/>
        </w:rPr>
      </w:pPr>
      <w:r w:rsidRPr="00F05FEF">
        <w:rPr>
          <w:sz w:val="21"/>
          <w:szCs w:val="21"/>
        </w:rPr>
        <w:t xml:space="preserve">      </w:t>
      </w:r>
      <w:r w:rsidRPr="00F05FEF">
        <w:rPr>
          <w:sz w:val="21"/>
          <w:szCs w:val="21"/>
        </w:rPr>
        <w:tab/>
        <w:t xml:space="preserve">7.4. Настоящий Договор составлен в трех экземплярах, имеющих одинаковую юридическую силу, один для Застройщика, один для Участника долевого строительства и один для органа, осуществляющего государственную регистрацию недвижимости.       </w:t>
      </w:r>
    </w:p>
    <w:p w:rsidR="00DB10B2" w:rsidRPr="00F05FEF" w:rsidRDefault="00DB10B2" w:rsidP="00DB10B2">
      <w:pPr>
        <w:ind w:firstLine="708"/>
        <w:jc w:val="both"/>
        <w:rPr>
          <w:sz w:val="21"/>
          <w:szCs w:val="21"/>
        </w:rPr>
      </w:pPr>
      <w:r w:rsidRPr="00F05FEF">
        <w:rPr>
          <w:sz w:val="21"/>
          <w:szCs w:val="21"/>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последующей регистрации права собственности Участника долевого строительства на Объект долевого строительства. </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7.6. Подписанием настоящего Договора Участник долевого строительства дает согласие Застройщику:</w:t>
      </w:r>
    </w:p>
    <w:p w:rsidR="008E49F2" w:rsidRPr="00F05FEF" w:rsidRDefault="00DB10B2" w:rsidP="001F4FEF">
      <w:pPr>
        <w:ind w:firstLine="708"/>
        <w:jc w:val="both"/>
        <w:rPr>
          <w:sz w:val="21"/>
          <w:szCs w:val="21"/>
        </w:rPr>
      </w:pPr>
      <w:r w:rsidRPr="00F05FEF">
        <w:rPr>
          <w:sz w:val="21"/>
          <w:szCs w:val="21"/>
        </w:rPr>
        <w:t>7.6.1</w:t>
      </w:r>
      <w:r w:rsidR="008E548D" w:rsidRPr="00F05FEF">
        <w:rPr>
          <w:sz w:val="21"/>
          <w:szCs w:val="21"/>
        </w:rPr>
        <w:t>. Н</w:t>
      </w:r>
      <w:r w:rsidR="008E49F2" w:rsidRPr="00F05FEF">
        <w:rPr>
          <w:sz w:val="21"/>
          <w:szCs w:val="21"/>
        </w:rPr>
        <w:t xml:space="preserve">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объединять земельные участки, межевать земельные участки, производить раздел, </w:t>
      </w:r>
      <w:r w:rsidR="008E49F2" w:rsidRPr="00F05FEF">
        <w:rPr>
          <w:sz w:val="21"/>
          <w:szCs w:val="21"/>
        </w:rPr>
        <w:lastRenderedPageBreak/>
        <w:t>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DB10B2" w:rsidRPr="00F05FEF" w:rsidRDefault="00DB10B2" w:rsidP="00DB10B2">
      <w:pPr>
        <w:jc w:val="both"/>
        <w:rPr>
          <w:sz w:val="21"/>
          <w:szCs w:val="21"/>
        </w:rPr>
      </w:pPr>
      <w:r w:rsidRPr="00F05FEF">
        <w:rPr>
          <w:sz w:val="21"/>
          <w:szCs w:val="21"/>
        </w:rPr>
        <w:t xml:space="preserve">             7.6.2. </w:t>
      </w:r>
      <w:r w:rsidR="008E548D" w:rsidRPr="00F05FEF">
        <w:rPr>
          <w:sz w:val="21"/>
          <w:szCs w:val="21"/>
        </w:rPr>
        <w:t>Н</w:t>
      </w:r>
      <w:r w:rsidRPr="00F05FEF">
        <w:rPr>
          <w:sz w:val="21"/>
          <w:szCs w:val="21"/>
        </w:rPr>
        <w:t>а внесение любых изменений в проектную и разрешительную документацию (в том числе изменение наименования Объекта,  указанного в п.1.2. настоящего Договора, кадастрового номера земельного участка и т.д.), на смену Застройщика, в т.ч. передачу прав на строительство Объекта и передачу прав на земельный участок (земельные участки), за исключением изменений, касающихся КВАРТИРЫ;</w:t>
      </w:r>
    </w:p>
    <w:p w:rsidR="00DB10B2" w:rsidRPr="00F05FEF" w:rsidRDefault="00DB10B2" w:rsidP="00DB10B2">
      <w:pPr>
        <w:pStyle w:val="a4"/>
        <w:jc w:val="both"/>
        <w:rPr>
          <w:sz w:val="21"/>
          <w:szCs w:val="21"/>
        </w:rPr>
      </w:pPr>
      <w:r w:rsidRPr="00F05FEF">
        <w:rPr>
          <w:sz w:val="21"/>
          <w:szCs w:val="21"/>
        </w:rPr>
        <w:t xml:space="preserve">             7.6.3. </w:t>
      </w:r>
      <w:r w:rsidR="008E548D" w:rsidRPr="00F05FEF">
        <w:rPr>
          <w:sz w:val="21"/>
          <w:szCs w:val="21"/>
        </w:rPr>
        <w:t>Н</w:t>
      </w:r>
      <w:r w:rsidRPr="00F05FEF">
        <w:rPr>
          <w:sz w:val="21"/>
          <w:szCs w:val="21"/>
        </w:rPr>
        <w:t>а залог (ипотеку) земельного участка (прав аренды), на котором осуществляется строительство Объекта, банкам, в обеспечение по кредитным договорам, заключенным в целях финансирования строительства Объекта, указанного в п.1.2. настоящего Договора, а также  заключение в отношении указанных земельных участков любых договоров, в том числе аренды, субаренды, залога (ипотеки) и др.</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7.7. Подписывая настоящий договор, Участник долевого строительства дает Застройщику свое согласие на обработку своих персональных данных.</w:t>
      </w:r>
    </w:p>
    <w:p w:rsidR="00DB10B2" w:rsidRPr="00F05FEF" w:rsidRDefault="00DB10B2" w:rsidP="00DB10B2">
      <w:pPr>
        <w:pStyle w:val="12"/>
        <w:tabs>
          <w:tab w:val="left" w:pos="426"/>
        </w:tabs>
        <w:ind w:left="0"/>
        <w:jc w:val="both"/>
        <w:rPr>
          <w:sz w:val="21"/>
          <w:szCs w:val="21"/>
        </w:rPr>
      </w:pPr>
      <w:r w:rsidRPr="00F05FEF">
        <w:rPr>
          <w:sz w:val="21"/>
          <w:szCs w:val="21"/>
        </w:rPr>
        <w:t xml:space="preserve">       </w:t>
      </w:r>
      <w:r w:rsidRPr="00F05FEF">
        <w:rPr>
          <w:sz w:val="21"/>
          <w:szCs w:val="21"/>
        </w:rPr>
        <w:tab/>
      </w:r>
      <w:r w:rsidRPr="00F05FEF">
        <w:rPr>
          <w:sz w:val="21"/>
          <w:szCs w:val="21"/>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DB10B2" w:rsidRPr="00F05FEF" w:rsidRDefault="00DB10B2" w:rsidP="00DB10B2">
      <w:pPr>
        <w:pStyle w:val="12"/>
        <w:tabs>
          <w:tab w:val="left" w:pos="426"/>
        </w:tabs>
        <w:ind w:left="0"/>
        <w:jc w:val="both"/>
        <w:rPr>
          <w:sz w:val="21"/>
          <w:szCs w:val="21"/>
        </w:rPr>
      </w:pPr>
      <w:r w:rsidRPr="00F05FEF">
        <w:rPr>
          <w:sz w:val="21"/>
          <w:szCs w:val="21"/>
        </w:rPr>
        <w:tab/>
      </w:r>
      <w:r w:rsidRPr="00F05FEF">
        <w:rPr>
          <w:sz w:val="21"/>
          <w:szCs w:val="21"/>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E49F2" w:rsidRPr="00F05FEF" w:rsidRDefault="00DB10B2" w:rsidP="008E49F2">
      <w:pPr>
        <w:ind w:firstLine="426"/>
        <w:jc w:val="both"/>
        <w:rPr>
          <w:sz w:val="21"/>
          <w:szCs w:val="21"/>
        </w:rPr>
      </w:pPr>
      <w:r w:rsidRPr="00F05FEF">
        <w:rPr>
          <w:sz w:val="21"/>
          <w:szCs w:val="21"/>
        </w:rPr>
        <w:tab/>
        <w:t>7.8.</w:t>
      </w:r>
      <w:r w:rsidR="003E3431" w:rsidRPr="00F05FEF">
        <w:rPr>
          <w:sz w:val="21"/>
          <w:szCs w:val="21"/>
        </w:rPr>
        <w:t xml:space="preserve"> </w:t>
      </w:r>
      <w:r w:rsidRPr="00F05FEF">
        <w:rPr>
          <w:sz w:val="21"/>
          <w:szCs w:val="21"/>
        </w:rPr>
        <w:t>Все претензии Участника долевого строительства к Застройщику должны быть оформлены в письменном виде и переданы Застройщику на рассмотрение</w:t>
      </w:r>
      <w:r w:rsidR="008E49F2" w:rsidRPr="00F05FEF">
        <w:rPr>
          <w:sz w:val="21"/>
          <w:szCs w:val="21"/>
        </w:rPr>
        <w:t>.</w:t>
      </w:r>
      <w:r w:rsidRPr="00F05FEF">
        <w:rPr>
          <w:sz w:val="21"/>
          <w:szCs w:val="21"/>
        </w:rPr>
        <w:t xml:space="preserve"> </w:t>
      </w:r>
      <w:r w:rsidR="008E49F2" w:rsidRPr="00F05FEF">
        <w:rPr>
          <w:sz w:val="21"/>
          <w:szCs w:val="21"/>
        </w:rPr>
        <w:t>Срок ответа на претензию – 30 дней.</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DB10B2" w:rsidRPr="00F05FEF" w:rsidRDefault="00DB10B2" w:rsidP="00DB10B2">
      <w:pPr>
        <w:jc w:val="both"/>
        <w:rPr>
          <w:sz w:val="21"/>
          <w:szCs w:val="21"/>
        </w:rPr>
      </w:pPr>
      <w:r w:rsidRPr="00F05FEF">
        <w:rPr>
          <w:sz w:val="21"/>
          <w:szCs w:val="21"/>
        </w:rPr>
        <w:t xml:space="preserve">       </w:t>
      </w:r>
      <w:r w:rsidRPr="00F05FEF">
        <w:rPr>
          <w:sz w:val="21"/>
          <w:szCs w:val="21"/>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DB10B2" w:rsidRPr="00F05FEF" w:rsidRDefault="00DB10B2" w:rsidP="00DB10B2">
      <w:pPr>
        <w:ind w:firstLine="708"/>
        <w:jc w:val="both"/>
        <w:rPr>
          <w:sz w:val="21"/>
          <w:szCs w:val="21"/>
        </w:rPr>
      </w:pPr>
      <w:r w:rsidRPr="00F05FEF">
        <w:rPr>
          <w:sz w:val="21"/>
          <w:szCs w:val="21"/>
        </w:rPr>
        <w:t>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 порядке, предусмотренном действующим законодательством РФ.</w:t>
      </w:r>
    </w:p>
    <w:p w:rsidR="00DB10B2" w:rsidRPr="00F05FEF" w:rsidRDefault="00DB10B2" w:rsidP="00DB10B2">
      <w:pPr>
        <w:ind w:firstLine="708"/>
        <w:jc w:val="both"/>
        <w:rPr>
          <w:spacing w:val="-2"/>
          <w:sz w:val="21"/>
          <w:szCs w:val="21"/>
        </w:rPr>
      </w:pPr>
      <w:r w:rsidRPr="00F05FEF">
        <w:rPr>
          <w:sz w:val="21"/>
          <w:szCs w:val="21"/>
        </w:rPr>
        <w:t xml:space="preserve">7.12. </w:t>
      </w:r>
      <w:r w:rsidRPr="00F05FEF">
        <w:rPr>
          <w:spacing w:val="-2"/>
          <w:sz w:val="21"/>
          <w:szCs w:val="21"/>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6930B2" w:rsidRPr="00F05FEF" w:rsidRDefault="00DB10B2" w:rsidP="00DB10B2">
      <w:pPr>
        <w:pStyle w:val="20"/>
        <w:ind w:left="0"/>
        <w:rPr>
          <w:sz w:val="21"/>
          <w:szCs w:val="21"/>
          <w:lang w:val="ru-RU"/>
        </w:rPr>
      </w:pPr>
      <w:r w:rsidRPr="00F05FEF">
        <w:rPr>
          <w:sz w:val="21"/>
          <w:szCs w:val="21"/>
        </w:rPr>
        <w:t xml:space="preserve">      </w:t>
      </w:r>
      <w:r w:rsidRPr="00F05FEF">
        <w:rPr>
          <w:sz w:val="21"/>
          <w:szCs w:val="21"/>
        </w:rPr>
        <w:tab/>
      </w:r>
      <w:r w:rsidR="006930B2" w:rsidRPr="00F05FEF">
        <w:rPr>
          <w:sz w:val="21"/>
          <w:szCs w:val="21"/>
        </w:rPr>
        <w:t xml:space="preserve">7.13. </w:t>
      </w:r>
      <w:r w:rsidR="006930B2" w:rsidRPr="00F05FEF">
        <w:rPr>
          <w:rFonts w:eastAsia="Calibri"/>
          <w:sz w:val="21"/>
          <w:szCs w:val="21"/>
          <w:lang w:eastAsia="en-US"/>
        </w:rPr>
        <w:t xml:space="preserve">В обеспечение исполнения обязательств Застройщика  по Договору с момента государственной регистрации Договора </w:t>
      </w:r>
      <w:r w:rsidR="006930B2" w:rsidRPr="00F05FEF">
        <w:rPr>
          <w:sz w:val="21"/>
          <w:szCs w:val="21"/>
        </w:rPr>
        <w:t>у Участника долевого строительства</w:t>
      </w:r>
      <w:r w:rsidR="006930B2" w:rsidRPr="00F05FEF">
        <w:rPr>
          <w:rFonts w:eastAsia="Calibri"/>
          <w:sz w:val="21"/>
          <w:szCs w:val="21"/>
          <w:lang w:eastAsia="en-US"/>
        </w:rPr>
        <w:t xml:space="preserve"> </w:t>
      </w:r>
      <w:r w:rsidR="006930B2" w:rsidRPr="00F05FEF">
        <w:rPr>
          <w:sz w:val="21"/>
          <w:szCs w:val="21"/>
        </w:rPr>
        <w:t>считается находящимся в залоге</w:t>
      </w:r>
      <w:r w:rsidR="006930B2" w:rsidRPr="00F05FEF">
        <w:rPr>
          <w:rFonts w:eastAsia="Calibri"/>
          <w:sz w:val="21"/>
          <w:szCs w:val="21"/>
          <w:lang w:eastAsia="en-US"/>
        </w:rPr>
        <w:t xml:space="preserve"> </w:t>
      </w:r>
      <w:r w:rsidR="006930B2" w:rsidRPr="00F05FEF">
        <w:rPr>
          <w:sz w:val="21"/>
          <w:szCs w:val="21"/>
        </w:rPr>
        <w:t xml:space="preserve">предоставленный для строительства  </w:t>
      </w:r>
      <w:r w:rsidR="006930B2" w:rsidRPr="00F05FEF">
        <w:rPr>
          <w:rFonts w:eastAsia="Calibri"/>
          <w:sz w:val="21"/>
          <w:szCs w:val="21"/>
          <w:lang w:eastAsia="en-US"/>
        </w:rPr>
        <w:t xml:space="preserve">Объекта земельный участок с </w:t>
      </w:r>
      <w:r w:rsidR="006930B2" w:rsidRPr="00F05FEF">
        <w:rPr>
          <w:sz w:val="21"/>
          <w:szCs w:val="21"/>
        </w:rPr>
        <w:t>кадастровым номером 54:35:032795:41 площадью 2951 кв.м.</w:t>
      </w:r>
      <w:r w:rsidR="006930B2" w:rsidRPr="00F05FEF">
        <w:rPr>
          <w:rFonts w:eastAsia="Calibri"/>
          <w:sz w:val="21"/>
          <w:szCs w:val="21"/>
          <w:lang w:eastAsia="en-US"/>
        </w:rPr>
        <w:t xml:space="preserve">,  принадлежащий Застройщику на праве аренды </w:t>
      </w:r>
      <w:r w:rsidR="006930B2" w:rsidRPr="00F05FEF">
        <w:rPr>
          <w:sz w:val="21"/>
          <w:szCs w:val="21"/>
        </w:rPr>
        <w:t>по Договору №21/10-13-2951 от 21.10.2013г. и соглашением о перемене лица в обязательстве от 06.06.2014г.</w:t>
      </w:r>
    </w:p>
    <w:p w:rsidR="00DB10B2" w:rsidRPr="00F05FEF" w:rsidRDefault="00DB10B2" w:rsidP="00DB10B2">
      <w:pPr>
        <w:pStyle w:val="20"/>
        <w:ind w:left="0"/>
        <w:rPr>
          <w:sz w:val="21"/>
          <w:szCs w:val="21"/>
        </w:rPr>
      </w:pPr>
      <w:r w:rsidRPr="00F05FEF">
        <w:rPr>
          <w:sz w:val="21"/>
          <w:szCs w:val="21"/>
        </w:rPr>
        <w:t xml:space="preserve">  </w:t>
      </w:r>
      <w:r w:rsidRPr="00F05FEF">
        <w:rPr>
          <w:sz w:val="21"/>
          <w:szCs w:val="21"/>
          <w:lang w:val="ru-RU"/>
        </w:rPr>
        <w:t xml:space="preserve">           </w:t>
      </w:r>
      <w:r w:rsidRPr="00F05FEF">
        <w:rPr>
          <w:sz w:val="21"/>
          <w:szCs w:val="21"/>
        </w:rPr>
        <w:t xml:space="preserve">7.14. Застройщик гарантирует, что на момент подписания сторонами Договора права на КВАРТИРУ, указанную в п.1.4. Договора, в споре, под запретом, залогом, в судебных разбирательствах не состоят, </w:t>
      </w:r>
      <w:r w:rsidRPr="00F05FEF">
        <w:rPr>
          <w:sz w:val="21"/>
          <w:szCs w:val="21"/>
        </w:rPr>
        <w:lastRenderedPageBreak/>
        <w:t>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120758" w:rsidRPr="00F05FEF" w:rsidRDefault="00120758" w:rsidP="00120758">
      <w:pPr>
        <w:ind w:firstLine="708"/>
        <w:jc w:val="both"/>
        <w:rPr>
          <w:sz w:val="21"/>
          <w:szCs w:val="21"/>
        </w:rPr>
      </w:pPr>
      <w:r w:rsidRPr="00F05FEF">
        <w:rPr>
          <w:sz w:val="21"/>
          <w:szCs w:val="21"/>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120758" w:rsidRPr="00F05FEF" w:rsidRDefault="00120758" w:rsidP="00120758">
      <w:pPr>
        <w:ind w:firstLine="708"/>
        <w:jc w:val="both"/>
        <w:rPr>
          <w:sz w:val="21"/>
          <w:szCs w:val="21"/>
        </w:rPr>
      </w:pPr>
      <w:r w:rsidRPr="00F05FEF">
        <w:rPr>
          <w:sz w:val="21"/>
          <w:szCs w:val="21"/>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B062D0" w:rsidRPr="00F05FEF" w:rsidRDefault="00B062D0" w:rsidP="001368E3">
      <w:pPr>
        <w:pStyle w:val="20"/>
        <w:ind w:left="0"/>
        <w:rPr>
          <w:sz w:val="21"/>
          <w:szCs w:val="21"/>
          <w:lang w:val="ru-RU"/>
        </w:rPr>
      </w:pPr>
    </w:p>
    <w:p w:rsidR="00B062D0" w:rsidRPr="00F05FEF" w:rsidRDefault="00B062D0" w:rsidP="001368E3">
      <w:pPr>
        <w:pStyle w:val="20"/>
        <w:ind w:left="0"/>
        <w:rPr>
          <w:sz w:val="21"/>
          <w:szCs w:val="21"/>
          <w:lang w:val="ru-RU"/>
        </w:rPr>
      </w:pPr>
    </w:p>
    <w:p w:rsidR="0011183F" w:rsidRPr="00F05FEF" w:rsidRDefault="007F6BAD" w:rsidP="007F6BAD">
      <w:pPr>
        <w:ind w:left="720"/>
        <w:jc w:val="center"/>
        <w:rPr>
          <w:b/>
          <w:sz w:val="21"/>
          <w:szCs w:val="21"/>
        </w:rPr>
      </w:pPr>
      <w:r w:rsidRPr="00F05FEF">
        <w:rPr>
          <w:b/>
          <w:sz w:val="21"/>
          <w:szCs w:val="21"/>
        </w:rPr>
        <w:t xml:space="preserve">8. </w:t>
      </w:r>
      <w:r w:rsidR="0011183F" w:rsidRPr="00F05FEF">
        <w:rPr>
          <w:b/>
          <w:sz w:val="21"/>
          <w:szCs w:val="21"/>
        </w:rPr>
        <w:t>ПОЧТОВЫЕ АДРЕСА И РЕКВИЗИТЫ СТОРОН</w:t>
      </w:r>
    </w:p>
    <w:tbl>
      <w:tblPr>
        <w:tblW w:w="10368" w:type="dxa"/>
        <w:tblLayout w:type="fixed"/>
        <w:tblLook w:val="0000"/>
      </w:tblPr>
      <w:tblGrid>
        <w:gridCol w:w="4788"/>
        <w:gridCol w:w="5580"/>
      </w:tblGrid>
      <w:tr w:rsidR="0011183F" w:rsidRPr="00F05FEF" w:rsidTr="00395508">
        <w:tc>
          <w:tcPr>
            <w:tcW w:w="4788" w:type="dxa"/>
          </w:tcPr>
          <w:p w:rsidR="0011183F" w:rsidRPr="00F05FEF" w:rsidRDefault="0011183F" w:rsidP="00CD0B39">
            <w:pPr>
              <w:pStyle w:val="1"/>
              <w:jc w:val="left"/>
              <w:rPr>
                <w:sz w:val="21"/>
                <w:szCs w:val="21"/>
                <w:lang w:val="ru-RU" w:eastAsia="ru-RU"/>
              </w:rPr>
            </w:pPr>
            <w:r w:rsidRPr="00F05FEF">
              <w:rPr>
                <w:sz w:val="21"/>
                <w:szCs w:val="21"/>
                <w:lang w:val="ru-RU" w:eastAsia="ru-RU"/>
              </w:rPr>
              <w:t>Участник долевого строительства:</w:t>
            </w:r>
          </w:p>
        </w:tc>
        <w:tc>
          <w:tcPr>
            <w:tcW w:w="5580" w:type="dxa"/>
          </w:tcPr>
          <w:p w:rsidR="0011183F" w:rsidRPr="00F05FEF" w:rsidRDefault="0011183F" w:rsidP="00CD0B39">
            <w:pPr>
              <w:rPr>
                <w:sz w:val="21"/>
                <w:szCs w:val="21"/>
              </w:rPr>
            </w:pPr>
            <w:r w:rsidRPr="00F05FEF">
              <w:rPr>
                <w:sz w:val="21"/>
                <w:szCs w:val="21"/>
              </w:rPr>
              <w:t>Застройщик:</w:t>
            </w:r>
          </w:p>
        </w:tc>
      </w:tr>
      <w:tr w:rsidR="00173465" w:rsidRPr="00EA08CB" w:rsidTr="002D1BE0">
        <w:trPr>
          <w:trHeight w:val="5924"/>
        </w:trPr>
        <w:tc>
          <w:tcPr>
            <w:tcW w:w="4788" w:type="dxa"/>
          </w:tcPr>
          <w:tbl>
            <w:tblPr>
              <w:tblW w:w="10368" w:type="dxa"/>
              <w:tblLayout w:type="fixed"/>
              <w:tblLook w:val="0000"/>
            </w:tblPr>
            <w:tblGrid>
              <w:gridCol w:w="10368"/>
            </w:tblGrid>
            <w:tr w:rsidR="00173465" w:rsidRPr="00F05FEF" w:rsidTr="00173465">
              <w:trPr>
                <w:trHeight w:val="2962"/>
              </w:trPr>
              <w:tc>
                <w:tcPr>
                  <w:tcW w:w="10368" w:type="dxa"/>
                </w:tcPr>
                <w:p w:rsidR="00173465" w:rsidRPr="00F05FEF" w:rsidRDefault="00173465" w:rsidP="00373C61">
                  <w:pPr>
                    <w:pStyle w:val="1"/>
                    <w:ind w:right="5582"/>
                    <w:jc w:val="left"/>
                    <w:rPr>
                      <w:b/>
                      <w:sz w:val="21"/>
                      <w:szCs w:val="21"/>
                      <w:lang w:val="ru-RU" w:eastAsia="ru-RU"/>
                    </w:rPr>
                  </w:pPr>
                  <w:r w:rsidRPr="00F05FEF">
                    <w:rPr>
                      <w:b/>
                      <w:sz w:val="21"/>
                      <w:szCs w:val="21"/>
                      <w:lang w:val="ru-RU" w:eastAsia="ru-RU"/>
                    </w:rPr>
                    <w:t>ФИО</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Дата рождения: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Паспорт: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Выдан: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Код подразделения: </w:t>
                  </w:r>
                </w:p>
                <w:p w:rsidR="00173465" w:rsidRPr="00F05FEF" w:rsidRDefault="00173465" w:rsidP="00373C61">
                  <w:pPr>
                    <w:ind w:right="5582"/>
                    <w:rPr>
                      <w:sz w:val="21"/>
                      <w:szCs w:val="21"/>
                    </w:rPr>
                  </w:pPr>
                  <w:r w:rsidRPr="00F05FEF">
                    <w:rPr>
                      <w:sz w:val="21"/>
                      <w:szCs w:val="21"/>
                    </w:rPr>
                    <w:t xml:space="preserve">Зарегистрирован по адресу:   </w:t>
                  </w:r>
                </w:p>
                <w:p w:rsidR="00173465" w:rsidRPr="00F05FEF" w:rsidRDefault="00173465" w:rsidP="00373C61">
                  <w:pPr>
                    <w:pStyle w:val="1"/>
                    <w:ind w:right="5582"/>
                    <w:jc w:val="left"/>
                    <w:rPr>
                      <w:sz w:val="21"/>
                      <w:szCs w:val="21"/>
                      <w:lang w:val="ru-RU" w:eastAsia="ru-RU"/>
                    </w:rPr>
                  </w:pPr>
                  <w:r w:rsidRPr="00F05FEF">
                    <w:rPr>
                      <w:sz w:val="21"/>
                      <w:szCs w:val="21"/>
                      <w:lang w:val="ru-RU" w:eastAsia="ru-RU"/>
                    </w:rPr>
                    <w:t xml:space="preserve">Тел. </w:t>
                  </w:r>
                </w:p>
                <w:p w:rsidR="00173465" w:rsidRPr="00F05FEF" w:rsidRDefault="00173465" w:rsidP="00373C61">
                  <w:pPr>
                    <w:pStyle w:val="1"/>
                    <w:ind w:right="5582"/>
                    <w:jc w:val="left"/>
                    <w:rPr>
                      <w:sz w:val="21"/>
                      <w:szCs w:val="21"/>
                      <w:lang w:val="ru-RU" w:eastAsia="ru-RU"/>
                    </w:rPr>
                  </w:pPr>
                </w:p>
                <w:p w:rsidR="00173465" w:rsidRPr="00F05FEF" w:rsidRDefault="00173465" w:rsidP="00373C61">
                  <w:pPr>
                    <w:ind w:right="5582"/>
                    <w:rPr>
                      <w:sz w:val="21"/>
                      <w:szCs w:val="21"/>
                    </w:rPr>
                  </w:pPr>
                </w:p>
                <w:p w:rsidR="00173465" w:rsidRPr="00F05FEF" w:rsidRDefault="00173465" w:rsidP="00373C61">
                  <w:pPr>
                    <w:ind w:right="5582"/>
                    <w:rPr>
                      <w:sz w:val="21"/>
                      <w:szCs w:val="21"/>
                    </w:rPr>
                  </w:pPr>
                </w:p>
                <w:p w:rsidR="00173465" w:rsidRPr="00F05FEF" w:rsidRDefault="00173465" w:rsidP="00373C61">
                  <w:pPr>
                    <w:ind w:right="5582"/>
                    <w:rPr>
                      <w:sz w:val="21"/>
                      <w:szCs w:val="21"/>
                    </w:rPr>
                  </w:pPr>
                  <w:r w:rsidRPr="00F05FEF">
                    <w:rPr>
                      <w:sz w:val="21"/>
                      <w:szCs w:val="21"/>
                    </w:rPr>
                    <w:t>__________________/_________/</w:t>
                  </w:r>
                </w:p>
              </w:tc>
            </w:tr>
          </w:tbl>
          <w:p w:rsidR="00173465" w:rsidRPr="00F05FEF" w:rsidRDefault="00173465">
            <w:pPr>
              <w:rPr>
                <w:sz w:val="21"/>
                <w:szCs w:val="21"/>
              </w:rPr>
            </w:pPr>
          </w:p>
          <w:tbl>
            <w:tblPr>
              <w:tblW w:w="10368" w:type="dxa"/>
              <w:tblLayout w:type="fixed"/>
              <w:tblLook w:val="0000"/>
            </w:tblPr>
            <w:tblGrid>
              <w:gridCol w:w="10368"/>
            </w:tblGrid>
            <w:tr w:rsidR="00173465" w:rsidRPr="00F05FEF" w:rsidTr="002D1BE0">
              <w:tc>
                <w:tcPr>
                  <w:tcW w:w="4788" w:type="dxa"/>
                </w:tcPr>
                <w:p w:rsidR="00173465" w:rsidRPr="00F05FEF" w:rsidRDefault="00173465" w:rsidP="002D1BE0">
                  <w:pPr>
                    <w:pStyle w:val="1"/>
                    <w:jc w:val="left"/>
                    <w:rPr>
                      <w:sz w:val="21"/>
                      <w:szCs w:val="21"/>
                      <w:lang w:val="ru-RU" w:eastAsia="ru-RU"/>
                    </w:rPr>
                  </w:pPr>
                </w:p>
              </w:tc>
            </w:tr>
            <w:tr w:rsidR="00173465" w:rsidRPr="00F05FEF" w:rsidTr="002D1BE0">
              <w:tc>
                <w:tcPr>
                  <w:tcW w:w="4788" w:type="dxa"/>
                </w:tcPr>
                <w:p w:rsidR="00173465" w:rsidRPr="00F05FEF" w:rsidRDefault="00173465" w:rsidP="002D1BE0">
                  <w:pPr>
                    <w:pStyle w:val="1"/>
                    <w:jc w:val="left"/>
                    <w:rPr>
                      <w:sz w:val="21"/>
                      <w:szCs w:val="21"/>
                      <w:lang w:val="ru-RU" w:eastAsia="ru-RU"/>
                    </w:rPr>
                  </w:pPr>
                </w:p>
              </w:tc>
            </w:tr>
            <w:tr w:rsidR="00173465" w:rsidRPr="00F05FEF" w:rsidTr="002D1BE0">
              <w:trPr>
                <w:trHeight w:val="938"/>
              </w:trPr>
              <w:tc>
                <w:tcPr>
                  <w:tcW w:w="4788" w:type="dxa"/>
                </w:tcPr>
                <w:p w:rsidR="00173465" w:rsidRPr="00F05FEF" w:rsidRDefault="00173465" w:rsidP="002D1BE0">
                  <w:pPr>
                    <w:rPr>
                      <w:sz w:val="21"/>
                      <w:szCs w:val="21"/>
                    </w:rPr>
                  </w:pPr>
                </w:p>
              </w:tc>
            </w:tr>
            <w:tr w:rsidR="00173465" w:rsidRPr="00F05FEF" w:rsidTr="002D1BE0">
              <w:tc>
                <w:tcPr>
                  <w:tcW w:w="4788" w:type="dxa"/>
                </w:tcPr>
                <w:p w:rsidR="00173465" w:rsidRPr="00F05FEF" w:rsidRDefault="00173465" w:rsidP="002D1BE0">
                  <w:pPr>
                    <w:rPr>
                      <w:sz w:val="21"/>
                      <w:szCs w:val="21"/>
                    </w:rPr>
                  </w:pPr>
                </w:p>
              </w:tc>
            </w:tr>
          </w:tbl>
          <w:p w:rsidR="00173465" w:rsidRPr="00F05FEF" w:rsidRDefault="00173465" w:rsidP="002D1BE0">
            <w:pPr>
              <w:rPr>
                <w:sz w:val="21"/>
                <w:szCs w:val="21"/>
              </w:rPr>
            </w:pPr>
          </w:p>
        </w:tc>
        <w:tc>
          <w:tcPr>
            <w:tcW w:w="5580" w:type="dxa"/>
          </w:tcPr>
          <w:p w:rsidR="00173465" w:rsidRPr="00F05FEF" w:rsidRDefault="00173465" w:rsidP="00395508">
            <w:pPr>
              <w:rPr>
                <w:b/>
                <w:bCs/>
                <w:sz w:val="21"/>
                <w:szCs w:val="21"/>
              </w:rPr>
            </w:pPr>
            <w:r w:rsidRPr="00F05FEF">
              <w:rPr>
                <w:b/>
                <w:bCs/>
                <w:sz w:val="21"/>
                <w:szCs w:val="21"/>
              </w:rPr>
              <w:t xml:space="preserve">ООО </w:t>
            </w:r>
            <w:r w:rsidR="00F05FEF" w:rsidRPr="00F05FEF">
              <w:rPr>
                <w:b/>
                <w:bCs/>
                <w:sz w:val="21"/>
                <w:szCs w:val="21"/>
              </w:rPr>
              <w:t xml:space="preserve">СЗ </w:t>
            </w:r>
            <w:r w:rsidRPr="00F05FEF">
              <w:rPr>
                <w:b/>
                <w:bCs/>
                <w:sz w:val="21"/>
                <w:szCs w:val="21"/>
              </w:rPr>
              <w:t>"</w:t>
            </w:r>
            <w:r w:rsidR="00F05FEF" w:rsidRPr="00F05FEF">
              <w:rPr>
                <w:b/>
                <w:bCs/>
                <w:sz w:val="21"/>
                <w:szCs w:val="21"/>
              </w:rPr>
              <w:t>Ельцовский</w:t>
            </w:r>
            <w:r w:rsidRPr="00F05FEF">
              <w:rPr>
                <w:b/>
                <w:bCs/>
                <w:sz w:val="21"/>
                <w:szCs w:val="21"/>
              </w:rPr>
              <w:t>"</w:t>
            </w:r>
          </w:p>
          <w:p w:rsidR="00173465" w:rsidRPr="00F05FEF" w:rsidRDefault="00173465" w:rsidP="00395508">
            <w:pPr>
              <w:rPr>
                <w:sz w:val="21"/>
                <w:szCs w:val="21"/>
              </w:rPr>
            </w:pPr>
            <w:r w:rsidRPr="00F05FEF">
              <w:rPr>
                <w:sz w:val="21"/>
                <w:szCs w:val="21"/>
              </w:rPr>
              <w:t xml:space="preserve">630049, г.Новосибирск, ул.Галущака, </w:t>
            </w:r>
            <w:r w:rsidR="00F05FEF" w:rsidRPr="00F05FEF">
              <w:rPr>
                <w:sz w:val="21"/>
                <w:szCs w:val="21"/>
              </w:rPr>
              <w:t>4</w:t>
            </w:r>
            <w:r w:rsidR="007E1700" w:rsidRPr="00F05FEF">
              <w:rPr>
                <w:sz w:val="21"/>
                <w:szCs w:val="21"/>
              </w:rPr>
              <w:t>, оф.3</w:t>
            </w:r>
            <w:r w:rsidR="00F05FEF" w:rsidRPr="00F05FEF">
              <w:rPr>
                <w:sz w:val="21"/>
                <w:szCs w:val="21"/>
              </w:rPr>
              <w:t>04</w:t>
            </w:r>
          </w:p>
          <w:p w:rsidR="00173465" w:rsidRPr="00F05FEF" w:rsidRDefault="00173465" w:rsidP="00395508">
            <w:pPr>
              <w:rPr>
                <w:bCs/>
                <w:sz w:val="21"/>
                <w:szCs w:val="21"/>
              </w:rPr>
            </w:pPr>
            <w:r w:rsidRPr="00F05FEF">
              <w:rPr>
                <w:bCs/>
                <w:sz w:val="21"/>
                <w:szCs w:val="21"/>
              </w:rPr>
              <w:t>ИНН 5402577164 КПП 540201001</w:t>
            </w:r>
          </w:p>
          <w:p w:rsidR="00173465" w:rsidRPr="00F05FEF" w:rsidRDefault="00173465" w:rsidP="00395508">
            <w:pPr>
              <w:rPr>
                <w:bCs/>
                <w:sz w:val="21"/>
                <w:szCs w:val="21"/>
              </w:rPr>
            </w:pPr>
            <w:r w:rsidRPr="00F05FEF">
              <w:rPr>
                <w:bCs/>
                <w:sz w:val="21"/>
                <w:szCs w:val="21"/>
              </w:rPr>
              <w:t xml:space="preserve">р/с </w:t>
            </w:r>
            <w:r w:rsidR="00B062D0" w:rsidRPr="00F05FEF">
              <w:rPr>
                <w:bCs/>
                <w:sz w:val="21"/>
                <w:szCs w:val="21"/>
              </w:rPr>
              <w:t>40702810416038000015</w:t>
            </w:r>
          </w:p>
          <w:p w:rsidR="00B062D0" w:rsidRPr="00F05FEF" w:rsidRDefault="00B062D0" w:rsidP="00B062D0">
            <w:pPr>
              <w:rPr>
                <w:bCs/>
                <w:sz w:val="21"/>
                <w:szCs w:val="21"/>
              </w:rPr>
            </w:pPr>
            <w:r w:rsidRPr="00F05FEF">
              <w:rPr>
                <w:bCs/>
                <w:sz w:val="21"/>
                <w:szCs w:val="21"/>
              </w:rPr>
              <w:t>Филиал «Центральный» Банка ВТБ (ПАО) в г. Москве</w:t>
            </w:r>
          </w:p>
          <w:p w:rsidR="00B062D0" w:rsidRPr="00F05FEF" w:rsidRDefault="00B062D0" w:rsidP="00B062D0">
            <w:pPr>
              <w:rPr>
                <w:bCs/>
                <w:sz w:val="21"/>
                <w:szCs w:val="21"/>
              </w:rPr>
            </w:pPr>
            <w:r w:rsidRPr="00F05FEF">
              <w:rPr>
                <w:bCs/>
                <w:sz w:val="21"/>
                <w:szCs w:val="21"/>
              </w:rPr>
              <w:t>БИК 044525411</w:t>
            </w:r>
          </w:p>
          <w:p w:rsidR="00173465" w:rsidRPr="00F05FEF" w:rsidRDefault="00B062D0" w:rsidP="00B062D0">
            <w:pPr>
              <w:rPr>
                <w:sz w:val="21"/>
                <w:szCs w:val="21"/>
              </w:rPr>
            </w:pPr>
            <w:r w:rsidRPr="00F05FEF">
              <w:rPr>
                <w:bCs/>
                <w:sz w:val="21"/>
                <w:szCs w:val="21"/>
              </w:rPr>
              <w:t>К/с   30101810145250000411</w:t>
            </w:r>
          </w:p>
          <w:p w:rsidR="00173465" w:rsidRPr="00F05FEF" w:rsidRDefault="00173465" w:rsidP="00395508">
            <w:pPr>
              <w:rPr>
                <w:sz w:val="21"/>
                <w:szCs w:val="21"/>
              </w:rPr>
            </w:pPr>
          </w:p>
          <w:p w:rsidR="00173465" w:rsidRPr="00F05FEF" w:rsidRDefault="00173465" w:rsidP="00395508">
            <w:pPr>
              <w:rPr>
                <w:sz w:val="21"/>
                <w:szCs w:val="21"/>
              </w:rPr>
            </w:pPr>
            <w:r w:rsidRPr="00F05FEF">
              <w:rPr>
                <w:sz w:val="21"/>
                <w:szCs w:val="21"/>
              </w:rPr>
              <w:t xml:space="preserve">Директор </w:t>
            </w:r>
          </w:p>
          <w:p w:rsidR="00173465" w:rsidRPr="00F05FEF" w:rsidRDefault="00173465" w:rsidP="00395508">
            <w:pPr>
              <w:rPr>
                <w:sz w:val="21"/>
                <w:szCs w:val="21"/>
              </w:rPr>
            </w:pPr>
          </w:p>
          <w:p w:rsidR="00173465" w:rsidRPr="00EA08CB" w:rsidRDefault="00373C61" w:rsidP="00373C61">
            <w:pPr>
              <w:ind w:left="-108"/>
              <w:rPr>
                <w:sz w:val="21"/>
                <w:szCs w:val="21"/>
              </w:rPr>
            </w:pPr>
            <w:r w:rsidRPr="00F05FEF">
              <w:rPr>
                <w:sz w:val="21"/>
                <w:szCs w:val="21"/>
              </w:rPr>
              <w:t>________________________/Е.И.Ануфриева</w:t>
            </w:r>
            <w:r w:rsidR="00173465" w:rsidRPr="00F05FEF">
              <w:rPr>
                <w:sz w:val="21"/>
                <w:szCs w:val="21"/>
              </w:rPr>
              <w:t>/</w:t>
            </w:r>
          </w:p>
        </w:tc>
      </w:tr>
    </w:tbl>
    <w:p w:rsidR="00EA5697" w:rsidRPr="00EA08CB" w:rsidRDefault="00EA5697" w:rsidP="00EF1F3D">
      <w:pPr>
        <w:ind w:left="4248" w:right="179" w:firstLine="708"/>
        <w:rPr>
          <w:sz w:val="21"/>
          <w:szCs w:val="21"/>
        </w:rPr>
      </w:pPr>
      <w:r w:rsidRPr="00EA08CB">
        <w:rPr>
          <w:sz w:val="21"/>
          <w:szCs w:val="21"/>
        </w:rPr>
        <w:t xml:space="preserve">                                      </w:t>
      </w:r>
      <w:r w:rsidRPr="00EA08CB">
        <w:rPr>
          <w:b/>
          <w:sz w:val="21"/>
          <w:szCs w:val="21"/>
        </w:rPr>
        <w:t xml:space="preserve">                            </w:t>
      </w:r>
    </w:p>
    <w:p w:rsidR="00EA5697" w:rsidRPr="00EA08CB" w:rsidRDefault="00EA5697" w:rsidP="00CA0FB3">
      <w:pPr>
        <w:ind w:left="3540" w:firstLine="708"/>
        <w:rPr>
          <w:sz w:val="21"/>
          <w:szCs w:val="21"/>
        </w:rPr>
      </w:pPr>
    </w:p>
    <w:p w:rsidR="00843D5F" w:rsidRPr="00EA08CB" w:rsidRDefault="00843D5F" w:rsidP="00F549C3">
      <w:pPr>
        <w:ind w:left="5664"/>
        <w:rPr>
          <w:sz w:val="21"/>
          <w:szCs w:val="21"/>
        </w:rPr>
      </w:pPr>
      <w:r w:rsidRPr="00EA08CB">
        <w:rPr>
          <w:sz w:val="21"/>
          <w:szCs w:val="21"/>
        </w:rPr>
        <w:tab/>
      </w:r>
      <w:r w:rsidR="00F549C3"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t xml:space="preserve">          </w:t>
      </w:r>
      <w:r w:rsidRPr="00EA08CB">
        <w:rPr>
          <w:sz w:val="21"/>
          <w:szCs w:val="21"/>
        </w:rPr>
        <w:tab/>
        <w:t xml:space="preserve"> </w:t>
      </w:r>
    </w:p>
    <w:p w:rsidR="00421D1D" w:rsidRPr="00EA08CB" w:rsidRDefault="0052261F">
      <w:pPr>
        <w:rPr>
          <w:sz w:val="21"/>
          <w:szCs w:val="21"/>
        </w:rPr>
      </w:pP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r w:rsidRPr="00EA08CB">
        <w:rPr>
          <w:sz w:val="21"/>
          <w:szCs w:val="21"/>
        </w:rPr>
        <w:tab/>
      </w:r>
    </w:p>
    <w:sectPr w:rsidR="00421D1D" w:rsidRPr="00EA08CB" w:rsidSect="00665C4E">
      <w:footerReference w:type="even" r:id="rId16"/>
      <w:footerReference w:type="default" r:id="rId17"/>
      <w:pgSz w:w="11906" w:h="16838"/>
      <w:pgMar w:top="851" w:right="991"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E0" w:rsidRDefault="00AD0AE0">
      <w:r>
        <w:separator/>
      </w:r>
    </w:p>
  </w:endnote>
  <w:endnote w:type="continuationSeparator" w:id="0">
    <w:p w:rsidR="00AD0AE0" w:rsidRDefault="00AD0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BB" w:rsidRDefault="00C430BB" w:rsidP="007575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30BB" w:rsidRDefault="00C430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BB" w:rsidRDefault="00C430BB" w:rsidP="007575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776F">
      <w:rPr>
        <w:rStyle w:val="a7"/>
        <w:noProof/>
      </w:rPr>
      <w:t>9</w:t>
    </w:r>
    <w:r>
      <w:rPr>
        <w:rStyle w:val="a7"/>
      </w:rPr>
      <w:fldChar w:fldCharType="end"/>
    </w:r>
  </w:p>
  <w:p w:rsidR="00C430BB" w:rsidRDefault="00C430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E0" w:rsidRDefault="00AD0AE0">
      <w:r>
        <w:separator/>
      </w:r>
    </w:p>
  </w:footnote>
  <w:footnote w:type="continuationSeparator" w:id="0">
    <w:p w:rsidR="00AD0AE0" w:rsidRDefault="00AD0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D7305"/>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8017369"/>
    <w:multiLevelType w:val="hybridMultilevel"/>
    <w:tmpl w:val="1DBC19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5AF1"/>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5068"/>
    <w:rsid w:val="000455C7"/>
    <w:rsid w:val="0004630A"/>
    <w:rsid w:val="000477D7"/>
    <w:rsid w:val="00056E96"/>
    <w:rsid w:val="000625F9"/>
    <w:rsid w:val="00063CDE"/>
    <w:rsid w:val="000641D1"/>
    <w:rsid w:val="00067E9F"/>
    <w:rsid w:val="00073EAA"/>
    <w:rsid w:val="000771A9"/>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F0B45"/>
    <w:rsid w:val="000F126B"/>
    <w:rsid w:val="000F13D5"/>
    <w:rsid w:val="000F1824"/>
    <w:rsid w:val="000F59A7"/>
    <w:rsid w:val="000F5F9E"/>
    <w:rsid w:val="00100B1D"/>
    <w:rsid w:val="00101001"/>
    <w:rsid w:val="00101D53"/>
    <w:rsid w:val="001031C2"/>
    <w:rsid w:val="001034EF"/>
    <w:rsid w:val="0010470A"/>
    <w:rsid w:val="001067A3"/>
    <w:rsid w:val="0011183F"/>
    <w:rsid w:val="00112AE6"/>
    <w:rsid w:val="00112FA6"/>
    <w:rsid w:val="001139D2"/>
    <w:rsid w:val="00116865"/>
    <w:rsid w:val="00116A88"/>
    <w:rsid w:val="00120758"/>
    <w:rsid w:val="00122E0B"/>
    <w:rsid w:val="001244B8"/>
    <w:rsid w:val="001249C0"/>
    <w:rsid w:val="00126E04"/>
    <w:rsid w:val="0013031B"/>
    <w:rsid w:val="0013481E"/>
    <w:rsid w:val="001357B1"/>
    <w:rsid w:val="00135E60"/>
    <w:rsid w:val="001368E3"/>
    <w:rsid w:val="00136BB4"/>
    <w:rsid w:val="001415F3"/>
    <w:rsid w:val="0014412B"/>
    <w:rsid w:val="00147A0F"/>
    <w:rsid w:val="00150B03"/>
    <w:rsid w:val="00153B49"/>
    <w:rsid w:val="00153D9C"/>
    <w:rsid w:val="00153F5B"/>
    <w:rsid w:val="001540D2"/>
    <w:rsid w:val="00157DD2"/>
    <w:rsid w:val="0016058E"/>
    <w:rsid w:val="00160D2C"/>
    <w:rsid w:val="0016563E"/>
    <w:rsid w:val="0016616F"/>
    <w:rsid w:val="00170B74"/>
    <w:rsid w:val="00173465"/>
    <w:rsid w:val="00173997"/>
    <w:rsid w:val="00176AE2"/>
    <w:rsid w:val="0017702D"/>
    <w:rsid w:val="00180810"/>
    <w:rsid w:val="001832E4"/>
    <w:rsid w:val="00183DF1"/>
    <w:rsid w:val="00185557"/>
    <w:rsid w:val="0018600C"/>
    <w:rsid w:val="00186C23"/>
    <w:rsid w:val="001870BC"/>
    <w:rsid w:val="00187558"/>
    <w:rsid w:val="001907FB"/>
    <w:rsid w:val="00191C4B"/>
    <w:rsid w:val="0019282E"/>
    <w:rsid w:val="00195CF1"/>
    <w:rsid w:val="001A04B2"/>
    <w:rsid w:val="001A2133"/>
    <w:rsid w:val="001A308D"/>
    <w:rsid w:val="001A3D7C"/>
    <w:rsid w:val="001A46F0"/>
    <w:rsid w:val="001A4797"/>
    <w:rsid w:val="001A54E3"/>
    <w:rsid w:val="001A5B73"/>
    <w:rsid w:val="001B00DD"/>
    <w:rsid w:val="001B275B"/>
    <w:rsid w:val="001B299D"/>
    <w:rsid w:val="001B436D"/>
    <w:rsid w:val="001B4835"/>
    <w:rsid w:val="001B5371"/>
    <w:rsid w:val="001B5AFF"/>
    <w:rsid w:val="001B6B21"/>
    <w:rsid w:val="001C26C0"/>
    <w:rsid w:val="001C57ED"/>
    <w:rsid w:val="001C6876"/>
    <w:rsid w:val="001D12EC"/>
    <w:rsid w:val="001D256D"/>
    <w:rsid w:val="001D3FAC"/>
    <w:rsid w:val="001D4D41"/>
    <w:rsid w:val="001D56DF"/>
    <w:rsid w:val="001D7F31"/>
    <w:rsid w:val="001E4DA5"/>
    <w:rsid w:val="001F02E0"/>
    <w:rsid w:val="001F09A9"/>
    <w:rsid w:val="001F16B0"/>
    <w:rsid w:val="001F3871"/>
    <w:rsid w:val="001F4FEF"/>
    <w:rsid w:val="001F5523"/>
    <w:rsid w:val="001F5B7E"/>
    <w:rsid w:val="001F63D6"/>
    <w:rsid w:val="0020150F"/>
    <w:rsid w:val="00206581"/>
    <w:rsid w:val="0021003F"/>
    <w:rsid w:val="0021048B"/>
    <w:rsid w:val="002107D4"/>
    <w:rsid w:val="0021676A"/>
    <w:rsid w:val="00217D9E"/>
    <w:rsid w:val="00217E85"/>
    <w:rsid w:val="00221434"/>
    <w:rsid w:val="00222DE5"/>
    <w:rsid w:val="00223AC3"/>
    <w:rsid w:val="002254DC"/>
    <w:rsid w:val="00226194"/>
    <w:rsid w:val="00227A7B"/>
    <w:rsid w:val="002306A1"/>
    <w:rsid w:val="002329B3"/>
    <w:rsid w:val="00232C99"/>
    <w:rsid w:val="0023351C"/>
    <w:rsid w:val="00233EAD"/>
    <w:rsid w:val="00236210"/>
    <w:rsid w:val="00236403"/>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0346"/>
    <w:rsid w:val="002818D6"/>
    <w:rsid w:val="00283426"/>
    <w:rsid w:val="00283935"/>
    <w:rsid w:val="00285799"/>
    <w:rsid w:val="002872EC"/>
    <w:rsid w:val="0028757B"/>
    <w:rsid w:val="00290249"/>
    <w:rsid w:val="0029189A"/>
    <w:rsid w:val="00292DD3"/>
    <w:rsid w:val="00292FCF"/>
    <w:rsid w:val="00295408"/>
    <w:rsid w:val="00295EF9"/>
    <w:rsid w:val="002A1C1F"/>
    <w:rsid w:val="002A5AD4"/>
    <w:rsid w:val="002A60C6"/>
    <w:rsid w:val="002A649A"/>
    <w:rsid w:val="002A6B96"/>
    <w:rsid w:val="002A6C3A"/>
    <w:rsid w:val="002B0EC8"/>
    <w:rsid w:val="002B221C"/>
    <w:rsid w:val="002B22A4"/>
    <w:rsid w:val="002B7B5D"/>
    <w:rsid w:val="002C03A5"/>
    <w:rsid w:val="002C0FA9"/>
    <w:rsid w:val="002C1E63"/>
    <w:rsid w:val="002C7B40"/>
    <w:rsid w:val="002D16D1"/>
    <w:rsid w:val="002D1BE0"/>
    <w:rsid w:val="002D3204"/>
    <w:rsid w:val="002D49D7"/>
    <w:rsid w:val="002D7184"/>
    <w:rsid w:val="002D7CF2"/>
    <w:rsid w:val="002E344E"/>
    <w:rsid w:val="002E6B91"/>
    <w:rsid w:val="002E7E25"/>
    <w:rsid w:val="002F1440"/>
    <w:rsid w:val="003008E6"/>
    <w:rsid w:val="003013FB"/>
    <w:rsid w:val="003020CE"/>
    <w:rsid w:val="003053DE"/>
    <w:rsid w:val="00307B42"/>
    <w:rsid w:val="0031507D"/>
    <w:rsid w:val="00315A1A"/>
    <w:rsid w:val="00320638"/>
    <w:rsid w:val="00321DB1"/>
    <w:rsid w:val="00321F41"/>
    <w:rsid w:val="0032535A"/>
    <w:rsid w:val="00331744"/>
    <w:rsid w:val="00331D4B"/>
    <w:rsid w:val="00332377"/>
    <w:rsid w:val="003361D1"/>
    <w:rsid w:val="0033726A"/>
    <w:rsid w:val="00342471"/>
    <w:rsid w:val="003448D2"/>
    <w:rsid w:val="003467D6"/>
    <w:rsid w:val="003474C3"/>
    <w:rsid w:val="00347DDB"/>
    <w:rsid w:val="00352FAB"/>
    <w:rsid w:val="0035419F"/>
    <w:rsid w:val="00354759"/>
    <w:rsid w:val="0036219D"/>
    <w:rsid w:val="0036385D"/>
    <w:rsid w:val="00363DC2"/>
    <w:rsid w:val="00364692"/>
    <w:rsid w:val="0036528F"/>
    <w:rsid w:val="00371BAD"/>
    <w:rsid w:val="00372BF3"/>
    <w:rsid w:val="00373C61"/>
    <w:rsid w:val="00373D6A"/>
    <w:rsid w:val="003762F9"/>
    <w:rsid w:val="00376522"/>
    <w:rsid w:val="003771B0"/>
    <w:rsid w:val="00380B89"/>
    <w:rsid w:val="003822FE"/>
    <w:rsid w:val="00382C2B"/>
    <w:rsid w:val="00384AE8"/>
    <w:rsid w:val="00385D38"/>
    <w:rsid w:val="00387980"/>
    <w:rsid w:val="00387B0B"/>
    <w:rsid w:val="003926BF"/>
    <w:rsid w:val="00395508"/>
    <w:rsid w:val="00395FEA"/>
    <w:rsid w:val="0039702A"/>
    <w:rsid w:val="00397630"/>
    <w:rsid w:val="00397CA0"/>
    <w:rsid w:val="003A24B9"/>
    <w:rsid w:val="003A53F5"/>
    <w:rsid w:val="003A6FC6"/>
    <w:rsid w:val="003A7FB6"/>
    <w:rsid w:val="003B532D"/>
    <w:rsid w:val="003C02B8"/>
    <w:rsid w:val="003C0338"/>
    <w:rsid w:val="003C5C1C"/>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302C2"/>
    <w:rsid w:val="00430673"/>
    <w:rsid w:val="00430781"/>
    <w:rsid w:val="0043106E"/>
    <w:rsid w:val="004346EE"/>
    <w:rsid w:val="004372E3"/>
    <w:rsid w:val="00445245"/>
    <w:rsid w:val="0045199C"/>
    <w:rsid w:val="00453F31"/>
    <w:rsid w:val="00456AD5"/>
    <w:rsid w:val="004575CD"/>
    <w:rsid w:val="0046201F"/>
    <w:rsid w:val="00463EA4"/>
    <w:rsid w:val="00465533"/>
    <w:rsid w:val="004657CA"/>
    <w:rsid w:val="004676A2"/>
    <w:rsid w:val="0047586F"/>
    <w:rsid w:val="00476273"/>
    <w:rsid w:val="00476F3D"/>
    <w:rsid w:val="0048228D"/>
    <w:rsid w:val="004825C3"/>
    <w:rsid w:val="0048624E"/>
    <w:rsid w:val="00486697"/>
    <w:rsid w:val="00491AAC"/>
    <w:rsid w:val="00491E5C"/>
    <w:rsid w:val="00492408"/>
    <w:rsid w:val="00492ABE"/>
    <w:rsid w:val="004934B6"/>
    <w:rsid w:val="00495382"/>
    <w:rsid w:val="00495537"/>
    <w:rsid w:val="004A2008"/>
    <w:rsid w:val="004A5FBB"/>
    <w:rsid w:val="004A718E"/>
    <w:rsid w:val="004B3386"/>
    <w:rsid w:val="004B4447"/>
    <w:rsid w:val="004B51F6"/>
    <w:rsid w:val="004C0D16"/>
    <w:rsid w:val="004C18F9"/>
    <w:rsid w:val="004C46E4"/>
    <w:rsid w:val="004D1EBD"/>
    <w:rsid w:val="004D2528"/>
    <w:rsid w:val="004D2BCA"/>
    <w:rsid w:val="004D5D62"/>
    <w:rsid w:val="004D743E"/>
    <w:rsid w:val="004D77AC"/>
    <w:rsid w:val="004E1234"/>
    <w:rsid w:val="004E1978"/>
    <w:rsid w:val="004E2A19"/>
    <w:rsid w:val="004E3478"/>
    <w:rsid w:val="004E3F1E"/>
    <w:rsid w:val="004E784E"/>
    <w:rsid w:val="004E7BE4"/>
    <w:rsid w:val="004F00B5"/>
    <w:rsid w:val="004F0337"/>
    <w:rsid w:val="004F4500"/>
    <w:rsid w:val="004F549B"/>
    <w:rsid w:val="005025F5"/>
    <w:rsid w:val="0050588C"/>
    <w:rsid w:val="00506256"/>
    <w:rsid w:val="00507B57"/>
    <w:rsid w:val="00507D47"/>
    <w:rsid w:val="00511287"/>
    <w:rsid w:val="0051150A"/>
    <w:rsid w:val="005139BA"/>
    <w:rsid w:val="00514035"/>
    <w:rsid w:val="0051557D"/>
    <w:rsid w:val="005200CE"/>
    <w:rsid w:val="0052261F"/>
    <w:rsid w:val="005252D3"/>
    <w:rsid w:val="005255E3"/>
    <w:rsid w:val="00526161"/>
    <w:rsid w:val="00526D47"/>
    <w:rsid w:val="00527F49"/>
    <w:rsid w:val="0053054F"/>
    <w:rsid w:val="00532413"/>
    <w:rsid w:val="00532E33"/>
    <w:rsid w:val="00534407"/>
    <w:rsid w:val="0053497C"/>
    <w:rsid w:val="005373F7"/>
    <w:rsid w:val="00542225"/>
    <w:rsid w:val="00543853"/>
    <w:rsid w:val="00546D5A"/>
    <w:rsid w:val="00551C96"/>
    <w:rsid w:val="00554236"/>
    <w:rsid w:val="00557577"/>
    <w:rsid w:val="00560E8A"/>
    <w:rsid w:val="00560F21"/>
    <w:rsid w:val="00565705"/>
    <w:rsid w:val="00567AC6"/>
    <w:rsid w:val="0057326E"/>
    <w:rsid w:val="00576BE6"/>
    <w:rsid w:val="00577112"/>
    <w:rsid w:val="00580FD1"/>
    <w:rsid w:val="005847BF"/>
    <w:rsid w:val="00587377"/>
    <w:rsid w:val="00587559"/>
    <w:rsid w:val="00587B67"/>
    <w:rsid w:val="00590993"/>
    <w:rsid w:val="00594284"/>
    <w:rsid w:val="00597140"/>
    <w:rsid w:val="00597A08"/>
    <w:rsid w:val="005A0AE5"/>
    <w:rsid w:val="005A658F"/>
    <w:rsid w:val="005A6AC0"/>
    <w:rsid w:val="005B0613"/>
    <w:rsid w:val="005B0A91"/>
    <w:rsid w:val="005B1D34"/>
    <w:rsid w:val="005B4542"/>
    <w:rsid w:val="005B4A38"/>
    <w:rsid w:val="005B5CDC"/>
    <w:rsid w:val="005B7AA5"/>
    <w:rsid w:val="005B7ACB"/>
    <w:rsid w:val="005C1483"/>
    <w:rsid w:val="005C180F"/>
    <w:rsid w:val="005C1D77"/>
    <w:rsid w:val="005C25C1"/>
    <w:rsid w:val="005C3D78"/>
    <w:rsid w:val="005C5D54"/>
    <w:rsid w:val="005C60EA"/>
    <w:rsid w:val="005C682B"/>
    <w:rsid w:val="005C7520"/>
    <w:rsid w:val="005D029F"/>
    <w:rsid w:val="005D323B"/>
    <w:rsid w:val="005D5344"/>
    <w:rsid w:val="005D59C6"/>
    <w:rsid w:val="005D5DF1"/>
    <w:rsid w:val="005D5F9F"/>
    <w:rsid w:val="005E032A"/>
    <w:rsid w:val="005E39BC"/>
    <w:rsid w:val="005E45A4"/>
    <w:rsid w:val="005E5C79"/>
    <w:rsid w:val="00601A37"/>
    <w:rsid w:val="00602908"/>
    <w:rsid w:val="00603634"/>
    <w:rsid w:val="00603C32"/>
    <w:rsid w:val="006044BF"/>
    <w:rsid w:val="00604852"/>
    <w:rsid w:val="00605F51"/>
    <w:rsid w:val="00606AA1"/>
    <w:rsid w:val="00606B65"/>
    <w:rsid w:val="00606E76"/>
    <w:rsid w:val="00611CFF"/>
    <w:rsid w:val="00612414"/>
    <w:rsid w:val="006134F4"/>
    <w:rsid w:val="00613AD9"/>
    <w:rsid w:val="00616FB4"/>
    <w:rsid w:val="00617303"/>
    <w:rsid w:val="00620948"/>
    <w:rsid w:val="006215C7"/>
    <w:rsid w:val="00621F1C"/>
    <w:rsid w:val="0062324F"/>
    <w:rsid w:val="006232B9"/>
    <w:rsid w:val="0062465E"/>
    <w:rsid w:val="00625FC3"/>
    <w:rsid w:val="006266B7"/>
    <w:rsid w:val="0062759D"/>
    <w:rsid w:val="00631700"/>
    <w:rsid w:val="00632398"/>
    <w:rsid w:val="0063393C"/>
    <w:rsid w:val="00634638"/>
    <w:rsid w:val="006348E0"/>
    <w:rsid w:val="00637969"/>
    <w:rsid w:val="0064011F"/>
    <w:rsid w:val="00651A90"/>
    <w:rsid w:val="00655610"/>
    <w:rsid w:val="00662032"/>
    <w:rsid w:val="00663AE3"/>
    <w:rsid w:val="00665C4E"/>
    <w:rsid w:val="00666AC0"/>
    <w:rsid w:val="006673E6"/>
    <w:rsid w:val="006700F6"/>
    <w:rsid w:val="00671855"/>
    <w:rsid w:val="006749E1"/>
    <w:rsid w:val="00675AAF"/>
    <w:rsid w:val="00676E16"/>
    <w:rsid w:val="00680F43"/>
    <w:rsid w:val="00682358"/>
    <w:rsid w:val="006851F9"/>
    <w:rsid w:val="006930B2"/>
    <w:rsid w:val="00694242"/>
    <w:rsid w:val="00696E38"/>
    <w:rsid w:val="006A5302"/>
    <w:rsid w:val="006A54E7"/>
    <w:rsid w:val="006A6EA4"/>
    <w:rsid w:val="006B1575"/>
    <w:rsid w:val="006B2F3A"/>
    <w:rsid w:val="006B31C7"/>
    <w:rsid w:val="006B38B6"/>
    <w:rsid w:val="006B3C50"/>
    <w:rsid w:val="006B6E27"/>
    <w:rsid w:val="006B720C"/>
    <w:rsid w:val="006B7FCD"/>
    <w:rsid w:val="006C249B"/>
    <w:rsid w:val="006C2B46"/>
    <w:rsid w:val="006C6D08"/>
    <w:rsid w:val="006C6F44"/>
    <w:rsid w:val="006C7B73"/>
    <w:rsid w:val="006D1E36"/>
    <w:rsid w:val="006D22D0"/>
    <w:rsid w:val="006D32BC"/>
    <w:rsid w:val="006D5902"/>
    <w:rsid w:val="006D5D81"/>
    <w:rsid w:val="006D618A"/>
    <w:rsid w:val="006D71CC"/>
    <w:rsid w:val="006E0A94"/>
    <w:rsid w:val="006E6476"/>
    <w:rsid w:val="006F1391"/>
    <w:rsid w:val="006F31D9"/>
    <w:rsid w:val="006F7AB9"/>
    <w:rsid w:val="0070001F"/>
    <w:rsid w:val="0070134D"/>
    <w:rsid w:val="00702340"/>
    <w:rsid w:val="007031E5"/>
    <w:rsid w:val="007040BB"/>
    <w:rsid w:val="00704654"/>
    <w:rsid w:val="007064D7"/>
    <w:rsid w:val="0071242D"/>
    <w:rsid w:val="0071406E"/>
    <w:rsid w:val="00714A71"/>
    <w:rsid w:val="00715013"/>
    <w:rsid w:val="00715168"/>
    <w:rsid w:val="00715D34"/>
    <w:rsid w:val="0071663A"/>
    <w:rsid w:val="00720760"/>
    <w:rsid w:val="007210BF"/>
    <w:rsid w:val="007254B0"/>
    <w:rsid w:val="00726C38"/>
    <w:rsid w:val="00727976"/>
    <w:rsid w:val="00727B53"/>
    <w:rsid w:val="00727C3A"/>
    <w:rsid w:val="007322DC"/>
    <w:rsid w:val="007329D5"/>
    <w:rsid w:val="00734610"/>
    <w:rsid w:val="00735524"/>
    <w:rsid w:val="00743F17"/>
    <w:rsid w:val="00746B31"/>
    <w:rsid w:val="00746BDA"/>
    <w:rsid w:val="00746D1E"/>
    <w:rsid w:val="00750B72"/>
    <w:rsid w:val="007575B3"/>
    <w:rsid w:val="00757BE6"/>
    <w:rsid w:val="00764303"/>
    <w:rsid w:val="00765EEE"/>
    <w:rsid w:val="007660CC"/>
    <w:rsid w:val="007666B0"/>
    <w:rsid w:val="00766D4B"/>
    <w:rsid w:val="00772037"/>
    <w:rsid w:val="00774957"/>
    <w:rsid w:val="007749BE"/>
    <w:rsid w:val="007750CA"/>
    <w:rsid w:val="00775227"/>
    <w:rsid w:val="00781FDE"/>
    <w:rsid w:val="007823A6"/>
    <w:rsid w:val="00785362"/>
    <w:rsid w:val="007872DB"/>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628"/>
    <w:rsid w:val="007B63B6"/>
    <w:rsid w:val="007B7AE4"/>
    <w:rsid w:val="007C0759"/>
    <w:rsid w:val="007C0983"/>
    <w:rsid w:val="007C0CC7"/>
    <w:rsid w:val="007C126D"/>
    <w:rsid w:val="007C1F23"/>
    <w:rsid w:val="007C2CB1"/>
    <w:rsid w:val="007C3FCF"/>
    <w:rsid w:val="007C4895"/>
    <w:rsid w:val="007C50AB"/>
    <w:rsid w:val="007C50B8"/>
    <w:rsid w:val="007C6231"/>
    <w:rsid w:val="007C715B"/>
    <w:rsid w:val="007D075E"/>
    <w:rsid w:val="007D2E01"/>
    <w:rsid w:val="007D6625"/>
    <w:rsid w:val="007D7155"/>
    <w:rsid w:val="007E0450"/>
    <w:rsid w:val="007E1700"/>
    <w:rsid w:val="007E1F08"/>
    <w:rsid w:val="007E2E70"/>
    <w:rsid w:val="007E3F25"/>
    <w:rsid w:val="007E5D45"/>
    <w:rsid w:val="007E6288"/>
    <w:rsid w:val="007F4323"/>
    <w:rsid w:val="007F4DFF"/>
    <w:rsid w:val="007F6BAD"/>
    <w:rsid w:val="007F6D84"/>
    <w:rsid w:val="007F7D9A"/>
    <w:rsid w:val="008019D8"/>
    <w:rsid w:val="00802F4A"/>
    <w:rsid w:val="00806E14"/>
    <w:rsid w:val="008132FC"/>
    <w:rsid w:val="00816235"/>
    <w:rsid w:val="008201BD"/>
    <w:rsid w:val="00820E87"/>
    <w:rsid w:val="008216B9"/>
    <w:rsid w:val="0082465F"/>
    <w:rsid w:val="00825B08"/>
    <w:rsid w:val="00832004"/>
    <w:rsid w:val="00834B7E"/>
    <w:rsid w:val="00843D5F"/>
    <w:rsid w:val="008455B4"/>
    <w:rsid w:val="00847A83"/>
    <w:rsid w:val="00850D11"/>
    <w:rsid w:val="008513D9"/>
    <w:rsid w:val="008527D5"/>
    <w:rsid w:val="008531E2"/>
    <w:rsid w:val="00854920"/>
    <w:rsid w:val="00854B6F"/>
    <w:rsid w:val="00857837"/>
    <w:rsid w:val="00861CFF"/>
    <w:rsid w:val="00861FC0"/>
    <w:rsid w:val="00863DBC"/>
    <w:rsid w:val="00866394"/>
    <w:rsid w:val="008664F7"/>
    <w:rsid w:val="00866688"/>
    <w:rsid w:val="008675A2"/>
    <w:rsid w:val="00874D97"/>
    <w:rsid w:val="00874EAF"/>
    <w:rsid w:val="00876AD2"/>
    <w:rsid w:val="00880906"/>
    <w:rsid w:val="00883B99"/>
    <w:rsid w:val="008843EC"/>
    <w:rsid w:val="008851CB"/>
    <w:rsid w:val="00886407"/>
    <w:rsid w:val="00890495"/>
    <w:rsid w:val="00892835"/>
    <w:rsid w:val="00893644"/>
    <w:rsid w:val="00894FA5"/>
    <w:rsid w:val="00895EEF"/>
    <w:rsid w:val="008976C5"/>
    <w:rsid w:val="008A0203"/>
    <w:rsid w:val="008A11ED"/>
    <w:rsid w:val="008A20A9"/>
    <w:rsid w:val="008B0FDD"/>
    <w:rsid w:val="008B281E"/>
    <w:rsid w:val="008B505E"/>
    <w:rsid w:val="008C2244"/>
    <w:rsid w:val="008C2949"/>
    <w:rsid w:val="008C6196"/>
    <w:rsid w:val="008C742E"/>
    <w:rsid w:val="008D0751"/>
    <w:rsid w:val="008D188C"/>
    <w:rsid w:val="008D22E6"/>
    <w:rsid w:val="008D2BDD"/>
    <w:rsid w:val="008D428E"/>
    <w:rsid w:val="008E22F3"/>
    <w:rsid w:val="008E49C6"/>
    <w:rsid w:val="008E49F2"/>
    <w:rsid w:val="008E548D"/>
    <w:rsid w:val="008F0E26"/>
    <w:rsid w:val="008F4390"/>
    <w:rsid w:val="008F725A"/>
    <w:rsid w:val="0090034A"/>
    <w:rsid w:val="0090180F"/>
    <w:rsid w:val="009024F4"/>
    <w:rsid w:val="00906988"/>
    <w:rsid w:val="00907B9E"/>
    <w:rsid w:val="00911882"/>
    <w:rsid w:val="00911932"/>
    <w:rsid w:val="00911B7C"/>
    <w:rsid w:val="0091428F"/>
    <w:rsid w:val="009144AA"/>
    <w:rsid w:val="00915B0E"/>
    <w:rsid w:val="00915E6F"/>
    <w:rsid w:val="00916804"/>
    <w:rsid w:val="00916846"/>
    <w:rsid w:val="00921856"/>
    <w:rsid w:val="00921AFB"/>
    <w:rsid w:val="00922238"/>
    <w:rsid w:val="00922D26"/>
    <w:rsid w:val="0092493E"/>
    <w:rsid w:val="00924D71"/>
    <w:rsid w:val="00925313"/>
    <w:rsid w:val="00926BF3"/>
    <w:rsid w:val="00930035"/>
    <w:rsid w:val="00930FDE"/>
    <w:rsid w:val="0093192C"/>
    <w:rsid w:val="0093506C"/>
    <w:rsid w:val="00935535"/>
    <w:rsid w:val="00942AA5"/>
    <w:rsid w:val="00943F88"/>
    <w:rsid w:val="00945D23"/>
    <w:rsid w:val="00947730"/>
    <w:rsid w:val="00952B7A"/>
    <w:rsid w:val="0095306E"/>
    <w:rsid w:val="00953BB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2EF"/>
    <w:rsid w:val="009A24E7"/>
    <w:rsid w:val="009A58B3"/>
    <w:rsid w:val="009A5967"/>
    <w:rsid w:val="009B5C2B"/>
    <w:rsid w:val="009B7775"/>
    <w:rsid w:val="009C07A3"/>
    <w:rsid w:val="009C132B"/>
    <w:rsid w:val="009C6D7C"/>
    <w:rsid w:val="009D1CDE"/>
    <w:rsid w:val="009D6405"/>
    <w:rsid w:val="009D6790"/>
    <w:rsid w:val="009D6937"/>
    <w:rsid w:val="009E1582"/>
    <w:rsid w:val="009E2EAF"/>
    <w:rsid w:val="009E498F"/>
    <w:rsid w:val="009F1093"/>
    <w:rsid w:val="009F6AFD"/>
    <w:rsid w:val="00A003C8"/>
    <w:rsid w:val="00A00770"/>
    <w:rsid w:val="00A009E7"/>
    <w:rsid w:val="00A00C58"/>
    <w:rsid w:val="00A01ACB"/>
    <w:rsid w:val="00A0498B"/>
    <w:rsid w:val="00A04C97"/>
    <w:rsid w:val="00A05EDE"/>
    <w:rsid w:val="00A063C4"/>
    <w:rsid w:val="00A06F12"/>
    <w:rsid w:val="00A120C4"/>
    <w:rsid w:val="00A151E2"/>
    <w:rsid w:val="00A15683"/>
    <w:rsid w:val="00A21152"/>
    <w:rsid w:val="00A2219E"/>
    <w:rsid w:val="00A2726C"/>
    <w:rsid w:val="00A35B83"/>
    <w:rsid w:val="00A36B29"/>
    <w:rsid w:val="00A37698"/>
    <w:rsid w:val="00A3788C"/>
    <w:rsid w:val="00A4222F"/>
    <w:rsid w:val="00A42F7E"/>
    <w:rsid w:val="00A43426"/>
    <w:rsid w:val="00A448B1"/>
    <w:rsid w:val="00A466D1"/>
    <w:rsid w:val="00A47EFB"/>
    <w:rsid w:val="00A636D3"/>
    <w:rsid w:val="00A67231"/>
    <w:rsid w:val="00A672D0"/>
    <w:rsid w:val="00A71C5C"/>
    <w:rsid w:val="00A72A4C"/>
    <w:rsid w:val="00A74023"/>
    <w:rsid w:val="00A74339"/>
    <w:rsid w:val="00A76D1F"/>
    <w:rsid w:val="00A84288"/>
    <w:rsid w:val="00A90353"/>
    <w:rsid w:val="00A92C21"/>
    <w:rsid w:val="00A9542A"/>
    <w:rsid w:val="00A9675D"/>
    <w:rsid w:val="00AA4EC6"/>
    <w:rsid w:val="00AA53B4"/>
    <w:rsid w:val="00AB099C"/>
    <w:rsid w:val="00AB1CB8"/>
    <w:rsid w:val="00AB46E9"/>
    <w:rsid w:val="00AB6A9C"/>
    <w:rsid w:val="00AB70FA"/>
    <w:rsid w:val="00AC268D"/>
    <w:rsid w:val="00AC30C3"/>
    <w:rsid w:val="00AC611B"/>
    <w:rsid w:val="00AC6BA3"/>
    <w:rsid w:val="00AC6F5B"/>
    <w:rsid w:val="00AD0AE0"/>
    <w:rsid w:val="00AD2241"/>
    <w:rsid w:val="00AD53B5"/>
    <w:rsid w:val="00AD5A48"/>
    <w:rsid w:val="00AE25DD"/>
    <w:rsid w:val="00AE4136"/>
    <w:rsid w:val="00AE47BC"/>
    <w:rsid w:val="00AE4C03"/>
    <w:rsid w:val="00AE702F"/>
    <w:rsid w:val="00AF4053"/>
    <w:rsid w:val="00AF4820"/>
    <w:rsid w:val="00AF61A2"/>
    <w:rsid w:val="00AF794B"/>
    <w:rsid w:val="00B0199C"/>
    <w:rsid w:val="00B01B91"/>
    <w:rsid w:val="00B03DA5"/>
    <w:rsid w:val="00B03FFD"/>
    <w:rsid w:val="00B04ED4"/>
    <w:rsid w:val="00B05584"/>
    <w:rsid w:val="00B062D0"/>
    <w:rsid w:val="00B066CA"/>
    <w:rsid w:val="00B07CD4"/>
    <w:rsid w:val="00B10171"/>
    <w:rsid w:val="00B1033D"/>
    <w:rsid w:val="00B106DC"/>
    <w:rsid w:val="00B11520"/>
    <w:rsid w:val="00B124CE"/>
    <w:rsid w:val="00B13B5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15EE"/>
    <w:rsid w:val="00B61771"/>
    <w:rsid w:val="00B65554"/>
    <w:rsid w:val="00B671F1"/>
    <w:rsid w:val="00B74260"/>
    <w:rsid w:val="00B74332"/>
    <w:rsid w:val="00B74896"/>
    <w:rsid w:val="00B7675D"/>
    <w:rsid w:val="00B768F0"/>
    <w:rsid w:val="00B7747B"/>
    <w:rsid w:val="00B77A5E"/>
    <w:rsid w:val="00B82223"/>
    <w:rsid w:val="00B84DF2"/>
    <w:rsid w:val="00B84FD2"/>
    <w:rsid w:val="00B87A41"/>
    <w:rsid w:val="00BA0984"/>
    <w:rsid w:val="00BA1FEC"/>
    <w:rsid w:val="00BA3635"/>
    <w:rsid w:val="00BA5B2D"/>
    <w:rsid w:val="00BA612A"/>
    <w:rsid w:val="00BB028A"/>
    <w:rsid w:val="00BB08B8"/>
    <w:rsid w:val="00BB2732"/>
    <w:rsid w:val="00BB62E9"/>
    <w:rsid w:val="00BB6A50"/>
    <w:rsid w:val="00BC2523"/>
    <w:rsid w:val="00BC3A46"/>
    <w:rsid w:val="00BD09BB"/>
    <w:rsid w:val="00BD25CD"/>
    <w:rsid w:val="00BD35DE"/>
    <w:rsid w:val="00BD3FDA"/>
    <w:rsid w:val="00BD5219"/>
    <w:rsid w:val="00BD6F4E"/>
    <w:rsid w:val="00BE702C"/>
    <w:rsid w:val="00BE7B0B"/>
    <w:rsid w:val="00BF0A2F"/>
    <w:rsid w:val="00BF2009"/>
    <w:rsid w:val="00BF24D1"/>
    <w:rsid w:val="00BF37A2"/>
    <w:rsid w:val="00BF4B00"/>
    <w:rsid w:val="00BF641A"/>
    <w:rsid w:val="00C007C9"/>
    <w:rsid w:val="00C01497"/>
    <w:rsid w:val="00C02F3A"/>
    <w:rsid w:val="00C02F7B"/>
    <w:rsid w:val="00C03075"/>
    <w:rsid w:val="00C047F7"/>
    <w:rsid w:val="00C05BC8"/>
    <w:rsid w:val="00C07B6D"/>
    <w:rsid w:val="00C1075F"/>
    <w:rsid w:val="00C10FB9"/>
    <w:rsid w:val="00C11946"/>
    <w:rsid w:val="00C1527B"/>
    <w:rsid w:val="00C15680"/>
    <w:rsid w:val="00C15C7A"/>
    <w:rsid w:val="00C16511"/>
    <w:rsid w:val="00C1772F"/>
    <w:rsid w:val="00C17A3F"/>
    <w:rsid w:val="00C23416"/>
    <w:rsid w:val="00C273AB"/>
    <w:rsid w:val="00C30E3D"/>
    <w:rsid w:val="00C34AD8"/>
    <w:rsid w:val="00C36335"/>
    <w:rsid w:val="00C36E5B"/>
    <w:rsid w:val="00C377E1"/>
    <w:rsid w:val="00C427ED"/>
    <w:rsid w:val="00C430BB"/>
    <w:rsid w:val="00C44DFB"/>
    <w:rsid w:val="00C4540F"/>
    <w:rsid w:val="00C46843"/>
    <w:rsid w:val="00C46ED1"/>
    <w:rsid w:val="00C5133C"/>
    <w:rsid w:val="00C52C94"/>
    <w:rsid w:val="00C54D71"/>
    <w:rsid w:val="00C559C6"/>
    <w:rsid w:val="00C562AA"/>
    <w:rsid w:val="00C61C55"/>
    <w:rsid w:val="00C633A3"/>
    <w:rsid w:val="00C635BB"/>
    <w:rsid w:val="00C64F17"/>
    <w:rsid w:val="00C6587C"/>
    <w:rsid w:val="00C66E7A"/>
    <w:rsid w:val="00C6739F"/>
    <w:rsid w:val="00C70C72"/>
    <w:rsid w:val="00C75BBD"/>
    <w:rsid w:val="00C819BD"/>
    <w:rsid w:val="00C81B2D"/>
    <w:rsid w:val="00C81B3C"/>
    <w:rsid w:val="00C81BB0"/>
    <w:rsid w:val="00C82AFF"/>
    <w:rsid w:val="00C845F5"/>
    <w:rsid w:val="00C871F2"/>
    <w:rsid w:val="00C9356D"/>
    <w:rsid w:val="00C93D2E"/>
    <w:rsid w:val="00C94D31"/>
    <w:rsid w:val="00CA0CE2"/>
    <w:rsid w:val="00CA0FB3"/>
    <w:rsid w:val="00CA3C3E"/>
    <w:rsid w:val="00CA4C40"/>
    <w:rsid w:val="00CA50E2"/>
    <w:rsid w:val="00CB4519"/>
    <w:rsid w:val="00CB7DE7"/>
    <w:rsid w:val="00CC0C5D"/>
    <w:rsid w:val="00CC193A"/>
    <w:rsid w:val="00CC2FFF"/>
    <w:rsid w:val="00CD0B39"/>
    <w:rsid w:val="00CD3284"/>
    <w:rsid w:val="00CD4D18"/>
    <w:rsid w:val="00CD4FBE"/>
    <w:rsid w:val="00CD535E"/>
    <w:rsid w:val="00CD612A"/>
    <w:rsid w:val="00CE2290"/>
    <w:rsid w:val="00CE40CF"/>
    <w:rsid w:val="00CE4422"/>
    <w:rsid w:val="00CE50CF"/>
    <w:rsid w:val="00CE61A7"/>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4E92"/>
    <w:rsid w:val="00D45BAB"/>
    <w:rsid w:val="00D500CF"/>
    <w:rsid w:val="00D502AC"/>
    <w:rsid w:val="00D50DEE"/>
    <w:rsid w:val="00D5458B"/>
    <w:rsid w:val="00D55135"/>
    <w:rsid w:val="00D55A6D"/>
    <w:rsid w:val="00D5651C"/>
    <w:rsid w:val="00D56C4B"/>
    <w:rsid w:val="00D63B07"/>
    <w:rsid w:val="00D726A6"/>
    <w:rsid w:val="00D72AC3"/>
    <w:rsid w:val="00D73D9B"/>
    <w:rsid w:val="00D73E3D"/>
    <w:rsid w:val="00D742CF"/>
    <w:rsid w:val="00D74E87"/>
    <w:rsid w:val="00D772D8"/>
    <w:rsid w:val="00D77353"/>
    <w:rsid w:val="00D77695"/>
    <w:rsid w:val="00D8006A"/>
    <w:rsid w:val="00D8543F"/>
    <w:rsid w:val="00D858B7"/>
    <w:rsid w:val="00D93602"/>
    <w:rsid w:val="00D94038"/>
    <w:rsid w:val="00D95CDE"/>
    <w:rsid w:val="00D9652E"/>
    <w:rsid w:val="00D9776F"/>
    <w:rsid w:val="00D9784F"/>
    <w:rsid w:val="00DA1018"/>
    <w:rsid w:val="00DA56F1"/>
    <w:rsid w:val="00DB10B2"/>
    <w:rsid w:val="00DB1152"/>
    <w:rsid w:val="00DB2B8D"/>
    <w:rsid w:val="00DB3648"/>
    <w:rsid w:val="00DB43E1"/>
    <w:rsid w:val="00DC3637"/>
    <w:rsid w:val="00DC4DE2"/>
    <w:rsid w:val="00DC68A2"/>
    <w:rsid w:val="00DD1321"/>
    <w:rsid w:val="00DD2668"/>
    <w:rsid w:val="00DD2D1F"/>
    <w:rsid w:val="00DD2D83"/>
    <w:rsid w:val="00DE1D29"/>
    <w:rsid w:val="00DE3156"/>
    <w:rsid w:val="00DE40C1"/>
    <w:rsid w:val="00DE4E67"/>
    <w:rsid w:val="00DF1798"/>
    <w:rsid w:val="00DF23F7"/>
    <w:rsid w:val="00DF3A72"/>
    <w:rsid w:val="00DF4084"/>
    <w:rsid w:val="00DF45C4"/>
    <w:rsid w:val="00DF5758"/>
    <w:rsid w:val="00DF5800"/>
    <w:rsid w:val="00DF5BD2"/>
    <w:rsid w:val="00DF60E1"/>
    <w:rsid w:val="00E03B1F"/>
    <w:rsid w:val="00E047A6"/>
    <w:rsid w:val="00E10E09"/>
    <w:rsid w:val="00E14367"/>
    <w:rsid w:val="00E252B7"/>
    <w:rsid w:val="00E27F31"/>
    <w:rsid w:val="00E37334"/>
    <w:rsid w:val="00E40D33"/>
    <w:rsid w:val="00E457B1"/>
    <w:rsid w:val="00E45AED"/>
    <w:rsid w:val="00E46190"/>
    <w:rsid w:val="00E47414"/>
    <w:rsid w:val="00E50B7D"/>
    <w:rsid w:val="00E51B23"/>
    <w:rsid w:val="00E555AF"/>
    <w:rsid w:val="00E5751A"/>
    <w:rsid w:val="00E61B7C"/>
    <w:rsid w:val="00E7412B"/>
    <w:rsid w:val="00E749C7"/>
    <w:rsid w:val="00E81667"/>
    <w:rsid w:val="00E81E20"/>
    <w:rsid w:val="00E9074F"/>
    <w:rsid w:val="00E922B0"/>
    <w:rsid w:val="00E9292B"/>
    <w:rsid w:val="00E92BEC"/>
    <w:rsid w:val="00E92D19"/>
    <w:rsid w:val="00E94A1F"/>
    <w:rsid w:val="00E951C4"/>
    <w:rsid w:val="00E96F7A"/>
    <w:rsid w:val="00EA08CB"/>
    <w:rsid w:val="00EA2918"/>
    <w:rsid w:val="00EA2C5C"/>
    <w:rsid w:val="00EA384F"/>
    <w:rsid w:val="00EA5697"/>
    <w:rsid w:val="00EA59C1"/>
    <w:rsid w:val="00EA73D0"/>
    <w:rsid w:val="00EB03A2"/>
    <w:rsid w:val="00EB0F42"/>
    <w:rsid w:val="00EB1B89"/>
    <w:rsid w:val="00EB341C"/>
    <w:rsid w:val="00EB4B07"/>
    <w:rsid w:val="00EB5BF3"/>
    <w:rsid w:val="00EB5E2A"/>
    <w:rsid w:val="00EC262B"/>
    <w:rsid w:val="00EC6333"/>
    <w:rsid w:val="00ED12E8"/>
    <w:rsid w:val="00ED1326"/>
    <w:rsid w:val="00ED2BB2"/>
    <w:rsid w:val="00ED58F3"/>
    <w:rsid w:val="00ED6858"/>
    <w:rsid w:val="00EE0DFE"/>
    <w:rsid w:val="00EE1754"/>
    <w:rsid w:val="00EE5033"/>
    <w:rsid w:val="00EF0093"/>
    <w:rsid w:val="00EF1F3D"/>
    <w:rsid w:val="00EF5D63"/>
    <w:rsid w:val="00EF7FD1"/>
    <w:rsid w:val="00F0035C"/>
    <w:rsid w:val="00F03121"/>
    <w:rsid w:val="00F04E63"/>
    <w:rsid w:val="00F05FEF"/>
    <w:rsid w:val="00F11E6A"/>
    <w:rsid w:val="00F17C5F"/>
    <w:rsid w:val="00F24BF8"/>
    <w:rsid w:val="00F250AE"/>
    <w:rsid w:val="00F25CF5"/>
    <w:rsid w:val="00F278AD"/>
    <w:rsid w:val="00F320D8"/>
    <w:rsid w:val="00F339E7"/>
    <w:rsid w:val="00F34335"/>
    <w:rsid w:val="00F34A5D"/>
    <w:rsid w:val="00F35CAE"/>
    <w:rsid w:val="00F36CF9"/>
    <w:rsid w:val="00F37C41"/>
    <w:rsid w:val="00F40289"/>
    <w:rsid w:val="00F430F7"/>
    <w:rsid w:val="00F457C1"/>
    <w:rsid w:val="00F469BF"/>
    <w:rsid w:val="00F46C75"/>
    <w:rsid w:val="00F503CB"/>
    <w:rsid w:val="00F51395"/>
    <w:rsid w:val="00F537BA"/>
    <w:rsid w:val="00F545AA"/>
    <w:rsid w:val="00F549C3"/>
    <w:rsid w:val="00F57603"/>
    <w:rsid w:val="00F603DB"/>
    <w:rsid w:val="00F605D6"/>
    <w:rsid w:val="00F63366"/>
    <w:rsid w:val="00F63382"/>
    <w:rsid w:val="00F64901"/>
    <w:rsid w:val="00F64983"/>
    <w:rsid w:val="00F65536"/>
    <w:rsid w:val="00F75AB4"/>
    <w:rsid w:val="00F75D92"/>
    <w:rsid w:val="00F77B2E"/>
    <w:rsid w:val="00F82AC1"/>
    <w:rsid w:val="00F86F73"/>
    <w:rsid w:val="00F92F34"/>
    <w:rsid w:val="00F97BC3"/>
    <w:rsid w:val="00FA096F"/>
    <w:rsid w:val="00FA3C72"/>
    <w:rsid w:val="00FA4332"/>
    <w:rsid w:val="00FA452B"/>
    <w:rsid w:val="00FA537E"/>
    <w:rsid w:val="00FA6361"/>
    <w:rsid w:val="00FA6820"/>
    <w:rsid w:val="00FA7531"/>
    <w:rsid w:val="00FA7B9E"/>
    <w:rsid w:val="00FB1591"/>
    <w:rsid w:val="00FB3B52"/>
    <w:rsid w:val="00FB3DEA"/>
    <w:rsid w:val="00FC089A"/>
    <w:rsid w:val="00FC5157"/>
    <w:rsid w:val="00FC63AC"/>
    <w:rsid w:val="00FC6FCD"/>
    <w:rsid w:val="00FD405A"/>
    <w:rsid w:val="00FD7749"/>
    <w:rsid w:val="00FE06B8"/>
    <w:rsid w:val="00FE23E5"/>
    <w:rsid w:val="00FE2AE4"/>
    <w:rsid w:val="00FE3426"/>
    <w:rsid w:val="00FE471A"/>
    <w:rsid w:val="00FE6E6F"/>
    <w:rsid w:val="00FE726B"/>
    <w:rsid w:val="00FF06BB"/>
    <w:rsid w:val="00FF366D"/>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link w:val="10"/>
    <w:qFormat/>
    <w:rsid w:val="00587559"/>
    <w:pPr>
      <w:keepNext/>
      <w:jc w:val="center"/>
      <w:outlineLvl w:val="0"/>
    </w:pPr>
    <w:rPr>
      <w:szCs w:val="20"/>
      <w:lang/>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rsid w:val="00587559"/>
    <w:rPr>
      <w:szCs w:val="20"/>
    </w:rPr>
  </w:style>
  <w:style w:type="paragraph" w:styleId="a5">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6">
    <w:name w:val="footer"/>
    <w:basedOn w:val="a"/>
    <w:rsid w:val="00587559"/>
    <w:pPr>
      <w:tabs>
        <w:tab w:val="center" w:pos="4677"/>
        <w:tab w:val="right" w:pos="9355"/>
      </w:tabs>
    </w:pPr>
  </w:style>
  <w:style w:type="character" w:styleId="a7">
    <w:name w:val="page number"/>
    <w:basedOn w:val="a0"/>
    <w:rsid w:val="00587559"/>
  </w:style>
  <w:style w:type="character" w:styleId="a8">
    <w:name w:val="Hyperlink"/>
    <w:rsid w:val="004C46E4"/>
    <w:rPr>
      <w:color w:val="0000FF"/>
      <w:u w:val="single"/>
    </w:rPr>
  </w:style>
  <w:style w:type="character" w:styleId="a9">
    <w:name w:val="FollowedHyperlink"/>
    <w:rsid w:val="004C46E4"/>
    <w:rPr>
      <w:color w:val="800080"/>
      <w:u w:val="single"/>
    </w:rPr>
  </w:style>
  <w:style w:type="paragraph" w:styleId="aa">
    <w:name w:val="Balloon Text"/>
    <w:basedOn w:val="a"/>
    <w:semiHidden/>
    <w:rsid w:val="00F51395"/>
    <w:rPr>
      <w:rFonts w:ascii="Tahoma" w:hAnsi="Tahoma" w:cs="Tahoma"/>
      <w:sz w:val="16"/>
      <w:szCs w:val="16"/>
    </w:rPr>
  </w:style>
  <w:style w:type="paragraph" w:styleId="ab">
    <w:name w:val="header"/>
    <w:basedOn w:val="a"/>
    <w:rsid w:val="0053054F"/>
    <w:pPr>
      <w:tabs>
        <w:tab w:val="center" w:pos="4677"/>
        <w:tab w:val="right" w:pos="9355"/>
      </w:tabs>
    </w:pPr>
  </w:style>
  <w:style w:type="table" w:styleId="ac">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86C23"/>
  </w:style>
  <w:style w:type="character" w:customStyle="1" w:styleId="21">
    <w:name w:val="Основной текст с отступом 2 Знак"/>
    <w:link w:val="20"/>
    <w:rsid w:val="003448D2"/>
    <w:rPr>
      <w:sz w:val="24"/>
    </w:rPr>
  </w:style>
  <w:style w:type="paragraph" w:customStyle="1" w:styleId="12">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d">
    <w:name w:val="List Paragraph"/>
    <w:basedOn w:val="a"/>
    <w:uiPriority w:val="34"/>
    <w:qFormat/>
    <w:rsid w:val="00B23B16"/>
    <w:pPr>
      <w:ind w:left="720"/>
      <w:contextualSpacing/>
    </w:pPr>
    <w:rPr>
      <w:sz w:val="20"/>
      <w:szCs w:val="20"/>
    </w:rPr>
  </w:style>
  <w:style w:type="paragraph" w:styleId="ae">
    <w:name w:val="annotation text"/>
    <w:basedOn w:val="a"/>
    <w:link w:val="af"/>
    <w:unhideWhenUsed/>
    <w:rsid w:val="00B23B16"/>
    <w:rPr>
      <w:sz w:val="20"/>
      <w:szCs w:val="20"/>
    </w:rPr>
  </w:style>
  <w:style w:type="character" w:customStyle="1" w:styleId="af">
    <w:name w:val="Текст примечания Знак"/>
    <w:basedOn w:val="a0"/>
    <w:link w:val="ae"/>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10">
    <w:name w:val="Заголовок 1 Знак"/>
    <w:link w:val="1"/>
    <w:rsid w:val="00173465"/>
    <w:rPr>
      <w:sz w:val="24"/>
    </w:rPr>
  </w:style>
  <w:style w:type="paragraph" w:customStyle="1" w:styleId="ConsPlusNormal">
    <w:name w:val="ConsPlusNormal"/>
    <w:rsid w:val="00120758"/>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9F0FF8A7CDC6258EB2357FBBE624D8C141C48D26C9C00BFFA3AEC931138420C58742891ED1E4821FH9W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BF4593F3CAD6545A65B835A58B3CE64892943DF6B330FB8A89475260rBL5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0D4F3D4F2F9CE64F4F3031DB45173FE90F4FBABB030B6DD6A91E2ES0DFM" TargetMode="External"/><Relationship Id="rId5" Type="http://schemas.openxmlformats.org/officeDocument/2006/relationships/webSettings" Target="webSettings.xml"/><Relationship Id="rId15" Type="http://schemas.openxmlformats.org/officeDocument/2006/relationships/hyperlink" Target="consultantplus://offline/ref=8EFF26540A2C8428F443FEB62AC58B424014EEA854470FF9385922E19DeAlFN" TargetMode="External"/><Relationship Id="rId10" Type="http://schemas.openxmlformats.org/officeDocument/2006/relationships/hyperlink" Target="consultantplus://offline/ref=1CAB392FCC2B7381F9E3254DB70A305639805EA41BF0D162A0FFC98FAEB628C223978E5E89FA093210a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F52400FF9385922E19DAF6D7C3CDA6F62B94C08BAe6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FD5A-6C0A-4F65-B60C-5E31CB59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6307</Words>
  <Characters>35950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42173</CharactersWithSpaces>
  <SharedDoc>false</SharedDoc>
  <HLinks>
    <vt:vector size="48" baseType="variant">
      <vt:variant>
        <vt:i4>4653146</vt:i4>
      </vt:variant>
      <vt:variant>
        <vt:i4>21</vt:i4>
      </vt:variant>
      <vt:variant>
        <vt:i4>0</vt:i4>
      </vt:variant>
      <vt:variant>
        <vt:i4>5</vt:i4>
      </vt:variant>
      <vt:variant>
        <vt:lpwstr>consultantplus://offline/ref=8EFF26540A2C8428F443FEB62AC58B424014EEA854470FF9385922E19DeAlFN</vt:lpwstr>
      </vt:variant>
      <vt:variant>
        <vt:lpwstr/>
      </vt:variant>
      <vt:variant>
        <vt:i4>7602233</vt:i4>
      </vt:variant>
      <vt:variant>
        <vt:i4>18</vt:i4>
      </vt:variant>
      <vt:variant>
        <vt:i4>0</vt:i4>
      </vt:variant>
      <vt:variant>
        <vt:i4>5</vt:i4>
      </vt:variant>
      <vt:variant>
        <vt:lpwstr>consultantplus://offline/ref=8EFF26540A2C8428F443FEB62AC58B424014EEAF52400FF9385922E19DAF6D7C3CDA6F62B94C08BAe6l9N</vt:lpwstr>
      </vt:variant>
      <vt:variant>
        <vt:lpwstr/>
      </vt:variant>
      <vt:variant>
        <vt:i4>7077995</vt:i4>
      </vt:variant>
      <vt:variant>
        <vt:i4>15</vt:i4>
      </vt:variant>
      <vt:variant>
        <vt:i4>0</vt:i4>
      </vt:variant>
      <vt:variant>
        <vt:i4>5</vt:i4>
      </vt:variant>
      <vt:variant>
        <vt:lpwstr>consultantplus://offline/ref=9F0FF8A7CDC6258EB2357FBBE624D8C141C48D26C9C00BFFA3AEC931138420C58742891ED1E4821FH9W8I</vt:lpwstr>
      </vt:variant>
      <vt:variant>
        <vt:lpwstr/>
      </vt:variant>
      <vt:variant>
        <vt:i4>5242975</vt:i4>
      </vt:variant>
      <vt:variant>
        <vt:i4>12</vt:i4>
      </vt:variant>
      <vt:variant>
        <vt:i4>0</vt:i4>
      </vt:variant>
      <vt:variant>
        <vt:i4>5</vt:i4>
      </vt:variant>
      <vt:variant>
        <vt:lpwstr>consultantplus://offline/ref=ABBF4593F3CAD6545A65B835A58B3CE64892943DF6B330FB8A89475260rBL5L</vt:lpwstr>
      </vt:variant>
      <vt:variant>
        <vt:lpwstr/>
      </vt:variant>
      <vt:variant>
        <vt:i4>6684768</vt:i4>
      </vt:variant>
      <vt:variant>
        <vt:i4>9</vt:i4>
      </vt:variant>
      <vt:variant>
        <vt:i4>0</vt:i4>
      </vt:variant>
      <vt:variant>
        <vt:i4>5</vt:i4>
      </vt:variant>
      <vt:variant>
        <vt:lpwstr>consultantplus://offline/ref=6C0D4F3D4F2F9CE64F4F3031DB45173FE90F4FBABB030B6DD6A91E2ES0DFM</vt:lpwstr>
      </vt:variant>
      <vt:variant>
        <vt:lpwstr/>
      </vt:variant>
      <vt:variant>
        <vt:i4>2687085</vt:i4>
      </vt:variant>
      <vt:variant>
        <vt:i4>6</vt:i4>
      </vt:variant>
      <vt:variant>
        <vt:i4>0</vt:i4>
      </vt:variant>
      <vt:variant>
        <vt:i4>5</vt:i4>
      </vt:variant>
      <vt:variant>
        <vt:lpwstr>consultantplus://offline/ref=1CAB392FCC2B7381F9E3254DB70A305639805EA41BF0D162A0FFC98FAEB628C223978E5E89FA093210aDL</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2020-07-30T08:55:00Z</cp:lastPrinted>
  <dcterms:created xsi:type="dcterms:W3CDTF">2023-04-06T08:22:00Z</dcterms:created>
  <dcterms:modified xsi:type="dcterms:W3CDTF">2023-04-06T08:22:00Z</dcterms:modified>
</cp:coreProperties>
</file>