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Pr="00924A4E">
        <w:rPr>
          <w:rFonts w:ascii="Times New Roman" w:hAnsi="Times New Roman" w:cs="Times New Roman"/>
        </w:rPr>
        <w:t xml:space="preserve"> </w:t>
      </w:r>
      <w:proofErr w:type="gramStart"/>
      <w:r w:rsidRPr="00924A4E">
        <w:rPr>
          <w:rFonts w:ascii="Times New Roman" w:hAnsi="Times New Roman" w:cs="Times New Roman"/>
        </w:rPr>
        <w:t xml:space="preserve">   «</w:t>
      </w:r>
      <w:proofErr w:type="gramEnd"/>
      <w:r w:rsidRPr="00924A4E">
        <w:rPr>
          <w:rFonts w:ascii="Times New Roman" w:hAnsi="Times New Roman" w:cs="Times New Roman"/>
        </w:rPr>
        <w:t>__» ______  201_г.</w:t>
      </w:r>
    </w:p>
    <w:p w:rsidR="002313DD" w:rsidRDefault="002313DD" w:rsidP="002313DD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D07A3B" w:rsidRPr="00924A4E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7BA9">
        <w:rPr>
          <w:rFonts w:ascii="Times New Roman" w:hAnsi="Times New Roman" w:cs="Times New Roman"/>
          <w:b/>
          <w:highlight w:val="red"/>
        </w:rPr>
        <w:t>ФИО</w:t>
      </w:r>
      <w:r w:rsidRPr="00907BA9">
        <w:rPr>
          <w:rFonts w:ascii="Times New Roman" w:hAnsi="Times New Roman" w:cs="Times New Roman"/>
          <w:highlight w:val="red"/>
        </w:rPr>
        <w:t xml:space="preserve"> именуемая в дальнейшем </w:t>
      </w:r>
      <w:r w:rsidRPr="00907BA9">
        <w:rPr>
          <w:rFonts w:ascii="Times New Roman" w:hAnsi="Times New Roman" w:cs="Times New Roman"/>
          <w:b/>
          <w:i/>
          <w:highlight w:val="red"/>
        </w:rPr>
        <w:t>«</w:t>
      </w:r>
      <w:r w:rsidRPr="00907BA9">
        <w:rPr>
          <w:rFonts w:ascii="Times New Roman" w:hAnsi="Times New Roman" w:cs="Times New Roman"/>
          <w:b/>
          <w:highlight w:val="red"/>
        </w:rPr>
        <w:t>Участник долевого строительства</w:t>
      </w:r>
      <w:r w:rsidR="00E63CA3" w:rsidRPr="00907BA9">
        <w:rPr>
          <w:rFonts w:ascii="Times New Roman" w:hAnsi="Times New Roman" w:cs="Times New Roman"/>
          <w:b/>
          <w:highlight w:val="red"/>
        </w:rPr>
        <w:t>-1</w:t>
      </w:r>
      <w:r w:rsidRPr="00907BA9">
        <w:rPr>
          <w:rFonts w:ascii="Times New Roman" w:hAnsi="Times New Roman" w:cs="Times New Roman"/>
          <w:b/>
          <w:i/>
          <w:highlight w:val="red"/>
        </w:rPr>
        <w:t>»</w:t>
      </w:r>
      <w:r w:rsidR="00E63CA3" w:rsidRPr="00907BA9">
        <w:rPr>
          <w:rFonts w:ascii="Times New Roman" w:hAnsi="Times New Roman" w:cs="Times New Roman"/>
          <w:b/>
          <w:i/>
          <w:highlight w:val="red"/>
        </w:rPr>
        <w:t xml:space="preserve"> и </w:t>
      </w:r>
      <w:r w:rsidR="00E63CA3" w:rsidRPr="00907BA9">
        <w:rPr>
          <w:rFonts w:ascii="Times New Roman" w:hAnsi="Times New Roman" w:cs="Times New Roman"/>
          <w:b/>
          <w:highlight w:val="red"/>
        </w:rPr>
        <w:t>ФИО</w:t>
      </w:r>
      <w:r w:rsidR="00E63CA3" w:rsidRPr="00907BA9">
        <w:rPr>
          <w:rFonts w:ascii="Times New Roman" w:hAnsi="Times New Roman" w:cs="Times New Roman"/>
          <w:highlight w:val="red"/>
        </w:rPr>
        <w:t xml:space="preserve"> именуемый в дальнейшем </w:t>
      </w:r>
      <w:r w:rsidR="00E63CA3" w:rsidRPr="00907BA9">
        <w:rPr>
          <w:rFonts w:ascii="Times New Roman" w:hAnsi="Times New Roman" w:cs="Times New Roman"/>
          <w:b/>
          <w:i/>
          <w:highlight w:val="red"/>
        </w:rPr>
        <w:t>«</w:t>
      </w:r>
      <w:r w:rsidR="00E63CA3" w:rsidRPr="00907BA9">
        <w:rPr>
          <w:rFonts w:ascii="Times New Roman" w:hAnsi="Times New Roman" w:cs="Times New Roman"/>
          <w:b/>
          <w:highlight w:val="red"/>
        </w:rPr>
        <w:t>Участник долевого строительства-2»</w:t>
      </w:r>
      <w:r w:rsidRPr="00907BA9">
        <w:rPr>
          <w:rFonts w:ascii="Times New Roman" w:hAnsi="Times New Roman" w:cs="Times New Roman"/>
          <w:highlight w:val="red"/>
        </w:rPr>
        <w:t>,</w:t>
      </w:r>
      <w:r w:rsidR="00E63CA3" w:rsidRPr="00907BA9">
        <w:rPr>
          <w:rFonts w:ascii="Times New Roman" w:hAnsi="Times New Roman" w:cs="Times New Roman"/>
          <w:highlight w:val="red"/>
        </w:rPr>
        <w:t xml:space="preserve"> совместно именуемые в настоящем Договоре «Участники долевого строительства»</w:t>
      </w:r>
      <w:r w:rsidR="00E63CA3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924A4E">
        <w:rPr>
          <w:rFonts w:ascii="Times New Roman" w:hAnsi="Times New Roman" w:cs="Times New Roman"/>
        </w:rPr>
        <w:t xml:space="preserve"> (далее по тексту –</w:t>
      </w:r>
      <w:r w:rsidR="00C80175" w:rsidRPr="00924A4E">
        <w:rPr>
          <w:rFonts w:ascii="Times New Roman" w:hAnsi="Times New Roman" w:cs="Times New Roman"/>
        </w:rPr>
        <w:t xml:space="preserve"> «Федеральный закон от 30.12.2004 </w:t>
      </w:r>
      <w:r w:rsidR="002304C3">
        <w:rPr>
          <w:rFonts w:ascii="Times New Roman" w:hAnsi="Times New Roman" w:cs="Times New Roman"/>
        </w:rPr>
        <w:t>№</w:t>
      </w:r>
      <w:r w:rsidR="00C80175" w:rsidRPr="00924A4E">
        <w:rPr>
          <w:rFonts w:ascii="Times New Roman" w:hAnsi="Times New Roman" w:cs="Times New Roman"/>
        </w:rPr>
        <w:t xml:space="preserve"> 214-ФЗ»)</w:t>
      </w:r>
      <w:r w:rsidRPr="00924A4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07A3B" w:rsidRPr="00924A4E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924A4E">
        <w:rPr>
          <w:rFonts w:ascii="Times New Roman" w:hAnsi="Times New Roman" w:cs="Times New Roman"/>
        </w:rPr>
        <w:t>кв.м</w:t>
      </w:r>
      <w:proofErr w:type="spellEnd"/>
      <w:r w:rsidR="00004DD3" w:rsidRPr="00924A4E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</w:t>
      </w:r>
      <w:r w:rsidR="00591186" w:rsidRPr="00924A4E">
        <w:rPr>
          <w:rFonts w:ascii="Times New Roman" w:hAnsi="Times New Roman" w:cs="Times New Roman"/>
        </w:rPr>
        <w:t>201</w:t>
      </w:r>
      <w:r w:rsidR="00D477DE" w:rsidRPr="00924A4E">
        <w:rPr>
          <w:rFonts w:ascii="Times New Roman" w:hAnsi="Times New Roman" w:cs="Times New Roman"/>
        </w:rPr>
        <w:t>8</w:t>
      </w:r>
      <w:r w:rsidR="00591186" w:rsidRPr="00924A4E">
        <w:rPr>
          <w:rFonts w:ascii="Times New Roman" w:hAnsi="Times New Roman" w:cs="Times New Roman"/>
        </w:rPr>
        <w:t xml:space="preserve"> года</w:t>
      </w:r>
      <w:r w:rsidR="00D333DE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населения и подземной автостоянкой, трансформаторн</w:t>
      </w:r>
      <w:r w:rsidR="00DA5028" w:rsidRPr="00924A4E">
        <w:rPr>
          <w:rFonts w:ascii="Times New Roman" w:hAnsi="Times New Roman" w:cs="Times New Roman"/>
        </w:rPr>
        <w:t xml:space="preserve">ой </w:t>
      </w:r>
      <w:r w:rsidR="00B208CB" w:rsidRPr="00924A4E">
        <w:rPr>
          <w:rFonts w:ascii="Times New Roman" w:hAnsi="Times New Roman" w:cs="Times New Roman"/>
        </w:rPr>
        <w:t>подстанци</w:t>
      </w:r>
      <w:r w:rsidR="00DA5028" w:rsidRPr="00924A4E">
        <w:rPr>
          <w:rFonts w:ascii="Times New Roman" w:hAnsi="Times New Roman" w:cs="Times New Roman"/>
        </w:rPr>
        <w:t>ей</w:t>
      </w:r>
      <w:r w:rsidR="00B208CB" w:rsidRPr="00924A4E">
        <w:rPr>
          <w:rFonts w:ascii="Times New Roman" w:hAnsi="Times New Roman" w:cs="Times New Roman"/>
        </w:rPr>
        <w:t>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>»</w:t>
      </w:r>
      <w:r w:rsidR="005B55DD" w:rsidRPr="00924A4E">
        <w:rPr>
          <w:rFonts w:ascii="Times New Roman" w:hAnsi="Times New Roman" w:cs="Times New Roman"/>
        </w:rPr>
        <w:t xml:space="preserve"> –</w:t>
      </w:r>
      <w:r w:rsidR="007120F5" w:rsidRPr="00924A4E">
        <w:rPr>
          <w:rFonts w:ascii="Times New Roman" w:hAnsi="Times New Roman" w:cs="Times New Roman"/>
        </w:rPr>
        <w:t xml:space="preserve"> объект капитального строительства в виде</w:t>
      </w:r>
      <w:r w:rsidR="005B55DD" w:rsidRPr="00924A4E">
        <w:rPr>
          <w:rFonts w:ascii="Times New Roman" w:hAnsi="Times New Roman" w:cs="Times New Roman"/>
        </w:rPr>
        <w:t xml:space="preserve"> Корпус</w:t>
      </w:r>
      <w:r w:rsidR="007120F5" w:rsidRPr="00924A4E">
        <w:rPr>
          <w:rFonts w:ascii="Times New Roman" w:hAnsi="Times New Roman" w:cs="Times New Roman"/>
        </w:rPr>
        <w:t>а</w:t>
      </w:r>
      <w:r w:rsidR="005B55DD" w:rsidRPr="00924A4E">
        <w:rPr>
          <w:rFonts w:ascii="Times New Roman" w:hAnsi="Times New Roman" w:cs="Times New Roman"/>
        </w:rPr>
        <w:t xml:space="preserve"> №1 многоквартирного многоэтажного дома с помещениями обслуживания населения и подземной автостоянкой в осях 2-5/Д-И, входящий в состав Жилого комплекса.</w:t>
      </w:r>
      <w:r w:rsidR="007120F5" w:rsidRPr="00924A4E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</w:t>
      </w:r>
      <w:r w:rsidR="00E63CA3">
        <w:rPr>
          <w:rFonts w:ascii="Times New Roman" w:hAnsi="Times New Roman" w:cs="Times New Roman"/>
        </w:rPr>
        <w:t>Участников</w:t>
      </w:r>
      <w:r w:rsidR="007120F5" w:rsidRPr="00924A4E">
        <w:rPr>
          <w:rFonts w:ascii="Times New Roman" w:hAnsi="Times New Roman" w:cs="Times New Roman"/>
        </w:rPr>
        <w:t xml:space="preserve"> </w:t>
      </w:r>
      <w:r w:rsidR="008B07DC">
        <w:rPr>
          <w:rFonts w:ascii="Times New Roman" w:hAnsi="Times New Roman" w:cs="Times New Roman"/>
        </w:rPr>
        <w:t xml:space="preserve">долевого строительства </w:t>
      </w:r>
      <w:r w:rsidR="007120F5" w:rsidRPr="00924A4E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жилое помещение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«квартира»)</w:t>
      </w:r>
      <w:r w:rsidR="007120F5" w:rsidRPr="00924A4E">
        <w:rPr>
          <w:rFonts w:ascii="Times New Roman" w:hAnsi="Times New Roman" w:cs="Times New Roman"/>
        </w:rPr>
        <w:t>, подлежащ</w:t>
      </w:r>
      <w:r w:rsidR="000061EC" w:rsidRPr="00924A4E">
        <w:rPr>
          <w:rFonts w:ascii="Times New Roman" w:hAnsi="Times New Roman" w:cs="Times New Roman"/>
        </w:rPr>
        <w:t xml:space="preserve">ее передаче </w:t>
      </w:r>
      <w:r w:rsidR="00E63CA3">
        <w:rPr>
          <w:rFonts w:ascii="Times New Roman" w:hAnsi="Times New Roman" w:cs="Times New Roman"/>
        </w:rPr>
        <w:t>Участникам</w:t>
      </w:r>
      <w:r w:rsidR="000061EC" w:rsidRPr="00924A4E">
        <w:rPr>
          <w:rFonts w:ascii="Times New Roman" w:hAnsi="Times New Roman" w:cs="Times New Roman"/>
        </w:rPr>
        <w:t xml:space="preserve">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</w:t>
      </w:r>
      <w:r w:rsidR="00E63CA3">
        <w:rPr>
          <w:rFonts w:ascii="Times New Roman" w:hAnsi="Times New Roman" w:cs="Times New Roman"/>
        </w:rPr>
        <w:t>Участников</w:t>
      </w:r>
      <w:r w:rsidR="000061EC" w:rsidRPr="00924A4E">
        <w:rPr>
          <w:rFonts w:ascii="Times New Roman" w:hAnsi="Times New Roman" w:cs="Times New Roman"/>
        </w:rPr>
        <w:t xml:space="preserve">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венткамеры,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 xml:space="preserve">видуальные хозяйственные </w:t>
      </w:r>
      <w:r w:rsidR="00004DD3" w:rsidRPr="00924A4E">
        <w:rPr>
          <w:rFonts w:ascii="Times New Roman" w:hAnsi="Times New Roman" w:cs="Times New Roman"/>
        </w:rPr>
        <w:lastRenderedPageBreak/>
        <w:t>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распределительный пункт с дизель-генераторной установкой,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2304C3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924A4E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924A4E">
        <w:rPr>
          <w:rFonts w:ascii="Times New Roman" w:hAnsi="Times New Roman" w:cs="Times New Roman"/>
        </w:rPr>
        <w:t>квартиры</w:t>
      </w:r>
      <w:r w:rsidR="008E484B" w:rsidRPr="00924A4E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="00BF6208" w:rsidRPr="00924A4E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E4382D">
        <w:rPr>
          <w:rFonts w:ascii="Times New Roman" w:hAnsi="Times New Roman" w:cs="Times New Roman"/>
        </w:rPr>
        <w:t>Цены договора</w:t>
      </w:r>
      <w:r w:rsidR="00BF6208" w:rsidRPr="00924A4E">
        <w:rPr>
          <w:rFonts w:ascii="Times New Roman" w:hAnsi="Times New Roman" w:cs="Times New Roman"/>
        </w:rPr>
        <w:t xml:space="preserve"> согласно условиям настоящего Договора и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EE1C7F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E63CA3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обязу</w:t>
      </w:r>
      <w:r w:rsidR="00E63CA3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 xml:space="preserve">тся уплатить обусловленную настоящим </w:t>
      </w:r>
      <w:r w:rsidR="00E07E23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цену и принять в</w:t>
      </w:r>
      <w:r w:rsidR="00070110">
        <w:rPr>
          <w:rFonts w:ascii="Times New Roman" w:hAnsi="Times New Roman" w:cs="Times New Roman"/>
        </w:rPr>
        <w:t xml:space="preserve"> </w:t>
      </w:r>
      <w:r w:rsidR="002F1C66">
        <w:rPr>
          <w:rFonts w:ascii="Times New Roman" w:hAnsi="Times New Roman" w:cs="Times New Roman"/>
        </w:rPr>
        <w:t xml:space="preserve"> </w:t>
      </w:r>
      <w:r w:rsidR="00070110">
        <w:rPr>
          <w:rFonts w:ascii="Times New Roman" w:hAnsi="Times New Roman" w:cs="Times New Roman"/>
        </w:rPr>
        <w:t xml:space="preserve"> общую </w:t>
      </w:r>
      <w:r w:rsidR="00070110">
        <w:rPr>
          <w:rFonts w:ascii="Times New Roman" w:hAnsi="Times New Roman" w:cs="Times New Roman"/>
          <w:highlight w:val="red"/>
        </w:rPr>
        <w:t>совместную</w:t>
      </w:r>
      <w:r w:rsidR="002F1C66" w:rsidRPr="002F1C66">
        <w:rPr>
          <w:rFonts w:ascii="Times New Roman" w:hAnsi="Times New Roman" w:cs="Times New Roman"/>
          <w:highlight w:val="red"/>
        </w:rPr>
        <w:t>/</w:t>
      </w:r>
      <w:r w:rsidR="00070110">
        <w:rPr>
          <w:rFonts w:ascii="Times New Roman" w:hAnsi="Times New Roman" w:cs="Times New Roman"/>
          <w:highlight w:val="red"/>
        </w:rPr>
        <w:t xml:space="preserve">общую </w:t>
      </w:r>
      <w:r w:rsidR="002F1C66" w:rsidRPr="002F1C66">
        <w:rPr>
          <w:rFonts w:ascii="Times New Roman" w:hAnsi="Times New Roman" w:cs="Times New Roman"/>
          <w:highlight w:val="red"/>
        </w:rPr>
        <w:t>долевую</w:t>
      </w:r>
      <w:r w:rsidRPr="00924A4E">
        <w:rPr>
          <w:rFonts w:ascii="Times New Roman" w:hAnsi="Times New Roman" w:cs="Times New Roman"/>
        </w:rPr>
        <w:t xml:space="preserve"> собственность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682945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>Жилом доме</w:t>
      </w:r>
      <w:r w:rsidRPr="00924A4E">
        <w:rPr>
          <w:rFonts w:ascii="Times New Roman" w:hAnsi="Times New Roman" w:cs="Times New Roman"/>
        </w:rPr>
        <w:t>.</w:t>
      </w:r>
      <w:r w:rsidR="002E6A57" w:rsidRPr="00924A4E">
        <w:rPr>
          <w:rFonts w:ascii="Times New Roman" w:hAnsi="Times New Roman" w:cs="Times New Roman"/>
        </w:rPr>
        <w:t xml:space="preserve"> Жилой д</w:t>
      </w:r>
      <w:r w:rsidRPr="00924A4E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924A4E">
        <w:rPr>
          <w:rFonts w:ascii="Times New Roman" w:hAnsi="Times New Roman" w:cs="Times New Roman"/>
          <w:lang w:val="en-US"/>
        </w:rPr>
        <w:t>B</w:t>
      </w:r>
      <w:r w:rsidRPr="00924A4E">
        <w:rPr>
          <w:rFonts w:ascii="Times New Roman" w:hAnsi="Times New Roman" w:cs="Times New Roman"/>
        </w:rPr>
        <w:t xml:space="preserve">. Сейсмостойкость </w:t>
      </w:r>
      <w:r w:rsidR="00130E78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</w:t>
      </w:r>
      <w:r w:rsidR="002F558F">
        <w:rPr>
          <w:rFonts w:ascii="Times New Roman" w:hAnsi="Times New Roman" w:cs="Times New Roman"/>
        </w:rPr>
        <w:t>6 баллов. Количество этажей – 26, количество подземных этажей-2</w:t>
      </w:r>
      <w:bookmarkStart w:id="0" w:name="_GoBack"/>
      <w:bookmarkEnd w:id="0"/>
      <w:r w:rsidRPr="00924A4E">
        <w:rPr>
          <w:rFonts w:ascii="Times New Roman" w:hAnsi="Times New Roman" w:cs="Times New Roman"/>
        </w:rPr>
        <w:t xml:space="preserve">. Общая площадь </w:t>
      </w:r>
      <w:r w:rsidR="007B2314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23282,83 </w:t>
      </w:r>
      <w:proofErr w:type="spellStart"/>
      <w:r w:rsidRPr="00924A4E">
        <w:rPr>
          <w:rFonts w:ascii="Times New Roman" w:hAnsi="Times New Roman" w:cs="Times New Roman"/>
        </w:rPr>
        <w:t>кв.м</w:t>
      </w:r>
      <w:proofErr w:type="spellEnd"/>
      <w:r w:rsidRPr="00924A4E">
        <w:rPr>
          <w:rFonts w:ascii="Times New Roman" w:hAnsi="Times New Roman" w:cs="Times New Roman"/>
        </w:rPr>
        <w:t xml:space="preserve">. </w:t>
      </w:r>
      <w:r w:rsidR="00EE1C7F" w:rsidRPr="00924A4E">
        <w:rPr>
          <w:rFonts w:ascii="Times New Roman" w:hAnsi="Times New Roman" w:cs="Times New Roman"/>
        </w:rPr>
        <w:t>Конструктивная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  <w:r w:rsidR="002F1C66">
        <w:rPr>
          <w:rFonts w:ascii="Times New Roman" w:hAnsi="Times New Roman" w:cs="Times New Roman"/>
        </w:rPr>
        <w:t xml:space="preserve"> </w:t>
      </w:r>
    </w:p>
    <w:p w:rsidR="002F1C66" w:rsidRPr="00924A4E" w:rsidRDefault="002F1C66" w:rsidP="002F1C66">
      <w:pPr>
        <w:pStyle w:val="af1"/>
        <w:ind w:left="0"/>
        <w:jc w:val="both"/>
        <w:rPr>
          <w:rFonts w:ascii="Times New Roman" w:hAnsi="Times New Roman" w:cs="Times New Roman"/>
        </w:rPr>
      </w:pPr>
      <w:r w:rsidRPr="002F1C66">
        <w:rPr>
          <w:rFonts w:ascii="Times New Roman" w:hAnsi="Times New Roman" w:cs="Times New Roman"/>
          <w:highlight w:val="red"/>
        </w:rPr>
        <w:t>2.1.1. Соотношение долей Участников долевого строительства в праве общей долевой собственности на квартиру: Участник долевого строительства-1 будет обладать 1/3 долей в праве общей долевой собственности, Участник долевого строительства-2 будет обладать 2/3 долей в праве общей долевой собственности</w:t>
      </w:r>
      <w:r>
        <w:rPr>
          <w:rFonts w:ascii="Times New Roman" w:hAnsi="Times New Roman" w:cs="Times New Roman"/>
        </w:rPr>
        <w:t>.</w:t>
      </w:r>
    </w:p>
    <w:p w:rsidR="0034084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1" w:name="_Hlk524692080"/>
      <w:r w:rsidR="00FB08FA">
        <w:rPr>
          <w:rFonts w:ascii="Times New Roman" w:hAnsi="Times New Roman" w:cs="Times New Roman"/>
          <w:b/>
          <w:highlight w:val="yellow"/>
        </w:rPr>
        <w:t>____</w:t>
      </w:r>
      <w:r w:rsidR="00A165FE" w:rsidRPr="00924A4E">
        <w:rPr>
          <w:rFonts w:ascii="Times New Roman" w:hAnsi="Times New Roman" w:cs="Times New Roman"/>
          <w:highlight w:val="yellow"/>
        </w:rPr>
        <w:t>квартира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r w:rsidRPr="00924A4E">
        <w:rPr>
          <w:rFonts w:ascii="Times New Roman" w:hAnsi="Times New Roman" w:cs="Times New Roman"/>
          <w:b/>
          <w:highlight w:val="yellow"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Pr="00924A4E">
        <w:rPr>
          <w:rFonts w:ascii="Times New Roman" w:hAnsi="Times New Roman" w:cs="Times New Roman"/>
          <w:b/>
          <w:highlight w:val="yellow"/>
        </w:rPr>
        <w:t>.</w:t>
      </w:r>
      <w:bookmarkEnd w:id="1"/>
      <w:r w:rsidR="00A165FE" w:rsidRPr="00924A4E">
        <w:rPr>
          <w:rFonts w:ascii="Times New Roman" w:hAnsi="Times New Roman" w:cs="Times New Roman"/>
          <w:b/>
          <w:highlight w:val="yellow"/>
        </w:rPr>
        <w:t xml:space="preserve">, площадь балкона 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 xml:space="preserve">., площадь лоджии___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>.</w:t>
      </w:r>
      <w:r w:rsidR="001F4877">
        <w:rPr>
          <w:rFonts w:ascii="Times New Roman" w:hAnsi="Times New Roman" w:cs="Times New Roman"/>
          <w:b/>
          <w:highlight w:val="yellow"/>
        </w:rPr>
        <w:t xml:space="preserve"> </w:t>
      </w:r>
      <w:r w:rsidR="001F4877">
        <w:rPr>
          <w:rFonts w:ascii="Times New Roman" w:hAnsi="Times New Roman" w:cs="Times New Roman"/>
          <w:b/>
          <w:sz w:val="24"/>
          <w:szCs w:val="24"/>
        </w:rPr>
        <w:t>Площадь квартиры по проектной декларации (без учёта площади лоджий и балконов): _____.</w:t>
      </w:r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924A4E">
        <w:rPr>
          <w:rFonts w:ascii="Times New Roman" w:hAnsi="Times New Roman" w:cs="Times New Roman"/>
        </w:rPr>
        <w:t xml:space="preserve"> к другу частей квартиры</w:t>
      </w:r>
      <w:r w:rsidRPr="00924A4E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924A4E">
        <w:rPr>
          <w:rFonts w:ascii="Times New Roman" w:hAnsi="Times New Roman" w:cs="Times New Roman"/>
        </w:rPr>
        <w:t>й, веранд, балконов, террас) и</w:t>
      </w:r>
      <w:r w:rsidRPr="00924A4E">
        <w:rPr>
          <w:rFonts w:ascii="Times New Roman" w:hAnsi="Times New Roman" w:cs="Times New Roman"/>
        </w:rPr>
        <w:t xml:space="preserve"> частей </w:t>
      </w:r>
      <w:r w:rsidR="00A90636" w:rsidRPr="00924A4E">
        <w:rPr>
          <w:rFonts w:ascii="Times New Roman" w:hAnsi="Times New Roman" w:cs="Times New Roman"/>
        </w:rPr>
        <w:t>других жилых и нежилых</w:t>
      </w:r>
      <w:r w:rsidRPr="00924A4E">
        <w:rPr>
          <w:rFonts w:ascii="Times New Roman" w:hAnsi="Times New Roman" w:cs="Times New Roman"/>
        </w:rPr>
        <w:t xml:space="preserve"> п</w:t>
      </w:r>
      <w:r w:rsidR="00A90636" w:rsidRPr="00924A4E">
        <w:rPr>
          <w:rFonts w:ascii="Times New Roman" w:hAnsi="Times New Roman" w:cs="Times New Roman"/>
        </w:rPr>
        <w:t xml:space="preserve">омещений, </w:t>
      </w:r>
      <w:r w:rsidRPr="00924A4E">
        <w:rPr>
          <w:rFonts w:ascii="Times New Roman" w:hAnsi="Times New Roman" w:cs="Times New Roman"/>
        </w:rPr>
        <w:t xml:space="preserve">местоположение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924A4E">
        <w:rPr>
          <w:rFonts w:ascii="Times New Roman" w:hAnsi="Times New Roman" w:cs="Times New Roman"/>
        </w:rPr>
        <w:t>Жилого</w:t>
      </w:r>
      <w:r w:rsidRPr="00924A4E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D333DE" w:rsidRPr="00924A4E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Квартира</w:t>
      </w:r>
      <w:r w:rsidR="002E6328" w:rsidRPr="00924A4E">
        <w:rPr>
          <w:rFonts w:ascii="Times New Roman" w:hAnsi="Times New Roman" w:cs="Times New Roman"/>
        </w:rPr>
        <w:t xml:space="preserve"> передается </w:t>
      </w:r>
      <w:r w:rsidR="00E63CA3">
        <w:rPr>
          <w:rFonts w:ascii="Times New Roman" w:hAnsi="Times New Roman" w:cs="Times New Roman"/>
        </w:rPr>
        <w:t xml:space="preserve">Участникам </w:t>
      </w:r>
      <w:r w:rsidR="002E6328" w:rsidRPr="00924A4E">
        <w:rPr>
          <w:rFonts w:ascii="Times New Roman" w:hAnsi="Times New Roman" w:cs="Times New Roman"/>
        </w:rPr>
        <w:t xml:space="preserve">долевого строительства вместе с долей в общем имуществе, пропорциональной общей площади </w:t>
      </w:r>
      <w:r w:rsidRPr="00924A4E">
        <w:rPr>
          <w:rFonts w:ascii="Times New Roman" w:hAnsi="Times New Roman" w:cs="Times New Roman"/>
        </w:rPr>
        <w:t>квартиры</w:t>
      </w:r>
      <w:r w:rsidR="00A66E80" w:rsidRPr="00924A4E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E63CA3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да</w:t>
      </w:r>
      <w:r w:rsidR="002F1C66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 xml:space="preserve">т согласие Застройщику на изменение </w:t>
      </w:r>
      <w:r w:rsidR="0098130A" w:rsidRPr="00924A4E">
        <w:rPr>
          <w:rFonts w:ascii="Times New Roman" w:hAnsi="Times New Roman" w:cs="Times New Roman"/>
        </w:rPr>
        <w:t xml:space="preserve">характеристик </w:t>
      </w:r>
      <w:r w:rsidR="009E178B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924A4E">
        <w:rPr>
          <w:rFonts w:ascii="Times New Roman" w:hAnsi="Times New Roman" w:cs="Times New Roman"/>
        </w:rPr>
        <w:t>также</w:t>
      </w:r>
      <w:r w:rsidRPr="00924A4E">
        <w:rPr>
          <w:rFonts w:ascii="Times New Roman" w:hAnsi="Times New Roman" w:cs="Times New Roman"/>
        </w:rPr>
        <w:t xml:space="preserve"> на уменьшение, либо </w:t>
      </w:r>
      <w:r w:rsidR="0098130A" w:rsidRPr="00924A4E">
        <w:rPr>
          <w:rFonts w:ascii="Times New Roman" w:hAnsi="Times New Roman" w:cs="Times New Roman"/>
        </w:rPr>
        <w:t>увеличение площадей</w:t>
      </w:r>
      <w:r w:rsidRPr="00924A4E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924A4E">
        <w:rPr>
          <w:rFonts w:ascii="Times New Roman" w:hAnsi="Times New Roman" w:cs="Times New Roman"/>
          <w:b/>
        </w:rPr>
        <w:t>наш.дом</w:t>
      </w:r>
      <w:proofErr w:type="gramEnd"/>
      <w:r w:rsidR="00D333DE" w:rsidRPr="00924A4E">
        <w:rPr>
          <w:rFonts w:ascii="Times New Roman" w:hAnsi="Times New Roman" w:cs="Times New Roman"/>
          <w:b/>
        </w:rPr>
        <w:t>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Pr="00924A4E">
        <w:rPr>
          <w:rFonts w:ascii="Times New Roman" w:hAnsi="Times New Roman" w:cs="Times New Roman"/>
          <w:lang w:val="en-US"/>
        </w:rPr>
        <w:t>II</w:t>
      </w:r>
      <w:r w:rsidR="002F1C66">
        <w:rPr>
          <w:rFonts w:ascii="Times New Roman" w:hAnsi="Times New Roman" w:cs="Times New Roman"/>
          <w:lang w:val="en-US"/>
        </w:rPr>
        <w:t>I</w:t>
      </w:r>
      <w:r w:rsidRPr="00924A4E">
        <w:rPr>
          <w:rFonts w:ascii="Times New Roman" w:hAnsi="Times New Roman" w:cs="Times New Roman"/>
        </w:rPr>
        <w:t xml:space="preserve"> квартал 202</w:t>
      </w:r>
      <w:r w:rsidR="00950315" w:rsidRPr="00924A4E">
        <w:rPr>
          <w:rFonts w:ascii="Times New Roman" w:hAnsi="Times New Roman" w:cs="Times New Roman"/>
        </w:rPr>
        <w:t>0</w:t>
      </w:r>
      <w:r w:rsidRPr="00924A4E">
        <w:rPr>
          <w:rFonts w:ascii="Times New Roman" w:hAnsi="Times New Roman" w:cs="Times New Roman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924A4E">
        <w:rPr>
          <w:rFonts w:ascii="Times New Roman" w:hAnsi="Times New Roman" w:cs="Times New Roman"/>
          <w:lang w:val="en-US"/>
        </w:rPr>
        <w:t>II</w:t>
      </w:r>
      <w:r w:rsidRPr="00924A4E">
        <w:rPr>
          <w:rFonts w:ascii="Times New Roman" w:hAnsi="Times New Roman" w:cs="Times New Roman"/>
        </w:rPr>
        <w:t xml:space="preserve"> квартал 2026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E63CA3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с проектной декларацией ознакомлен</w:t>
      </w:r>
      <w:r w:rsidR="00907BA9">
        <w:rPr>
          <w:rFonts w:ascii="Times New Roman" w:hAnsi="Times New Roman" w:cs="Times New Roman"/>
        </w:rPr>
        <w:t>ы</w:t>
      </w:r>
      <w:r w:rsidRPr="00924A4E">
        <w:rPr>
          <w:rFonts w:ascii="Times New Roman" w:hAnsi="Times New Roman" w:cs="Times New Roman"/>
        </w:rPr>
        <w:t>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Pr="00924A4E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924A4E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Передать квартиру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 части </w:t>
      </w:r>
      <w:r w:rsidR="00E4382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E4382D">
        <w:rPr>
          <w:rFonts w:ascii="Times New Roman" w:hAnsi="Times New Roman" w:cs="Times New Roman"/>
        </w:rPr>
        <w:t>договора</w:t>
      </w:r>
      <w:r w:rsidRPr="00924A4E">
        <w:rPr>
          <w:rFonts w:ascii="Times New Roman" w:hAnsi="Times New Roman" w:cs="Times New Roman"/>
        </w:rPr>
        <w:t xml:space="preserve">, определенной согласно раздела 5 настоящего </w:t>
      </w:r>
      <w:r w:rsidR="00E07E23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оговором, передать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 квартиру,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в) </w:t>
      </w:r>
      <w:r w:rsidR="00AD658F" w:rsidRPr="00924A4E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г) </w:t>
      </w:r>
      <w:r w:rsidR="00AD658F" w:rsidRPr="00924A4E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д) сантехнические работы:</w:t>
      </w:r>
    </w:p>
    <w:p w:rsidR="00FE3354" w:rsidRPr="00924A4E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системы отопления 100 %;</w:t>
      </w:r>
    </w:p>
    <w:p w:rsidR="00AD658F" w:rsidRPr="00924A4E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системы канализации (подключение к стояку канализации выполняется самостоятельно собственниками квартир);</w:t>
      </w:r>
    </w:p>
    <w:p w:rsidR="00AD658F" w:rsidRPr="00924A4E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924A4E">
        <w:rPr>
          <w:rFonts w:ascii="Times New Roman" w:hAnsi="Times New Roman" w:cs="Times New Roman"/>
        </w:rPr>
        <w:t>.</w:t>
      </w:r>
    </w:p>
    <w:p w:rsidR="009275FD" w:rsidRPr="00924A4E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924A4E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924A4E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е) электромонтажные работы: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электротехническая разводка;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</w:t>
      </w:r>
      <w:r w:rsidR="00FB4C1C" w:rsidRPr="00924A4E">
        <w:rPr>
          <w:rFonts w:ascii="Times New Roman" w:hAnsi="Times New Roman" w:cs="Times New Roman"/>
        </w:rPr>
        <w:t>пожарные дымовые извещатели.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E63CA3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lastRenderedPageBreak/>
        <w:t>Совместно с Участник</w:t>
      </w:r>
      <w:r w:rsidR="00E63CA3">
        <w:rPr>
          <w:rFonts w:ascii="Times New Roman" w:hAnsi="Times New Roman" w:cs="Times New Roman"/>
        </w:rPr>
        <w:t>ами</w:t>
      </w:r>
      <w:r w:rsidRPr="00924A4E">
        <w:rPr>
          <w:rFonts w:ascii="Times New Roman" w:hAnsi="Times New Roman" w:cs="Times New Roman"/>
        </w:rPr>
        <w:t xml:space="preserve">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E6666A">
        <w:rPr>
          <w:rFonts w:ascii="Times New Roman" w:hAnsi="Times New Roman" w:cs="Times New Roman"/>
        </w:rPr>
        <w:t xml:space="preserve"> для</w:t>
      </w:r>
      <w:r w:rsidR="00594C8D" w:rsidRPr="00924A4E">
        <w:rPr>
          <w:rFonts w:ascii="Times New Roman" w:hAnsi="Times New Roman" w:cs="Times New Roman"/>
        </w:rPr>
        <w:t xml:space="preserve"> 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="00E63CA3">
        <w:rPr>
          <w:rFonts w:ascii="Times New Roman" w:hAnsi="Times New Roman" w:cs="Times New Roman"/>
          <w:iCs/>
        </w:rPr>
        <w:t>Участникам</w:t>
      </w:r>
      <w:r w:rsidRPr="00924A4E">
        <w:rPr>
          <w:rFonts w:ascii="Times New Roman" w:hAnsi="Times New Roman" w:cs="Times New Roman"/>
          <w:iCs/>
        </w:rPr>
        <w:t xml:space="preserve">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7F0CCE" w:rsidRDefault="007F0CCE" w:rsidP="007F0CCE">
      <w:pPr>
        <w:pStyle w:val="af1"/>
        <w:numPr>
          <w:ilvl w:val="2"/>
          <w:numId w:val="5"/>
        </w:numPr>
        <w:tabs>
          <w:tab w:val="left" w:pos="0"/>
        </w:tabs>
        <w:spacing w:after="0" w:line="25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Застройщик, во исполнение ч.4. ст.3. Федерального закона от 30.12.2004 № 214-ФЗ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РФ», обязуется перечислить обязательные отчисления (взносы) в компенсационный фонд до государственной регистрации настоящего Договора, предусматривающего передачу квартиры, в размере, установленном законодательством – 1.2 % (один целый и две десятых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процента)  от стоимости каждого из договоров долевого участия в строительстве Жилого дома. </w:t>
      </w:r>
    </w:p>
    <w:p w:rsidR="005E1550" w:rsidRPr="00924A4E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При</w:t>
      </w:r>
      <w:r w:rsidR="000960D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увеличении</w:t>
      </w:r>
      <w:r w:rsidR="000960D6" w:rsidRPr="00924A4E">
        <w:rPr>
          <w:rFonts w:ascii="Times New Roman" w:hAnsi="Times New Roman" w:cs="Times New Roman"/>
        </w:rPr>
        <w:t> </w:t>
      </w:r>
      <w:r w:rsidR="00E4382D">
        <w:rPr>
          <w:rFonts w:ascii="Times New Roman" w:hAnsi="Times New Roman" w:cs="Times New Roman"/>
        </w:rPr>
        <w:t>Цены договора</w:t>
      </w:r>
      <w:r w:rsidR="00EA5A45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Застройщик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обязуется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уплатить</w:t>
      </w:r>
      <w:r w:rsidR="00EA5A45" w:rsidRPr="00924A4E">
        <w:rPr>
          <w:rFonts w:ascii="Times New Roman" w:hAnsi="Times New Roman" w:cs="Times New Roman"/>
        </w:rPr>
        <w:t> </w:t>
      </w:r>
      <w:r w:rsidR="00594C8D" w:rsidRPr="00924A4E">
        <w:rPr>
          <w:rFonts w:ascii="Times New Roman" w:hAnsi="Times New Roman" w:cs="Times New Roman"/>
        </w:rPr>
        <w:t>отчисления (взносы) в</w:t>
      </w:r>
      <w:r w:rsidR="008565A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компенсационный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фонд</w:t>
      </w:r>
      <w:r w:rsidR="00C648C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924A4E">
          <w:rPr>
            <w:rFonts w:ascii="Times New Roman" w:hAnsi="Times New Roman" w:cs="Times New Roman"/>
          </w:rPr>
          <w:t>статьей 23.2</w:t>
        </w:r>
      </w:hyperlink>
      <w:r w:rsidRPr="00924A4E">
        <w:rPr>
          <w:rFonts w:ascii="Times New Roman" w:hAnsi="Times New Roman" w:cs="Times New Roman"/>
        </w:rPr>
        <w:t xml:space="preserve"> </w:t>
      </w:r>
      <w:r w:rsidR="008565A5" w:rsidRPr="00924A4E">
        <w:rPr>
          <w:rFonts w:ascii="Times New Roman" w:hAnsi="Times New Roman" w:cs="Times New Roman"/>
        </w:rPr>
        <w:t xml:space="preserve">вышеуказанного </w:t>
      </w:r>
      <w:r w:rsidRPr="00924A4E">
        <w:rPr>
          <w:rFonts w:ascii="Times New Roman" w:hAnsi="Times New Roman" w:cs="Times New Roman"/>
        </w:rPr>
        <w:t>Федерального закона</w:t>
      </w:r>
      <w:r w:rsidR="00FA5259">
        <w:rPr>
          <w:rFonts w:ascii="Times New Roman" w:hAnsi="Times New Roman" w:cs="Times New Roman"/>
        </w:rPr>
        <w:t xml:space="preserve"> </w:t>
      </w:r>
      <w:r w:rsidR="00FA5259" w:rsidRPr="00924A4E">
        <w:rPr>
          <w:rFonts w:ascii="Times New Roman" w:hAnsi="Times New Roman" w:cs="Times New Roman"/>
        </w:rPr>
        <w:t>№218-ФЗ от 29.07.2017 года</w:t>
      </w:r>
      <w:r w:rsidR="00FA5259">
        <w:rPr>
          <w:rFonts w:ascii="Times New Roman" w:hAnsi="Times New Roman" w:cs="Times New Roman"/>
        </w:rPr>
        <w:t>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квартиру в собственность </w:t>
      </w:r>
      <w:r w:rsidR="00E63CA3">
        <w:rPr>
          <w:sz w:val="22"/>
          <w:szCs w:val="22"/>
        </w:rPr>
        <w:t>Участникам</w:t>
      </w:r>
      <w:r w:rsidRPr="00924A4E">
        <w:rPr>
          <w:sz w:val="22"/>
          <w:szCs w:val="22"/>
        </w:rPr>
        <w:t xml:space="preserve">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2304C3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>. Удержание квартиры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>исполнения Участник</w:t>
      </w:r>
      <w:r w:rsidR="00E63CA3">
        <w:rPr>
          <w:sz w:val="22"/>
          <w:szCs w:val="22"/>
        </w:rPr>
        <w:t>ами</w:t>
      </w:r>
      <w:r w:rsidRPr="00924A4E">
        <w:rPr>
          <w:sz w:val="22"/>
          <w:szCs w:val="22"/>
        </w:rPr>
        <w:t xml:space="preserve">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</w:t>
      </w:r>
      <w:r w:rsidR="00E63CA3">
        <w:rPr>
          <w:iCs/>
          <w:sz w:val="22"/>
          <w:szCs w:val="22"/>
        </w:rPr>
        <w:t>ами</w:t>
      </w:r>
      <w:r w:rsidR="00FE4EBB" w:rsidRPr="00924A4E">
        <w:rPr>
          <w:iCs/>
          <w:sz w:val="22"/>
          <w:szCs w:val="22"/>
        </w:rPr>
        <w:t xml:space="preserve">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A26FB4" w:rsidRPr="00924A4E">
        <w:rPr>
          <w:sz w:val="22"/>
          <w:szCs w:val="22"/>
        </w:rPr>
        <w:t>квартиры,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="00E63CA3">
        <w:rPr>
          <w:iCs/>
          <w:sz w:val="22"/>
          <w:szCs w:val="22"/>
        </w:rPr>
        <w:t>Участников</w:t>
      </w:r>
      <w:r w:rsidRPr="00924A4E">
        <w:rPr>
          <w:iCs/>
          <w:sz w:val="22"/>
          <w:szCs w:val="22"/>
        </w:rPr>
        <w:t xml:space="preserve">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требования п. 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</w:t>
      </w:r>
      <w:r w:rsidR="00CD02AC">
        <w:rPr>
          <w:sz w:val="22"/>
          <w:szCs w:val="22"/>
        </w:rPr>
        <w:t>и</w:t>
      </w:r>
      <w:r w:rsidRPr="00924A4E">
        <w:rPr>
          <w:sz w:val="22"/>
          <w:szCs w:val="22"/>
        </w:rPr>
        <w:t xml:space="preserve"> долевого строительства в разумный срок не предпринял</w:t>
      </w:r>
      <w:r w:rsidR="00CD02AC">
        <w:rPr>
          <w:sz w:val="22"/>
          <w:szCs w:val="22"/>
        </w:rPr>
        <w:t>и</w:t>
      </w:r>
      <w:r w:rsidRPr="00924A4E">
        <w:rPr>
          <w:sz w:val="22"/>
          <w:szCs w:val="22"/>
        </w:rPr>
        <w:t xml:space="preserve">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2304C3">
        <w:rPr>
          <w:sz w:val="22"/>
          <w:szCs w:val="22"/>
        </w:rPr>
        <w:t>Ц</w:t>
      </w:r>
      <w:r w:rsidRPr="00924A4E">
        <w:rPr>
          <w:sz w:val="22"/>
          <w:szCs w:val="22"/>
        </w:rPr>
        <w:t>ены договора должна производиться Участник</w:t>
      </w:r>
      <w:r w:rsidR="00DA34C3">
        <w:rPr>
          <w:sz w:val="22"/>
          <w:szCs w:val="22"/>
        </w:rPr>
        <w:t>ами</w:t>
      </w:r>
      <w:r w:rsidRPr="00924A4E">
        <w:rPr>
          <w:sz w:val="22"/>
          <w:szCs w:val="22"/>
        </w:rPr>
        <w:t xml:space="preserve">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</w:t>
      </w:r>
      <w:r w:rsidR="002304C3">
        <w:rPr>
          <w:sz w:val="22"/>
          <w:szCs w:val="22"/>
        </w:rPr>
        <w:t xml:space="preserve"> настоящего</w:t>
      </w:r>
      <w:r w:rsidRPr="00924A4E">
        <w:rPr>
          <w:sz w:val="22"/>
          <w:szCs w:val="22"/>
        </w:rPr>
        <w:t xml:space="preserve"> </w:t>
      </w:r>
      <w:r w:rsidR="002304C3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682945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</w:t>
      </w:r>
      <w:r w:rsidR="00E63CA3">
        <w:rPr>
          <w:sz w:val="22"/>
          <w:szCs w:val="22"/>
        </w:rPr>
        <w:t>Участникам</w:t>
      </w:r>
      <w:r w:rsidRPr="00924A4E">
        <w:rPr>
          <w:sz w:val="22"/>
          <w:szCs w:val="22"/>
        </w:rPr>
        <w:t xml:space="preserve">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2304C3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682945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682945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682945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>Договор считается расторгнутым со дня направления другой стороне уведомления об одностороннем отказе от исполнения</w:t>
      </w:r>
      <w:r w:rsidR="00682945">
        <w:rPr>
          <w:sz w:val="22"/>
          <w:szCs w:val="22"/>
        </w:rPr>
        <w:t xml:space="preserve"> настоящего</w:t>
      </w:r>
      <w:r w:rsidRPr="00924A4E">
        <w:rPr>
          <w:sz w:val="22"/>
          <w:szCs w:val="22"/>
        </w:rPr>
        <w:t xml:space="preserve"> </w:t>
      </w:r>
      <w:r w:rsidR="00682945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Pr="00924A4E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924A4E">
        <w:rPr>
          <w:sz w:val="22"/>
          <w:szCs w:val="22"/>
        </w:rPr>
        <w:t>кв.м</w:t>
      </w:r>
      <w:proofErr w:type="spellEnd"/>
      <w:r w:rsidRPr="00924A4E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 xml:space="preserve">40 с целью формирования других смежных земельных участков, для дальнейшего строительства. При этом у </w:t>
      </w:r>
      <w:r w:rsidR="00E63CA3">
        <w:rPr>
          <w:sz w:val="22"/>
          <w:szCs w:val="22"/>
        </w:rPr>
        <w:t>Участников</w:t>
      </w:r>
      <w:r w:rsidRPr="00924A4E">
        <w:rPr>
          <w:sz w:val="22"/>
          <w:szCs w:val="22"/>
        </w:rPr>
        <w:t xml:space="preserve">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A90636" w:rsidRPr="00924A4E">
        <w:rPr>
          <w:sz w:val="22"/>
          <w:szCs w:val="22"/>
        </w:rPr>
        <w:t>квартира.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</w:t>
      </w:r>
      <w:r w:rsidR="00CD02AC">
        <w:rPr>
          <w:b/>
          <w:sz w:val="22"/>
          <w:szCs w:val="22"/>
          <w:u w:val="single"/>
        </w:rPr>
        <w:t>и</w:t>
      </w:r>
      <w:r w:rsidRPr="00924A4E">
        <w:rPr>
          <w:b/>
          <w:sz w:val="22"/>
          <w:szCs w:val="22"/>
          <w:u w:val="single"/>
        </w:rPr>
        <w:t xml:space="preserve"> долевого строительства обязу</w:t>
      </w:r>
      <w:r w:rsidR="00CD02AC">
        <w:rPr>
          <w:b/>
          <w:sz w:val="22"/>
          <w:szCs w:val="22"/>
          <w:u w:val="single"/>
        </w:rPr>
        <w:t>ю</w:t>
      </w:r>
      <w:r w:rsidRPr="00924A4E">
        <w:rPr>
          <w:b/>
          <w:sz w:val="22"/>
          <w:szCs w:val="22"/>
          <w:u w:val="single"/>
        </w:rPr>
        <w:t>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924A4E">
        <w:rPr>
          <w:rFonts w:ascii="Times New Roman" w:hAnsi="Times New Roman" w:cs="Times New Roman"/>
        </w:rPr>
        <w:t>приема-передачи квартиры</w:t>
      </w:r>
      <w:r w:rsidRPr="00924A4E">
        <w:rPr>
          <w:rFonts w:ascii="Times New Roman" w:hAnsi="Times New Roman" w:cs="Times New Roman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</w:t>
      </w:r>
      <w:r w:rsidRPr="00924A4E">
        <w:rPr>
          <w:rFonts w:ascii="Times New Roman" w:hAnsi="Times New Roman" w:cs="Times New Roman"/>
        </w:rPr>
        <w:lastRenderedPageBreak/>
        <w:t xml:space="preserve">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="00E63CA3">
        <w:rPr>
          <w:rFonts w:ascii="Times New Roman" w:hAnsi="Times New Roman" w:cs="Times New Roman"/>
          <w:iCs/>
        </w:rPr>
        <w:t>Участникам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>Участник</w:t>
      </w:r>
      <w:r w:rsidR="00CD02AC">
        <w:rPr>
          <w:rFonts w:ascii="Times New Roman" w:hAnsi="Times New Roman" w:cs="Times New Roman"/>
        </w:rPr>
        <w:t>и</w:t>
      </w:r>
      <w:r w:rsidR="00D71A3D" w:rsidRPr="00924A4E">
        <w:rPr>
          <w:rFonts w:ascii="Times New Roman" w:hAnsi="Times New Roman" w:cs="Times New Roman"/>
        </w:rPr>
        <w:t xml:space="preserve"> долевого строительства нес</w:t>
      </w:r>
      <w:r w:rsidR="00CD02AC">
        <w:rPr>
          <w:rFonts w:ascii="Times New Roman" w:hAnsi="Times New Roman" w:cs="Times New Roman"/>
        </w:rPr>
        <w:t>у</w:t>
      </w:r>
      <w:r w:rsidR="00D71A3D" w:rsidRPr="00924A4E">
        <w:rPr>
          <w:rFonts w:ascii="Times New Roman" w:hAnsi="Times New Roman" w:cs="Times New Roman"/>
        </w:rPr>
        <w:t xml:space="preserve">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>Участник</w:t>
      </w:r>
      <w:r w:rsidR="00CD02AC">
        <w:rPr>
          <w:rFonts w:ascii="Times New Roman" w:hAnsi="Times New Roman" w:cs="Times New Roman"/>
        </w:rPr>
        <w:t>ами</w:t>
      </w:r>
      <w:r w:rsidR="00404E59" w:rsidRPr="00924A4E">
        <w:rPr>
          <w:rFonts w:ascii="Times New Roman" w:hAnsi="Times New Roman" w:cs="Times New Roman"/>
        </w:rPr>
        <w:t xml:space="preserve">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</w:t>
      </w:r>
      <w:r w:rsidR="00CD02AC">
        <w:rPr>
          <w:rFonts w:ascii="Times New Roman" w:hAnsi="Times New Roman" w:cs="Times New Roman"/>
          <w:iCs/>
        </w:rPr>
        <w:t>и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</w:t>
      </w:r>
      <w:r w:rsidR="00CD02AC">
        <w:rPr>
          <w:rFonts w:ascii="Times New Roman" w:hAnsi="Times New Roman" w:cs="Times New Roman"/>
        </w:rPr>
        <w:t>ы</w:t>
      </w:r>
      <w:r w:rsidRPr="00924A4E">
        <w:rPr>
          <w:rFonts w:ascii="Times New Roman" w:hAnsi="Times New Roman" w:cs="Times New Roman"/>
        </w:rPr>
        <w:t xml:space="preserve">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="00E63CA3">
        <w:rPr>
          <w:rFonts w:ascii="Times New Roman" w:hAnsi="Times New Roman" w:cs="Times New Roman"/>
          <w:iCs/>
        </w:rPr>
        <w:t>Участникам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E4382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E4382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682945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924A4E">
        <w:rPr>
          <w:rFonts w:ascii="Times New Roman" w:hAnsi="Times New Roman" w:cs="Times New Roman"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оплачива</w:t>
      </w:r>
      <w:r w:rsidR="00CD02AC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>т все расходы, связанные с использованием электроэне</w:t>
      </w:r>
      <w:r w:rsidR="00E0426C" w:rsidRPr="00924A4E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924A4E">
        <w:rPr>
          <w:rFonts w:ascii="Times New Roman" w:hAnsi="Times New Roman" w:cs="Times New Roman"/>
        </w:rPr>
        <w:t>теплоэнергии</w:t>
      </w:r>
      <w:proofErr w:type="spellEnd"/>
      <w:r w:rsidR="00E0426C" w:rsidRPr="00924A4E">
        <w:rPr>
          <w:rFonts w:ascii="Times New Roman" w:hAnsi="Times New Roman" w:cs="Times New Roman"/>
        </w:rPr>
        <w:t>, отопления и</w:t>
      </w:r>
      <w:r w:rsidRPr="00924A4E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Участник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не вправе ссылаться на принятие </w:t>
      </w:r>
      <w:r w:rsidR="00F83645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с даты принятия квартиры нес</w:t>
      </w:r>
      <w:r w:rsidR="00CD02AC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Для этих целей Участник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обязу</w:t>
      </w:r>
      <w:r w:rsidR="00CD02AC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 xml:space="preserve">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</w:t>
      </w:r>
      <w:r w:rsidR="00CD02AC">
        <w:rPr>
          <w:rFonts w:ascii="Times New Roman" w:hAnsi="Times New Roman" w:cs="Times New Roman"/>
        </w:rPr>
        <w:t>ами</w:t>
      </w:r>
      <w:r w:rsidRPr="00924A4E">
        <w:rPr>
          <w:rFonts w:ascii="Times New Roman" w:hAnsi="Times New Roman" w:cs="Times New Roman"/>
        </w:rPr>
        <w:t xml:space="preserve">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с даты принятия квартиры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>обязу</w:t>
      </w:r>
      <w:r w:rsidR="00CD02AC">
        <w:rPr>
          <w:rFonts w:ascii="Times New Roman" w:hAnsi="Times New Roman" w:cs="Times New Roman"/>
        </w:rPr>
        <w:t>ю</w:t>
      </w:r>
      <w:r w:rsidR="007D5A3D" w:rsidRPr="00924A4E">
        <w:rPr>
          <w:rFonts w:ascii="Times New Roman" w:hAnsi="Times New Roman" w:cs="Times New Roman"/>
        </w:rPr>
        <w:t>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924A4E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</w:t>
      </w:r>
      <w:r w:rsidR="00CD02AC">
        <w:rPr>
          <w:rFonts w:ascii="Times New Roman" w:hAnsi="Times New Roman" w:cs="Times New Roman"/>
        </w:rPr>
        <w:t>ами</w:t>
      </w:r>
      <w:r w:rsidRPr="00924A4E">
        <w:rPr>
          <w:rFonts w:ascii="Times New Roman" w:hAnsi="Times New Roman" w:cs="Times New Roman"/>
        </w:rPr>
        <w:t xml:space="preserve">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</w:t>
      </w:r>
      <w:r w:rsidR="00CD02AC">
        <w:rPr>
          <w:rFonts w:ascii="Times New Roman" w:hAnsi="Times New Roman" w:cs="Times New Roman"/>
        </w:rPr>
        <w:t>ие</w:t>
      </w:r>
      <w:r w:rsidRPr="00924A4E">
        <w:rPr>
          <w:rFonts w:ascii="Times New Roman" w:hAnsi="Times New Roman" w:cs="Times New Roman"/>
        </w:rPr>
        <w:t xml:space="preserve"> обязу</w:t>
      </w:r>
      <w:r w:rsidR="00CD02AC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>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обязу</w:t>
      </w:r>
      <w:r w:rsidR="00070110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 xml:space="preserve">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924A4E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Обязательства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="00907BA9">
        <w:rPr>
          <w:rFonts w:ascii="Times New Roman" w:hAnsi="Times New Roman" w:cs="Times New Roman"/>
        </w:rPr>
        <w:t xml:space="preserve"> подписания сторонами</w:t>
      </w:r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 xml:space="preserve">акта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>частник</w:t>
      </w:r>
      <w:r w:rsidR="00CD02AC">
        <w:rPr>
          <w:sz w:val="22"/>
          <w:szCs w:val="22"/>
        </w:rPr>
        <w:t>и</w:t>
      </w:r>
      <w:r w:rsidRPr="00924A4E">
        <w:rPr>
          <w:sz w:val="22"/>
          <w:szCs w:val="22"/>
        </w:rPr>
        <w:t xml:space="preserve">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>да</w:t>
      </w:r>
      <w:r w:rsidR="00CD02AC">
        <w:rPr>
          <w:sz w:val="22"/>
          <w:szCs w:val="22"/>
        </w:rPr>
        <w:t>ю</w:t>
      </w:r>
      <w:r w:rsidRPr="00924A4E">
        <w:rPr>
          <w:sz w:val="22"/>
          <w:szCs w:val="22"/>
        </w:rPr>
        <w:t>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682945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682945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E63CA3">
        <w:rPr>
          <w:sz w:val="22"/>
          <w:szCs w:val="22"/>
        </w:rPr>
        <w:t>Участников</w:t>
      </w:r>
      <w:r w:rsidR="008B07DC">
        <w:rPr>
          <w:sz w:val="22"/>
          <w:szCs w:val="22"/>
        </w:rPr>
        <w:t xml:space="preserve">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</w:t>
      </w:r>
      <w:r w:rsidR="00E63CA3">
        <w:rPr>
          <w:sz w:val="22"/>
          <w:szCs w:val="22"/>
        </w:rPr>
        <w:t>Участников</w:t>
      </w:r>
      <w:r w:rsidRPr="00924A4E">
        <w:rPr>
          <w:sz w:val="22"/>
          <w:szCs w:val="22"/>
        </w:rPr>
        <w:t xml:space="preserve">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2304C3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>, одновременно с этим Участник</w:t>
      </w:r>
      <w:r w:rsidR="00CD02AC">
        <w:rPr>
          <w:sz w:val="22"/>
          <w:szCs w:val="22"/>
        </w:rPr>
        <w:t>и</w:t>
      </w:r>
      <w:r w:rsidRPr="00924A4E">
        <w:rPr>
          <w:sz w:val="22"/>
          <w:szCs w:val="22"/>
        </w:rPr>
        <w:t xml:space="preserve"> долевого строительства выража</w:t>
      </w:r>
      <w:r w:rsidR="00CD02AC">
        <w:rPr>
          <w:sz w:val="22"/>
          <w:szCs w:val="22"/>
        </w:rPr>
        <w:t>ю</w:t>
      </w:r>
      <w:r w:rsidRPr="00924A4E">
        <w:rPr>
          <w:sz w:val="22"/>
          <w:szCs w:val="22"/>
        </w:rPr>
        <w:t xml:space="preserve">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уведомлен</w:t>
      </w:r>
      <w:r w:rsidR="00CD02AC">
        <w:rPr>
          <w:rFonts w:ascii="Times New Roman" w:hAnsi="Times New Roman" w:cs="Times New Roman"/>
        </w:rPr>
        <w:t>ы</w:t>
      </w:r>
      <w:r w:rsidRPr="00924A4E">
        <w:rPr>
          <w:rFonts w:ascii="Times New Roman" w:hAnsi="Times New Roman" w:cs="Times New Roman"/>
        </w:rPr>
        <w:t xml:space="preserve">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</w:t>
      </w:r>
      <w:r w:rsidR="00CD02AC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 xml:space="preserve">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</w:t>
      </w:r>
      <w:r w:rsidR="00CD02AC">
        <w:rPr>
          <w:rFonts w:ascii="Times New Roman" w:hAnsi="Times New Roman" w:cs="Times New Roman"/>
          <w:b/>
          <w:u w:val="single"/>
        </w:rPr>
        <w:t>и</w:t>
      </w:r>
      <w:r w:rsidRPr="00924A4E">
        <w:rPr>
          <w:rFonts w:ascii="Times New Roman" w:hAnsi="Times New Roman" w:cs="Times New Roman"/>
          <w:b/>
          <w:u w:val="single"/>
        </w:rPr>
        <w:t xml:space="preserve"> долевого строительства имеет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E4382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</w:t>
      </w:r>
      <w:r w:rsidR="00E4382D">
        <w:rPr>
          <w:sz w:val="22"/>
          <w:szCs w:val="22"/>
        </w:rPr>
        <w:t>договора</w:t>
      </w:r>
      <w:r w:rsidRPr="00924A4E">
        <w:rPr>
          <w:sz w:val="22"/>
          <w:szCs w:val="22"/>
        </w:rPr>
        <w:t xml:space="preserve">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="00E63CA3">
        <w:rPr>
          <w:rFonts w:ascii="Times New Roman" w:hAnsi="Times New Roman" w:cs="Times New Roman"/>
          <w:iCs/>
        </w:rPr>
        <w:t>Участникам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2304C3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Участник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име</w:t>
      </w:r>
      <w:r w:rsidR="00CD02AC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 xml:space="preserve">т право передать свои права и обязанности по настоящему Договору третьим лицам только после внесения </w:t>
      </w:r>
      <w:r w:rsidR="00FB08FA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FB08FA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</w:t>
      </w:r>
      <w:r w:rsidR="00CD02AC">
        <w:rPr>
          <w:rFonts w:ascii="Times New Roman" w:hAnsi="Times New Roman" w:cs="Times New Roman"/>
        </w:rPr>
        <w:t>ами</w:t>
      </w:r>
      <w:r w:rsidRPr="00924A4E">
        <w:rPr>
          <w:rFonts w:ascii="Times New Roman" w:hAnsi="Times New Roman" w:cs="Times New Roman"/>
        </w:rPr>
        <w:t xml:space="preserve">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</w:t>
      </w:r>
      <w:r w:rsidR="00CD02AC">
        <w:rPr>
          <w:b/>
          <w:sz w:val="22"/>
          <w:szCs w:val="22"/>
          <w:u w:val="single"/>
        </w:rPr>
        <w:t>и</w:t>
      </w:r>
      <w:r w:rsidRPr="00924A4E">
        <w:rPr>
          <w:b/>
          <w:sz w:val="22"/>
          <w:szCs w:val="22"/>
          <w:u w:val="single"/>
        </w:rPr>
        <w:t xml:space="preserve"> долевого строительства не име</w:t>
      </w:r>
      <w:r w:rsidR="00CD02AC">
        <w:rPr>
          <w:b/>
          <w:sz w:val="22"/>
          <w:szCs w:val="22"/>
          <w:u w:val="single"/>
        </w:rPr>
        <w:t>ю</w:t>
      </w:r>
      <w:r w:rsidRPr="00924A4E">
        <w:rPr>
          <w:b/>
          <w:sz w:val="22"/>
          <w:szCs w:val="22"/>
          <w:u w:val="single"/>
        </w:rPr>
        <w:t>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</w:t>
      </w:r>
      <w:r w:rsidR="00CD02AC">
        <w:rPr>
          <w:rFonts w:ascii="Times New Roman" w:hAnsi="Times New Roman" w:cs="Times New Roman"/>
          <w:iCs/>
        </w:rPr>
        <w:t>ами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после ввода в эксплуатацию Жилого дома и передачи квартиры от Застройщика по акту приема-передачи обязу</w:t>
      </w:r>
      <w:r w:rsidR="00CD02AC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 xml:space="preserve">тся не производить каких-либо работ в квартире, которые </w:t>
      </w:r>
      <w:r w:rsidRPr="00924A4E">
        <w:rPr>
          <w:rFonts w:ascii="Times New Roman" w:hAnsi="Times New Roman" w:cs="Times New Roman"/>
        </w:rPr>
        <w:lastRenderedPageBreak/>
        <w:t>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</w:t>
      </w:r>
      <w:r w:rsidR="00505B18">
        <w:rPr>
          <w:rFonts w:ascii="Times New Roman" w:hAnsi="Times New Roman" w:cs="Times New Roman"/>
        </w:rPr>
        <w:t>ами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</w:t>
      </w:r>
      <w:proofErr w:type="gramStart"/>
      <w:r w:rsidR="00D477DE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 xml:space="preserve">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Pr="00924A4E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да</w:t>
      </w:r>
      <w:r w:rsidR="00CD02AC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>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D5004A" w:rsidRPr="00924A4E">
        <w:rPr>
          <w:rFonts w:ascii="Times New Roman" w:hAnsi="Times New Roman" w:cs="Times New Roman"/>
          <w:b/>
        </w:rPr>
        <w:t>КВАРТИРЫ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Срок передачи квартиры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 – в течение шести месяцев после получения Застройщиком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вправе досрочно исполнить обязательства по передаче квартиры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924A4E">
        <w:rPr>
          <w:rFonts w:ascii="Times New Roman" w:hAnsi="Times New Roman" w:cs="Times New Roman"/>
        </w:rPr>
        <w:t>квартиры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 xml:space="preserve">, Застройщик обязан направить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924A4E">
        <w:rPr>
          <w:rFonts w:ascii="Times New Roman" w:hAnsi="Times New Roman" w:cs="Times New Roman"/>
        </w:rPr>
        <w:t xml:space="preserve">о дате явки для приемки квартиры. Сообщение вручается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924A4E">
        <w:rPr>
          <w:rFonts w:ascii="Times New Roman" w:hAnsi="Times New Roman" w:cs="Times New Roman"/>
          <w:b/>
        </w:rPr>
        <w:t>i</w:t>
      </w:r>
      <w:r w:rsidR="00FB08FA">
        <w:rPr>
          <w:rFonts w:ascii="Times New Roman" w:hAnsi="Times New Roman" w:cs="Times New Roman"/>
          <w:b/>
          <w:lang w:val="en-US"/>
        </w:rPr>
        <w:t>n</w:t>
      </w:r>
      <w:r w:rsidR="000F53F3" w:rsidRPr="00924A4E">
        <w:rPr>
          <w:rFonts w:ascii="Times New Roman" w:hAnsi="Times New Roman" w:cs="Times New Roman"/>
          <w:b/>
        </w:rPr>
        <w:t>fo@akademia54.ru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</w:rPr>
        <w:t xml:space="preserve">на электронную почту </w:t>
      </w:r>
      <w:r w:rsidR="00E63CA3">
        <w:rPr>
          <w:rFonts w:ascii="Times New Roman" w:hAnsi="Times New Roman" w:cs="Times New Roman"/>
        </w:rPr>
        <w:t>Участников</w:t>
      </w:r>
      <w:r w:rsidR="00FA059F" w:rsidRPr="00924A4E">
        <w:rPr>
          <w:rFonts w:ascii="Times New Roman" w:hAnsi="Times New Roman" w:cs="Times New Roman"/>
        </w:rPr>
        <w:t xml:space="preserve">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</w:t>
      </w:r>
      <w:r w:rsidR="00CD02AC">
        <w:rPr>
          <w:rFonts w:ascii="Times New Roman" w:hAnsi="Times New Roman" w:cs="Times New Roman"/>
        </w:rPr>
        <w:t>и</w:t>
      </w:r>
      <w:r w:rsidR="00FA059F" w:rsidRPr="00924A4E">
        <w:rPr>
          <w:rFonts w:ascii="Times New Roman" w:hAnsi="Times New Roman" w:cs="Times New Roman"/>
        </w:rPr>
        <w:t xml:space="preserve"> долевого строительства счита</w:t>
      </w:r>
      <w:r w:rsidR="00CD02AC">
        <w:rPr>
          <w:rFonts w:ascii="Times New Roman" w:hAnsi="Times New Roman" w:cs="Times New Roman"/>
        </w:rPr>
        <w:t>ю</w:t>
      </w:r>
      <w:r w:rsidR="00FA059F" w:rsidRPr="00924A4E">
        <w:rPr>
          <w:rFonts w:ascii="Times New Roman" w:hAnsi="Times New Roman" w:cs="Times New Roman"/>
        </w:rPr>
        <w:t>тся получившим</w:t>
      </w:r>
      <w:r w:rsidR="00CD02AC">
        <w:rPr>
          <w:rFonts w:ascii="Times New Roman" w:hAnsi="Times New Roman" w:cs="Times New Roman"/>
        </w:rPr>
        <w:t>и</w:t>
      </w:r>
      <w:r w:rsidR="00FA059F" w:rsidRPr="00924A4E">
        <w:rPr>
          <w:rFonts w:ascii="Times New Roman" w:hAnsi="Times New Roman" w:cs="Times New Roman"/>
        </w:rPr>
        <w:t xml:space="preserve">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</w:t>
      </w:r>
      <w:r w:rsidR="00CD02AC">
        <w:rPr>
          <w:rFonts w:ascii="Times New Roman" w:hAnsi="Times New Roman" w:cs="Times New Roman"/>
        </w:rPr>
        <w:t>ами</w:t>
      </w:r>
      <w:r w:rsidRPr="00924A4E">
        <w:rPr>
          <w:rFonts w:ascii="Times New Roman" w:hAnsi="Times New Roman" w:cs="Times New Roman"/>
        </w:rPr>
        <w:t xml:space="preserve">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</w:t>
      </w:r>
      <w:r w:rsidR="00CD02AC">
        <w:rPr>
          <w:rFonts w:ascii="Times New Roman" w:hAnsi="Times New Roman" w:cs="Times New Roman"/>
        </w:rPr>
        <w:t>ах</w:t>
      </w:r>
      <w:r w:rsidR="003836CE" w:rsidRPr="00924A4E">
        <w:rPr>
          <w:rFonts w:ascii="Times New Roman" w:hAnsi="Times New Roman" w:cs="Times New Roman"/>
        </w:rPr>
        <w:t xml:space="preserve">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</w:t>
      </w:r>
      <w:r w:rsidR="00CD02AC">
        <w:rPr>
          <w:rFonts w:ascii="Times New Roman" w:hAnsi="Times New Roman" w:cs="Times New Roman"/>
        </w:rPr>
        <w:t>у</w:t>
      </w:r>
      <w:r w:rsidR="00FA059F" w:rsidRPr="00924A4E">
        <w:rPr>
          <w:rFonts w:ascii="Times New Roman" w:hAnsi="Times New Roman" w:cs="Times New Roman"/>
        </w:rPr>
        <w:t>т Участник</w:t>
      </w:r>
      <w:r w:rsidR="00CD02AC">
        <w:rPr>
          <w:rFonts w:ascii="Times New Roman" w:hAnsi="Times New Roman" w:cs="Times New Roman"/>
        </w:rPr>
        <w:t>и</w:t>
      </w:r>
      <w:r w:rsidR="00FA059F" w:rsidRPr="00924A4E">
        <w:rPr>
          <w:rFonts w:ascii="Times New Roman" w:hAnsi="Times New Roman" w:cs="Times New Roman"/>
        </w:rPr>
        <w:t xml:space="preserve">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обязан</w:t>
      </w:r>
      <w:r w:rsidR="00CD02AC">
        <w:rPr>
          <w:rFonts w:ascii="Times New Roman" w:hAnsi="Times New Roman" w:cs="Times New Roman"/>
        </w:rPr>
        <w:t>ы</w:t>
      </w:r>
      <w:r w:rsidRPr="00924A4E">
        <w:rPr>
          <w:rFonts w:ascii="Times New Roman" w:hAnsi="Times New Roman" w:cs="Times New Roman"/>
        </w:rPr>
        <w:t xml:space="preserve"> принять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ED4BB2" w:rsidRPr="00924A4E">
        <w:rPr>
          <w:rFonts w:ascii="Times New Roman" w:hAnsi="Times New Roman" w:cs="Times New Roman"/>
        </w:rPr>
        <w:t>квартиры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</w:t>
      </w:r>
      <w:r w:rsidR="00CD02AC">
        <w:rPr>
          <w:rFonts w:ascii="Times New Roman" w:hAnsi="Times New Roman" w:cs="Times New Roman"/>
        </w:rPr>
        <w:t xml:space="preserve">их </w:t>
      </w:r>
      <w:r w:rsidRPr="00924A4E">
        <w:rPr>
          <w:rFonts w:ascii="Times New Roman" w:hAnsi="Times New Roman" w:cs="Times New Roman"/>
        </w:rPr>
        <w:t>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>й квартире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924A4E">
        <w:rPr>
          <w:rFonts w:ascii="Times New Roman" w:hAnsi="Times New Roman" w:cs="Times New Roman"/>
        </w:rPr>
        <w:t>квартиры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924A4E">
        <w:rPr>
          <w:rFonts w:ascii="Times New Roman" w:hAnsi="Times New Roman" w:cs="Times New Roman"/>
        </w:rPr>
        <w:t xml:space="preserve">квартиру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924A4E">
        <w:rPr>
          <w:rFonts w:ascii="Times New Roman" w:hAnsi="Times New Roman" w:cs="Times New Roman"/>
        </w:rPr>
        <w:t>квартиры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случае, если выявленные Участник</w:t>
      </w:r>
      <w:r w:rsidR="00CD02AC">
        <w:rPr>
          <w:rFonts w:ascii="Times New Roman" w:hAnsi="Times New Roman" w:cs="Times New Roman"/>
        </w:rPr>
        <w:t>ами</w:t>
      </w:r>
      <w:r w:rsidRPr="00924A4E">
        <w:rPr>
          <w:rFonts w:ascii="Times New Roman" w:hAnsi="Times New Roman" w:cs="Times New Roman"/>
        </w:rPr>
        <w:t xml:space="preserve"> долевого строительства несоответствия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Нарушение Участник</w:t>
      </w:r>
      <w:r w:rsidR="00CD02AC">
        <w:rPr>
          <w:rFonts w:ascii="Times New Roman" w:hAnsi="Times New Roman" w:cs="Times New Roman"/>
        </w:rPr>
        <w:t>ами</w:t>
      </w:r>
      <w:r w:rsidRPr="00924A4E">
        <w:rPr>
          <w:rFonts w:ascii="Times New Roman" w:hAnsi="Times New Roman" w:cs="Times New Roman"/>
        </w:rPr>
        <w:t xml:space="preserve"> долевого строительства срока   и  порядка  принятия    </w:t>
      </w:r>
      <w:r w:rsidR="00C75CCC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не  освобождает   </w:t>
      </w:r>
      <w:r w:rsidR="00E63CA3">
        <w:rPr>
          <w:rFonts w:ascii="Times New Roman" w:hAnsi="Times New Roman" w:cs="Times New Roman"/>
        </w:rPr>
        <w:t>Участников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</w:rPr>
        <w:t>и иные платежи со дня, следующего за днем истечения срока, отведенного на принятие Участник</w:t>
      </w:r>
      <w:r w:rsidR="00CD02AC">
        <w:rPr>
          <w:rFonts w:ascii="Times New Roman" w:hAnsi="Times New Roman" w:cs="Times New Roman"/>
        </w:rPr>
        <w:t>ами</w:t>
      </w:r>
      <w:r w:rsidR="002F4478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долевого строительства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2304C3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Передача квартиры Застройщиком и принятие его Участник</w:t>
      </w:r>
      <w:r w:rsidR="00CD02AC">
        <w:rPr>
          <w:rFonts w:ascii="Times New Roman" w:hAnsi="Times New Roman" w:cs="Times New Roman"/>
        </w:rPr>
        <w:t>ами</w:t>
      </w:r>
      <w:r w:rsidRPr="00924A4E">
        <w:rPr>
          <w:rFonts w:ascii="Times New Roman" w:hAnsi="Times New Roman" w:cs="Times New Roman"/>
        </w:rPr>
        <w:t xml:space="preserve">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Pr="00924A4E">
        <w:rPr>
          <w:rFonts w:ascii="Times New Roman" w:hAnsi="Times New Roman" w:cs="Times New Roman"/>
        </w:rPr>
        <w:t xml:space="preserve">квартиры,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>.  При этом, Участник</w:t>
      </w:r>
      <w:r w:rsidR="00CD02AC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proofErr w:type="gramStart"/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>6.5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 xml:space="preserve">Отказ </w:t>
      </w:r>
      <w:r w:rsidR="00E63CA3">
        <w:rPr>
          <w:rFonts w:ascii="Times New Roman" w:hAnsi="Times New Roman" w:cs="Times New Roman"/>
          <w:iCs/>
        </w:rPr>
        <w:t>Участников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 от принятия квартиры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</w:t>
      </w:r>
      <w:r w:rsidR="00505B18">
        <w:rPr>
          <w:rFonts w:ascii="Times New Roman" w:hAnsi="Times New Roman" w:cs="Times New Roman"/>
          <w:iCs/>
        </w:rPr>
        <w:t>ами</w:t>
      </w:r>
      <w:r w:rsidR="006B6CEE" w:rsidRPr="00924A4E">
        <w:rPr>
          <w:rFonts w:ascii="Times New Roman" w:hAnsi="Times New Roman" w:cs="Times New Roman"/>
          <w:iCs/>
        </w:rPr>
        <w:t xml:space="preserve">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</w:t>
      </w:r>
      <w:r w:rsidR="00CD02AC">
        <w:rPr>
          <w:rFonts w:ascii="Times New Roman" w:hAnsi="Times New Roman" w:cs="Times New Roman"/>
          <w:iCs/>
        </w:rPr>
        <w:t>ами</w:t>
      </w:r>
      <w:r w:rsidR="006B6CEE" w:rsidRPr="00924A4E">
        <w:rPr>
          <w:rFonts w:ascii="Times New Roman" w:hAnsi="Times New Roman" w:cs="Times New Roman"/>
          <w:iCs/>
        </w:rPr>
        <w:t xml:space="preserve">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</w:t>
      </w:r>
      <w:r w:rsidR="00E63CA3">
        <w:rPr>
          <w:rFonts w:ascii="Times New Roman" w:hAnsi="Times New Roman" w:cs="Times New Roman"/>
          <w:iCs/>
        </w:rPr>
        <w:t>Участников</w:t>
      </w:r>
      <w:r w:rsidR="006B6CEE" w:rsidRPr="00924A4E">
        <w:rPr>
          <w:rFonts w:ascii="Times New Roman" w:hAnsi="Times New Roman" w:cs="Times New Roman"/>
          <w:iCs/>
        </w:rPr>
        <w:t xml:space="preserve"> долевого строительства от принятия квартиры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="00E63CA3">
        <w:rPr>
          <w:rFonts w:ascii="Times New Roman" w:hAnsi="Times New Roman" w:cs="Times New Roman"/>
          <w:iCs/>
        </w:rPr>
        <w:t>Участников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квартиры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</w:t>
      </w:r>
      <w:r w:rsidR="00E63CA3">
        <w:rPr>
          <w:rFonts w:ascii="Times New Roman" w:hAnsi="Times New Roman" w:cs="Times New Roman"/>
          <w:iCs/>
        </w:rPr>
        <w:t>Участников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 от принятия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2F4478">
        <w:rPr>
          <w:rFonts w:ascii="Times New Roman" w:hAnsi="Times New Roman" w:cs="Times New Roman"/>
          <w:iCs/>
        </w:rPr>
        <w:t>4.5</w:t>
      </w:r>
      <w:r w:rsidRPr="00924A4E">
        <w:rPr>
          <w:rFonts w:ascii="Times New Roman" w:hAnsi="Times New Roman" w:cs="Times New Roman"/>
          <w:iCs/>
        </w:rPr>
        <w:t>.</w:t>
      </w:r>
      <w:r w:rsidR="00D5004A" w:rsidRPr="00924A4E">
        <w:rPr>
          <w:rFonts w:ascii="Times New Roman" w:hAnsi="Times New Roman" w:cs="Times New Roman"/>
          <w:iCs/>
        </w:rPr>
        <w:t> 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 xml:space="preserve">признается перешедшим к </w:t>
      </w:r>
      <w:r w:rsidR="00E63CA3">
        <w:rPr>
          <w:rFonts w:ascii="Times New Roman" w:hAnsi="Times New Roman" w:cs="Times New Roman"/>
          <w:iCs/>
        </w:rPr>
        <w:t>Участникам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строительства по оплате всей (части) стоимости квартиры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9F2D17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момент подписания </w:t>
      </w:r>
      <w:r w:rsidR="000C4A3D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торонами настоящего </w:t>
      </w:r>
      <w:r w:rsidR="00FB08FA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цена </w:t>
      </w:r>
      <w:r w:rsidR="00A52B3F" w:rsidRPr="00924A4E">
        <w:rPr>
          <w:rFonts w:ascii="Times New Roman" w:hAnsi="Times New Roman" w:cs="Times New Roman"/>
        </w:rPr>
        <w:t xml:space="preserve">за квартиру составляет </w:t>
      </w:r>
      <w:r w:rsidR="00A52B3F" w:rsidRPr="00924A4E">
        <w:rPr>
          <w:rFonts w:ascii="Times New Roman" w:hAnsi="Times New Roman" w:cs="Times New Roman"/>
          <w:b/>
          <w:highlight w:val="yellow"/>
        </w:rPr>
        <w:t>_</w:t>
      </w:r>
      <w:r w:rsidRPr="00924A4E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924A4E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>
        <w:rPr>
          <w:rFonts w:ascii="Times New Roman" w:hAnsi="Times New Roman" w:cs="Times New Roman"/>
        </w:rPr>
        <w:t xml:space="preserve"> </w:t>
      </w:r>
      <w:r w:rsidR="0035784C" w:rsidRPr="00924A4E">
        <w:rPr>
          <w:rFonts w:ascii="Times New Roman" w:hAnsi="Times New Roman" w:cs="Times New Roman"/>
        </w:rPr>
        <w:t>(далее по тексту – «Цена договора»</w:t>
      </w:r>
      <w:r w:rsidR="005E2307">
        <w:rPr>
          <w:rFonts w:ascii="Times New Roman" w:hAnsi="Times New Roman" w:cs="Times New Roman"/>
        </w:rPr>
        <w:t>).</w:t>
      </w:r>
      <w:r w:rsidR="0035784C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2F4478" w:rsidRPr="002F44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F4478">
        <w:rPr>
          <w:rFonts w:ascii="Times New Roman" w:hAnsi="Times New Roman" w:cs="Times New Roman"/>
          <w:sz w:val="24"/>
          <w:szCs w:val="24"/>
          <w:highlight w:val="yellow"/>
        </w:rPr>
        <w:t xml:space="preserve">Цена договора, в соответствии со ст.5. Федерального закона от 30.12.2004 </w:t>
      </w:r>
      <w:r w:rsidR="002304C3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2F4478">
        <w:rPr>
          <w:rFonts w:ascii="Times New Roman" w:hAnsi="Times New Roman" w:cs="Times New Roman"/>
          <w:sz w:val="24"/>
          <w:szCs w:val="24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</w:t>
      </w:r>
      <w:proofErr w:type="gramStart"/>
      <w:r w:rsidR="002F4478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="002F4478">
        <w:rPr>
          <w:rFonts w:ascii="Times New Roman" w:hAnsi="Times New Roman" w:cs="Times New Roman"/>
          <w:sz w:val="24"/>
          <w:szCs w:val="24"/>
          <w:highlight w:val="yellow"/>
        </w:rPr>
        <w:t>_________________) рублей и общей проектной площади квартиры, указанной в п.2.2. настоящего Договора.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Уплата </w:t>
      </w:r>
      <w:r w:rsidR="00FB08FA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ены договора</w:t>
      </w:r>
      <w:r w:rsidR="00C85531" w:rsidRPr="00924A4E">
        <w:rPr>
          <w:rFonts w:ascii="Times New Roman" w:hAnsi="Times New Roman" w:cs="Times New Roman"/>
          <w:b/>
        </w:rPr>
        <w:t xml:space="preserve"> </w:t>
      </w:r>
      <w:r w:rsidR="00C85531" w:rsidRPr="00924A4E">
        <w:rPr>
          <w:rFonts w:ascii="Times New Roman" w:hAnsi="Times New Roman" w:cs="Times New Roman"/>
        </w:rPr>
        <w:t>на расчетный счет Застройщика</w:t>
      </w:r>
      <w:r w:rsidRPr="00924A4E">
        <w:rPr>
          <w:rFonts w:ascii="Times New Roman" w:hAnsi="Times New Roman" w:cs="Times New Roman"/>
        </w:rPr>
        <w:t xml:space="preserve"> производится Участник</w:t>
      </w:r>
      <w:r w:rsidR="003D179A">
        <w:rPr>
          <w:rFonts w:ascii="Times New Roman" w:hAnsi="Times New Roman" w:cs="Times New Roman"/>
        </w:rPr>
        <w:t>ами</w:t>
      </w:r>
      <w:r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 xml:space="preserve">денежными средствами </w:t>
      </w:r>
      <w:r w:rsidR="00C85531" w:rsidRPr="00924A4E">
        <w:rPr>
          <w:rFonts w:ascii="Times New Roman" w:hAnsi="Times New Roman" w:cs="Times New Roman"/>
        </w:rPr>
        <w:t xml:space="preserve">в полном объёме </w:t>
      </w:r>
      <w:r w:rsidRPr="00924A4E">
        <w:rPr>
          <w:rFonts w:ascii="Times New Roman" w:hAnsi="Times New Roman" w:cs="Times New Roman"/>
        </w:rPr>
        <w:t>не позднее</w:t>
      </w:r>
      <w:r w:rsidRPr="00924A4E">
        <w:rPr>
          <w:rFonts w:ascii="Times New Roman" w:hAnsi="Times New Roman" w:cs="Times New Roman"/>
          <w:b/>
        </w:rPr>
        <w:t xml:space="preserve"> </w:t>
      </w:r>
      <w:r w:rsidR="00D63231" w:rsidRPr="00924A4E">
        <w:rPr>
          <w:rFonts w:ascii="Times New Roman" w:hAnsi="Times New Roman" w:cs="Times New Roman"/>
          <w:b/>
        </w:rPr>
        <w:t>3</w:t>
      </w:r>
      <w:r w:rsidR="00D63231" w:rsidRPr="00924A4E">
        <w:rPr>
          <w:rFonts w:ascii="Times New Roman" w:hAnsi="Times New Roman" w:cs="Times New Roman"/>
        </w:rPr>
        <w:t xml:space="preserve"> (</w:t>
      </w:r>
      <w:r w:rsidRPr="00924A4E">
        <w:rPr>
          <w:rFonts w:ascii="Times New Roman" w:hAnsi="Times New Roman" w:cs="Times New Roman"/>
          <w:b/>
        </w:rPr>
        <w:t>тр</w:t>
      </w:r>
      <w:r w:rsidR="00D63231" w:rsidRPr="00924A4E">
        <w:rPr>
          <w:rFonts w:ascii="Times New Roman" w:hAnsi="Times New Roman" w:cs="Times New Roman"/>
          <w:b/>
        </w:rPr>
        <w:t>ё</w:t>
      </w:r>
      <w:r w:rsidRPr="00924A4E">
        <w:rPr>
          <w:rFonts w:ascii="Times New Roman" w:hAnsi="Times New Roman" w:cs="Times New Roman"/>
          <w:b/>
        </w:rPr>
        <w:t>х</w:t>
      </w:r>
      <w:r w:rsidR="00D63231" w:rsidRPr="00924A4E">
        <w:rPr>
          <w:rFonts w:ascii="Times New Roman" w:hAnsi="Times New Roman" w:cs="Times New Roman"/>
          <w:b/>
        </w:rPr>
        <w:t>)</w:t>
      </w:r>
      <w:r w:rsidRPr="00924A4E">
        <w:rPr>
          <w:rFonts w:ascii="Times New Roman" w:hAnsi="Times New Roman" w:cs="Times New Roman"/>
          <w:b/>
        </w:rPr>
        <w:t xml:space="preserve"> дней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101003">
        <w:rPr>
          <w:rFonts w:ascii="Times New Roman" w:hAnsi="Times New Roman" w:cs="Times New Roman"/>
        </w:rPr>
        <w:t>настоящего Договора в</w:t>
      </w:r>
      <w:r w:rsidRPr="00924A4E">
        <w:rPr>
          <w:rFonts w:ascii="Times New Roman" w:hAnsi="Times New Roman" w:cs="Times New Roman"/>
        </w:rPr>
        <w:t xml:space="preserve"> орган</w:t>
      </w:r>
      <w:r w:rsidR="00101003">
        <w:rPr>
          <w:rFonts w:ascii="Times New Roman" w:hAnsi="Times New Roman" w:cs="Times New Roman"/>
        </w:rPr>
        <w:t>е</w:t>
      </w:r>
      <w:r w:rsidRPr="00924A4E">
        <w:rPr>
          <w:rFonts w:ascii="Times New Roman" w:hAnsi="Times New Roman" w:cs="Times New Roman"/>
        </w:rPr>
        <w:t>, осуществляющ</w:t>
      </w:r>
      <w:r w:rsidR="00101003">
        <w:rPr>
          <w:rFonts w:ascii="Times New Roman" w:hAnsi="Times New Roman" w:cs="Times New Roman"/>
        </w:rPr>
        <w:t>ем</w:t>
      </w:r>
      <w:r w:rsidRPr="00924A4E">
        <w:rPr>
          <w:rFonts w:ascii="Times New Roman" w:hAnsi="Times New Roman" w:cs="Times New Roman"/>
        </w:rPr>
        <w:t xml:space="preserve"> государственную регистрацию прав на недвижимое имущество и сделок с ним</w:t>
      </w:r>
      <w:r w:rsidR="00C85531" w:rsidRPr="00924A4E">
        <w:rPr>
          <w:rFonts w:ascii="Times New Roman" w:hAnsi="Times New Roman" w:cs="Times New Roman"/>
        </w:rPr>
        <w:t>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3D179A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не име</w:t>
      </w:r>
      <w:r w:rsidR="003D179A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>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</w:t>
      </w:r>
      <w:r w:rsidR="003D179A">
        <w:rPr>
          <w:rFonts w:ascii="Times New Roman" w:hAnsi="Times New Roman" w:cs="Times New Roman"/>
        </w:rPr>
        <w:t>ами</w:t>
      </w:r>
      <w:r w:rsidRPr="00924A4E">
        <w:rPr>
          <w:rFonts w:ascii="Times New Roman" w:hAnsi="Times New Roman" w:cs="Times New Roman"/>
        </w:rPr>
        <w:t xml:space="preserve"> долевого строительства Цены договора или части Цены договора до даты государственной регистрации настоящего Договора, Участник</w:t>
      </w:r>
      <w:r w:rsidR="003D179A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</w:t>
      </w:r>
      <w:r w:rsidR="00CA6D59" w:rsidRPr="00924A4E">
        <w:rPr>
          <w:rFonts w:ascii="Times New Roman" w:hAnsi="Times New Roman" w:cs="Times New Roman"/>
        </w:rPr>
        <w:lastRenderedPageBreak/>
        <w:t>оплачива</w:t>
      </w:r>
      <w:r w:rsidR="00070110">
        <w:rPr>
          <w:rFonts w:ascii="Times New Roman" w:hAnsi="Times New Roman" w:cs="Times New Roman"/>
        </w:rPr>
        <w:t>ю</w:t>
      </w:r>
      <w:r w:rsidR="00CA6D59" w:rsidRPr="00924A4E">
        <w:rPr>
          <w:rFonts w:ascii="Times New Roman" w:hAnsi="Times New Roman" w:cs="Times New Roman"/>
        </w:rPr>
        <w:t>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 xml:space="preserve">штраф в размере штрафа, наложенного компетентным органом на Застройщика в связи с получением денежных средств от </w:t>
      </w:r>
      <w:r w:rsidR="00E63CA3">
        <w:rPr>
          <w:rFonts w:ascii="Times New Roman" w:hAnsi="Times New Roman" w:cs="Times New Roman"/>
        </w:rPr>
        <w:t>Участников</w:t>
      </w:r>
      <w:r w:rsidR="00CA6D59" w:rsidRPr="00924A4E">
        <w:rPr>
          <w:rFonts w:ascii="Times New Roman" w:hAnsi="Times New Roman" w:cs="Times New Roman"/>
        </w:rPr>
        <w:t xml:space="preserve">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2304C3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</w:t>
      </w:r>
      <w:r w:rsidR="003D179A">
        <w:rPr>
          <w:rFonts w:ascii="Times New Roman" w:hAnsi="Times New Roman" w:cs="Times New Roman"/>
        </w:rPr>
        <w:t>ами</w:t>
      </w:r>
      <w:r w:rsidR="00CA6D59" w:rsidRPr="00924A4E">
        <w:rPr>
          <w:rFonts w:ascii="Times New Roman" w:hAnsi="Times New Roman" w:cs="Times New Roman"/>
        </w:rPr>
        <w:t xml:space="preserve">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оплаты </w:t>
      </w:r>
      <w:r w:rsidR="00FB08FA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 w:rsidR="00FB08FA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</w:t>
      </w:r>
      <w:r w:rsidR="00FB08FA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ена </w:t>
      </w:r>
      <w:r w:rsidR="00FB08FA">
        <w:rPr>
          <w:rFonts w:ascii="Times New Roman" w:hAnsi="Times New Roman" w:cs="Times New Roman"/>
        </w:rPr>
        <w:t xml:space="preserve">договора </w:t>
      </w:r>
      <w:r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FB08FA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FB08FA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FB08FA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682945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квартиру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</w:t>
      </w:r>
      <w:r w:rsidR="003D179A">
        <w:rPr>
          <w:rFonts w:ascii="Times New Roman" w:hAnsi="Times New Roman" w:cs="Times New Roman"/>
        </w:rPr>
        <w:t>ами</w:t>
      </w:r>
      <w:r w:rsidR="00F20A43" w:rsidRPr="00924A4E">
        <w:rPr>
          <w:rFonts w:ascii="Times New Roman" w:hAnsi="Times New Roman" w:cs="Times New Roman"/>
        </w:rPr>
        <w:t xml:space="preserve"> долевого строительства или </w:t>
      </w:r>
      <w:r w:rsidRPr="00924A4E">
        <w:rPr>
          <w:rFonts w:ascii="Times New Roman" w:hAnsi="Times New Roman" w:cs="Times New Roman"/>
        </w:rPr>
        <w:t xml:space="preserve">возврат полученных от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квартиры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924A4E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="003D179A">
        <w:rPr>
          <w:rFonts w:ascii="Times New Roman" w:hAnsi="Times New Roman" w:cs="Times New Roman"/>
          <w:iCs/>
        </w:rPr>
        <w:t>и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E63CA3">
        <w:rPr>
          <w:rFonts w:ascii="Times New Roman" w:hAnsi="Times New Roman" w:cs="Times New Roman"/>
          <w:iCs/>
        </w:rPr>
        <w:t>Участников</w:t>
      </w:r>
      <w:r w:rsidR="0086351F" w:rsidRPr="00924A4E">
        <w:rPr>
          <w:rFonts w:ascii="Times New Roman" w:hAnsi="Times New Roman" w:cs="Times New Roman"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</w:t>
      </w:r>
      <w:r w:rsidR="003D179A">
        <w:rPr>
          <w:rFonts w:ascii="Times New Roman" w:hAnsi="Times New Roman" w:cs="Times New Roman"/>
        </w:rPr>
        <w:t>ы</w:t>
      </w:r>
      <w:r w:rsidRPr="00924A4E">
        <w:rPr>
          <w:rFonts w:ascii="Times New Roman" w:hAnsi="Times New Roman" w:cs="Times New Roman"/>
        </w:rPr>
        <w:t xml:space="preserve">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="00E63CA3">
        <w:rPr>
          <w:rFonts w:ascii="Times New Roman" w:hAnsi="Times New Roman" w:cs="Times New Roman"/>
          <w:iCs/>
        </w:rPr>
        <w:t>Участников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>площади квартиры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>х денежных средств Участник</w:t>
      </w:r>
      <w:r w:rsidR="003D179A">
        <w:rPr>
          <w:rFonts w:ascii="Times New Roman" w:hAnsi="Times New Roman" w:cs="Times New Roman"/>
        </w:rPr>
        <w:t>ами</w:t>
      </w:r>
      <w:r w:rsidR="001F7A69" w:rsidRPr="00924A4E">
        <w:rPr>
          <w:rFonts w:ascii="Times New Roman" w:hAnsi="Times New Roman" w:cs="Times New Roman"/>
        </w:rPr>
        <w:t xml:space="preserve">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</w:t>
      </w:r>
      <w:r w:rsidR="003D179A">
        <w:rPr>
          <w:rFonts w:ascii="Times New Roman" w:hAnsi="Times New Roman" w:cs="Times New Roman"/>
          <w:iCs/>
        </w:rPr>
        <w:t>ами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="00E63CA3">
        <w:rPr>
          <w:rFonts w:ascii="Times New Roman" w:hAnsi="Times New Roman" w:cs="Times New Roman"/>
          <w:iCs/>
        </w:rPr>
        <w:t>Участников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E63CA3">
        <w:rPr>
          <w:rFonts w:ascii="Times New Roman" w:hAnsi="Times New Roman" w:cs="Times New Roman"/>
          <w:iCs/>
        </w:rPr>
        <w:t>Участников</w:t>
      </w:r>
      <w:r w:rsidR="00445043" w:rsidRPr="00924A4E">
        <w:rPr>
          <w:rFonts w:ascii="Times New Roman" w:hAnsi="Times New Roman" w:cs="Times New Roman"/>
          <w:iCs/>
        </w:rPr>
        <w:t xml:space="preserve">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квартира, передаваемая </w:t>
      </w:r>
      <w:r w:rsidR="00E63CA3">
        <w:rPr>
          <w:rFonts w:ascii="Times New Roman" w:hAnsi="Times New Roman" w:cs="Times New Roman"/>
          <w:iCs/>
        </w:rPr>
        <w:t>Участникам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</w:t>
      </w:r>
      <w:r w:rsidR="00FB08FA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</w:t>
      </w:r>
      <w:r w:rsidR="00FB08FA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оговору. Разница 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="00E63CA3">
        <w:rPr>
          <w:rFonts w:ascii="Times New Roman" w:hAnsi="Times New Roman" w:cs="Times New Roman"/>
          <w:iCs/>
        </w:rPr>
        <w:t>Участников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lastRenderedPageBreak/>
        <w:t>ГАРАНТИИ КАЧЕСТВА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3D179A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обязу</w:t>
      </w:r>
      <w:r w:rsidR="003D179A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>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квартиры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924A4E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</w:t>
      </w:r>
      <w:r w:rsidR="003D179A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</w:t>
      </w:r>
      <w:r w:rsidR="007D0C84">
        <w:rPr>
          <w:rFonts w:ascii="Times New Roman" w:hAnsi="Times New Roman" w:cs="Times New Roman"/>
        </w:rPr>
        <w:t>и</w:t>
      </w:r>
      <w:r w:rsidR="00BD5D2F" w:rsidRPr="00924A4E">
        <w:rPr>
          <w:rFonts w:ascii="Times New Roman" w:hAnsi="Times New Roman" w:cs="Times New Roman"/>
        </w:rPr>
        <w:t xml:space="preserve"> Участник</w:t>
      </w:r>
      <w:r w:rsidR="007D0C84">
        <w:rPr>
          <w:rFonts w:ascii="Times New Roman" w:hAnsi="Times New Roman" w:cs="Times New Roman"/>
        </w:rPr>
        <w:t xml:space="preserve">ами </w:t>
      </w:r>
      <w:r w:rsidR="00BD5D2F" w:rsidRPr="00924A4E">
        <w:rPr>
          <w:rFonts w:ascii="Times New Roman" w:hAnsi="Times New Roman" w:cs="Times New Roman"/>
        </w:rPr>
        <w:t>долевого строительства или привлеченными им третьими лицами, а также если недостатки (дефекты) квартиры возникли вследствие нарушения Участник</w:t>
      </w:r>
      <w:r w:rsidR="007D0C84">
        <w:rPr>
          <w:rFonts w:ascii="Times New Roman" w:hAnsi="Times New Roman" w:cs="Times New Roman"/>
        </w:rPr>
        <w:t>ами</w:t>
      </w:r>
      <w:r w:rsidR="00BD5D2F" w:rsidRPr="00924A4E">
        <w:rPr>
          <w:rFonts w:ascii="Times New Roman" w:hAnsi="Times New Roman" w:cs="Times New Roman"/>
        </w:rPr>
        <w:t xml:space="preserve">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DA34C3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FB08FA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 квартиры Застройщик уплачивает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</w:t>
      </w:r>
      <w:r w:rsidR="00682945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 за каждый день просрочки. </w:t>
      </w:r>
    </w:p>
    <w:p w:rsidR="00401DA5" w:rsidRPr="00924A4E" w:rsidRDefault="00D07A3B" w:rsidP="00DA34C3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Если Участник</w:t>
      </w:r>
      <w:r w:rsidR="00DA34C3">
        <w:rPr>
          <w:rFonts w:ascii="Times New Roman" w:hAnsi="Times New Roman" w:cs="Times New Roman"/>
        </w:rPr>
        <w:t xml:space="preserve">ами </w:t>
      </w:r>
      <w:r w:rsidRPr="00924A4E">
        <w:rPr>
          <w:rFonts w:ascii="Times New Roman" w:hAnsi="Times New Roman" w:cs="Times New Roman"/>
        </w:rPr>
        <w:t>долевого строительства явля</w:t>
      </w:r>
      <w:r w:rsidR="00DA34C3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>тся граждан</w:t>
      </w:r>
      <w:r w:rsidR="00DA34C3">
        <w:rPr>
          <w:rFonts w:ascii="Times New Roman" w:hAnsi="Times New Roman" w:cs="Times New Roman"/>
        </w:rPr>
        <w:t>е</w:t>
      </w:r>
      <w:r w:rsidRPr="00924A4E">
        <w:rPr>
          <w:rFonts w:ascii="Times New Roman" w:hAnsi="Times New Roman" w:cs="Times New Roman"/>
        </w:rPr>
        <w:t>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682945">
        <w:rPr>
          <w:rFonts w:ascii="Times New Roman" w:hAnsi="Times New Roman" w:cs="Times New Roman"/>
        </w:rPr>
        <w:t>До</w:t>
      </w:r>
      <w:r w:rsidRPr="00924A4E">
        <w:rPr>
          <w:rFonts w:ascii="Times New Roman" w:hAnsi="Times New Roman" w:cs="Times New Roman"/>
        </w:rPr>
        <w:t>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неисполнения Участник</w:t>
      </w:r>
      <w:r w:rsidR="007D0C84">
        <w:rPr>
          <w:rFonts w:ascii="Times New Roman" w:hAnsi="Times New Roman" w:cs="Times New Roman"/>
        </w:rPr>
        <w:t>ами</w:t>
      </w:r>
      <w:r w:rsidRPr="00924A4E">
        <w:rPr>
          <w:rFonts w:ascii="Times New Roman" w:hAnsi="Times New Roman" w:cs="Times New Roman"/>
        </w:rPr>
        <w:t xml:space="preserve">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Договора, Застройщик не несет ответственности за ненадлежащее уведомление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</w:t>
      </w:r>
      <w:r w:rsidR="00070110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т Участник</w:t>
      </w:r>
      <w:r w:rsidR="00070110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 xml:space="preserve">на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</w:t>
      </w:r>
      <w:r w:rsidR="007D0C84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обязан</w:t>
      </w:r>
      <w:r w:rsidR="007D0C84">
        <w:rPr>
          <w:rFonts w:ascii="Times New Roman" w:hAnsi="Times New Roman" w:cs="Times New Roman"/>
        </w:rPr>
        <w:t>ы</w:t>
      </w:r>
      <w:r w:rsidRPr="00924A4E">
        <w:rPr>
          <w:rFonts w:ascii="Times New Roman" w:hAnsi="Times New Roman" w:cs="Times New Roman"/>
        </w:rPr>
        <w:t xml:space="preserve">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В случае неуплаты Участник</w:t>
      </w:r>
      <w:r w:rsidR="00505B18">
        <w:rPr>
          <w:rFonts w:ascii="Times New Roman" w:hAnsi="Times New Roman" w:cs="Times New Roman"/>
        </w:rPr>
        <w:t>ами</w:t>
      </w:r>
      <w:r w:rsidRPr="00924A4E">
        <w:rPr>
          <w:rFonts w:ascii="Times New Roman" w:hAnsi="Times New Roman" w:cs="Times New Roman"/>
        </w:rPr>
        <w:t xml:space="preserve">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FB08FA">
        <w:rPr>
          <w:rFonts w:ascii="Times New Roman" w:hAnsi="Times New Roman" w:cs="Times New Roman"/>
        </w:rPr>
        <w:t>пункт</w:t>
      </w:r>
      <w:r w:rsidR="00404E59" w:rsidRPr="00FB08FA">
        <w:rPr>
          <w:rFonts w:ascii="Times New Roman" w:hAnsi="Times New Roman" w:cs="Times New Roman"/>
        </w:rPr>
        <w:t>ами</w:t>
      </w:r>
      <w:r w:rsidRPr="00FB08FA">
        <w:rPr>
          <w:rFonts w:ascii="Times New Roman" w:hAnsi="Times New Roman" w:cs="Times New Roman"/>
        </w:rPr>
        <w:t xml:space="preserve"> </w:t>
      </w:r>
      <w:r w:rsidR="00B44D7C" w:rsidRPr="00FB08FA">
        <w:rPr>
          <w:rFonts w:ascii="Times New Roman" w:hAnsi="Times New Roman" w:cs="Times New Roman"/>
        </w:rPr>
        <w:t>3</w:t>
      </w:r>
      <w:r w:rsidRPr="00FB08FA">
        <w:rPr>
          <w:rFonts w:ascii="Times New Roman" w:hAnsi="Times New Roman" w:cs="Times New Roman"/>
        </w:rPr>
        <w:t>.3.</w:t>
      </w:r>
      <w:r w:rsidR="00404E59" w:rsidRPr="00FB08FA">
        <w:rPr>
          <w:rFonts w:ascii="Times New Roman" w:hAnsi="Times New Roman" w:cs="Times New Roman"/>
        </w:rPr>
        <w:t>8. и 3.3.9.</w:t>
      </w:r>
      <w:r w:rsidRPr="00FB08FA">
        <w:rPr>
          <w:rFonts w:ascii="Times New Roman" w:hAnsi="Times New Roman" w:cs="Times New Roman"/>
        </w:rPr>
        <w:t xml:space="preserve"> настоящего </w:t>
      </w:r>
      <w:r w:rsidR="000C4A3D" w:rsidRPr="00FB08FA">
        <w:rPr>
          <w:rFonts w:ascii="Times New Roman" w:hAnsi="Times New Roman" w:cs="Times New Roman"/>
        </w:rPr>
        <w:t>Д</w:t>
      </w:r>
      <w:r w:rsidRPr="00FB08FA">
        <w:rPr>
          <w:rFonts w:ascii="Times New Roman" w:hAnsi="Times New Roman" w:cs="Times New Roman"/>
        </w:rPr>
        <w:t>оговора,</w:t>
      </w:r>
      <w:r w:rsidRPr="00924A4E">
        <w:rPr>
          <w:rFonts w:ascii="Times New Roman" w:hAnsi="Times New Roman" w:cs="Times New Roman"/>
        </w:rPr>
        <w:t xml:space="preserve"> Застройщик вправе взыскать с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070110" w:rsidRPr="00924A4E" w:rsidRDefault="00070110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Обязательства и ответственность Участников долевого строительства по настоящему </w:t>
      </w:r>
      <w:r w:rsidR="0068294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оговору носят солидарный характер.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505B18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505B18">
        <w:rPr>
          <w:rFonts w:ascii="Times New Roman" w:hAnsi="Times New Roman" w:cs="Times New Roman"/>
        </w:rPr>
        <w:t>Участник долевого строительства</w:t>
      </w:r>
      <w:r w:rsidR="00505B18">
        <w:rPr>
          <w:rFonts w:ascii="Times New Roman" w:hAnsi="Times New Roman" w:cs="Times New Roman"/>
        </w:rPr>
        <w:t>-1</w:t>
      </w:r>
      <w:r w:rsidR="00070110" w:rsidRPr="00505B18">
        <w:rPr>
          <w:rFonts w:ascii="Times New Roman" w:hAnsi="Times New Roman" w:cs="Times New Roman"/>
        </w:rPr>
        <w:t xml:space="preserve"> </w:t>
      </w:r>
      <w:r w:rsidR="000911AF" w:rsidRPr="00505B18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505B18">
        <w:rPr>
          <w:rFonts w:ascii="Times New Roman" w:hAnsi="Times New Roman" w:cs="Times New Roman"/>
          <w:highlight w:val="yellow"/>
        </w:rPr>
        <w:t>состоит</w:t>
      </w:r>
      <w:proofErr w:type="gramStart"/>
      <w:r w:rsidR="00006395" w:rsidRPr="00505B18">
        <w:rPr>
          <w:rFonts w:ascii="Times New Roman" w:hAnsi="Times New Roman" w:cs="Times New Roman"/>
          <w:highlight w:val="yellow"/>
        </w:rPr>
        <w:t>/</w:t>
      </w:r>
      <w:r w:rsidR="000911AF" w:rsidRPr="00505B18">
        <w:rPr>
          <w:rFonts w:ascii="Times New Roman" w:hAnsi="Times New Roman" w:cs="Times New Roman"/>
          <w:highlight w:val="yellow"/>
        </w:rPr>
        <w:t>(</w:t>
      </w:r>
      <w:proofErr w:type="gramEnd"/>
      <w:r w:rsidR="000911AF" w:rsidRPr="00505B18">
        <w:rPr>
          <w:rFonts w:ascii="Times New Roman" w:hAnsi="Times New Roman" w:cs="Times New Roman"/>
          <w:highlight w:val="yellow"/>
        </w:rPr>
        <w:t>не состоит</w:t>
      </w:r>
      <w:r w:rsidR="000911AF" w:rsidRPr="00505B18">
        <w:rPr>
          <w:rFonts w:ascii="Times New Roman" w:hAnsi="Times New Roman" w:cs="Times New Roman"/>
        </w:rPr>
        <w:t xml:space="preserve">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</w:t>
      </w:r>
      <w:r w:rsidR="00DA34C3">
        <w:rPr>
          <w:rFonts w:ascii="Times New Roman" w:hAnsi="Times New Roman" w:cs="Times New Roman"/>
        </w:rPr>
        <w:t xml:space="preserve">долевого строительства-1 </w:t>
      </w:r>
      <w:r w:rsidR="000911AF" w:rsidRPr="00505B18">
        <w:rPr>
          <w:rFonts w:ascii="Times New Roman" w:hAnsi="Times New Roman" w:cs="Times New Roman"/>
        </w:rPr>
        <w:t>удостоверено __ ________г. нотариусом ______________ нотариального округа г. ______________, зарегистрировано в реестра за №______________.</w:t>
      </w:r>
    </w:p>
    <w:p w:rsidR="00505B18" w:rsidRDefault="00505B18" w:rsidP="00505B18">
      <w:pPr>
        <w:pStyle w:val="af1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505B18">
        <w:rPr>
          <w:rFonts w:ascii="Times New Roman" w:hAnsi="Times New Roman" w:cs="Times New Roman"/>
        </w:rPr>
        <w:t>Участник долевого строительства</w:t>
      </w:r>
      <w:r>
        <w:rPr>
          <w:rFonts w:ascii="Times New Roman" w:hAnsi="Times New Roman" w:cs="Times New Roman"/>
        </w:rPr>
        <w:t>-2</w:t>
      </w:r>
      <w:r w:rsidRPr="00505B18">
        <w:rPr>
          <w:rFonts w:ascii="Times New Roman" w:hAnsi="Times New Roman" w:cs="Times New Roman"/>
        </w:rPr>
        <w:t xml:space="preserve"> заявляет о том, что на момент заключения настоящего Договора </w:t>
      </w:r>
      <w:r w:rsidRPr="00505B18">
        <w:rPr>
          <w:rFonts w:ascii="Times New Roman" w:hAnsi="Times New Roman" w:cs="Times New Roman"/>
          <w:highlight w:val="yellow"/>
        </w:rPr>
        <w:t>состоит</w:t>
      </w:r>
      <w:proofErr w:type="gramStart"/>
      <w:r w:rsidRPr="00505B18">
        <w:rPr>
          <w:rFonts w:ascii="Times New Roman" w:hAnsi="Times New Roman" w:cs="Times New Roman"/>
          <w:highlight w:val="yellow"/>
        </w:rPr>
        <w:t>/(</w:t>
      </w:r>
      <w:proofErr w:type="gramEnd"/>
      <w:r w:rsidRPr="00505B18">
        <w:rPr>
          <w:rFonts w:ascii="Times New Roman" w:hAnsi="Times New Roman" w:cs="Times New Roman"/>
          <w:highlight w:val="yellow"/>
        </w:rPr>
        <w:t>не состоит</w:t>
      </w:r>
      <w:r w:rsidRPr="00505B18">
        <w:rPr>
          <w:rFonts w:ascii="Times New Roman" w:hAnsi="Times New Roman" w:cs="Times New Roman"/>
        </w:rPr>
        <w:t xml:space="preserve">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</w:t>
      </w:r>
      <w:r w:rsidR="00DA34C3">
        <w:rPr>
          <w:rFonts w:ascii="Times New Roman" w:hAnsi="Times New Roman" w:cs="Times New Roman"/>
        </w:rPr>
        <w:t xml:space="preserve">долевого строительства-2 </w:t>
      </w:r>
      <w:r w:rsidRPr="00505B18">
        <w:rPr>
          <w:rFonts w:ascii="Times New Roman" w:hAnsi="Times New Roman" w:cs="Times New Roman"/>
        </w:rPr>
        <w:t>удостоверено __ ________г. нотариусом ______________ нотариального округа г. ______________, зарегистрировано в реестра за №______________.</w:t>
      </w:r>
    </w:p>
    <w:p w:rsidR="000911AF" w:rsidRPr="00505B18" w:rsidRDefault="007D0C84" w:rsidP="001D0585">
      <w:pPr>
        <w:pStyle w:val="af1"/>
        <w:numPr>
          <w:ilvl w:val="2"/>
          <w:numId w:val="5"/>
        </w:numPr>
        <w:jc w:val="both"/>
        <w:rPr>
          <w:rFonts w:ascii="Times New Roman" w:hAnsi="Times New Roman" w:cs="Times New Roman"/>
          <w:highlight w:val="red"/>
        </w:rPr>
      </w:pPr>
      <w:r w:rsidRPr="001D0585">
        <w:rPr>
          <w:rFonts w:ascii="Times New Roman" w:hAnsi="Times New Roman" w:cs="Times New Roman"/>
          <w:color w:val="FF0000"/>
        </w:rPr>
        <w:t>(</w:t>
      </w:r>
      <w:proofErr w:type="gramStart"/>
      <w:r w:rsidRPr="001D0585">
        <w:rPr>
          <w:rFonts w:ascii="Times New Roman" w:hAnsi="Times New Roman" w:cs="Times New Roman"/>
          <w:color w:val="FF0000"/>
        </w:rPr>
        <w:t>В</w:t>
      </w:r>
      <w:proofErr w:type="gramEnd"/>
      <w:r w:rsidRPr="001D0585">
        <w:rPr>
          <w:rFonts w:ascii="Times New Roman" w:hAnsi="Times New Roman" w:cs="Times New Roman"/>
          <w:color w:val="FF0000"/>
        </w:rPr>
        <w:t xml:space="preserve"> случае если Участники долевого строительства по настоящему </w:t>
      </w:r>
      <w:r w:rsidR="00682945">
        <w:rPr>
          <w:rFonts w:ascii="Times New Roman" w:hAnsi="Times New Roman" w:cs="Times New Roman"/>
          <w:color w:val="FF0000"/>
        </w:rPr>
        <w:t>Д</w:t>
      </w:r>
      <w:r w:rsidRPr="001D0585">
        <w:rPr>
          <w:rFonts w:ascii="Times New Roman" w:hAnsi="Times New Roman" w:cs="Times New Roman"/>
          <w:color w:val="FF0000"/>
        </w:rPr>
        <w:t>оговору являются супругами по отношению друг к другу и берут в совместную собственность, то нотариальное согласие на сд</w:t>
      </w:r>
      <w:r w:rsidR="001D0585" w:rsidRPr="001D0585">
        <w:rPr>
          <w:rFonts w:ascii="Times New Roman" w:hAnsi="Times New Roman" w:cs="Times New Roman"/>
          <w:color w:val="FF0000"/>
        </w:rPr>
        <w:t xml:space="preserve">елку не требуется, тогда пункт 8.2. будет в следующей редакции: </w:t>
      </w:r>
      <w:r w:rsidR="001D0585" w:rsidRPr="001D0585">
        <w:rPr>
          <w:rFonts w:ascii="Times New Roman" w:hAnsi="Times New Roman" w:cs="Times New Roman"/>
          <w:highlight w:val="yellow"/>
        </w:rPr>
        <w:t>"Участники долевого строительства заявляют о том, что на момент заключения настоящего Договора состоят в зарегистрированном браке, что подтверждается Свидетельством о браке №___ от "___"_____г. выданным ________________"</w:t>
      </w:r>
      <w:r w:rsidRPr="001D0585">
        <w:rPr>
          <w:rFonts w:ascii="Times New Roman" w:hAnsi="Times New Roman" w:cs="Times New Roman"/>
          <w:highlight w:val="yellow"/>
        </w:rPr>
        <w:t>)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</w:t>
      </w:r>
      <w:r w:rsidR="00E63CA3">
        <w:rPr>
          <w:rFonts w:ascii="Times New Roman" w:hAnsi="Times New Roman" w:cs="Times New Roman"/>
        </w:rPr>
        <w:t>Участников</w:t>
      </w:r>
      <w:r w:rsidR="00D07A3B" w:rsidRPr="00924A4E">
        <w:rPr>
          <w:rFonts w:ascii="Times New Roman" w:hAnsi="Times New Roman" w:cs="Times New Roman"/>
        </w:rPr>
        <w:t xml:space="preserve">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Pr="00924A4E">
        <w:rPr>
          <w:rFonts w:ascii="Times New Roman" w:hAnsi="Times New Roman" w:cs="Times New Roman"/>
        </w:rPr>
        <w:t>квартиры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</w:t>
      </w:r>
      <w:r w:rsidR="007D0C84">
        <w:rPr>
          <w:rFonts w:ascii="Times New Roman" w:hAnsi="Times New Roman" w:cs="Times New Roman"/>
          <w:iCs/>
        </w:rPr>
        <w:t xml:space="preserve">ами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</w:t>
      </w:r>
      <w:r w:rsidR="007D0C84">
        <w:rPr>
          <w:rFonts w:ascii="Times New Roman" w:hAnsi="Times New Roman" w:cs="Times New Roman"/>
          <w:iCs/>
        </w:rPr>
        <w:t>ами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</w:t>
      </w:r>
      <w:proofErr w:type="gramStart"/>
      <w:r w:rsidR="00404E59" w:rsidRPr="00924A4E">
        <w:rPr>
          <w:rFonts w:ascii="Times New Roman" w:hAnsi="Times New Roman" w:cs="Times New Roman"/>
        </w:rPr>
        <w:t>1.-</w:t>
      </w:r>
      <w:proofErr w:type="gramEnd"/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>Застройщик составляет акт о выявленных нарушениях, который подписывается представителем Застройщика и Участнико</w:t>
      </w:r>
      <w:r w:rsidR="007D0C84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долевого строительства. В случае уклонения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="00E63CA3">
        <w:rPr>
          <w:rFonts w:ascii="Times New Roman" w:hAnsi="Times New Roman" w:cs="Times New Roman"/>
          <w:iCs/>
        </w:rPr>
        <w:t>Участников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>Участник</w:t>
      </w:r>
      <w:r w:rsidR="007D0C84">
        <w:rPr>
          <w:rFonts w:ascii="Times New Roman" w:hAnsi="Times New Roman" w:cs="Times New Roman"/>
          <w:iCs/>
        </w:rPr>
        <w:t>и</w:t>
      </w:r>
      <w:r w:rsidR="00E22106" w:rsidRPr="00924A4E">
        <w:rPr>
          <w:rFonts w:ascii="Times New Roman" w:hAnsi="Times New Roman" w:cs="Times New Roman"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</w:t>
      </w:r>
      <w:r w:rsidRPr="00924A4E">
        <w:rPr>
          <w:rFonts w:ascii="Times New Roman" w:hAnsi="Times New Roman" w:cs="Times New Roman"/>
        </w:rPr>
        <w:lastRenderedPageBreak/>
        <w:t xml:space="preserve">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Юридические и консультационные услуги по оформлению права собственности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</w:t>
      </w:r>
      <w:r w:rsidR="00E63CA3">
        <w:rPr>
          <w:rFonts w:ascii="Times New Roman" w:hAnsi="Times New Roman" w:cs="Times New Roman"/>
        </w:rPr>
        <w:t>Участникам</w:t>
      </w:r>
      <w:r w:rsidRPr="00924A4E">
        <w:rPr>
          <w:rFonts w:ascii="Times New Roman" w:hAnsi="Times New Roman" w:cs="Times New Roman"/>
        </w:rPr>
        <w:t xml:space="preserve">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</w:t>
      </w:r>
      <w:r w:rsidR="00E63CA3">
        <w:rPr>
          <w:rFonts w:ascii="Times New Roman" w:hAnsi="Times New Roman" w:cs="Times New Roman"/>
        </w:rPr>
        <w:t>Участников</w:t>
      </w:r>
      <w:r w:rsidR="0017708D" w:rsidRPr="00924A4E">
        <w:rPr>
          <w:rFonts w:ascii="Times New Roman" w:hAnsi="Times New Roman" w:cs="Times New Roman"/>
        </w:rPr>
        <w:t xml:space="preserve">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</w:t>
      </w:r>
      <w:r w:rsidR="007D0C84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осуществля</w:t>
      </w:r>
      <w:r w:rsidR="007D0C84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>т за свой счёт.</w:t>
      </w:r>
    </w:p>
    <w:p w:rsidR="003A67CA" w:rsidRPr="00924A4E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>частник</w:t>
      </w:r>
      <w:r w:rsidR="007D0C84">
        <w:rPr>
          <w:rFonts w:ascii="Times New Roman" w:hAnsi="Times New Roman" w:cs="Times New Roman"/>
        </w:rPr>
        <w:t>и</w:t>
      </w:r>
      <w:r w:rsidR="00B66B76" w:rsidRPr="00924A4E">
        <w:rPr>
          <w:rFonts w:ascii="Times New Roman" w:hAnsi="Times New Roman" w:cs="Times New Roman"/>
        </w:rPr>
        <w:t xml:space="preserve"> долевого строительства настоящим подтвержда</w:t>
      </w:r>
      <w:r w:rsidR="007D0C84">
        <w:rPr>
          <w:rFonts w:ascii="Times New Roman" w:hAnsi="Times New Roman" w:cs="Times New Roman"/>
        </w:rPr>
        <w:t>ю</w:t>
      </w:r>
      <w:r w:rsidR="00B66B76" w:rsidRPr="00924A4E">
        <w:rPr>
          <w:rFonts w:ascii="Times New Roman" w:hAnsi="Times New Roman" w:cs="Times New Roman"/>
        </w:rPr>
        <w:t xml:space="preserve">т своё согласие на направление Застройщиком в адрес </w:t>
      </w:r>
      <w:r w:rsidR="00E63CA3">
        <w:rPr>
          <w:rFonts w:ascii="Times New Roman" w:hAnsi="Times New Roman" w:cs="Times New Roman"/>
        </w:rPr>
        <w:t>Участников</w:t>
      </w:r>
      <w:r w:rsidR="00B66B76" w:rsidRPr="00924A4E">
        <w:rPr>
          <w:rFonts w:ascii="Times New Roman" w:hAnsi="Times New Roman" w:cs="Times New Roman"/>
        </w:rPr>
        <w:t xml:space="preserve"> долевого строительства рекламной информации, посредством корреспонденции на почтовый адрес, адрес электронной почты и/или номер мобильного телефона </w:t>
      </w:r>
      <w:r w:rsidR="00E63CA3">
        <w:rPr>
          <w:rFonts w:ascii="Times New Roman" w:hAnsi="Times New Roman" w:cs="Times New Roman"/>
        </w:rPr>
        <w:t>Участников</w:t>
      </w:r>
      <w:r w:rsidR="00B66B76" w:rsidRPr="00924A4E">
        <w:rPr>
          <w:rFonts w:ascii="Times New Roman" w:hAnsi="Times New Roman" w:cs="Times New Roman"/>
        </w:rPr>
        <w:t xml:space="preserve"> долевого строительства. </w:t>
      </w:r>
      <w:r w:rsidR="00947121" w:rsidRPr="00924A4E">
        <w:rPr>
          <w:rFonts w:ascii="Times New Roman" w:hAnsi="Times New Roman" w:cs="Times New Roman"/>
        </w:rPr>
        <w:t>Подписывая настоящий Договор, Участник</w:t>
      </w:r>
      <w:r w:rsidR="007D0C84">
        <w:rPr>
          <w:rFonts w:ascii="Times New Roman" w:hAnsi="Times New Roman" w:cs="Times New Roman"/>
        </w:rPr>
        <w:t>и</w:t>
      </w:r>
      <w:r w:rsidR="00947121" w:rsidRPr="00924A4E">
        <w:rPr>
          <w:rFonts w:ascii="Times New Roman" w:hAnsi="Times New Roman" w:cs="Times New Roman"/>
        </w:rPr>
        <w:t xml:space="preserve"> долевого строительства выража</w:t>
      </w:r>
      <w:r w:rsidR="007D0C84">
        <w:rPr>
          <w:rFonts w:ascii="Times New Roman" w:hAnsi="Times New Roman" w:cs="Times New Roman"/>
        </w:rPr>
        <w:t>ю</w:t>
      </w:r>
      <w:r w:rsidR="00947121" w:rsidRPr="00924A4E">
        <w:rPr>
          <w:rFonts w:ascii="Times New Roman" w:hAnsi="Times New Roman" w:cs="Times New Roman"/>
        </w:rPr>
        <w:t xml:space="preserve">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 xml:space="preserve">, скидках, новых услугах и предложениях, путём информирования </w:t>
      </w:r>
      <w:r w:rsidR="00E63CA3">
        <w:rPr>
          <w:rFonts w:ascii="Times New Roman" w:hAnsi="Times New Roman" w:cs="Times New Roman"/>
        </w:rPr>
        <w:t>Участников</w:t>
      </w:r>
      <w:r w:rsidR="00947121" w:rsidRPr="00924A4E">
        <w:rPr>
          <w:rFonts w:ascii="Times New Roman" w:hAnsi="Times New Roman" w:cs="Times New Roman"/>
        </w:rPr>
        <w:t xml:space="preserve"> долевого строительства через смс-сообщения, электронную почту, телефонную связь и почтовые сообщения, а также опросы и анкетирование </w:t>
      </w:r>
      <w:r w:rsidR="00E63CA3">
        <w:rPr>
          <w:rFonts w:ascii="Times New Roman" w:hAnsi="Times New Roman" w:cs="Times New Roman"/>
        </w:rPr>
        <w:t>Участников</w:t>
      </w:r>
      <w:r w:rsidR="00947121" w:rsidRPr="00924A4E">
        <w:rPr>
          <w:rFonts w:ascii="Times New Roman" w:hAnsi="Times New Roman" w:cs="Times New Roman"/>
        </w:rPr>
        <w:t xml:space="preserve">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</w:t>
      </w:r>
      <w:r w:rsidR="007D0C84">
        <w:rPr>
          <w:rFonts w:ascii="Times New Roman" w:hAnsi="Times New Roman" w:cs="Times New Roman"/>
        </w:rPr>
        <w:t>и</w:t>
      </w:r>
      <w:r w:rsidR="00B63152" w:rsidRPr="00924A4E">
        <w:rPr>
          <w:rFonts w:ascii="Times New Roman" w:hAnsi="Times New Roman" w:cs="Times New Roman"/>
        </w:rPr>
        <w:t xml:space="preserve"> долевого строительства подтвержда</w:t>
      </w:r>
      <w:r w:rsidR="007D0C84">
        <w:rPr>
          <w:rFonts w:ascii="Times New Roman" w:hAnsi="Times New Roman" w:cs="Times New Roman"/>
        </w:rPr>
        <w:t>ю</w:t>
      </w:r>
      <w:r w:rsidR="00B63152" w:rsidRPr="00924A4E">
        <w:rPr>
          <w:rFonts w:ascii="Times New Roman" w:hAnsi="Times New Roman" w:cs="Times New Roman"/>
        </w:rPr>
        <w:t xml:space="preserve">т, что данные согласия действуют в течение срока хранения Застройщиком персональных данных </w:t>
      </w:r>
      <w:r w:rsidR="00E63CA3">
        <w:rPr>
          <w:rFonts w:ascii="Times New Roman" w:hAnsi="Times New Roman" w:cs="Times New Roman"/>
        </w:rPr>
        <w:t>Участников</w:t>
      </w:r>
      <w:r w:rsidR="00B63152" w:rsidRPr="00924A4E">
        <w:rPr>
          <w:rFonts w:ascii="Times New Roman" w:hAnsi="Times New Roman" w:cs="Times New Roman"/>
        </w:rPr>
        <w:t xml:space="preserve">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</w:p>
    <w:p w:rsidR="00A26FB4" w:rsidRPr="00924A4E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Подписывая настоящий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оговор, Участник</w:t>
      </w:r>
      <w:r w:rsidR="007D0C84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да</w:t>
      </w:r>
      <w:r w:rsidR="007D0C84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>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</w:t>
      </w:r>
      <w:r w:rsidR="007D0C84">
        <w:rPr>
          <w:rFonts w:ascii="Times New Roman" w:hAnsi="Times New Roman" w:cs="Times New Roman"/>
        </w:rPr>
        <w:t>ах</w:t>
      </w:r>
      <w:r w:rsidRPr="00924A4E">
        <w:rPr>
          <w:rFonts w:ascii="Times New Roman" w:hAnsi="Times New Roman" w:cs="Times New Roman"/>
        </w:rPr>
        <w:t xml:space="preserve">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</w:t>
      </w:r>
      <w:r w:rsidR="00E63CA3">
        <w:rPr>
          <w:rFonts w:ascii="Times New Roman" w:hAnsi="Times New Roman" w:cs="Times New Roman"/>
        </w:rPr>
        <w:t>Участников</w:t>
      </w:r>
      <w:r w:rsidRPr="00924A4E">
        <w:rPr>
          <w:rFonts w:ascii="Times New Roman" w:hAnsi="Times New Roman" w:cs="Times New Roman"/>
        </w:rPr>
        <w:t xml:space="preserve">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</w:t>
      </w:r>
      <w:r w:rsidR="000201FB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да</w:t>
      </w:r>
      <w:r w:rsidR="000201FB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>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Участник</w:t>
      </w:r>
      <w:r w:rsidR="000201FB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 долевого строительства по письменному запросу име</w:t>
      </w:r>
      <w:r w:rsidR="000201FB">
        <w:rPr>
          <w:rFonts w:ascii="Times New Roman" w:hAnsi="Times New Roman" w:cs="Times New Roman"/>
        </w:rPr>
        <w:t>ю</w:t>
      </w:r>
      <w:r w:rsidRPr="00924A4E">
        <w:rPr>
          <w:rFonts w:ascii="Times New Roman" w:hAnsi="Times New Roman" w:cs="Times New Roman"/>
        </w:rPr>
        <w:t>т право на получение и</w:t>
      </w:r>
      <w:r w:rsidR="00643299">
        <w:rPr>
          <w:rFonts w:ascii="Times New Roman" w:hAnsi="Times New Roman" w:cs="Times New Roman"/>
        </w:rPr>
        <w:t>нформации, касающейся обработки</w:t>
      </w:r>
      <w:r w:rsidRPr="00924A4E">
        <w:rPr>
          <w:rFonts w:ascii="Times New Roman" w:hAnsi="Times New Roman" w:cs="Times New Roman"/>
        </w:rPr>
        <w:t xml:space="preserve"> </w:t>
      </w:r>
      <w:r w:rsidR="0094671C">
        <w:rPr>
          <w:rFonts w:ascii="Times New Roman" w:hAnsi="Times New Roman" w:cs="Times New Roman"/>
        </w:rPr>
        <w:t xml:space="preserve">их </w:t>
      </w:r>
      <w:r w:rsidRPr="00924A4E">
        <w:rPr>
          <w:rFonts w:ascii="Times New Roman" w:hAnsi="Times New Roman" w:cs="Times New Roman"/>
        </w:rPr>
        <w:t>персональных данных (в соответствии с п.4 ст. 14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D07A3B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 составлен в тр</w:t>
      </w:r>
      <w:r w:rsidR="00B63152" w:rsidRPr="00924A4E">
        <w:rPr>
          <w:rFonts w:ascii="Times New Roman" w:hAnsi="Times New Roman" w:cs="Times New Roman"/>
        </w:rPr>
        <w:t>ёх</w:t>
      </w:r>
      <w:r w:rsidRPr="00924A4E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</w:t>
      </w:r>
      <w:r w:rsidR="000201FB" w:rsidRPr="00070110">
        <w:rPr>
          <w:rFonts w:ascii="Times New Roman" w:hAnsi="Times New Roman" w:cs="Times New Roman"/>
          <w:highlight w:val="red"/>
        </w:rPr>
        <w:t>два (три, четыре, в зависимости от количества участников</w:t>
      </w:r>
      <w:r w:rsidR="000201FB" w:rsidRPr="000201FB">
        <w:rPr>
          <w:rFonts w:ascii="Times New Roman" w:hAnsi="Times New Roman" w:cs="Times New Roman"/>
          <w:highlight w:val="red"/>
        </w:rPr>
        <w:t>)</w:t>
      </w:r>
      <w:r w:rsidRPr="00924A4E">
        <w:rPr>
          <w:rFonts w:ascii="Times New Roman" w:hAnsi="Times New Roman" w:cs="Times New Roman"/>
        </w:rPr>
        <w:t xml:space="preserve"> - для </w:t>
      </w:r>
      <w:r w:rsidR="00E63CA3">
        <w:rPr>
          <w:rFonts w:ascii="Times New Roman" w:hAnsi="Times New Roman" w:cs="Times New Roman"/>
          <w:iCs/>
        </w:rPr>
        <w:t>Участников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Pr="00924A4E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>План квартиры</w:t>
      </w:r>
      <w:r w:rsidRPr="00924A4E">
        <w:rPr>
          <w:rFonts w:ascii="Times New Roman" w:hAnsi="Times New Roman" w:cs="Times New Roman"/>
        </w:rPr>
        <w:t>.</w:t>
      </w:r>
    </w:p>
    <w:p w:rsidR="00D07A3B" w:rsidRPr="000E4D54" w:rsidRDefault="00D07A3B" w:rsidP="000E4D54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0E4D54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Застройщик:</w:t>
      </w:r>
      <w:r w:rsidR="002E5317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C3603D" w:rsidRPr="00924A4E" w:rsidRDefault="00C3603D" w:rsidP="00C3603D">
      <w:pPr>
        <w:pStyle w:val="a0"/>
        <w:rPr>
          <w:sz w:val="22"/>
          <w:szCs w:val="22"/>
        </w:rPr>
      </w:pPr>
      <w:r w:rsidRPr="00924A4E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924A4E">
        <w:rPr>
          <w:sz w:val="22"/>
          <w:szCs w:val="22"/>
        </w:rPr>
        <w:t>5405341390</w:t>
      </w:r>
      <w:bookmarkEnd w:id="2"/>
      <w:r w:rsidRPr="00924A4E">
        <w:rPr>
          <w:sz w:val="22"/>
          <w:szCs w:val="22"/>
        </w:rPr>
        <w:t xml:space="preserve"> КПП 540501001 ОГРН 1075405009866, р/с </w:t>
      </w:r>
      <w:r w:rsidR="00C861BF" w:rsidRPr="00924A4E">
        <w:rPr>
          <w:sz w:val="22"/>
          <w:szCs w:val="22"/>
        </w:rPr>
        <w:t>40702810907000024894</w:t>
      </w:r>
      <w:r w:rsidRPr="00924A4E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924A4E">
        <w:rPr>
          <w:sz w:val="22"/>
          <w:szCs w:val="22"/>
        </w:rPr>
        <w:t>30101810300000000799</w:t>
      </w:r>
      <w:r w:rsidR="000F53F3" w:rsidRPr="00924A4E">
        <w:rPr>
          <w:sz w:val="22"/>
          <w:szCs w:val="22"/>
        </w:rPr>
        <w:t>,</w:t>
      </w:r>
      <w:r w:rsidRPr="00924A4E">
        <w:rPr>
          <w:sz w:val="22"/>
          <w:szCs w:val="22"/>
        </w:rPr>
        <w:t xml:space="preserve">  БИК</w:t>
      </w:r>
      <w:proofErr w:type="gramEnd"/>
      <w:r w:rsidRPr="00924A4E">
        <w:rPr>
          <w:sz w:val="22"/>
          <w:szCs w:val="22"/>
        </w:rPr>
        <w:t xml:space="preserve"> 045004799</w:t>
      </w:r>
      <w:r w:rsidR="000F53F3" w:rsidRPr="00924A4E">
        <w:rPr>
          <w:sz w:val="22"/>
          <w:szCs w:val="22"/>
        </w:rPr>
        <w:t>,</w:t>
      </w:r>
    </w:p>
    <w:p w:rsidR="001C4850" w:rsidRPr="00924A4E" w:rsidRDefault="002F558F" w:rsidP="000F53F3">
      <w:pPr>
        <w:pStyle w:val="a0"/>
        <w:rPr>
          <w:sz w:val="22"/>
          <w:szCs w:val="22"/>
        </w:rPr>
      </w:pPr>
      <w:hyperlink r:id="rId9" w:history="1">
        <w:r w:rsidR="000F53F3" w:rsidRPr="00924A4E">
          <w:rPr>
            <w:rStyle w:val="a4"/>
            <w:color w:val="auto"/>
            <w:sz w:val="22"/>
            <w:szCs w:val="22"/>
          </w:rPr>
          <w:t>i</w:t>
        </w:r>
        <w:r w:rsidR="002304C3">
          <w:rPr>
            <w:rStyle w:val="a4"/>
            <w:color w:val="auto"/>
            <w:sz w:val="22"/>
            <w:szCs w:val="22"/>
          </w:rPr>
          <w:t>№</w:t>
        </w:r>
        <w:r w:rsidR="000F53F3" w:rsidRPr="00924A4E">
          <w:rPr>
            <w:rStyle w:val="a4"/>
            <w:color w:val="auto"/>
            <w:sz w:val="22"/>
            <w:szCs w:val="22"/>
          </w:rPr>
          <w:t>fo@akademia54.ru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D07A3B" w:rsidRPr="00907BA9" w:rsidRDefault="00D07A3B" w:rsidP="009A6920">
      <w:pPr>
        <w:jc w:val="both"/>
        <w:rPr>
          <w:rFonts w:ascii="Times New Roman" w:hAnsi="Times New Roman" w:cs="Times New Roman"/>
          <w:b/>
          <w:highlight w:val="red"/>
        </w:rPr>
      </w:pPr>
      <w:r w:rsidRPr="00907BA9">
        <w:rPr>
          <w:rFonts w:ascii="Times New Roman" w:hAnsi="Times New Roman" w:cs="Times New Roman"/>
          <w:b/>
          <w:highlight w:val="red"/>
        </w:rPr>
        <w:t>Участник долевого строительства</w:t>
      </w:r>
      <w:r w:rsidR="002F4478">
        <w:rPr>
          <w:rFonts w:ascii="Times New Roman" w:hAnsi="Times New Roman" w:cs="Times New Roman"/>
          <w:b/>
          <w:highlight w:val="red"/>
        </w:rPr>
        <w:t>-1</w:t>
      </w:r>
      <w:r w:rsidRPr="00907BA9">
        <w:rPr>
          <w:rFonts w:ascii="Times New Roman" w:hAnsi="Times New Roman" w:cs="Times New Roman"/>
          <w:b/>
          <w:highlight w:val="red"/>
        </w:rPr>
        <w:t>:</w:t>
      </w:r>
    </w:p>
    <w:p w:rsidR="00A26FB4" w:rsidRPr="00907BA9" w:rsidRDefault="00D07A3B" w:rsidP="002E5317">
      <w:pPr>
        <w:jc w:val="both"/>
        <w:rPr>
          <w:rFonts w:ascii="Times New Roman" w:hAnsi="Times New Roman" w:cs="Times New Roman"/>
          <w:highlight w:val="red"/>
        </w:rPr>
      </w:pPr>
      <w:r w:rsidRPr="00907BA9">
        <w:rPr>
          <w:rFonts w:ascii="Times New Roman" w:hAnsi="Times New Roman" w:cs="Times New Roman"/>
          <w:highlight w:val="red"/>
        </w:rPr>
        <w:t>_____________________/___________________________________________________________________________________</w:t>
      </w:r>
    </w:p>
    <w:p w:rsidR="00907BA9" w:rsidRPr="00907BA9" w:rsidRDefault="00907BA9" w:rsidP="00907BA9">
      <w:pPr>
        <w:jc w:val="both"/>
        <w:rPr>
          <w:rFonts w:ascii="Times New Roman" w:hAnsi="Times New Roman" w:cs="Times New Roman"/>
          <w:b/>
          <w:highlight w:val="red"/>
        </w:rPr>
      </w:pPr>
      <w:r w:rsidRPr="00907BA9">
        <w:rPr>
          <w:rFonts w:ascii="Times New Roman" w:hAnsi="Times New Roman" w:cs="Times New Roman"/>
          <w:b/>
          <w:highlight w:val="red"/>
        </w:rPr>
        <w:t>Участник долевого строительства</w:t>
      </w:r>
      <w:r w:rsidR="002F4478">
        <w:rPr>
          <w:rFonts w:ascii="Times New Roman" w:hAnsi="Times New Roman" w:cs="Times New Roman"/>
          <w:b/>
          <w:highlight w:val="red"/>
        </w:rPr>
        <w:t>-2</w:t>
      </w:r>
      <w:r w:rsidRPr="00907BA9">
        <w:rPr>
          <w:rFonts w:ascii="Times New Roman" w:hAnsi="Times New Roman" w:cs="Times New Roman"/>
          <w:b/>
          <w:highlight w:val="red"/>
        </w:rPr>
        <w:t>:</w:t>
      </w:r>
    </w:p>
    <w:p w:rsidR="00907BA9" w:rsidRPr="00907BA9" w:rsidRDefault="00907BA9" w:rsidP="00907BA9">
      <w:pPr>
        <w:jc w:val="both"/>
        <w:rPr>
          <w:rFonts w:ascii="Times New Roman" w:hAnsi="Times New Roman" w:cs="Times New Roman"/>
          <w:b/>
          <w:highlight w:val="red"/>
        </w:rPr>
      </w:pPr>
      <w:r w:rsidRPr="00907BA9">
        <w:rPr>
          <w:rFonts w:ascii="Times New Roman" w:hAnsi="Times New Roman" w:cs="Times New Roman"/>
          <w:highlight w:val="red"/>
        </w:rPr>
        <w:t>_____________________/___________________________________________________________________________________</w:t>
      </w:r>
    </w:p>
    <w:p w:rsidR="00907BA9" w:rsidRPr="00907BA9" w:rsidRDefault="00907BA9" w:rsidP="00907BA9">
      <w:pPr>
        <w:jc w:val="both"/>
        <w:rPr>
          <w:rFonts w:ascii="Times New Roman" w:hAnsi="Times New Roman" w:cs="Times New Roman"/>
          <w:b/>
          <w:highlight w:val="red"/>
        </w:rPr>
      </w:pPr>
      <w:r w:rsidRPr="00907BA9">
        <w:rPr>
          <w:rFonts w:ascii="Times New Roman" w:hAnsi="Times New Roman" w:cs="Times New Roman"/>
          <w:b/>
          <w:highlight w:val="red"/>
        </w:rPr>
        <w:t>Участник долевого строительства</w:t>
      </w:r>
      <w:r w:rsidR="002F4478">
        <w:rPr>
          <w:rFonts w:ascii="Times New Roman" w:hAnsi="Times New Roman" w:cs="Times New Roman"/>
          <w:b/>
          <w:highlight w:val="red"/>
        </w:rPr>
        <w:t>-3</w:t>
      </w:r>
      <w:r w:rsidRPr="00907BA9">
        <w:rPr>
          <w:rFonts w:ascii="Times New Roman" w:hAnsi="Times New Roman" w:cs="Times New Roman"/>
          <w:b/>
          <w:highlight w:val="red"/>
        </w:rPr>
        <w:t>:</w:t>
      </w:r>
    </w:p>
    <w:p w:rsidR="00907BA9" w:rsidRPr="00924A4E" w:rsidRDefault="00907BA9" w:rsidP="00907BA9">
      <w:pPr>
        <w:jc w:val="both"/>
        <w:rPr>
          <w:rFonts w:ascii="Times New Roman" w:hAnsi="Times New Roman" w:cs="Times New Roman"/>
          <w:b/>
        </w:rPr>
      </w:pPr>
      <w:r w:rsidRPr="00907BA9">
        <w:rPr>
          <w:rFonts w:ascii="Times New Roman" w:hAnsi="Times New Roman" w:cs="Times New Roman"/>
          <w:highlight w:val="red"/>
        </w:rPr>
        <w:t>_____________________/___________________________________________________________________________________</w:t>
      </w:r>
    </w:p>
    <w:p w:rsidR="00907BA9" w:rsidRPr="00924A4E" w:rsidRDefault="00907BA9" w:rsidP="002E5317">
      <w:pPr>
        <w:jc w:val="both"/>
        <w:rPr>
          <w:rFonts w:ascii="Times New Roman" w:hAnsi="Times New Roman" w:cs="Times New Roman"/>
          <w:b/>
        </w:rPr>
      </w:pP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201_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924A4E">
        <w:rPr>
          <w:rFonts w:ascii="Times New Roman" w:hAnsi="Times New Roman" w:cs="Times New Roman"/>
        </w:rPr>
        <w:t xml:space="preserve">   «</w:t>
      </w:r>
      <w:proofErr w:type="gramEnd"/>
      <w:r w:rsidRPr="00924A4E">
        <w:rPr>
          <w:rFonts w:ascii="Times New Roman" w:hAnsi="Times New Roman" w:cs="Times New Roman"/>
        </w:rPr>
        <w:t>____» ________ 201_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1. План – </w:t>
      </w:r>
      <w:r w:rsidRPr="00924A4E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proofErr w:type="gramStart"/>
      <w:r w:rsidRPr="00924A4E">
        <w:rPr>
          <w:rFonts w:ascii="Times New Roman" w:hAnsi="Times New Roman" w:cs="Times New Roman"/>
          <w:b/>
        </w:rPr>
        <w:t>кв.м</w:t>
      </w:r>
      <w:proofErr w:type="spellEnd"/>
      <w:proofErr w:type="gramEnd"/>
      <w:r w:rsidRPr="00924A4E">
        <w:rPr>
          <w:rFonts w:ascii="Times New Roman" w:hAnsi="Times New Roman" w:cs="Times New Roman"/>
          <w:b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</w:rPr>
        <w:t>кв.м</w:t>
      </w:r>
      <w:proofErr w:type="spellEnd"/>
      <w:r w:rsidRPr="00924A4E">
        <w:rPr>
          <w:rFonts w:ascii="Times New Roman" w:hAnsi="Times New Roman" w:cs="Times New Roman"/>
          <w:b/>
        </w:rPr>
        <w:t>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201_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</w:t>
      </w:r>
      <w:r w:rsidR="00070110" w:rsidRPr="00070110">
        <w:rPr>
          <w:rFonts w:ascii="Times New Roman" w:hAnsi="Times New Roman" w:cs="Times New Roman"/>
          <w:highlight w:val="red"/>
        </w:rPr>
        <w:t xml:space="preserve">два (три, четыре, в зависимости от количества </w:t>
      </w:r>
      <w:proofErr w:type="gramStart"/>
      <w:r w:rsidR="00070110" w:rsidRPr="00070110">
        <w:rPr>
          <w:rFonts w:ascii="Times New Roman" w:hAnsi="Times New Roman" w:cs="Times New Roman"/>
          <w:highlight w:val="red"/>
        </w:rPr>
        <w:t>участников</w:t>
      </w:r>
      <w:r w:rsidR="00070110" w:rsidRPr="000201FB">
        <w:rPr>
          <w:rFonts w:ascii="Times New Roman" w:hAnsi="Times New Roman" w:cs="Times New Roman"/>
          <w:highlight w:val="red"/>
        </w:rPr>
        <w:t>)</w:t>
      </w:r>
      <w:r w:rsidR="00070110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-</w:t>
      </w:r>
      <w:proofErr w:type="gramEnd"/>
      <w:r w:rsidRPr="00924A4E">
        <w:rPr>
          <w:rFonts w:ascii="Times New Roman" w:hAnsi="Times New Roman" w:cs="Times New Roman"/>
        </w:rPr>
        <w:t xml:space="preserve"> для </w:t>
      </w:r>
      <w:r w:rsidR="00E63CA3">
        <w:rPr>
          <w:rFonts w:ascii="Times New Roman" w:hAnsi="Times New Roman" w:cs="Times New Roman"/>
          <w:iCs/>
        </w:rPr>
        <w:t>Участников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2F4478" w:rsidRPr="00907BA9" w:rsidRDefault="002F4478" w:rsidP="002F4478">
      <w:pPr>
        <w:jc w:val="both"/>
        <w:rPr>
          <w:rFonts w:ascii="Times New Roman" w:hAnsi="Times New Roman" w:cs="Times New Roman"/>
          <w:b/>
          <w:highlight w:val="red"/>
        </w:rPr>
      </w:pPr>
      <w:r w:rsidRPr="00907BA9">
        <w:rPr>
          <w:rFonts w:ascii="Times New Roman" w:hAnsi="Times New Roman" w:cs="Times New Roman"/>
          <w:b/>
          <w:highlight w:val="red"/>
        </w:rPr>
        <w:t>Участник долевого строительства</w:t>
      </w:r>
      <w:r>
        <w:rPr>
          <w:rFonts w:ascii="Times New Roman" w:hAnsi="Times New Roman" w:cs="Times New Roman"/>
          <w:b/>
          <w:highlight w:val="red"/>
        </w:rPr>
        <w:t>-1</w:t>
      </w:r>
      <w:r w:rsidRPr="00907BA9">
        <w:rPr>
          <w:rFonts w:ascii="Times New Roman" w:hAnsi="Times New Roman" w:cs="Times New Roman"/>
          <w:b/>
          <w:highlight w:val="red"/>
        </w:rPr>
        <w:t>:</w:t>
      </w:r>
    </w:p>
    <w:p w:rsidR="002F4478" w:rsidRPr="00907BA9" w:rsidRDefault="002F4478" w:rsidP="002F4478">
      <w:pPr>
        <w:jc w:val="both"/>
        <w:rPr>
          <w:rFonts w:ascii="Times New Roman" w:hAnsi="Times New Roman" w:cs="Times New Roman"/>
          <w:highlight w:val="red"/>
        </w:rPr>
      </w:pPr>
      <w:r w:rsidRPr="00907BA9">
        <w:rPr>
          <w:rFonts w:ascii="Times New Roman" w:hAnsi="Times New Roman" w:cs="Times New Roman"/>
          <w:highlight w:val="red"/>
        </w:rPr>
        <w:t>_____________________/___________________________________________________________________________________</w:t>
      </w:r>
    </w:p>
    <w:p w:rsidR="002F4478" w:rsidRPr="00907BA9" w:rsidRDefault="002F4478" w:rsidP="002F4478">
      <w:pPr>
        <w:jc w:val="both"/>
        <w:rPr>
          <w:rFonts w:ascii="Times New Roman" w:hAnsi="Times New Roman" w:cs="Times New Roman"/>
          <w:b/>
          <w:highlight w:val="red"/>
        </w:rPr>
      </w:pPr>
      <w:r w:rsidRPr="00907BA9">
        <w:rPr>
          <w:rFonts w:ascii="Times New Roman" w:hAnsi="Times New Roman" w:cs="Times New Roman"/>
          <w:b/>
          <w:highlight w:val="red"/>
        </w:rPr>
        <w:t>Участник долевого строительства</w:t>
      </w:r>
      <w:r>
        <w:rPr>
          <w:rFonts w:ascii="Times New Roman" w:hAnsi="Times New Roman" w:cs="Times New Roman"/>
          <w:b/>
          <w:highlight w:val="red"/>
        </w:rPr>
        <w:t>-2</w:t>
      </w:r>
      <w:r w:rsidRPr="00907BA9">
        <w:rPr>
          <w:rFonts w:ascii="Times New Roman" w:hAnsi="Times New Roman" w:cs="Times New Roman"/>
          <w:b/>
          <w:highlight w:val="red"/>
        </w:rPr>
        <w:t>:</w:t>
      </w:r>
    </w:p>
    <w:p w:rsidR="002F4478" w:rsidRPr="00907BA9" w:rsidRDefault="002F4478" w:rsidP="002F4478">
      <w:pPr>
        <w:jc w:val="both"/>
        <w:rPr>
          <w:rFonts w:ascii="Times New Roman" w:hAnsi="Times New Roman" w:cs="Times New Roman"/>
          <w:b/>
          <w:highlight w:val="red"/>
        </w:rPr>
      </w:pPr>
      <w:r w:rsidRPr="00907BA9">
        <w:rPr>
          <w:rFonts w:ascii="Times New Roman" w:hAnsi="Times New Roman" w:cs="Times New Roman"/>
          <w:highlight w:val="red"/>
        </w:rPr>
        <w:t>_____________________/___________________________________________________________________________________</w:t>
      </w:r>
    </w:p>
    <w:p w:rsidR="002F4478" w:rsidRPr="00907BA9" w:rsidRDefault="002F4478" w:rsidP="002F4478">
      <w:pPr>
        <w:jc w:val="both"/>
        <w:rPr>
          <w:rFonts w:ascii="Times New Roman" w:hAnsi="Times New Roman" w:cs="Times New Roman"/>
          <w:b/>
          <w:highlight w:val="red"/>
        </w:rPr>
      </w:pPr>
      <w:r w:rsidRPr="00907BA9">
        <w:rPr>
          <w:rFonts w:ascii="Times New Roman" w:hAnsi="Times New Roman" w:cs="Times New Roman"/>
          <w:b/>
          <w:highlight w:val="red"/>
        </w:rPr>
        <w:t>Участник долевого строительства</w:t>
      </w:r>
      <w:r>
        <w:rPr>
          <w:rFonts w:ascii="Times New Roman" w:hAnsi="Times New Roman" w:cs="Times New Roman"/>
          <w:b/>
          <w:highlight w:val="red"/>
        </w:rPr>
        <w:t>-3</w:t>
      </w:r>
      <w:r w:rsidRPr="00907BA9">
        <w:rPr>
          <w:rFonts w:ascii="Times New Roman" w:hAnsi="Times New Roman" w:cs="Times New Roman"/>
          <w:b/>
          <w:highlight w:val="red"/>
        </w:rPr>
        <w:t>:</w:t>
      </w:r>
    </w:p>
    <w:p w:rsidR="002F4478" w:rsidRPr="00924A4E" w:rsidRDefault="002F4478" w:rsidP="002F4478">
      <w:pPr>
        <w:jc w:val="both"/>
        <w:rPr>
          <w:rFonts w:ascii="Times New Roman" w:hAnsi="Times New Roman" w:cs="Times New Roman"/>
          <w:b/>
        </w:rPr>
      </w:pPr>
      <w:r w:rsidRPr="00907BA9">
        <w:rPr>
          <w:rFonts w:ascii="Times New Roman" w:hAnsi="Times New Roman" w:cs="Times New Roman"/>
          <w:highlight w:val="red"/>
        </w:rPr>
        <w:t>_____________________/___________________________________________________________________________________</w:t>
      </w:r>
    </w:p>
    <w:p w:rsidR="00907BA9" w:rsidRPr="00924A4E" w:rsidRDefault="00907BA9" w:rsidP="002F4478">
      <w:pPr>
        <w:rPr>
          <w:rFonts w:ascii="Times New Roman" w:hAnsi="Times New Roman" w:cs="Times New Roman"/>
        </w:rPr>
      </w:pPr>
    </w:p>
    <w:sectPr w:rsidR="00907BA9" w:rsidRPr="00924A4E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99" w:rsidRDefault="00695699">
      <w:pPr>
        <w:spacing w:after="0" w:line="240" w:lineRule="auto"/>
      </w:pPr>
      <w:r>
        <w:separator/>
      </w:r>
    </w:p>
  </w:endnote>
  <w:endnote w:type="continuationSeparator" w:id="0">
    <w:p w:rsidR="00695699" w:rsidRDefault="006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99" w:rsidRDefault="00695699">
      <w:pPr>
        <w:spacing w:after="0" w:line="240" w:lineRule="auto"/>
      </w:pPr>
      <w:r>
        <w:separator/>
      </w:r>
    </w:p>
  </w:footnote>
  <w:footnote w:type="continuationSeparator" w:id="0">
    <w:p w:rsidR="00695699" w:rsidRDefault="0069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01FB"/>
    <w:rsid w:val="00023896"/>
    <w:rsid w:val="00070110"/>
    <w:rsid w:val="000911AF"/>
    <w:rsid w:val="000960D6"/>
    <w:rsid w:val="000C2F94"/>
    <w:rsid w:val="000C4A3D"/>
    <w:rsid w:val="000D0421"/>
    <w:rsid w:val="000E4D54"/>
    <w:rsid w:val="000F53F3"/>
    <w:rsid w:val="00101003"/>
    <w:rsid w:val="00121F8E"/>
    <w:rsid w:val="001233F5"/>
    <w:rsid w:val="00130E78"/>
    <w:rsid w:val="0017708D"/>
    <w:rsid w:val="00182AA8"/>
    <w:rsid w:val="001B6F15"/>
    <w:rsid w:val="001B7285"/>
    <w:rsid w:val="001C408A"/>
    <w:rsid w:val="001C4850"/>
    <w:rsid w:val="001D0585"/>
    <w:rsid w:val="001D445B"/>
    <w:rsid w:val="001F02E1"/>
    <w:rsid w:val="001F4877"/>
    <w:rsid w:val="001F5469"/>
    <w:rsid w:val="001F7A69"/>
    <w:rsid w:val="00214CC0"/>
    <w:rsid w:val="00217B10"/>
    <w:rsid w:val="002304C3"/>
    <w:rsid w:val="002313DD"/>
    <w:rsid w:val="00245239"/>
    <w:rsid w:val="002461AF"/>
    <w:rsid w:val="00251AEA"/>
    <w:rsid w:val="00261C48"/>
    <w:rsid w:val="002C5567"/>
    <w:rsid w:val="002D6905"/>
    <w:rsid w:val="002E005C"/>
    <w:rsid w:val="002E02B3"/>
    <w:rsid w:val="002E443F"/>
    <w:rsid w:val="002E5317"/>
    <w:rsid w:val="002E6328"/>
    <w:rsid w:val="002E6A57"/>
    <w:rsid w:val="002F1C66"/>
    <w:rsid w:val="002F4478"/>
    <w:rsid w:val="002F558F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D179A"/>
    <w:rsid w:val="003E2789"/>
    <w:rsid w:val="00401DA5"/>
    <w:rsid w:val="00404E59"/>
    <w:rsid w:val="004230D2"/>
    <w:rsid w:val="00445043"/>
    <w:rsid w:val="0045025B"/>
    <w:rsid w:val="00472844"/>
    <w:rsid w:val="00475AAE"/>
    <w:rsid w:val="00482BF1"/>
    <w:rsid w:val="004A7DF8"/>
    <w:rsid w:val="004B31C0"/>
    <w:rsid w:val="004E050E"/>
    <w:rsid w:val="004E7590"/>
    <w:rsid w:val="00505B18"/>
    <w:rsid w:val="00536025"/>
    <w:rsid w:val="0054093C"/>
    <w:rsid w:val="00562C0A"/>
    <w:rsid w:val="00564FE5"/>
    <w:rsid w:val="00576FFB"/>
    <w:rsid w:val="00591186"/>
    <w:rsid w:val="00594C8D"/>
    <w:rsid w:val="005A57B9"/>
    <w:rsid w:val="005A5DFD"/>
    <w:rsid w:val="005B55DD"/>
    <w:rsid w:val="005E1550"/>
    <w:rsid w:val="005E1973"/>
    <w:rsid w:val="005E1F79"/>
    <w:rsid w:val="005E2307"/>
    <w:rsid w:val="0063121D"/>
    <w:rsid w:val="006379E8"/>
    <w:rsid w:val="00637DFA"/>
    <w:rsid w:val="00643299"/>
    <w:rsid w:val="00673748"/>
    <w:rsid w:val="00682945"/>
    <w:rsid w:val="00695699"/>
    <w:rsid w:val="006B6CEE"/>
    <w:rsid w:val="006C40FE"/>
    <w:rsid w:val="006D1955"/>
    <w:rsid w:val="006F5896"/>
    <w:rsid w:val="007037B8"/>
    <w:rsid w:val="007120F5"/>
    <w:rsid w:val="00725DFD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0C84"/>
    <w:rsid w:val="007D5A3D"/>
    <w:rsid w:val="007D6894"/>
    <w:rsid w:val="007F0CCE"/>
    <w:rsid w:val="0080157B"/>
    <w:rsid w:val="00827510"/>
    <w:rsid w:val="00834E66"/>
    <w:rsid w:val="00852F81"/>
    <w:rsid w:val="00854985"/>
    <w:rsid w:val="008565A5"/>
    <w:rsid w:val="0086351F"/>
    <w:rsid w:val="008B07DC"/>
    <w:rsid w:val="008D7E62"/>
    <w:rsid w:val="008E32D6"/>
    <w:rsid w:val="008E484B"/>
    <w:rsid w:val="008E7560"/>
    <w:rsid w:val="00907BA9"/>
    <w:rsid w:val="00924A4E"/>
    <w:rsid w:val="00924BBB"/>
    <w:rsid w:val="009275FD"/>
    <w:rsid w:val="00942A50"/>
    <w:rsid w:val="0094671C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D7E19"/>
    <w:rsid w:val="009E178B"/>
    <w:rsid w:val="009E1D7F"/>
    <w:rsid w:val="009F2D17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D658F"/>
    <w:rsid w:val="00AE6351"/>
    <w:rsid w:val="00AF20E9"/>
    <w:rsid w:val="00B208CB"/>
    <w:rsid w:val="00B244FD"/>
    <w:rsid w:val="00B357D8"/>
    <w:rsid w:val="00B44D7C"/>
    <w:rsid w:val="00B53C87"/>
    <w:rsid w:val="00B60783"/>
    <w:rsid w:val="00B63152"/>
    <w:rsid w:val="00B66B76"/>
    <w:rsid w:val="00B8593F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70EFB"/>
    <w:rsid w:val="00C73DA8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02AC"/>
    <w:rsid w:val="00CD2C5B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34C3"/>
    <w:rsid w:val="00DA5028"/>
    <w:rsid w:val="00DD1A7E"/>
    <w:rsid w:val="00DD2EE9"/>
    <w:rsid w:val="00E013CF"/>
    <w:rsid w:val="00E0426C"/>
    <w:rsid w:val="00E066E9"/>
    <w:rsid w:val="00E07E23"/>
    <w:rsid w:val="00E22106"/>
    <w:rsid w:val="00E3016C"/>
    <w:rsid w:val="00E4382D"/>
    <w:rsid w:val="00E50DB6"/>
    <w:rsid w:val="00E57237"/>
    <w:rsid w:val="00E63CA3"/>
    <w:rsid w:val="00E64C31"/>
    <w:rsid w:val="00E6666A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5259"/>
    <w:rsid w:val="00FB08FA"/>
    <w:rsid w:val="00FB4C1C"/>
    <w:rsid w:val="00FC2C46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4CE0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636F-8DEE-4E9C-BECF-F7341454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8753</Words>
  <Characters>49893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Савенко</cp:lastModifiedBy>
  <cp:revision>25</cp:revision>
  <cp:lastPrinted>2019-03-05T07:38:00Z</cp:lastPrinted>
  <dcterms:created xsi:type="dcterms:W3CDTF">2019-03-05T05:02:00Z</dcterms:created>
  <dcterms:modified xsi:type="dcterms:W3CDTF">2020-07-01T03:29:00Z</dcterms:modified>
</cp:coreProperties>
</file>